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  <w:gridCol w:w="954"/>
      </w:tblGrid>
      <w:tr w:rsidR="005E05FF" w:rsidRPr="009705E1" w14:paraId="3F3DD3F8" w14:textId="77777777" w:rsidTr="001B3173">
        <w:trPr>
          <w:trHeight w:val="1691"/>
        </w:trPr>
        <w:tc>
          <w:tcPr>
            <w:tcW w:w="1952" w:type="dxa"/>
          </w:tcPr>
          <w:p w14:paraId="0FD9CC52" w14:textId="5C4667E6" w:rsidR="005E05FF" w:rsidRDefault="00852FF5" w:rsidP="005E05FF">
            <w:pPr>
              <w:spacing w:line="288" w:lineRule="auto"/>
              <w:ind w:right="-143"/>
              <w:rPr>
                <w:lang w:val="en-US"/>
              </w:rPr>
            </w:pPr>
            <w:r w:rsidRPr="00852FF5">
              <w:rPr>
                <w:lang w:val="en-US"/>
              </w:rPr>
              <w:drawing>
                <wp:inline distT="0" distB="0" distL="0" distR="0" wp14:anchorId="140CC457" wp14:editId="48D4F2A8">
                  <wp:extent cx="5687219" cy="8011643"/>
                  <wp:effectExtent l="0" t="0" r="889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219" cy="801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14:paraId="65D13E79" w14:textId="77777777" w:rsidR="005E05FF" w:rsidRDefault="005E05FF" w:rsidP="005E05FF">
            <w:pPr>
              <w:spacing w:line="288" w:lineRule="auto"/>
              <w:ind w:firstLine="601"/>
              <w:jc w:val="center"/>
              <w:rPr>
                <w:b/>
                <w:bCs/>
                <w:sz w:val="28"/>
                <w:szCs w:val="28"/>
              </w:rPr>
            </w:pPr>
          </w:p>
          <w:p w14:paraId="27569278" w14:textId="77777777" w:rsidR="005E05FF" w:rsidRPr="009705E1" w:rsidRDefault="005E05FF" w:rsidP="005E05FF">
            <w:pPr>
              <w:spacing w:line="288" w:lineRule="auto"/>
              <w:ind w:right="-143"/>
            </w:pPr>
          </w:p>
        </w:tc>
      </w:tr>
    </w:tbl>
    <w:p w14:paraId="41F9AAC8" w14:textId="77777777" w:rsidR="00C87962" w:rsidRPr="00E10F59" w:rsidRDefault="00C87962" w:rsidP="00D6501E">
      <w:pPr>
        <w:spacing w:line="288" w:lineRule="auto"/>
        <w:jc w:val="both"/>
        <w:rPr>
          <w:b/>
          <w:bCs/>
          <w:sz w:val="28"/>
          <w:szCs w:val="28"/>
        </w:rPr>
      </w:pPr>
    </w:p>
    <w:p w14:paraId="69EEEE43" w14:textId="77777777" w:rsidR="00C87962" w:rsidRDefault="00C87962" w:rsidP="00D6501E">
      <w:pPr>
        <w:spacing w:line="288" w:lineRule="auto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7761"/>
      </w:tblGrid>
      <w:tr w:rsidR="00A010C6" w:rsidRPr="000F7769" w14:paraId="59B239AF" w14:textId="77777777" w:rsidTr="00FB1C4C">
        <w:tc>
          <w:tcPr>
            <w:tcW w:w="1810" w:type="dxa"/>
          </w:tcPr>
          <w:p w14:paraId="4D340E7B" w14:textId="77777777" w:rsidR="00852FF5" w:rsidRDefault="00852FF5" w:rsidP="00A010C6">
            <w:pPr>
              <w:spacing w:line="288" w:lineRule="auto"/>
            </w:pPr>
          </w:p>
          <w:p w14:paraId="19997E63" w14:textId="77777777" w:rsidR="00852FF5" w:rsidRDefault="00852FF5" w:rsidP="00A010C6">
            <w:pPr>
              <w:spacing w:line="288" w:lineRule="auto"/>
            </w:pPr>
          </w:p>
          <w:p w14:paraId="7A379A1D" w14:textId="77777777" w:rsidR="00852FF5" w:rsidRDefault="00852FF5" w:rsidP="00A010C6">
            <w:pPr>
              <w:spacing w:line="288" w:lineRule="auto"/>
            </w:pPr>
          </w:p>
          <w:p w14:paraId="0E3764AC" w14:textId="30925E47" w:rsidR="00A010C6" w:rsidRPr="000F7769" w:rsidRDefault="00A010C6" w:rsidP="00A010C6">
            <w:pPr>
              <w:spacing w:line="288" w:lineRule="auto"/>
            </w:pPr>
            <w:r w:rsidRPr="000F7769">
              <w:lastRenderedPageBreak/>
              <w:t>Составители:</w:t>
            </w:r>
          </w:p>
        </w:tc>
        <w:tc>
          <w:tcPr>
            <w:tcW w:w="7761" w:type="dxa"/>
          </w:tcPr>
          <w:p w14:paraId="6A421907" w14:textId="77777777" w:rsidR="00852FF5" w:rsidRDefault="00852FF5" w:rsidP="00A010C6">
            <w:pPr>
              <w:jc w:val="both"/>
            </w:pPr>
          </w:p>
          <w:p w14:paraId="6452A5FB" w14:textId="77777777" w:rsidR="00852FF5" w:rsidRDefault="00852FF5" w:rsidP="00A010C6">
            <w:pPr>
              <w:jc w:val="both"/>
            </w:pPr>
          </w:p>
          <w:p w14:paraId="62B526D1" w14:textId="77777777" w:rsidR="00852FF5" w:rsidRDefault="00852FF5" w:rsidP="00A010C6">
            <w:pPr>
              <w:jc w:val="both"/>
            </w:pPr>
          </w:p>
          <w:p w14:paraId="236A1D24" w14:textId="77777777" w:rsidR="00852FF5" w:rsidRDefault="00852FF5" w:rsidP="00A010C6">
            <w:pPr>
              <w:jc w:val="both"/>
            </w:pPr>
          </w:p>
          <w:p w14:paraId="7E1DD646" w14:textId="5A9F115E" w:rsidR="00A010C6" w:rsidRPr="000F7769" w:rsidRDefault="00A010C6" w:rsidP="00A010C6">
            <w:pPr>
              <w:jc w:val="both"/>
            </w:pPr>
            <w:r w:rsidRPr="000F7769">
              <w:lastRenderedPageBreak/>
              <w:t>к.э.н.</w:t>
            </w:r>
            <w:r w:rsidR="001C5985">
              <w:t>, доц.</w:t>
            </w:r>
            <w:r w:rsidRPr="000F7769">
              <w:t xml:space="preserve"> О.Л. Тычина – преподаватель БУ ПО ХМАО-Югры «</w:t>
            </w:r>
            <w:proofErr w:type="spellStart"/>
            <w:r w:rsidRPr="000F7769">
              <w:t>Няганский</w:t>
            </w:r>
            <w:proofErr w:type="spellEnd"/>
            <w:r w:rsidRPr="000F7769">
              <w:t xml:space="preserve"> технологический колледж»</w:t>
            </w:r>
          </w:p>
        </w:tc>
      </w:tr>
      <w:tr w:rsidR="00A010C6" w:rsidRPr="000F7769" w14:paraId="5D0B9C90" w14:textId="77777777" w:rsidTr="00FB1C4C">
        <w:tc>
          <w:tcPr>
            <w:tcW w:w="1810" w:type="dxa"/>
          </w:tcPr>
          <w:p w14:paraId="255BCAF6" w14:textId="77777777" w:rsidR="00A010C6" w:rsidRPr="000F7769" w:rsidRDefault="00A010C6" w:rsidP="00FB1C4C">
            <w:pPr>
              <w:spacing w:line="288" w:lineRule="auto"/>
              <w:jc w:val="center"/>
            </w:pPr>
          </w:p>
        </w:tc>
        <w:tc>
          <w:tcPr>
            <w:tcW w:w="7761" w:type="dxa"/>
          </w:tcPr>
          <w:p w14:paraId="4D8617C8" w14:textId="77777777" w:rsidR="00A010C6" w:rsidRDefault="001000FF" w:rsidP="00A010C6">
            <w:pPr>
              <w:jc w:val="both"/>
            </w:pPr>
            <w:r>
              <w:t>Е.С. Воскресенских</w:t>
            </w:r>
            <w:r w:rsidR="00A010C6" w:rsidRPr="000F7769">
              <w:t xml:space="preserve">  – преподаватель БУ ПО ХМАО-Югры «</w:t>
            </w:r>
            <w:proofErr w:type="spellStart"/>
            <w:r w:rsidR="00A010C6" w:rsidRPr="000F7769">
              <w:t>Няганский</w:t>
            </w:r>
            <w:proofErr w:type="spellEnd"/>
            <w:r w:rsidR="00A010C6" w:rsidRPr="000F7769">
              <w:t xml:space="preserve"> технологический колледж»</w:t>
            </w:r>
          </w:p>
          <w:p w14:paraId="2C4B3A62" w14:textId="77777777" w:rsidR="00A010C6" w:rsidRPr="000F7769" w:rsidRDefault="00A010C6" w:rsidP="00A010C6">
            <w:pPr>
              <w:jc w:val="both"/>
            </w:pPr>
          </w:p>
        </w:tc>
      </w:tr>
      <w:tr w:rsidR="00A010C6" w:rsidRPr="000F7769" w14:paraId="64654B7C" w14:textId="77777777" w:rsidTr="00FB1C4C">
        <w:tc>
          <w:tcPr>
            <w:tcW w:w="1810" w:type="dxa"/>
          </w:tcPr>
          <w:p w14:paraId="21822DC9" w14:textId="77777777" w:rsidR="00A010C6" w:rsidRPr="000F7769" w:rsidRDefault="00A010C6" w:rsidP="00FB1C4C"/>
        </w:tc>
        <w:tc>
          <w:tcPr>
            <w:tcW w:w="7761" w:type="dxa"/>
          </w:tcPr>
          <w:p w14:paraId="1A2339F6" w14:textId="76745EFA" w:rsidR="00A010C6" w:rsidRDefault="00A010C6" w:rsidP="00A010C6">
            <w:pPr>
              <w:jc w:val="both"/>
            </w:pPr>
            <w:r w:rsidRPr="000F7769">
              <w:t xml:space="preserve">Методическое пособие разработано на основе федерального государственного образовательного стандарта среднего профессионального образования по специальности </w:t>
            </w:r>
            <w:r w:rsidR="006A588D" w:rsidRPr="006A588D">
              <w:rPr>
                <w:bCs/>
                <w:color w:val="000000" w:themeColor="text1"/>
                <w:shd w:val="clear" w:color="auto" w:fill="FFFFFF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  <w:r w:rsidRPr="000F7769">
              <w:t xml:space="preserve">, </w:t>
            </w:r>
            <w:r w:rsidR="006A588D" w:rsidRPr="006A588D">
              <w:t>утвержденного приказом Министерства образования и науки Российской Федерации N 1196  от 07 декабря 2017 г.</w:t>
            </w:r>
          </w:p>
          <w:p w14:paraId="54733FD9" w14:textId="77777777" w:rsidR="00A010C6" w:rsidRPr="000F7769" w:rsidRDefault="00A010C6" w:rsidP="00A010C6">
            <w:pPr>
              <w:jc w:val="both"/>
            </w:pPr>
          </w:p>
        </w:tc>
      </w:tr>
      <w:tr w:rsidR="00A010C6" w:rsidRPr="000F7769" w14:paraId="4846EE86" w14:textId="77777777" w:rsidTr="00FB1C4C">
        <w:tc>
          <w:tcPr>
            <w:tcW w:w="1810" w:type="dxa"/>
          </w:tcPr>
          <w:p w14:paraId="1D0DC438" w14:textId="77777777" w:rsidR="00A010C6" w:rsidRPr="000F7769" w:rsidRDefault="00A010C6" w:rsidP="00FB1C4C">
            <w:r w:rsidRPr="000F7769">
              <w:t>Разработчик:</w:t>
            </w:r>
          </w:p>
        </w:tc>
        <w:tc>
          <w:tcPr>
            <w:tcW w:w="7761" w:type="dxa"/>
          </w:tcPr>
          <w:p w14:paraId="342D4899" w14:textId="77777777" w:rsidR="00A010C6" w:rsidRPr="000F7769" w:rsidRDefault="00A010C6" w:rsidP="00A010C6">
            <w:r w:rsidRPr="000F7769">
              <w:t>Бюджетное учреждение профессионального образования Ханты-Мансийского автономного округа – Югры «</w:t>
            </w:r>
            <w:proofErr w:type="spellStart"/>
            <w:r w:rsidRPr="000F7769">
              <w:t>Няганский</w:t>
            </w:r>
            <w:proofErr w:type="spellEnd"/>
            <w:r w:rsidRPr="000F7769">
              <w:t xml:space="preserve"> технологический колледж» </w:t>
            </w:r>
          </w:p>
        </w:tc>
      </w:tr>
    </w:tbl>
    <w:p w14:paraId="64395575" w14:textId="77777777" w:rsidR="00A010C6" w:rsidRPr="00642CAE" w:rsidRDefault="00A010C6" w:rsidP="00D6501E">
      <w:pPr>
        <w:spacing w:line="288" w:lineRule="auto"/>
        <w:jc w:val="center"/>
        <w:rPr>
          <w:sz w:val="28"/>
          <w:szCs w:val="28"/>
        </w:rPr>
      </w:pPr>
    </w:p>
    <w:p w14:paraId="06904DFD" w14:textId="77777777" w:rsidR="00AF6164" w:rsidRDefault="00AF6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0C8646" w14:textId="77777777" w:rsidR="00C87962" w:rsidRPr="00E10F59" w:rsidRDefault="00C87962" w:rsidP="00527285">
      <w:pPr>
        <w:ind w:firstLine="708"/>
        <w:jc w:val="both"/>
        <w:outlineLvl w:val="4"/>
        <w:rPr>
          <w:sz w:val="28"/>
          <w:szCs w:val="28"/>
        </w:rPr>
      </w:pPr>
      <w:r w:rsidRPr="00E10F59">
        <w:rPr>
          <w:sz w:val="28"/>
          <w:szCs w:val="28"/>
        </w:rPr>
        <w:lastRenderedPageBreak/>
        <w:t xml:space="preserve">Настоящие методические </w:t>
      </w:r>
      <w:r>
        <w:rPr>
          <w:sz w:val="28"/>
          <w:szCs w:val="28"/>
        </w:rPr>
        <w:t>указания</w:t>
      </w:r>
      <w:r w:rsidRPr="00E10F59">
        <w:rPr>
          <w:sz w:val="28"/>
          <w:szCs w:val="28"/>
        </w:rPr>
        <w:t xml:space="preserve"> подготовлены на основе следующих</w:t>
      </w:r>
      <w:r>
        <w:rPr>
          <w:sz w:val="28"/>
          <w:szCs w:val="28"/>
        </w:rPr>
        <w:t xml:space="preserve"> стандартов</w:t>
      </w:r>
      <w:r w:rsidRPr="00E10F59">
        <w:rPr>
          <w:sz w:val="28"/>
          <w:szCs w:val="28"/>
        </w:rPr>
        <w:t>:</w:t>
      </w:r>
    </w:p>
    <w:p w14:paraId="20882172" w14:textId="77777777" w:rsidR="00C87962" w:rsidRPr="00E10F59" w:rsidRDefault="00C87962" w:rsidP="00D6501E">
      <w:pPr>
        <w:ind w:firstLine="720"/>
        <w:jc w:val="both"/>
        <w:outlineLvl w:val="4"/>
        <w:rPr>
          <w:sz w:val="28"/>
          <w:szCs w:val="28"/>
        </w:rPr>
      </w:pPr>
      <w:r w:rsidRPr="00E10F59">
        <w:rPr>
          <w:sz w:val="28"/>
          <w:szCs w:val="28"/>
        </w:rPr>
        <w:t>ГОСТ 7.32-2001. Отчет о научно-исследовательской работе. Структура и правила оформления;</w:t>
      </w:r>
    </w:p>
    <w:p w14:paraId="2177C91D" w14:textId="77777777" w:rsidR="00C87962" w:rsidRPr="00E10F59" w:rsidRDefault="00C87962" w:rsidP="00D6501E">
      <w:pPr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ГОСТ 7.1-2003. </w:t>
      </w:r>
      <w:r w:rsidRPr="00E10F59">
        <w:rPr>
          <w:sz w:val="28"/>
          <w:szCs w:val="28"/>
        </w:rPr>
        <w:t xml:space="preserve">Библиографическая запись. Библиографическое описание.  Общие требования и правила составления; </w:t>
      </w:r>
    </w:p>
    <w:p w14:paraId="0B6B27F1" w14:textId="77777777" w:rsidR="00C87962" w:rsidRDefault="00C87962" w:rsidP="00D6501E">
      <w:pPr>
        <w:ind w:firstLine="720"/>
        <w:jc w:val="both"/>
        <w:rPr>
          <w:sz w:val="28"/>
          <w:szCs w:val="28"/>
        </w:rPr>
      </w:pPr>
      <w:r w:rsidRPr="00E10F59">
        <w:rPr>
          <w:sz w:val="28"/>
          <w:szCs w:val="28"/>
        </w:rPr>
        <w:t>ГОСТ Р7</w:t>
      </w:r>
      <w:r>
        <w:rPr>
          <w:sz w:val="28"/>
          <w:szCs w:val="28"/>
        </w:rPr>
        <w:t>.</w:t>
      </w:r>
      <w:r w:rsidRPr="00E10F59">
        <w:rPr>
          <w:sz w:val="28"/>
          <w:szCs w:val="28"/>
        </w:rPr>
        <w:t>05-2008. Библиографическая ссылка. Общие требования и правила составления</w:t>
      </w:r>
      <w:r>
        <w:rPr>
          <w:sz w:val="28"/>
          <w:szCs w:val="28"/>
        </w:rPr>
        <w:t>;</w:t>
      </w:r>
    </w:p>
    <w:p w14:paraId="28E80A31" w14:textId="77777777" w:rsidR="00C87962" w:rsidRDefault="00C87962" w:rsidP="00D6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7.0.12-2011. Библиографическая запись. Сокращение слов и словосочетаний на русском языке;</w:t>
      </w:r>
    </w:p>
    <w:p w14:paraId="68DBB1C5" w14:textId="77777777" w:rsidR="00C87962" w:rsidRPr="007E631C" w:rsidRDefault="00C87962" w:rsidP="007E631C">
      <w:pPr>
        <w:ind w:firstLine="720"/>
        <w:jc w:val="both"/>
        <w:rPr>
          <w:sz w:val="28"/>
          <w:szCs w:val="28"/>
        </w:rPr>
      </w:pPr>
      <w:r w:rsidRPr="007E631C">
        <w:rPr>
          <w:sz w:val="28"/>
          <w:szCs w:val="28"/>
        </w:rPr>
        <w:t>ГОСТ 2.105-95. Единая система конструкторской документации. Общие тр</w:t>
      </w:r>
      <w:r>
        <w:rPr>
          <w:sz w:val="28"/>
          <w:szCs w:val="28"/>
        </w:rPr>
        <w:t>ебования к текстовым документам;</w:t>
      </w:r>
    </w:p>
    <w:p w14:paraId="4F3FC6B4" w14:textId="77777777" w:rsidR="00C87962" w:rsidRDefault="00C87962" w:rsidP="007E631C">
      <w:pPr>
        <w:ind w:firstLine="720"/>
        <w:jc w:val="both"/>
        <w:rPr>
          <w:sz w:val="28"/>
          <w:szCs w:val="28"/>
        </w:rPr>
      </w:pPr>
      <w:r w:rsidRPr="007E631C">
        <w:rPr>
          <w:sz w:val="28"/>
          <w:szCs w:val="28"/>
        </w:rPr>
        <w:t>ГОСТ 8.417-2002. Государственная система обеспечения единства измерений. Единицы величин.</w:t>
      </w:r>
    </w:p>
    <w:p w14:paraId="5CB6D60F" w14:textId="77777777" w:rsidR="00E941F4" w:rsidRDefault="00EE0B9A" w:rsidP="007E6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2.701 – 2008. Правила выполнения схем</w:t>
      </w:r>
    </w:p>
    <w:p w14:paraId="6D3EE227" w14:textId="77777777" w:rsidR="00EE0B9A" w:rsidRDefault="00EE0B9A" w:rsidP="007E6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2.601 – 2006. Правила выполнения эксплуатационной и ремонтной документации.</w:t>
      </w:r>
    </w:p>
    <w:p w14:paraId="2076D0CE" w14:textId="77777777" w:rsidR="00C87962" w:rsidRDefault="00C87962" w:rsidP="00D6501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E10F59">
        <w:rPr>
          <w:sz w:val="28"/>
          <w:szCs w:val="28"/>
        </w:rPr>
        <w:br w:type="page"/>
      </w:r>
    </w:p>
    <w:p w14:paraId="09353233" w14:textId="77777777" w:rsidR="00064B68" w:rsidRPr="00CA262F" w:rsidRDefault="00064B68" w:rsidP="00064B68">
      <w:pPr>
        <w:jc w:val="center"/>
        <w:rPr>
          <w:bCs/>
        </w:rPr>
      </w:pPr>
      <w:r w:rsidRPr="00CA262F">
        <w:rPr>
          <w:bCs/>
        </w:rPr>
        <w:lastRenderedPageBreak/>
        <w:t>Содержание</w:t>
      </w:r>
    </w:p>
    <w:p w14:paraId="58D38D51" w14:textId="77777777" w:rsidR="00064B68" w:rsidRPr="00CA262F" w:rsidRDefault="00064B68" w:rsidP="00064B68">
      <w:pPr>
        <w:jc w:val="center"/>
        <w:rPr>
          <w:bCs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64B68" w:rsidRPr="00CA262F" w14:paraId="74B5DC3C" w14:textId="77777777" w:rsidTr="00CA262F">
        <w:tc>
          <w:tcPr>
            <w:tcW w:w="8613" w:type="dxa"/>
          </w:tcPr>
          <w:p w14:paraId="46E13E82" w14:textId="77777777" w:rsidR="00064B68" w:rsidRPr="00CA262F" w:rsidRDefault="00064B68" w:rsidP="00064B68">
            <w:pPr>
              <w:rPr>
                <w:bCs/>
              </w:rPr>
            </w:pPr>
          </w:p>
        </w:tc>
        <w:tc>
          <w:tcPr>
            <w:tcW w:w="958" w:type="dxa"/>
          </w:tcPr>
          <w:p w14:paraId="4A27D226" w14:textId="77777777" w:rsidR="00064B68" w:rsidRPr="00CA262F" w:rsidRDefault="00064B68">
            <w:pPr>
              <w:rPr>
                <w:bCs/>
              </w:rPr>
            </w:pPr>
            <w:r w:rsidRPr="00CA262F">
              <w:rPr>
                <w:bCs/>
              </w:rPr>
              <w:t>Стр.</w:t>
            </w:r>
          </w:p>
        </w:tc>
      </w:tr>
      <w:tr w:rsidR="00064B68" w:rsidRPr="00CA262F" w14:paraId="21E3A17C" w14:textId="77777777" w:rsidTr="00CA262F">
        <w:tc>
          <w:tcPr>
            <w:tcW w:w="8613" w:type="dxa"/>
          </w:tcPr>
          <w:p w14:paraId="7FCEE13B" w14:textId="77777777" w:rsidR="00064B68" w:rsidRPr="00CA262F" w:rsidRDefault="00064B68" w:rsidP="00064B68">
            <w:pPr>
              <w:rPr>
                <w:bCs/>
              </w:rPr>
            </w:pPr>
            <w:r w:rsidRPr="00CA262F">
              <w:rPr>
                <w:bCs/>
              </w:rPr>
              <w:t>1 ОБЩИЕ ПОЛОЖЕНИЯ</w:t>
            </w:r>
          </w:p>
        </w:tc>
        <w:tc>
          <w:tcPr>
            <w:tcW w:w="958" w:type="dxa"/>
          </w:tcPr>
          <w:p w14:paraId="3EA382F4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4B68" w:rsidRPr="00CA262F" w14:paraId="299401E5" w14:textId="77777777" w:rsidTr="00CA262F">
        <w:tc>
          <w:tcPr>
            <w:tcW w:w="8613" w:type="dxa"/>
          </w:tcPr>
          <w:p w14:paraId="34B6D988" w14:textId="77777777" w:rsidR="00064B68" w:rsidRPr="00CA262F" w:rsidRDefault="00064B68" w:rsidP="001C5985">
            <w:pPr>
              <w:pStyle w:val="a3"/>
              <w:numPr>
                <w:ilvl w:val="0"/>
                <w:numId w:val="19"/>
              </w:numPr>
              <w:tabs>
                <w:tab w:val="left" w:pos="300"/>
              </w:tabs>
              <w:ind w:left="0" w:firstLine="0"/>
            </w:pPr>
            <w:r w:rsidRPr="00CA262F">
              <w:rPr>
                <w:rStyle w:val="butback1"/>
                <w:bCs/>
                <w:color w:val="auto"/>
              </w:rPr>
              <w:t xml:space="preserve">РУКОВОДСТВО </w:t>
            </w:r>
            <w:r w:rsidR="001C5985">
              <w:rPr>
                <w:rStyle w:val="butback1"/>
                <w:bCs/>
                <w:color w:val="auto"/>
              </w:rPr>
              <w:t>ВЫПУСКНОЙ КВАЛИФИКАЦИОННОЙ РАБОТОЙ</w:t>
            </w:r>
          </w:p>
        </w:tc>
        <w:tc>
          <w:tcPr>
            <w:tcW w:w="958" w:type="dxa"/>
          </w:tcPr>
          <w:p w14:paraId="65C3F4D2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64B68" w:rsidRPr="00CA262F" w14:paraId="2D5B0215" w14:textId="77777777" w:rsidTr="00CA262F">
        <w:trPr>
          <w:trHeight w:val="234"/>
        </w:trPr>
        <w:tc>
          <w:tcPr>
            <w:tcW w:w="8613" w:type="dxa"/>
          </w:tcPr>
          <w:p w14:paraId="2E196D5B" w14:textId="77777777" w:rsidR="00064B68" w:rsidRPr="00EE0B9A" w:rsidRDefault="00064B68" w:rsidP="001C5985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Cs/>
              </w:rPr>
            </w:pPr>
            <w:r w:rsidRPr="00CA262F">
              <w:rPr>
                <w:rStyle w:val="butback1"/>
                <w:bCs/>
                <w:color w:val="auto"/>
              </w:rPr>
              <w:t xml:space="preserve">РЕЦЕНЗИРОВАНИЕ </w:t>
            </w:r>
            <w:r w:rsidR="001C5985">
              <w:rPr>
                <w:rStyle w:val="butback1"/>
                <w:bCs/>
                <w:color w:val="auto"/>
              </w:rPr>
              <w:t>ВЫПУСКНОЙ КВАЛИФИКАЦИОННОЙ РАБОТЫ</w:t>
            </w:r>
          </w:p>
        </w:tc>
        <w:tc>
          <w:tcPr>
            <w:tcW w:w="958" w:type="dxa"/>
          </w:tcPr>
          <w:p w14:paraId="20851A9F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4B68" w:rsidRPr="00CA262F" w14:paraId="1A1FB9B8" w14:textId="77777777" w:rsidTr="00CA262F">
        <w:tc>
          <w:tcPr>
            <w:tcW w:w="8613" w:type="dxa"/>
          </w:tcPr>
          <w:p w14:paraId="176B9B93" w14:textId="77777777" w:rsidR="00064B68" w:rsidRPr="00CA262F" w:rsidRDefault="00064B68" w:rsidP="00064B68">
            <w:pPr>
              <w:shd w:val="clear" w:color="auto" w:fill="FFFFFF"/>
            </w:pPr>
            <w:r w:rsidRPr="00CA262F">
              <w:t>4 СТРУКТУРНЫЕ ЭЛЕМЕНТЫ РАБОТЫ</w:t>
            </w:r>
          </w:p>
        </w:tc>
        <w:tc>
          <w:tcPr>
            <w:tcW w:w="958" w:type="dxa"/>
          </w:tcPr>
          <w:p w14:paraId="163C15DF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B68" w:rsidRPr="00CA262F" w14:paraId="5878816D" w14:textId="77777777" w:rsidTr="00CA262F">
        <w:tc>
          <w:tcPr>
            <w:tcW w:w="8613" w:type="dxa"/>
          </w:tcPr>
          <w:p w14:paraId="4E249A0A" w14:textId="77777777" w:rsidR="00064B68" w:rsidRPr="00CA262F" w:rsidRDefault="00064B68" w:rsidP="00064B68">
            <w:pPr>
              <w:jc w:val="both"/>
            </w:pPr>
            <w:r w:rsidRPr="00CA262F">
              <w:t>4.1 Оформление титульного листа</w:t>
            </w:r>
          </w:p>
        </w:tc>
        <w:tc>
          <w:tcPr>
            <w:tcW w:w="958" w:type="dxa"/>
          </w:tcPr>
          <w:p w14:paraId="6D36556F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B68" w:rsidRPr="00CA262F" w14:paraId="057BE974" w14:textId="77777777" w:rsidTr="00CA262F">
        <w:tc>
          <w:tcPr>
            <w:tcW w:w="8613" w:type="dxa"/>
          </w:tcPr>
          <w:p w14:paraId="220A276A" w14:textId="77777777" w:rsidR="00064B68" w:rsidRPr="00CA262F" w:rsidRDefault="00064B68" w:rsidP="00064B68">
            <w:pPr>
              <w:jc w:val="both"/>
            </w:pPr>
            <w:r w:rsidRPr="00CA262F">
              <w:t>4.2 Оформление содержания</w:t>
            </w:r>
          </w:p>
        </w:tc>
        <w:tc>
          <w:tcPr>
            <w:tcW w:w="958" w:type="dxa"/>
          </w:tcPr>
          <w:p w14:paraId="7A96C7CC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B68" w:rsidRPr="00CA262F" w14:paraId="640038E6" w14:textId="77777777" w:rsidTr="00CA262F">
        <w:tc>
          <w:tcPr>
            <w:tcW w:w="8613" w:type="dxa"/>
          </w:tcPr>
          <w:p w14:paraId="7DB7C2DB" w14:textId="77777777" w:rsidR="00064B68" w:rsidRPr="00CA262F" w:rsidRDefault="00064B68" w:rsidP="00064B68">
            <w:pPr>
              <w:jc w:val="both"/>
            </w:pPr>
            <w:r w:rsidRPr="00CA262F">
              <w:t>4.3 Оформление введения</w:t>
            </w:r>
          </w:p>
        </w:tc>
        <w:tc>
          <w:tcPr>
            <w:tcW w:w="958" w:type="dxa"/>
          </w:tcPr>
          <w:p w14:paraId="0DBB42D9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4B68" w:rsidRPr="00CA262F" w14:paraId="3ED48110" w14:textId="77777777" w:rsidTr="00CA262F">
        <w:tc>
          <w:tcPr>
            <w:tcW w:w="8613" w:type="dxa"/>
          </w:tcPr>
          <w:p w14:paraId="7793C6FD" w14:textId="77777777" w:rsidR="00064B68" w:rsidRPr="00CA262F" w:rsidRDefault="00064B68" w:rsidP="00064B68">
            <w:pPr>
              <w:jc w:val="both"/>
            </w:pPr>
            <w:r w:rsidRPr="00CA262F">
              <w:t>4.4 Оформление основной части</w:t>
            </w:r>
          </w:p>
        </w:tc>
        <w:tc>
          <w:tcPr>
            <w:tcW w:w="958" w:type="dxa"/>
          </w:tcPr>
          <w:p w14:paraId="7B45C647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64B68" w:rsidRPr="00CA262F" w14:paraId="7077E9A5" w14:textId="77777777" w:rsidTr="00CA262F">
        <w:tc>
          <w:tcPr>
            <w:tcW w:w="8613" w:type="dxa"/>
          </w:tcPr>
          <w:p w14:paraId="7968129C" w14:textId="77777777" w:rsidR="00064B68" w:rsidRPr="00CA262F" w:rsidRDefault="00064B68" w:rsidP="00064B68">
            <w:pPr>
              <w:rPr>
                <w:bCs/>
              </w:rPr>
            </w:pPr>
            <w:r w:rsidRPr="00CA262F">
              <w:t>4.4.1 Общие требования</w:t>
            </w:r>
          </w:p>
        </w:tc>
        <w:tc>
          <w:tcPr>
            <w:tcW w:w="958" w:type="dxa"/>
          </w:tcPr>
          <w:p w14:paraId="289ED5AC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64B68" w:rsidRPr="00CA262F" w14:paraId="32C9D9E4" w14:textId="77777777" w:rsidTr="00CA262F">
        <w:tc>
          <w:tcPr>
            <w:tcW w:w="8613" w:type="dxa"/>
          </w:tcPr>
          <w:p w14:paraId="434B47B1" w14:textId="77777777" w:rsidR="00064B68" w:rsidRPr="00CA262F" w:rsidRDefault="00064B68" w:rsidP="00064B68">
            <w:r w:rsidRPr="00CA262F">
              <w:t>4.4.2 Правила оформления текста</w:t>
            </w:r>
            <w:r w:rsidR="00482211">
              <w:t xml:space="preserve"> </w:t>
            </w:r>
            <w:r w:rsidRPr="00CA262F">
              <w:t xml:space="preserve">работы </w:t>
            </w:r>
          </w:p>
        </w:tc>
        <w:tc>
          <w:tcPr>
            <w:tcW w:w="958" w:type="dxa"/>
          </w:tcPr>
          <w:p w14:paraId="3A0A28BE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4B68" w:rsidRPr="00CA262F" w14:paraId="1C621748" w14:textId="77777777" w:rsidTr="00CA262F">
        <w:tc>
          <w:tcPr>
            <w:tcW w:w="8613" w:type="dxa"/>
          </w:tcPr>
          <w:p w14:paraId="04B8C3A4" w14:textId="77777777" w:rsidR="00064B68" w:rsidRPr="00CA262F" w:rsidRDefault="00064B68" w:rsidP="00064B68">
            <w:pPr>
              <w:jc w:val="both"/>
            </w:pPr>
            <w:r w:rsidRPr="00CA262F">
              <w:t>4.4.3 Нумерация</w:t>
            </w:r>
          </w:p>
        </w:tc>
        <w:tc>
          <w:tcPr>
            <w:tcW w:w="958" w:type="dxa"/>
          </w:tcPr>
          <w:p w14:paraId="3F362CD1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64B68" w:rsidRPr="00CA262F" w14:paraId="342035E5" w14:textId="77777777" w:rsidTr="00CA262F">
        <w:tc>
          <w:tcPr>
            <w:tcW w:w="8613" w:type="dxa"/>
          </w:tcPr>
          <w:p w14:paraId="7A23F853" w14:textId="77777777" w:rsidR="00064B68" w:rsidRPr="00CA262F" w:rsidRDefault="00064B68" w:rsidP="00064B68">
            <w:pPr>
              <w:pStyle w:val="2"/>
              <w:outlineLvl w:val="1"/>
              <w:rPr>
                <w:szCs w:val="24"/>
              </w:rPr>
            </w:pPr>
            <w:r w:rsidRPr="00CA262F">
              <w:rPr>
                <w:szCs w:val="24"/>
              </w:rPr>
              <w:t>4.4.4 Формулы и единицы величин</w:t>
            </w:r>
          </w:p>
        </w:tc>
        <w:tc>
          <w:tcPr>
            <w:tcW w:w="958" w:type="dxa"/>
          </w:tcPr>
          <w:p w14:paraId="50FA79D1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4B68" w:rsidRPr="00CA262F" w14:paraId="4803589C" w14:textId="77777777" w:rsidTr="00CA262F">
        <w:tc>
          <w:tcPr>
            <w:tcW w:w="8613" w:type="dxa"/>
          </w:tcPr>
          <w:p w14:paraId="52C06C67" w14:textId="77777777" w:rsidR="00064B68" w:rsidRPr="00CA262F" w:rsidRDefault="00064B68" w:rsidP="00064B68">
            <w:pPr>
              <w:pStyle w:val="2"/>
              <w:outlineLvl w:val="1"/>
              <w:rPr>
                <w:szCs w:val="24"/>
              </w:rPr>
            </w:pPr>
            <w:r w:rsidRPr="00CA262F">
              <w:rPr>
                <w:szCs w:val="24"/>
              </w:rPr>
              <w:t>4.4.5 Иллюстрации</w:t>
            </w:r>
          </w:p>
        </w:tc>
        <w:tc>
          <w:tcPr>
            <w:tcW w:w="958" w:type="dxa"/>
          </w:tcPr>
          <w:p w14:paraId="3B0B9FEF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64B68" w:rsidRPr="00CA262F" w14:paraId="284526F2" w14:textId="77777777" w:rsidTr="00CA262F">
        <w:tc>
          <w:tcPr>
            <w:tcW w:w="8613" w:type="dxa"/>
          </w:tcPr>
          <w:p w14:paraId="436B28C5" w14:textId="77777777" w:rsidR="00064B68" w:rsidRPr="00CA262F" w:rsidRDefault="00064B68" w:rsidP="00064B68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262F">
              <w:rPr>
                <w:rFonts w:ascii="Times New Roman" w:hAnsi="Times New Roman" w:cs="Times New Roman"/>
              </w:rPr>
              <w:t>4.4.6 Таблицы</w:t>
            </w:r>
          </w:p>
        </w:tc>
        <w:tc>
          <w:tcPr>
            <w:tcW w:w="958" w:type="dxa"/>
          </w:tcPr>
          <w:p w14:paraId="0107EE14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64B68" w:rsidRPr="00CA262F" w14:paraId="56872EB4" w14:textId="77777777" w:rsidTr="00CA262F">
        <w:tc>
          <w:tcPr>
            <w:tcW w:w="8613" w:type="dxa"/>
          </w:tcPr>
          <w:p w14:paraId="7FF3D5CC" w14:textId="77777777" w:rsidR="00064B68" w:rsidRPr="00CA262F" w:rsidRDefault="00064B68" w:rsidP="00064B68">
            <w:pPr>
              <w:jc w:val="both"/>
            </w:pPr>
            <w:r w:rsidRPr="00CA262F">
              <w:t xml:space="preserve">4.4.7 Дата </w:t>
            </w:r>
          </w:p>
        </w:tc>
        <w:tc>
          <w:tcPr>
            <w:tcW w:w="958" w:type="dxa"/>
          </w:tcPr>
          <w:p w14:paraId="485DEE2E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64B68" w:rsidRPr="00CA262F" w14:paraId="12D5FA8B" w14:textId="77777777" w:rsidTr="00CA262F">
        <w:tc>
          <w:tcPr>
            <w:tcW w:w="8613" w:type="dxa"/>
          </w:tcPr>
          <w:p w14:paraId="1B17A0FC" w14:textId="77777777" w:rsidR="00064B68" w:rsidRPr="00CA262F" w:rsidRDefault="00064B68" w:rsidP="00064B68">
            <w:pPr>
              <w:jc w:val="both"/>
              <w:rPr>
                <w:bCs/>
              </w:rPr>
            </w:pPr>
            <w:r w:rsidRPr="00CA262F">
              <w:t xml:space="preserve">4.4.8 </w:t>
            </w:r>
            <w:r w:rsidRPr="00CA262F">
              <w:rPr>
                <w:bCs/>
              </w:rPr>
              <w:t>Библиографические ссылки</w:t>
            </w:r>
          </w:p>
        </w:tc>
        <w:tc>
          <w:tcPr>
            <w:tcW w:w="958" w:type="dxa"/>
          </w:tcPr>
          <w:p w14:paraId="7487A51B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64B68" w:rsidRPr="00CA262F" w14:paraId="7F3501BF" w14:textId="77777777" w:rsidTr="00CA262F">
        <w:tc>
          <w:tcPr>
            <w:tcW w:w="8613" w:type="dxa"/>
          </w:tcPr>
          <w:p w14:paraId="35F9522E" w14:textId="77777777" w:rsidR="00064B68" w:rsidRPr="00CA262F" w:rsidRDefault="00064B68" w:rsidP="00064B68">
            <w:pPr>
              <w:jc w:val="both"/>
              <w:rPr>
                <w:color w:val="FFFF00"/>
                <w:highlight w:val="green"/>
              </w:rPr>
            </w:pPr>
            <w:r w:rsidRPr="00CA262F">
              <w:t>4.5 Оформление заключения</w:t>
            </w:r>
          </w:p>
        </w:tc>
        <w:tc>
          <w:tcPr>
            <w:tcW w:w="958" w:type="dxa"/>
          </w:tcPr>
          <w:p w14:paraId="38D28494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64B68" w:rsidRPr="00CA262F" w14:paraId="69F9EE41" w14:textId="77777777" w:rsidTr="00CA262F">
        <w:tc>
          <w:tcPr>
            <w:tcW w:w="8613" w:type="dxa"/>
          </w:tcPr>
          <w:p w14:paraId="2F90F061" w14:textId="77777777" w:rsidR="00064B68" w:rsidRPr="00CA262F" w:rsidRDefault="00064B68" w:rsidP="00064B68">
            <w:pPr>
              <w:jc w:val="both"/>
              <w:rPr>
                <w:bCs/>
              </w:rPr>
            </w:pPr>
            <w:r w:rsidRPr="00CA262F">
              <w:t>4.6 Оформление списка сокращений</w:t>
            </w:r>
          </w:p>
        </w:tc>
        <w:tc>
          <w:tcPr>
            <w:tcW w:w="958" w:type="dxa"/>
          </w:tcPr>
          <w:p w14:paraId="6662739B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4B68" w:rsidRPr="00CA262F" w14:paraId="4C9A170C" w14:textId="77777777" w:rsidTr="00CA262F">
        <w:tc>
          <w:tcPr>
            <w:tcW w:w="8613" w:type="dxa"/>
          </w:tcPr>
          <w:p w14:paraId="34361180" w14:textId="77777777" w:rsidR="00064B68" w:rsidRPr="00CA262F" w:rsidRDefault="00064B68" w:rsidP="00064B68">
            <w:pPr>
              <w:jc w:val="both"/>
            </w:pPr>
            <w:r w:rsidRPr="00CA262F">
              <w:t>4.7 Оформление списка источников</w:t>
            </w:r>
          </w:p>
        </w:tc>
        <w:tc>
          <w:tcPr>
            <w:tcW w:w="958" w:type="dxa"/>
          </w:tcPr>
          <w:p w14:paraId="194A25D5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4B68" w:rsidRPr="00CA262F" w14:paraId="43B1B658" w14:textId="77777777" w:rsidTr="00CA262F">
        <w:tc>
          <w:tcPr>
            <w:tcW w:w="8613" w:type="dxa"/>
          </w:tcPr>
          <w:p w14:paraId="4E7309D1" w14:textId="77777777" w:rsidR="00064B68" w:rsidRPr="00CA262F" w:rsidRDefault="00064B68" w:rsidP="00064B68">
            <w:pPr>
              <w:jc w:val="both"/>
            </w:pPr>
            <w:r w:rsidRPr="00CA262F">
              <w:t xml:space="preserve">4.8. Оформление приложений </w:t>
            </w:r>
          </w:p>
        </w:tc>
        <w:tc>
          <w:tcPr>
            <w:tcW w:w="958" w:type="dxa"/>
          </w:tcPr>
          <w:p w14:paraId="2E4C6454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64B68" w:rsidRPr="00CA262F" w14:paraId="3C4F9376" w14:textId="77777777" w:rsidTr="00CA262F">
        <w:tc>
          <w:tcPr>
            <w:tcW w:w="8613" w:type="dxa"/>
          </w:tcPr>
          <w:p w14:paraId="13AD20EB" w14:textId="77777777" w:rsidR="00064B68" w:rsidRPr="00CA262F" w:rsidRDefault="00425DA4" w:rsidP="00064B68">
            <w:pPr>
              <w:pStyle w:val="21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B68" w:rsidRPr="00CA262F">
              <w:rPr>
                <w:rFonts w:ascii="Times New Roman" w:hAnsi="Times New Roman"/>
                <w:sz w:val="24"/>
                <w:szCs w:val="24"/>
              </w:rPr>
              <w:t xml:space="preserve"> ОФОРМЛЕНИЕ РЕЦЕНЗИИ К ВКР</w:t>
            </w:r>
          </w:p>
        </w:tc>
        <w:tc>
          <w:tcPr>
            <w:tcW w:w="958" w:type="dxa"/>
          </w:tcPr>
          <w:p w14:paraId="73D48DC4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64B68" w:rsidRPr="00CA262F" w14:paraId="451E3224" w14:textId="77777777" w:rsidTr="00CA262F">
        <w:tc>
          <w:tcPr>
            <w:tcW w:w="8613" w:type="dxa"/>
          </w:tcPr>
          <w:p w14:paraId="53D8E810" w14:textId="77777777" w:rsidR="00064B68" w:rsidRPr="00CA262F" w:rsidRDefault="00FF5073" w:rsidP="00064B68">
            <w:pPr>
              <w:rPr>
                <w:bCs/>
              </w:rPr>
            </w:pPr>
            <w:r w:rsidRPr="00CA262F">
              <w:rPr>
                <w:bCs/>
                <w:iCs/>
              </w:rPr>
              <w:t>ПРИЛОЖЕНИЯ</w:t>
            </w:r>
          </w:p>
        </w:tc>
        <w:tc>
          <w:tcPr>
            <w:tcW w:w="958" w:type="dxa"/>
          </w:tcPr>
          <w:p w14:paraId="434B919E" w14:textId="77777777" w:rsidR="00064B68" w:rsidRPr="00CA262F" w:rsidRDefault="00CA262F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064B68" w:rsidRPr="00CA262F" w14:paraId="5682231D" w14:textId="77777777" w:rsidTr="00CA262F">
        <w:tc>
          <w:tcPr>
            <w:tcW w:w="8613" w:type="dxa"/>
          </w:tcPr>
          <w:p w14:paraId="32765D74" w14:textId="77777777" w:rsidR="00064B68" w:rsidRPr="00CA262F" w:rsidRDefault="00064B68" w:rsidP="00064B68">
            <w:pPr>
              <w:rPr>
                <w:bCs/>
              </w:rPr>
            </w:pPr>
          </w:p>
        </w:tc>
        <w:tc>
          <w:tcPr>
            <w:tcW w:w="958" w:type="dxa"/>
          </w:tcPr>
          <w:p w14:paraId="01EC04D5" w14:textId="77777777" w:rsidR="00064B68" w:rsidRPr="00CA262F" w:rsidRDefault="00064B68">
            <w:pPr>
              <w:rPr>
                <w:bCs/>
              </w:rPr>
            </w:pPr>
          </w:p>
        </w:tc>
      </w:tr>
      <w:tr w:rsidR="00064B68" w:rsidRPr="00CA262F" w14:paraId="4316262D" w14:textId="77777777" w:rsidTr="00CA262F">
        <w:tc>
          <w:tcPr>
            <w:tcW w:w="8613" w:type="dxa"/>
          </w:tcPr>
          <w:p w14:paraId="5989F12B" w14:textId="77777777" w:rsidR="00064B68" w:rsidRPr="00CA262F" w:rsidRDefault="00064B68" w:rsidP="00064B68">
            <w:pPr>
              <w:rPr>
                <w:bCs/>
              </w:rPr>
            </w:pPr>
          </w:p>
        </w:tc>
        <w:tc>
          <w:tcPr>
            <w:tcW w:w="958" w:type="dxa"/>
          </w:tcPr>
          <w:p w14:paraId="1BF5E31A" w14:textId="77777777" w:rsidR="00064B68" w:rsidRPr="00CA262F" w:rsidRDefault="00064B68">
            <w:pPr>
              <w:rPr>
                <w:bCs/>
              </w:rPr>
            </w:pPr>
          </w:p>
        </w:tc>
      </w:tr>
    </w:tbl>
    <w:p w14:paraId="43C35BFF" w14:textId="77777777" w:rsidR="00064B68" w:rsidRDefault="00064B68">
      <w:pPr>
        <w:rPr>
          <w:bCs/>
          <w:sz w:val="28"/>
          <w:szCs w:val="28"/>
        </w:rPr>
      </w:pPr>
    </w:p>
    <w:p w14:paraId="38AD22B3" w14:textId="77777777" w:rsidR="00064B68" w:rsidRDefault="00064B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518F76E" w14:textId="77777777" w:rsidR="00C87962" w:rsidRPr="00530E09" w:rsidRDefault="00F77592" w:rsidP="00F77592">
      <w:pPr>
        <w:ind w:firstLine="720"/>
        <w:jc w:val="center"/>
        <w:rPr>
          <w:bCs/>
        </w:rPr>
      </w:pPr>
      <w:r w:rsidRPr="00530E09">
        <w:rPr>
          <w:bCs/>
        </w:rPr>
        <w:lastRenderedPageBreak/>
        <w:t>1 ОБЩИЕ ПОЛОЖЕНИЯ</w:t>
      </w:r>
    </w:p>
    <w:p w14:paraId="09D91EF7" w14:textId="77777777" w:rsidR="00F77592" w:rsidRPr="00530E09" w:rsidRDefault="00F77592" w:rsidP="008B4375">
      <w:pPr>
        <w:spacing w:line="360" w:lineRule="atLeast"/>
        <w:ind w:firstLine="708"/>
        <w:jc w:val="both"/>
      </w:pPr>
    </w:p>
    <w:p w14:paraId="6985A1B3" w14:textId="77777777" w:rsidR="00C87962" w:rsidRPr="00530E09" w:rsidRDefault="00C87962" w:rsidP="008B4375">
      <w:pPr>
        <w:spacing w:line="360" w:lineRule="atLeast"/>
        <w:ind w:firstLine="708"/>
        <w:jc w:val="both"/>
      </w:pPr>
      <w:r w:rsidRPr="00530E09">
        <w:t xml:space="preserve">Данные методические указания предназначены для написания выпускных квалификационных работ. </w:t>
      </w:r>
    </w:p>
    <w:p w14:paraId="4699442B" w14:textId="77777777" w:rsidR="00404B5C" w:rsidRDefault="00404B5C" w:rsidP="00404B5C">
      <w:pPr>
        <w:ind w:firstLine="708"/>
        <w:jc w:val="both"/>
        <w:rPr>
          <w:bCs/>
        </w:rPr>
      </w:pPr>
      <w:r w:rsidRPr="00064B68">
        <w:rPr>
          <w:bCs/>
        </w:rPr>
        <w:t xml:space="preserve">В соответствии с государственным образовательным стандартом выпускник специальности </w:t>
      </w:r>
      <w:r w:rsidR="00FB1C4C" w:rsidRPr="00FB1C4C">
        <w:rPr>
          <w:bCs/>
          <w:color w:val="000000" w:themeColor="text1"/>
          <w:shd w:val="clear" w:color="auto" w:fill="FFFFFF"/>
        </w:rPr>
        <w:t>13.02.11</w:t>
      </w:r>
      <w:r w:rsidR="00FB1C4C" w:rsidRPr="00FB1C4C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482211">
        <w:rPr>
          <w:rStyle w:val="apple-converted-space"/>
          <w:color w:val="000000" w:themeColor="text1"/>
          <w:shd w:val="clear" w:color="auto" w:fill="FFFFFF"/>
        </w:rPr>
        <w:t>«</w:t>
      </w:r>
      <w:r w:rsidR="00482211" w:rsidRPr="00482211">
        <w:rPr>
          <w:color w:val="000000" w:themeColor="text1"/>
          <w:shd w:val="clear" w:color="auto" w:fill="FFFFFF"/>
        </w:rPr>
        <w:t>Техническая эксплуатация и обслуживание</w:t>
      </w:r>
      <w:r w:rsidR="00482211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482211" w:rsidRPr="00482211">
        <w:rPr>
          <w:color w:val="000000" w:themeColor="text1"/>
          <w:shd w:val="clear" w:color="auto" w:fill="FFFFFF"/>
        </w:rPr>
        <w:t>электрического и электромеханического оборудования (по отраслям)</w:t>
      </w:r>
      <w:r w:rsidR="00482211">
        <w:rPr>
          <w:color w:val="000000" w:themeColor="text1"/>
          <w:shd w:val="clear" w:color="auto" w:fill="FFFFFF"/>
        </w:rPr>
        <w:t>»</w:t>
      </w:r>
      <w:r w:rsidR="00482211">
        <w:rPr>
          <w:bCs/>
        </w:rPr>
        <w:t xml:space="preserve"> </w:t>
      </w:r>
      <w:r>
        <w:rPr>
          <w:bCs/>
        </w:rPr>
        <w:t>выполняет выпускную квалификационную работу – дипломный проект, который должен показать навыки практического решения поставленных задач, разработки технологического процесса и расчет экономических затрат на выполнение этого процесса.</w:t>
      </w:r>
    </w:p>
    <w:p w14:paraId="00D8EDEE" w14:textId="77777777" w:rsidR="00404B5C" w:rsidRDefault="00404B5C" w:rsidP="00404B5C">
      <w:pPr>
        <w:ind w:firstLine="708"/>
        <w:jc w:val="both"/>
      </w:pPr>
      <w:r>
        <w:t xml:space="preserve">Подготовка дипломного проекта является заключительным этапом обучения студентов, подводящим итог всего процесса учебы в колледже. Дипломный проект и его защита должны показать, что его автор овладел основами исследования проблем и экономики, в полном объеме усвоил материал дисциплин учебного плана по специальности </w:t>
      </w:r>
      <w:r w:rsidR="00FB1C4C" w:rsidRPr="00FB1C4C">
        <w:rPr>
          <w:bCs/>
          <w:color w:val="000000" w:themeColor="text1"/>
          <w:shd w:val="clear" w:color="auto" w:fill="FFFFFF"/>
        </w:rPr>
        <w:t>13.02.11</w:t>
      </w:r>
      <w:r w:rsidR="00482211">
        <w:rPr>
          <w:rStyle w:val="apple-converted-space"/>
          <w:color w:val="000000" w:themeColor="text1"/>
          <w:shd w:val="clear" w:color="auto" w:fill="FFFFFF"/>
        </w:rPr>
        <w:t xml:space="preserve"> «</w:t>
      </w:r>
      <w:r w:rsidR="00482211" w:rsidRPr="00482211">
        <w:rPr>
          <w:color w:val="000000" w:themeColor="text1"/>
          <w:shd w:val="clear" w:color="auto" w:fill="FFFFFF"/>
        </w:rPr>
        <w:t>Техническая эксплуатация и обслуживание</w:t>
      </w:r>
      <w:r w:rsidR="00482211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482211" w:rsidRPr="00482211">
        <w:rPr>
          <w:color w:val="000000" w:themeColor="text1"/>
          <w:shd w:val="clear" w:color="auto" w:fill="FFFFFF"/>
        </w:rPr>
        <w:t>электрического и электромеханического оборудования (по отраслям)</w:t>
      </w:r>
      <w:r w:rsidR="00482211">
        <w:rPr>
          <w:color w:val="000000" w:themeColor="text1"/>
          <w:shd w:val="clear" w:color="auto" w:fill="FFFFFF"/>
        </w:rPr>
        <w:t>»</w:t>
      </w:r>
      <w:r>
        <w:rPr>
          <w:bCs/>
        </w:rPr>
        <w:t xml:space="preserve">. </w:t>
      </w:r>
      <w:r>
        <w:t xml:space="preserve">Дипломный проект призван выявить способность студента на основе полученных знаний самостоятельно решать конкретные практические задачи. </w:t>
      </w:r>
    </w:p>
    <w:p w14:paraId="1D2C81CE" w14:textId="77777777" w:rsidR="00404B5C" w:rsidRDefault="00404B5C" w:rsidP="00404B5C">
      <w:pPr>
        <w:ind w:firstLine="708"/>
        <w:jc w:val="both"/>
      </w:pPr>
      <w:r>
        <w:t>Основными целями дипломного проекта являются:</w:t>
      </w:r>
    </w:p>
    <w:p w14:paraId="4F7C741C" w14:textId="77777777" w:rsidR="00404B5C" w:rsidRDefault="00404B5C" w:rsidP="00404B5C">
      <w:pPr>
        <w:pStyle w:val="a3"/>
        <w:numPr>
          <w:ilvl w:val="0"/>
          <w:numId w:val="16"/>
        </w:numPr>
        <w:ind w:left="709" w:hanging="709"/>
        <w:jc w:val="both"/>
      </w:pPr>
      <w:r>
        <w:t xml:space="preserve">систематизация, закрепление и расширение теоретических и практических знаний по специальности </w:t>
      </w:r>
      <w:r w:rsidR="00FB1C4C" w:rsidRPr="00FB1C4C">
        <w:rPr>
          <w:bCs/>
          <w:color w:val="000000" w:themeColor="text1"/>
          <w:shd w:val="clear" w:color="auto" w:fill="FFFFFF"/>
        </w:rPr>
        <w:t>13.02.11</w:t>
      </w:r>
      <w:r w:rsidR="00FB1C4C" w:rsidRPr="00FB1C4C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482211">
        <w:rPr>
          <w:rStyle w:val="apple-converted-space"/>
          <w:color w:val="000000" w:themeColor="text1"/>
          <w:shd w:val="clear" w:color="auto" w:fill="FFFFFF"/>
        </w:rPr>
        <w:t>«</w:t>
      </w:r>
      <w:r w:rsidR="00482211" w:rsidRPr="00482211">
        <w:rPr>
          <w:color w:val="000000" w:themeColor="text1"/>
          <w:shd w:val="clear" w:color="auto" w:fill="FFFFFF"/>
        </w:rPr>
        <w:t>Техническая эксплуатация и обслуживание</w:t>
      </w:r>
      <w:r w:rsidR="00482211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482211" w:rsidRPr="00482211">
        <w:rPr>
          <w:color w:val="000000" w:themeColor="text1"/>
          <w:shd w:val="clear" w:color="auto" w:fill="FFFFFF"/>
        </w:rPr>
        <w:t>электрического и электромеханического оборудования (по отраслям)</w:t>
      </w:r>
      <w:r w:rsidR="00482211">
        <w:rPr>
          <w:color w:val="000000" w:themeColor="text1"/>
          <w:shd w:val="clear" w:color="auto" w:fill="FFFFFF"/>
        </w:rPr>
        <w:t>»</w:t>
      </w:r>
      <w:r>
        <w:t>, применение полученных знаний при решении конкретных практических, экономических, научных и производственных задач;</w:t>
      </w:r>
    </w:p>
    <w:p w14:paraId="747F24F5" w14:textId="77777777" w:rsidR="00404B5C" w:rsidRDefault="00404B5C" w:rsidP="00404B5C">
      <w:pPr>
        <w:pStyle w:val="a3"/>
        <w:numPr>
          <w:ilvl w:val="0"/>
          <w:numId w:val="16"/>
        </w:numPr>
        <w:ind w:left="709" w:hanging="709"/>
        <w:jc w:val="both"/>
      </w:pPr>
      <w:r>
        <w:t>развитие навыков ведения самостоятельной работы и овладение методами решения разрабатываемых в дипломном проекте проблем и вопросов;</w:t>
      </w:r>
    </w:p>
    <w:p w14:paraId="4CB9B7CD" w14:textId="77777777" w:rsidR="00404B5C" w:rsidRDefault="00404B5C" w:rsidP="00404B5C">
      <w:pPr>
        <w:pStyle w:val="a3"/>
        <w:numPr>
          <w:ilvl w:val="0"/>
          <w:numId w:val="16"/>
        </w:numPr>
        <w:ind w:left="709" w:hanging="709"/>
        <w:jc w:val="both"/>
      </w:pPr>
      <w:r>
        <w:t>выявление подготовленности студентов для практической работы в современных социально-экономических условиях деятельности предприятий (организаций, учреждений, фирм).</w:t>
      </w:r>
    </w:p>
    <w:p w14:paraId="0BCD036D" w14:textId="77777777" w:rsidR="00404B5C" w:rsidRDefault="00404B5C" w:rsidP="00404B5C">
      <w:pPr>
        <w:ind w:firstLine="426"/>
        <w:jc w:val="both"/>
      </w:pPr>
      <w:r>
        <w:t>В качестве объекта дипломного проекта могут выступать различные организации, предприятия, частные фирмы.</w:t>
      </w:r>
    </w:p>
    <w:p w14:paraId="530918CE" w14:textId="77777777" w:rsidR="00404B5C" w:rsidRDefault="00404B5C" w:rsidP="00404B5C">
      <w:pPr>
        <w:ind w:firstLine="426"/>
        <w:jc w:val="both"/>
      </w:pPr>
      <w:r>
        <w:t>В соответствии с основными задачами, которые должны быть решены, в дипломном проекте отмечается:</w:t>
      </w:r>
    </w:p>
    <w:p w14:paraId="1F09771F" w14:textId="77777777" w:rsidR="00404B5C" w:rsidRDefault="00404B5C" w:rsidP="00404B5C">
      <w:pPr>
        <w:pStyle w:val="a3"/>
        <w:numPr>
          <w:ilvl w:val="0"/>
          <w:numId w:val="17"/>
        </w:numPr>
        <w:ind w:left="709" w:hanging="709"/>
        <w:jc w:val="both"/>
      </w:pPr>
      <w:r>
        <w:t>обоснование актуальности выбранной темы, ее ценности и значения для совершенствования функционирования объекта дипломного проекта,</w:t>
      </w:r>
    </w:p>
    <w:p w14:paraId="492BA366" w14:textId="77777777" w:rsidR="00404B5C" w:rsidRDefault="00404B5C" w:rsidP="00404B5C">
      <w:pPr>
        <w:pStyle w:val="a3"/>
        <w:numPr>
          <w:ilvl w:val="0"/>
          <w:numId w:val="17"/>
        </w:numPr>
        <w:ind w:left="709" w:hanging="709"/>
        <w:jc w:val="both"/>
      </w:pPr>
      <w:r>
        <w:t>практическое решение вопросов по рассматриваемой в дипломном проекте проблематике,</w:t>
      </w:r>
    </w:p>
    <w:p w14:paraId="2A28504E" w14:textId="77777777" w:rsidR="00404B5C" w:rsidRDefault="00404B5C" w:rsidP="00404B5C">
      <w:pPr>
        <w:pStyle w:val="a3"/>
        <w:numPr>
          <w:ilvl w:val="0"/>
          <w:numId w:val="17"/>
        </w:numPr>
        <w:ind w:left="709" w:hanging="709"/>
        <w:jc w:val="both"/>
      </w:pPr>
      <w:r>
        <w:t>экономический расчет.</w:t>
      </w:r>
    </w:p>
    <w:p w14:paraId="679D886A" w14:textId="77777777" w:rsidR="00404B5C" w:rsidRDefault="00404B5C" w:rsidP="00404B5C">
      <w:pPr>
        <w:pStyle w:val="a3"/>
        <w:ind w:left="0" w:firstLine="720"/>
        <w:jc w:val="both"/>
      </w:pPr>
      <w:r>
        <w:t>Закрепление за студентами темы дипломного проекта оформляется приказом директора колледжа</w:t>
      </w:r>
      <w:r w:rsidR="001D190E">
        <w:t>.</w:t>
      </w:r>
    </w:p>
    <w:p w14:paraId="218740AC" w14:textId="77777777" w:rsidR="00404B5C" w:rsidRPr="00404B5C" w:rsidRDefault="00404B5C" w:rsidP="00404B5C">
      <w:pPr>
        <w:pStyle w:val="a3"/>
        <w:ind w:left="0" w:firstLine="720"/>
        <w:jc w:val="both"/>
        <w:rPr>
          <w:rStyle w:val="butback1"/>
          <w:b/>
          <w:bCs/>
        </w:rPr>
      </w:pPr>
      <w:r>
        <w:t xml:space="preserve">Одновременно приказом директора назначаются руководители дипломных проектов из числа опытных преподавателей колледжа. </w:t>
      </w:r>
    </w:p>
    <w:p w14:paraId="5CC8CB1E" w14:textId="77777777" w:rsidR="00404B5C" w:rsidRDefault="00404B5C" w:rsidP="00404B5C">
      <w:pPr>
        <w:pStyle w:val="a3"/>
        <w:ind w:left="0" w:firstLine="720"/>
        <w:jc w:val="both"/>
      </w:pPr>
    </w:p>
    <w:p w14:paraId="1E25266D" w14:textId="77777777" w:rsidR="00F77592" w:rsidRPr="00530E09" w:rsidRDefault="00F77592" w:rsidP="00530E09">
      <w:pPr>
        <w:pStyle w:val="a3"/>
        <w:numPr>
          <w:ilvl w:val="0"/>
          <w:numId w:val="26"/>
        </w:numPr>
        <w:jc w:val="center"/>
      </w:pPr>
      <w:r w:rsidRPr="00530E09">
        <w:rPr>
          <w:rStyle w:val="butback1"/>
          <w:bCs/>
          <w:color w:val="auto"/>
        </w:rPr>
        <w:t xml:space="preserve">РУКОВОДСТВО </w:t>
      </w:r>
      <w:r w:rsidR="001C5985">
        <w:rPr>
          <w:rStyle w:val="butback1"/>
          <w:bCs/>
          <w:color w:val="auto"/>
        </w:rPr>
        <w:t>ВЫПУСКНОЙ КВАЛИФИКАЦИОННОЙ РАБОТОЙ</w:t>
      </w:r>
    </w:p>
    <w:p w14:paraId="123FE5FD" w14:textId="77777777" w:rsidR="00F77592" w:rsidRDefault="00F77592" w:rsidP="00F77592">
      <w:pPr>
        <w:ind w:firstLine="708"/>
        <w:jc w:val="both"/>
      </w:pPr>
    </w:p>
    <w:p w14:paraId="3866CBD7" w14:textId="77777777" w:rsidR="00F77592" w:rsidRDefault="00F77592" w:rsidP="00F77592">
      <w:pPr>
        <w:ind w:firstLine="708"/>
        <w:jc w:val="both"/>
      </w:pPr>
      <w:r>
        <w:t>Руководитель назначается в целях оказания дипломнику теоретической и практической помощи в период подготовки и написания дипломного проекта.</w:t>
      </w:r>
    </w:p>
    <w:p w14:paraId="5AA6C208" w14:textId="77777777" w:rsidR="00F77592" w:rsidRDefault="00F77592" w:rsidP="00F77592">
      <w:pPr>
        <w:ind w:firstLine="708"/>
        <w:jc w:val="both"/>
      </w:pPr>
      <w:r>
        <w:t>Руководитель дипломного проекта</w:t>
      </w:r>
      <w:r w:rsidR="001D190E">
        <w:t>:</w:t>
      </w:r>
    </w:p>
    <w:p w14:paraId="4A6E9F52" w14:textId="77777777" w:rsidR="00F77592" w:rsidRDefault="00F77592" w:rsidP="00230051">
      <w:pPr>
        <w:pStyle w:val="a3"/>
        <w:numPr>
          <w:ilvl w:val="0"/>
          <w:numId w:val="20"/>
        </w:numPr>
        <w:ind w:left="709" w:hanging="709"/>
        <w:jc w:val="both"/>
      </w:pPr>
      <w:r>
        <w:t>оказывает практическу</w:t>
      </w:r>
      <w:r w:rsidR="001D190E">
        <w:t>ю помощь студенту в выборе темы;</w:t>
      </w:r>
    </w:p>
    <w:p w14:paraId="10E2F4A5" w14:textId="77777777" w:rsidR="00F77592" w:rsidRDefault="00F77592" w:rsidP="00230051">
      <w:pPr>
        <w:pStyle w:val="a3"/>
        <w:numPr>
          <w:ilvl w:val="0"/>
          <w:numId w:val="20"/>
        </w:numPr>
        <w:ind w:left="709" w:hanging="709"/>
        <w:jc w:val="both"/>
      </w:pPr>
      <w:r>
        <w:lastRenderedPageBreak/>
        <w:t xml:space="preserve">выдает задание студенту, составляет с ним план выполнения дипломного проекта, оказывает помощь в выборе </w:t>
      </w:r>
      <w:r w:rsidR="001D190E">
        <w:t>методики проведения диагностики;</w:t>
      </w:r>
    </w:p>
    <w:p w14:paraId="6DD007F9" w14:textId="77777777" w:rsidR="00F77592" w:rsidRDefault="00F77592" w:rsidP="00230051">
      <w:pPr>
        <w:pStyle w:val="a3"/>
        <w:numPr>
          <w:ilvl w:val="0"/>
          <w:numId w:val="20"/>
        </w:numPr>
        <w:ind w:left="709" w:hanging="709"/>
        <w:jc w:val="both"/>
      </w:pPr>
      <w:r>
        <w:t>дает квалифицированные консультации по подбору необходимой научной и учебной литературы, справочных  и других</w:t>
      </w:r>
      <w:r w:rsidR="001D190E">
        <w:t xml:space="preserve"> источников по  выбранной теме;</w:t>
      </w:r>
    </w:p>
    <w:p w14:paraId="60CED7D6" w14:textId="77777777" w:rsidR="00F77592" w:rsidRDefault="00F77592" w:rsidP="00230051">
      <w:pPr>
        <w:pStyle w:val="a3"/>
        <w:numPr>
          <w:ilvl w:val="0"/>
          <w:numId w:val="20"/>
        </w:numPr>
        <w:ind w:left="709" w:hanging="709"/>
        <w:jc w:val="both"/>
      </w:pPr>
      <w:r>
        <w:t>осуществляет систематический контроль</w:t>
      </w:r>
      <w:r w:rsidR="001D190E">
        <w:t>,</w:t>
      </w:r>
      <w:r>
        <w:t xml:space="preserve"> за ходо</w:t>
      </w:r>
      <w:r w:rsidR="001D190E">
        <w:t>м подготовки дипломного проекта;</w:t>
      </w:r>
    </w:p>
    <w:p w14:paraId="7A3B1AA9" w14:textId="77777777" w:rsidR="00F77592" w:rsidRDefault="00F77592" w:rsidP="00230051">
      <w:pPr>
        <w:pStyle w:val="a3"/>
        <w:numPr>
          <w:ilvl w:val="0"/>
          <w:numId w:val="20"/>
        </w:numPr>
        <w:ind w:left="709" w:hanging="709"/>
        <w:jc w:val="both"/>
      </w:pPr>
      <w:r>
        <w:t>проверяет готовность диплома.</w:t>
      </w:r>
    </w:p>
    <w:p w14:paraId="487AB124" w14:textId="77777777" w:rsidR="00F77592" w:rsidRDefault="00F77592" w:rsidP="00F77592">
      <w:pPr>
        <w:ind w:firstLine="708"/>
        <w:jc w:val="both"/>
      </w:pPr>
      <w:r>
        <w:t>На различных стадиях подготовки и выполнения дипломного проекта задачи руководителя меняются.</w:t>
      </w:r>
    </w:p>
    <w:p w14:paraId="25EA93B6" w14:textId="77777777" w:rsidR="00F77592" w:rsidRDefault="00F77592" w:rsidP="00F77592">
      <w:pPr>
        <w:ind w:firstLine="708"/>
        <w:jc w:val="both"/>
      </w:pPr>
      <w:r>
        <w:t>На первом этапе руководитель советует, как приступить к рассмотрению темы, корректирует план проекта и дает рекомендации по списку литературы.</w:t>
      </w:r>
    </w:p>
    <w:p w14:paraId="33317A98" w14:textId="77777777" w:rsidR="00F77592" w:rsidRDefault="00F77592" w:rsidP="00F77592">
      <w:pPr>
        <w:ind w:firstLine="708"/>
        <w:jc w:val="both"/>
      </w:pPr>
      <w:r>
        <w:t>В ходе выполнения диплома руководитель выступает как оппонент, указывает дипломнику на недостатки аргументации, композиции, стиля и т.п., дает советы по их устранению.</w:t>
      </w:r>
    </w:p>
    <w:p w14:paraId="0C38EC05" w14:textId="77777777" w:rsidR="00F77592" w:rsidRDefault="00F77592" w:rsidP="00F77592">
      <w:pPr>
        <w:ind w:firstLine="708"/>
        <w:jc w:val="both"/>
      </w:pPr>
      <w:r>
        <w:t>По отдельным разделам проекта назначаются консультанты. Консультант проверяет соответствующую часть выполненного студентом проекта и ставит подпись.</w:t>
      </w:r>
    </w:p>
    <w:p w14:paraId="7EC32446" w14:textId="77777777" w:rsidR="00AF7935" w:rsidRDefault="00F77592" w:rsidP="00AF7935">
      <w:pPr>
        <w:ind w:firstLine="708"/>
        <w:jc w:val="both"/>
      </w:pPr>
      <w:r>
        <w:t xml:space="preserve">За принятые в </w:t>
      </w:r>
      <w:r w:rsidR="001C5985">
        <w:t xml:space="preserve">ВКР </w:t>
      </w:r>
      <w:r>
        <w:t xml:space="preserve"> решения и за правильность всех приведенных данных отвечает студент – автор </w:t>
      </w:r>
      <w:r w:rsidR="001C5985">
        <w:t>ВКР</w:t>
      </w:r>
      <w:r>
        <w:t>.</w:t>
      </w:r>
    </w:p>
    <w:p w14:paraId="1F5394EE" w14:textId="77777777" w:rsidR="00F77592" w:rsidRDefault="00AF7935" w:rsidP="00F77592">
      <w:pPr>
        <w:ind w:firstLine="708"/>
        <w:jc w:val="both"/>
      </w:pPr>
      <w:r>
        <w:t xml:space="preserve">Подписанный руководителем </w:t>
      </w:r>
      <w:r w:rsidR="001C5985">
        <w:t xml:space="preserve">ВКР </w:t>
      </w:r>
      <w:r w:rsidR="00FB1C4C">
        <w:t xml:space="preserve"> </w:t>
      </w:r>
      <w:r w:rsidR="00F77592">
        <w:t>пред</w:t>
      </w:r>
      <w:r>
        <w:t>о</w:t>
      </w:r>
      <w:r w:rsidR="00F77592">
        <w:t xml:space="preserve">ставляется на </w:t>
      </w:r>
      <w:proofErr w:type="spellStart"/>
      <w:r w:rsidR="00F77592">
        <w:t>нормоконтроль</w:t>
      </w:r>
      <w:proofErr w:type="spellEnd"/>
      <w:r w:rsidR="00230051">
        <w:t xml:space="preserve"> и подписывается консультантом.</w:t>
      </w:r>
    </w:p>
    <w:p w14:paraId="64853FE8" w14:textId="77777777" w:rsidR="00E468FD" w:rsidRDefault="00F77592" w:rsidP="001C5985">
      <w:pPr>
        <w:ind w:firstLine="708"/>
        <w:jc w:val="both"/>
      </w:pPr>
      <w:r>
        <w:t>После просмотра и одобрения дипломного проекта руководитель дает отзыв. В отзыве должна быть дана характеристика проделанной студентом работы по подготовке диплома по каждому его разделу. В отзыве дается всесторонняя характеристика качества дипломного проекта, отмечаются положительные стороны, особое внимание обращается на недостатки, не устраненные дипломником</w:t>
      </w:r>
      <w:r w:rsidR="00230051">
        <w:t>.</w:t>
      </w:r>
      <w:r w:rsidR="00482211">
        <w:t xml:space="preserve"> </w:t>
      </w:r>
      <w:r w:rsidR="00AF7935">
        <w:t>Р</w:t>
      </w:r>
      <w:r>
        <w:t xml:space="preserve">уководитель отмечает </w:t>
      </w:r>
      <w:r w:rsidR="001C5985">
        <w:t xml:space="preserve">ВКР </w:t>
      </w:r>
      <w:r>
        <w:t xml:space="preserve"> проект вместе с письменным отзывом руководителя</w:t>
      </w:r>
      <w:r w:rsidR="00E468FD">
        <w:t>,</w:t>
      </w:r>
      <w:r w:rsidR="00482211">
        <w:t xml:space="preserve"> </w:t>
      </w:r>
      <w:r w:rsidR="00AF7935">
        <w:t>направляется на рецензию</w:t>
      </w:r>
      <w:r w:rsidR="00E468FD">
        <w:t>.</w:t>
      </w:r>
    </w:p>
    <w:p w14:paraId="66F19220" w14:textId="77777777" w:rsidR="00F77592" w:rsidRDefault="00E468FD" w:rsidP="00F77592">
      <w:pPr>
        <w:ind w:firstLine="708"/>
        <w:jc w:val="both"/>
      </w:pPr>
      <w:r>
        <w:t>Далее дипломный проект направляется з</w:t>
      </w:r>
      <w:r w:rsidR="00AF7935">
        <w:t xml:space="preserve">аместителю директора по учебно-производственной </w:t>
      </w:r>
      <w:r w:rsidR="00F77592">
        <w:t xml:space="preserve"> работе, где на основании представленных материалов решается вопрос о допуске студента к защите. При этом на титульном листе </w:t>
      </w:r>
      <w:r w:rsidR="001C5985">
        <w:t>ВКР</w:t>
      </w:r>
      <w:r w:rsidR="00F77592">
        <w:t xml:space="preserve"> </w:t>
      </w:r>
      <w:r>
        <w:t>делается соответствующая запись и регистрируется работа в журнале регистрации</w:t>
      </w:r>
      <w:r w:rsidR="001D190E">
        <w:t>,</w:t>
      </w:r>
      <w:r>
        <w:t xml:space="preserve"> принят</w:t>
      </w:r>
      <w:r w:rsidR="001D190E">
        <w:t>ия</w:t>
      </w:r>
      <w:r>
        <w:t xml:space="preserve"> ВКР</w:t>
      </w:r>
      <w:r w:rsidR="001D190E">
        <w:t>.</w:t>
      </w:r>
    </w:p>
    <w:p w14:paraId="5C7FD693" w14:textId="77777777" w:rsidR="00F77592" w:rsidRDefault="00F77592" w:rsidP="00F77592">
      <w:pPr>
        <w:ind w:firstLine="708"/>
        <w:jc w:val="both"/>
      </w:pPr>
      <w:r>
        <w:t>Если принято решение о невозможности допустить студента к защите, оформляется соответствующий протокол, который представляется на утверждение директору колледжа.</w:t>
      </w:r>
    </w:p>
    <w:p w14:paraId="2F57B665" w14:textId="77777777" w:rsidR="00E468FD" w:rsidRDefault="00E468FD" w:rsidP="00F77592">
      <w:pPr>
        <w:ind w:firstLine="708"/>
        <w:jc w:val="both"/>
      </w:pPr>
    </w:p>
    <w:p w14:paraId="52FD173C" w14:textId="77777777" w:rsidR="00230051" w:rsidRPr="00530E09" w:rsidRDefault="00230051" w:rsidP="00FF5073">
      <w:pPr>
        <w:pStyle w:val="a3"/>
        <w:numPr>
          <w:ilvl w:val="0"/>
          <w:numId w:val="26"/>
        </w:numPr>
        <w:jc w:val="center"/>
        <w:rPr>
          <w:rStyle w:val="butback1"/>
          <w:bCs/>
          <w:color w:val="auto"/>
          <w:lang w:val="en-US"/>
        </w:rPr>
      </w:pPr>
      <w:r w:rsidRPr="00530E09">
        <w:rPr>
          <w:rStyle w:val="butback1"/>
          <w:bCs/>
          <w:color w:val="auto"/>
        </w:rPr>
        <w:t xml:space="preserve">РЕЦЕНЗИРОВАНИЕ </w:t>
      </w:r>
      <w:r w:rsidR="001C5985">
        <w:rPr>
          <w:rStyle w:val="butback1"/>
          <w:bCs/>
          <w:color w:val="auto"/>
        </w:rPr>
        <w:t>ВЫПУСКНОЙ КВАЛИФИКАЦИОННОЙ РАБОТЫ</w:t>
      </w:r>
    </w:p>
    <w:p w14:paraId="52712AC5" w14:textId="77777777" w:rsidR="00230051" w:rsidRPr="0070527E" w:rsidRDefault="00230051" w:rsidP="00230051">
      <w:pPr>
        <w:ind w:left="1080"/>
        <w:rPr>
          <w:rStyle w:val="butback1"/>
          <w:b/>
          <w:bCs/>
          <w:lang w:val="en-US"/>
        </w:rPr>
      </w:pPr>
    </w:p>
    <w:p w14:paraId="5A829677" w14:textId="77777777" w:rsidR="00230051" w:rsidRDefault="00230051" w:rsidP="00230051">
      <w:pPr>
        <w:ind w:firstLine="708"/>
        <w:jc w:val="both"/>
      </w:pPr>
      <w:r>
        <w:t>Для получения дополнительной объективной оценки труда студента проводится внешнее рецензирование дипломного проекта специалистами в соответствующей области.</w:t>
      </w:r>
    </w:p>
    <w:p w14:paraId="5ED33755" w14:textId="77777777" w:rsidR="00E468FD" w:rsidRDefault="00230051" w:rsidP="00230051">
      <w:pPr>
        <w:ind w:firstLine="708"/>
        <w:jc w:val="both"/>
      </w:pPr>
      <w:r>
        <w:t>В качестве рецензентов могут привлекаться преподаватели колледжа, специалисты и руководители предприятий, учреждений и организаций</w:t>
      </w:r>
      <w:r w:rsidR="00E468FD">
        <w:t xml:space="preserve"> соответствующего направления деятельности</w:t>
      </w:r>
      <w:r>
        <w:t xml:space="preserve">. </w:t>
      </w:r>
    </w:p>
    <w:p w14:paraId="67FEAB7E" w14:textId="77777777" w:rsidR="00230051" w:rsidRDefault="00230051" w:rsidP="00230051">
      <w:pPr>
        <w:ind w:firstLine="708"/>
        <w:jc w:val="both"/>
      </w:pPr>
      <w:r>
        <w:t>Наличие высшего образования у рецензента обязательно. Также в качестве рецензентов могут привлекаться преподаватели других колледжей и вузов.</w:t>
      </w:r>
    </w:p>
    <w:p w14:paraId="3005E507" w14:textId="77777777" w:rsidR="00C87962" w:rsidRPr="00BF2A29" w:rsidRDefault="00230051" w:rsidP="00BF2A29">
      <w:pPr>
        <w:ind w:firstLine="708"/>
        <w:jc w:val="both"/>
      </w:pPr>
      <w:r>
        <w:t>В рецензии должно быть отмечено значение данной темы, ее актуальность. Рецензия должна содержать развернутую характеристику каждого раздела дипломного проекта с выделением положительных сторон и недостатков. В заключении рецензент излагает свою точку зрения об общем уровне дипломного проекта и оценивает его.</w:t>
      </w:r>
    </w:p>
    <w:p w14:paraId="6D3018BA" w14:textId="77777777" w:rsidR="00530E09" w:rsidRDefault="00530E09" w:rsidP="00BF2A29">
      <w:pPr>
        <w:shd w:val="clear" w:color="auto" w:fill="FFFFFF"/>
        <w:jc w:val="both"/>
        <w:rPr>
          <w:b/>
          <w:sz w:val="28"/>
          <w:szCs w:val="28"/>
        </w:rPr>
      </w:pPr>
    </w:p>
    <w:p w14:paraId="693199F1" w14:textId="77777777" w:rsidR="001C5985" w:rsidRDefault="001C5985" w:rsidP="00230051">
      <w:pPr>
        <w:shd w:val="clear" w:color="auto" w:fill="FFFFFF"/>
        <w:ind w:firstLine="720"/>
        <w:jc w:val="center"/>
      </w:pPr>
    </w:p>
    <w:p w14:paraId="2EEBB4DA" w14:textId="77777777" w:rsidR="001C5985" w:rsidRDefault="001C5985" w:rsidP="00230051">
      <w:pPr>
        <w:shd w:val="clear" w:color="auto" w:fill="FFFFFF"/>
        <w:ind w:firstLine="720"/>
        <w:jc w:val="center"/>
      </w:pPr>
    </w:p>
    <w:p w14:paraId="2385E42B" w14:textId="77777777" w:rsidR="00C87962" w:rsidRPr="00530E09" w:rsidRDefault="00230051" w:rsidP="00230051">
      <w:pPr>
        <w:shd w:val="clear" w:color="auto" w:fill="FFFFFF"/>
        <w:ind w:firstLine="720"/>
        <w:jc w:val="center"/>
      </w:pPr>
      <w:r w:rsidRPr="00530E09">
        <w:lastRenderedPageBreak/>
        <w:t>4 СТРУКТУРНЫЕ ЭЛЕМЕНТЫ РАБОТЫ</w:t>
      </w:r>
    </w:p>
    <w:p w14:paraId="628EF859" w14:textId="77777777" w:rsidR="00230051" w:rsidRDefault="00230051" w:rsidP="00505257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21DA470D" w14:textId="77777777" w:rsidR="00C87962" w:rsidRPr="001000FF" w:rsidRDefault="00C87962" w:rsidP="00505257">
      <w:pPr>
        <w:shd w:val="clear" w:color="auto" w:fill="FFFFFF"/>
        <w:ind w:firstLine="720"/>
        <w:jc w:val="both"/>
      </w:pPr>
      <w:r w:rsidRPr="001000FF">
        <w:t>Работа имеет следующую структуру:</w:t>
      </w:r>
    </w:p>
    <w:p w14:paraId="4DE47398" w14:textId="77777777" w:rsidR="00C87962" w:rsidRPr="001000FF" w:rsidRDefault="00C87962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>титульный лист;</w:t>
      </w:r>
    </w:p>
    <w:p w14:paraId="50337F0F" w14:textId="77777777" w:rsidR="00C87962" w:rsidRPr="001000FF" w:rsidRDefault="00404B5C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>содержание</w:t>
      </w:r>
      <w:r w:rsidR="00C87962" w:rsidRPr="001000FF">
        <w:t>;</w:t>
      </w:r>
    </w:p>
    <w:p w14:paraId="629E516B" w14:textId="77777777" w:rsidR="00C87962" w:rsidRPr="001000FF" w:rsidRDefault="00C87962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>введение;</w:t>
      </w:r>
    </w:p>
    <w:p w14:paraId="6EA65015" w14:textId="77777777" w:rsidR="00C87962" w:rsidRPr="001000FF" w:rsidRDefault="00C87962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>основная часть;</w:t>
      </w:r>
    </w:p>
    <w:p w14:paraId="7D5B2A24" w14:textId="77777777" w:rsidR="00C87962" w:rsidRPr="001000FF" w:rsidRDefault="00C87962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>заключение;</w:t>
      </w:r>
    </w:p>
    <w:p w14:paraId="2D6C924D" w14:textId="77777777" w:rsidR="00C87962" w:rsidRPr="001000FF" w:rsidRDefault="00C87962" w:rsidP="00BF14E2">
      <w:pPr>
        <w:numPr>
          <w:ilvl w:val="0"/>
          <w:numId w:val="1"/>
        </w:numPr>
        <w:jc w:val="both"/>
      </w:pPr>
      <w:r w:rsidRPr="001000FF">
        <w:t xml:space="preserve">список сокращений; </w:t>
      </w:r>
    </w:p>
    <w:p w14:paraId="39356B1D" w14:textId="77777777" w:rsidR="00C87962" w:rsidRPr="001000FF" w:rsidRDefault="00C87962" w:rsidP="00BF14E2">
      <w:pPr>
        <w:numPr>
          <w:ilvl w:val="0"/>
          <w:numId w:val="1"/>
        </w:numPr>
        <w:jc w:val="both"/>
      </w:pPr>
      <w:r w:rsidRPr="001000FF">
        <w:t xml:space="preserve">список </w:t>
      </w:r>
      <w:r w:rsidR="00216921" w:rsidRPr="001000FF">
        <w:t>использованных источников</w:t>
      </w:r>
      <w:r w:rsidRPr="001000FF">
        <w:t>;</w:t>
      </w:r>
    </w:p>
    <w:p w14:paraId="515B1AE4" w14:textId="77777777" w:rsidR="00C87962" w:rsidRPr="001000FF" w:rsidRDefault="00C87962" w:rsidP="00505257">
      <w:pPr>
        <w:numPr>
          <w:ilvl w:val="0"/>
          <w:numId w:val="1"/>
        </w:numPr>
        <w:shd w:val="clear" w:color="auto" w:fill="FFFFFF"/>
        <w:jc w:val="both"/>
      </w:pPr>
      <w:r w:rsidRPr="001000FF">
        <w:t xml:space="preserve">приложения. </w:t>
      </w:r>
    </w:p>
    <w:p w14:paraId="2F237120" w14:textId="77777777" w:rsidR="00C87962" w:rsidRPr="001000FF" w:rsidRDefault="00C87962" w:rsidP="00530E09">
      <w:pPr>
        <w:jc w:val="both"/>
      </w:pPr>
    </w:p>
    <w:p w14:paraId="7DB7995C" w14:textId="77777777" w:rsidR="00C87962" w:rsidRPr="001000FF" w:rsidRDefault="00230051" w:rsidP="00530E09">
      <w:pPr>
        <w:ind w:firstLine="720"/>
        <w:jc w:val="center"/>
      </w:pPr>
      <w:r w:rsidRPr="001000FF">
        <w:t>4</w:t>
      </w:r>
      <w:r w:rsidR="00C87962" w:rsidRPr="001000FF">
        <w:t>.1 Оформление титульного листа</w:t>
      </w:r>
    </w:p>
    <w:p w14:paraId="07835C3B" w14:textId="77777777" w:rsidR="00530E09" w:rsidRPr="001000FF" w:rsidRDefault="00530E09" w:rsidP="00722457">
      <w:pPr>
        <w:ind w:firstLine="720"/>
        <w:jc w:val="both"/>
      </w:pPr>
    </w:p>
    <w:p w14:paraId="5575F602" w14:textId="77777777" w:rsidR="00C87962" w:rsidRPr="001000FF" w:rsidRDefault="00C87962" w:rsidP="00722457">
      <w:pPr>
        <w:ind w:firstLine="720"/>
        <w:jc w:val="both"/>
      </w:pPr>
      <w:r w:rsidRPr="001000FF">
        <w:t xml:space="preserve">Титульный лист является первой страницей работы. </w:t>
      </w:r>
    </w:p>
    <w:p w14:paraId="296B9BDF" w14:textId="77777777" w:rsidR="00C87962" w:rsidRPr="001000FF" w:rsidRDefault="00C87962" w:rsidP="00505257">
      <w:pPr>
        <w:ind w:firstLine="720"/>
        <w:jc w:val="both"/>
      </w:pPr>
      <w:r w:rsidRPr="001000FF">
        <w:t>На титульном листе приводят следующие сведения:</w:t>
      </w:r>
    </w:p>
    <w:p w14:paraId="20477821" w14:textId="77777777" w:rsidR="00C87962" w:rsidRPr="001000FF" w:rsidRDefault="00C87962" w:rsidP="00505257">
      <w:pPr>
        <w:numPr>
          <w:ilvl w:val="0"/>
          <w:numId w:val="2"/>
        </w:numPr>
        <w:jc w:val="both"/>
      </w:pPr>
      <w:r w:rsidRPr="001000FF">
        <w:t>наименование организации, где выполнена работа;</w:t>
      </w:r>
    </w:p>
    <w:p w14:paraId="70D853B7" w14:textId="77777777" w:rsidR="00C87962" w:rsidRPr="001000FF" w:rsidRDefault="00C87962" w:rsidP="00505257">
      <w:pPr>
        <w:numPr>
          <w:ilvl w:val="0"/>
          <w:numId w:val="2"/>
        </w:numPr>
        <w:jc w:val="both"/>
      </w:pPr>
      <w:r w:rsidRPr="001000FF">
        <w:t>фамилию, имя, отчество студента, выполнившего работу;</w:t>
      </w:r>
    </w:p>
    <w:p w14:paraId="3610897E" w14:textId="77777777" w:rsidR="00C87962" w:rsidRPr="001000FF" w:rsidRDefault="00C87962" w:rsidP="00505257">
      <w:pPr>
        <w:numPr>
          <w:ilvl w:val="0"/>
          <w:numId w:val="2"/>
        </w:numPr>
        <w:jc w:val="both"/>
      </w:pPr>
      <w:r w:rsidRPr="001000FF">
        <w:t>название работы;</w:t>
      </w:r>
    </w:p>
    <w:p w14:paraId="337783E9" w14:textId="77777777" w:rsidR="00C87962" w:rsidRPr="001000FF" w:rsidRDefault="00C87962" w:rsidP="00505257">
      <w:pPr>
        <w:numPr>
          <w:ilvl w:val="0"/>
          <w:numId w:val="2"/>
        </w:numPr>
        <w:jc w:val="both"/>
      </w:pPr>
      <w:r w:rsidRPr="001000FF">
        <w:t xml:space="preserve">фамилию, имя, отчество </w:t>
      </w:r>
      <w:r w:rsidR="00404B5C" w:rsidRPr="001000FF">
        <w:t>дипломного руководителя</w:t>
      </w:r>
      <w:r w:rsidR="001C5985">
        <w:t xml:space="preserve"> </w:t>
      </w:r>
      <w:r w:rsidR="00404B5C" w:rsidRPr="001000FF">
        <w:t>(</w:t>
      </w:r>
      <w:r w:rsidRPr="001000FF">
        <w:t>ученую степень и ученое звание</w:t>
      </w:r>
      <w:r w:rsidR="00404B5C" w:rsidRPr="001000FF">
        <w:t>)</w:t>
      </w:r>
      <w:r w:rsidRPr="001000FF">
        <w:t>;</w:t>
      </w:r>
    </w:p>
    <w:p w14:paraId="0B0C5305" w14:textId="77777777" w:rsidR="00C87962" w:rsidRPr="001000FF" w:rsidRDefault="00C87962" w:rsidP="00505257">
      <w:pPr>
        <w:numPr>
          <w:ilvl w:val="0"/>
          <w:numId w:val="2"/>
        </w:numPr>
        <w:jc w:val="both"/>
      </w:pPr>
      <w:r w:rsidRPr="001000FF">
        <w:t>место и год написания работы.</w:t>
      </w:r>
    </w:p>
    <w:p w14:paraId="72D9A454" w14:textId="77777777" w:rsidR="00C87962" w:rsidRPr="00530E09" w:rsidRDefault="00C87962" w:rsidP="00404B5C">
      <w:pPr>
        <w:jc w:val="both"/>
      </w:pPr>
    </w:p>
    <w:p w14:paraId="22822F97" w14:textId="77777777" w:rsidR="00C87962" w:rsidRPr="00530E09" w:rsidRDefault="00230051" w:rsidP="00530E09">
      <w:pPr>
        <w:ind w:firstLine="708"/>
        <w:jc w:val="center"/>
      </w:pPr>
      <w:r w:rsidRPr="00530E09">
        <w:t>4</w:t>
      </w:r>
      <w:r w:rsidR="00C87962" w:rsidRPr="00530E09">
        <w:t>.2</w:t>
      </w:r>
      <w:r w:rsidR="00404B5C" w:rsidRPr="00530E09">
        <w:t xml:space="preserve"> Оформление содержания</w:t>
      </w:r>
    </w:p>
    <w:p w14:paraId="77687E1B" w14:textId="77777777" w:rsidR="00530E09" w:rsidRDefault="00530E09" w:rsidP="00067144">
      <w:pPr>
        <w:shd w:val="clear" w:color="auto" w:fill="FFFFFF"/>
        <w:ind w:firstLine="720"/>
        <w:jc w:val="both"/>
        <w:rPr>
          <w:shd w:val="clear" w:color="auto" w:fill="FFFFFF"/>
        </w:rPr>
      </w:pPr>
    </w:p>
    <w:p w14:paraId="7EBAD23B" w14:textId="77777777" w:rsidR="00C87962" w:rsidRPr="00530E09" w:rsidRDefault="00404B5C" w:rsidP="00067144">
      <w:pPr>
        <w:shd w:val="clear" w:color="auto" w:fill="FFFFFF"/>
        <w:ind w:firstLine="720"/>
        <w:jc w:val="both"/>
        <w:rPr>
          <w:shd w:val="clear" w:color="auto" w:fill="FF0000"/>
        </w:rPr>
      </w:pPr>
      <w:r w:rsidRPr="00530E09">
        <w:rPr>
          <w:shd w:val="clear" w:color="auto" w:fill="FFFFFF"/>
        </w:rPr>
        <w:t>Содержание</w:t>
      </w:r>
      <w:r w:rsidR="00C87962" w:rsidRPr="00530E09">
        <w:rPr>
          <w:shd w:val="clear" w:color="auto" w:fill="FFFFFF"/>
        </w:rPr>
        <w:t>-перечень основных частей работы с указанием страниц, на которые их помещают.</w:t>
      </w:r>
    </w:p>
    <w:p w14:paraId="60202E86" w14:textId="77777777" w:rsidR="00C87962" w:rsidRPr="00530E09" w:rsidRDefault="00404B5C" w:rsidP="00067144">
      <w:pPr>
        <w:shd w:val="clear" w:color="auto" w:fill="FFFFFF"/>
        <w:ind w:firstLine="720"/>
        <w:jc w:val="both"/>
      </w:pPr>
      <w:r w:rsidRPr="00530E09">
        <w:rPr>
          <w:shd w:val="clear" w:color="auto" w:fill="FFFFFF"/>
        </w:rPr>
        <w:t>Содержание</w:t>
      </w:r>
      <w:r w:rsidR="00C87962" w:rsidRPr="00530E09">
        <w:rPr>
          <w:shd w:val="clear" w:color="auto" w:fill="FFFFFF"/>
        </w:rPr>
        <w:t xml:space="preserve"> включает в себя </w:t>
      </w:r>
      <w:r w:rsidR="00C87962" w:rsidRPr="00530E09">
        <w:t xml:space="preserve">введение, наименование всех </w:t>
      </w:r>
      <w:r w:rsidR="001C5985">
        <w:t xml:space="preserve">глав, </w:t>
      </w:r>
      <w:r w:rsidR="00C87962" w:rsidRPr="00530E09">
        <w:t>разделов, подразделов, пунктов (если они имеют наименование), заключение, список сокращений, список источников и наименование приложений с указанием номеров страниц, с которых они начинаются.</w:t>
      </w:r>
    </w:p>
    <w:p w14:paraId="4DA5A5B8" w14:textId="77777777" w:rsidR="00C87962" w:rsidRPr="00530E09" w:rsidRDefault="00C87962" w:rsidP="00067144">
      <w:pPr>
        <w:shd w:val="clear" w:color="auto" w:fill="FFFFFF"/>
        <w:ind w:firstLine="720"/>
        <w:jc w:val="both"/>
      </w:pPr>
      <w:r w:rsidRPr="00530E09">
        <w:t xml:space="preserve">Заголовки в оглавлении должны точно повторять заголовки в тексте. Не допускается сокращать или давать заголовки в другой формулировке. </w:t>
      </w:r>
    </w:p>
    <w:p w14:paraId="66D351EB" w14:textId="77777777" w:rsidR="00C87962" w:rsidRPr="00530E09" w:rsidRDefault="00C87962" w:rsidP="00067144">
      <w:pPr>
        <w:shd w:val="clear" w:color="auto" w:fill="FFFFFF"/>
        <w:ind w:firstLine="720"/>
        <w:jc w:val="both"/>
      </w:pPr>
      <w:r w:rsidRPr="00530E09">
        <w:t>Последнее слово заголовка соединяют отточием с соответствующим ему номером страницы в правом столбце оглавления.</w:t>
      </w:r>
    </w:p>
    <w:p w14:paraId="53FA888D" w14:textId="77777777" w:rsidR="00C87962" w:rsidRPr="00530E09" w:rsidRDefault="00C87962" w:rsidP="00505257">
      <w:pPr>
        <w:ind w:firstLine="720"/>
        <w:jc w:val="both"/>
      </w:pPr>
    </w:p>
    <w:p w14:paraId="4D555D71" w14:textId="77777777" w:rsidR="00C87962" w:rsidRPr="00530E09" w:rsidRDefault="00230051" w:rsidP="00530E09">
      <w:pPr>
        <w:ind w:firstLine="708"/>
        <w:jc w:val="center"/>
      </w:pPr>
      <w:r w:rsidRPr="00530E09">
        <w:t>4</w:t>
      </w:r>
      <w:r w:rsidR="00C87962" w:rsidRPr="00530E09">
        <w:t>.3 Оформление введения</w:t>
      </w:r>
      <w:r w:rsidR="00BF2A29">
        <w:t xml:space="preserve"> для дипломного проекта (работы)</w:t>
      </w:r>
    </w:p>
    <w:p w14:paraId="5EEE982F" w14:textId="77777777" w:rsidR="00530E09" w:rsidRDefault="00530E09" w:rsidP="00505257">
      <w:pPr>
        <w:ind w:firstLine="720"/>
        <w:jc w:val="both"/>
      </w:pPr>
    </w:p>
    <w:p w14:paraId="02511EA4" w14:textId="77777777" w:rsidR="00C87962" w:rsidRPr="001000FF" w:rsidRDefault="00C87962" w:rsidP="00505257">
      <w:pPr>
        <w:ind w:firstLine="720"/>
        <w:jc w:val="both"/>
      </w:pPr>
      <w:r w:rsidRPr="001000FF">
        <w:t xml:space="preserve">Введение </w:t>
      </w:r>
      <w:r w:rsidR="00BF2A29" w:rsidRPr="001000FF">
        <w:t>дипломного проекта (работы)</w:t>
      </w:r>
      <w:r w:rsidRPr="001000FF">
        <w:t xml:space="preserve"> включает в себя следующие основные структурные элементы:</w:t>
      </w:r>
    </w:p>
    <w:p w14:paraId="7D112BB4" w14:textId="77777777" w:rsidR="00C87962" w:rsidRPr="001000FF" w:rsidRDefault="00C87962" w:rsidP="00505257">
      <w:pPr>
        <w:numPr>
          <w:ilvl w:val="0"/>
          <w:numId w:val="3"/>
        </w:numPr>
        <w:jc w:val="both"/>
      </w:pPr>
      <w:r w:rsidRPr="001000FF">
        <w:t>актуальность темы работы;</w:t>
      </w:r>
    </w:p>
    <w:p w14:paraId="16C68617" w14:textId="77777777" w:rsidR="00C87962" w:rsidRPr="001000FF" w:rsidRDefault="00C87962" w:rsidP="00505257">
      <w:pPr>
        <w:numPr>
          <w:ilvl w:val="0"/>
          <w:numId w:val="3"/>
        </w:numPr>
        <w:jc w:val="both"/>
      </w:pPr>
      <w:r w:rsidRPr="001000FF">
        <w:t>цел</w:t>
      </w:r>
      <w:r w:rsidR="00230051" w:rsidRPr="001000FF">
        <w:t>ь</w:t>
      </w:r>
      <w:r w:rsidRPr="001000FF">
        <w:t xml:space="preserve"> и задачи;</w:t>
      </w:r>
    </w:p>
    <w:p w14:paraId="5912E7E9" w14:textId="77777777" w:rsidR="00482211" w:rsidRPr="001000FF" w:rsidRDefault="00230051" w:rsidP="00FB1C4C">
      <w:pPr>
        <w:numPr>
          <w:ilvl w:val="0"/>
          <w:numId w:val="3"/>
        </w:numPr>
        <w:jc w:val="both"/>
      </w:pPr>
      <w:r w:rsidRPr="001000FF">
        <w:t>предмет и объект исследования;</w:t>
      </w:r>
    </w:p>
    <w:p w14:paraId="4557C164" w14:textId="77777777" w:rsidR="00C87962" w:rsidRPr="001000FF" w:rsidRDefault="00C87962" w:rsidP="00505257">
      <w:pPr>
        <w:numPr>
          <w:ilvl w:val="0"/>
          <w:numId w:val="3"/>
        </w:numPr>
        <w:jc w:val="both"/>
      </w:pPr>
      <w:r w:rsidRPr="001000FF">
        <w:t>новизну;</w:t>
      </w:r>
    </w:p>
    <w:p w14:paraId="52A2FACF" w14:textId="77777777" w:rsidR="00230051" w:rsidRPr="001000FF" w:rsidRDefault="00230051" w:rsidP="00505257">
      <w:pPr>
        <w:numPr>
          <w:ilvl w:val="0"/>
          <w:numId w:val="3"/>
        </w:numPr>
        <w:jc w:val="both"/>
      </w:pPr>
      <w:r w:rsidRPr="001000FF">
        <w:t>гипотезу;</w:t>
      </w:r>
    </w:p>
    <w:p w14:paraId="517CBD1A" w14:textId="77777777" w:rsidR="00230051" w:rsidRPr="001000FF" w:rsidRDefault="00230051" w:rsidP="00505257">
      <w:pPr>
        <w:numPr>
          <w:ilvl w:val="0"/>
          <w:numId w:val="3"/>
        </w:numPr>
        <w:jc w:val="both"/>
      </w:pPr>
      <w:r w:rsidRPr="001000FF">
        <w:t>степень изученности проблемы;</w:t>
      </w:r>
    </w:p>
    <w:p w14:paraId="396F697C" w14:textId="77777777" w:rsidR="00C87962" w:rsidRPr="001000FF" w:rsidRDefault="00C87962" w:rsidP="00067144">
      <w:pPr>
        <w:pStyle w:val="a3"/>
        <w:numPr>
          <w:ilvl w:val="0"/>
          <w:numId w:val="3"/>
        </w:numPr>
        <w:shd w:val="clear" w:color="auto" w:fill="FFFFFF"/>
        <w:jc w:val="both"/>
      </w:pPr>
      <w:r w:rsidRPr="001000FF">
        <w:t>теоретическую и практическую значимость работы;</w:t>
      </w:r>
    </w:p>
    <w:p w14:paraId="022E8820" w14:textId="77777777" w:rsidR="00C87962" w:rsidRPr="001000FF" w:rsidRDefault="00C87962" w:rsidP="00067144">
      <w:pPr>
        <w:pStyle w:val="a3"/>
        <w:numPr>
          <w:ilvl w:val="0"/>
          <w:numId w:val="3"/>
        </w:numPr>
        <w:shd w:val="clear" w:color="auto" w:fill="FFFFFF"/>
        <w:jc w:val="both"/>
      </w:pPr>
      <w:r w:rsidRPr="001000FF">
        <w:t xml:space="preserve">методологию и методы исследования. </w:t>
      </w:r>
    </w:p>
    <w:p w14:paraId="4E28F171" w14:textId="77777777" w:rsidR="00C87962" w:rsidRPr="00530E09" w:rsidRDefault="00C87962" w:rsidP="00914D4B">
      <w:pPr>
        <w:jc w:val="both"/>
      </w:pPr>
    </w:p>
    <w:p w14:paraId="13C35047" w14:textId="77777777" w:rsidR="00482211" w:rsidRDefault="00482211" w:rsidP="00530E09">
      <w:pPr>
        <w:ind w:firstLine="720"/>
        <w:jc w:val="center"/>
      </w:pPr>
    </w:p>
    <w:p w14:paraId="46EB5E34" w14:textId="77777777" w:rsidR="00C87962" w:rsidRPr="00530E09" w:rsidRDefault="00230051" w:rsidP="00530E09">
      <w:pPr>
        <w:ind w:firstLine="720"/>
        <w:jc w:val="center"/>
      </w:pPr>
      <w:r w:rsidRPr="00530E09">
        <w:lastRenderedPageBreak/>
        <w:t>4</w:t>
      </w:r>
      <w:r w:rsidR="00C87962" w:rsidRPr="00530E09">
        <w:t>.4 Оформление основной части</w:t>
      </w:r>
    </w:p>
    <w:p w14:paraId="4E89C363" w14:textId="77777777" w:rsidR="006C2447" w:rsidRDefault="006C2447" w:rsidP="00BE6B1E">
      <w:pPr>
        <w:pStyle w:val="4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6198648" w14:textId="77777777" w:rsidR="00BE6B1E" w:rsidRPr="000E684D" w:rsidRDefault="00BE6B1E" w:rsidP="001C5985">
      <w:pPr>
        <w:ind w:firstLine="709"/>
        <w:jc w:val="both"/>
        <w:rPr>
          <w:sz w:val="22"/>
          <w:szCs w:val="22"/>
        </w:rPr>
      </w:pPr>
      <w:r w:rsidRPr="000E684D">
        <w:rPr>
          <w:sz w:val="22"/>
          <w:szCs w:val="22"/>
        </w:rPr>
        <w:t xml:space="preserve">По содержанию </w:t>
      </w:r>
      <w:r w:rsidR="006C2447">
        <w:rPr>
          <w:sz w:val="22"/>
          <w:szCs w:val="22"/>
        </w:rPr>
        <w:t>ВКР</w:t>
      </w:r>
      <w:r w:rsidRPr="000E684D">
        <w:rPr>
          <w:sz w:val="22"/>
          <w:szCs w:val="22"/>
        </w:rPr>
        <w:t xml:space="preserve"> </w:t>
      </w:r>
      <w:r w:rsidR="006C2447">
        <w:rPr>
          <w:sz w:val="22"/>
          <w:szCs w:val="22"/>
        </w:rPr>
        <w:t>должна включать</w:t>
      </w:r>
      <w:r w:rsidRPr="000E684D">
        <w:rPr>
          <w:sz w:val="22"/>
          <w:szCs w:val="22"/>
        </w:rPr>
        <w:t xml:space="preserve"> </w:t>
      </w:r>
      <w:r w:rsidR="006C2447">
        <w:rPr>
          <w:sz w:val="22"/>
          <w:szCs w:val="22"/>
        </w:rPr>
        <w:t xml:space="preserve">теоретическую, практическую (конструкторскую,  технологическую), </w:t>
      </w:r>
      <w:r w:rsidRPr="000E684D">
        <w:rPr>
          <w:sz w:val="22"/>
          <w:szCs w:val="22"/>
        </w:rPr>
        <w:t>организационно-экономическ</w:t>
      </w:r>
      <w:r w:rsidR="00E3299B">
        <w:rPr>
          <w:sz w:val="22"/>
          <w:szCs w:val="22"/>
        </w:rPr>
        <w:t>ую</w:t>
      </w:r>
      <w:r w:rsidRPr="000E684D">
        <w:rPr>
          <w:sz w:val="22"/>
          <w:szCs w:val="22"/>
        </w:rPr>
        <w:t xml:space="preserve"> </w:t>
      </w:r>
      <w:r w:rsidR="006C2447">
        <w:rPr>
          <w:sz w:val="22"/>
          <w:szCs w:val="22"/>
        </w:rPr>
        <w:t>часть и раздел</w:t>
      </w:r>
      <w:r w:rsidRPr="000E684D">
        <w:rPr>
          <w:sz w:val="22"/>
          <w:szCs w:val="22"/>
        </w:rPr>
        <w:t xml:space="preserve"> </w:t>
      </w:r>
      <w:r w:rsidR="006C2447">
        <w:rPr>
          <w:sz w:val="22"/>
          <w:szCs w:val="22"/>
        </w:rPr>
        <w:t>охраны труда и техники безопасности</w:t>
      </w:r>
    </w:p>
    <w:p w14:paraId="6C413F69" w14:textId="77777777" w:rsidR="00BE6B1E" w:rsidRPr="00E3299B" w:rsidRDefault="00BE6B1E" w:rsidP="001C5985">
      <w:pPr>
        <w:ind w:firstLine="709"/>
        <w:jc w:val="both"/>
        <w:rPr>
          <w:sz w:val="22"/>
          <w:szCs w:val="22"/>
        </w:rPr>
      </w:pPr>
      <w:r w:rsidRPr="00E3299B">
        <w:rPr>
          <w:sz w:val="22"/>
          <w:szCs w:val="22"/>
        </w:rPr>
        <w:t>По структуре дипломный проект состоит из:</w:t>
      </w:r>
    </w:p>
    <w:p w14:paraId="1E2A9562" w14:textId="77777777" w:rsidR="00BE6B1E" w:rsidRPr="00E3299B" w:rsidRDefault="00BE6B1E" w:rsidP="001C5985">
      <w:pPr>
        <w:numPr>
          <w:ilvl w:val="0"/>
          <w:numId w:val="32"/>
        </w:numPr>
        <w:tabs>
          <w:tab w:val="clear" w:pos="1800"/>
          <w:tab w:val="left" w:pos="1260"/>
        </w:tabs>
        <w:suppressAutoHyphens/>
        <w:ind w:left="0" w:firstLine="720"/>
        <w:jc w:val="both"/>
        <w:rPr>
          <w:sz w:val="22"/>
          <w:szCs w:val="22"/>
        </w:rPr>
      </w:pPr>
      <w:r w:rsidRPr="00E3299B">
        <w:rPr>
          <w:sz w:val="22"/>
          <w:szCs w:val="22"/>
        </w:rPr>
        <w:t xml:space="preserve">пояснительной записки, в которой дается теоретическое и расчетное обоснование принятых решений в соответствии с темой </w:t>
      </w:r>
      <w:r w:rsidR="006C2447" w:rsidRPr="00E3299B">
        <w:rPr>
          <w:sz w:val="22"/>
          <w:szCs w:val="22"/>
        </w:rPr>
        <w:t>ВКР</w:t>
      </w:r>
      <w:r w:rsidRPr="00E3299B">
        <w:rPr>
          <w:sz w:val="22"/>
          <w:szCs w:val="22"/>
        </w:rPr>
        <w:t>;</w:t>
      </w:r>
    </w:p>
    <w:p w14:paraId="62B19C5A" w14:textId="77777777" w:rsidR="001000FF" w:rsidRDefault="00BE6B1E" w:rsidP="001C5985">
      <w:pPr>
        <w:numPr>
          <w:ilvl w:val="0"/>
          <w:numId w:val="32"/>
        </w:numPr>
        <w:tabs>
          <w:tab w:val="clear" w:pos="1800"/>
          <w:tab w:val="left" w:pos="1260"/>
        </w:tabs>
        <w:suppressAutoHyphens/>
        <w:ind w:left="0" w:firstLine="720"/>
        <w:jc w:val="both"/>
        <w:rPr>
          <w:sz w:val="22"/>
          <w:szCs w:val="22"/>
        </w:rPr>
      </w:pPr>
      <w:r w:rsidRPr="001000FF">
        <w:rPr>
          <w:sz w:val="22"/>
          <w:szCs w:val="22"/>
        </w:rPr>
        <w:t>графической части, в которой принятое решение представляется в виде чертежей, схем, графиков, диаграмм и пр.</w:t>
      </w:r>
      <w:r w:rsidR="00216921" w:rsidRPr="001000FF">
        <w:rPr>
          <w:sz w:val="22"/>
          <w:szCs w:val="22"/>
        </w:rPr>
        <w:t xml:space="preserve"> (3 чертежа)</w:t>
      </w:r>
      <w:r w:rsidR="001000FF">
        <w:rPr>
          <w:sz w:val="22"/>
          <w:szCs w:val="22"/>
        </w:rPr>
        <w:t>:</w:t>
      </w:r>
    </w:p>
    <w:p w14:paraId="52C81B09" w14:textId="77777777" w:rsidR="00BE6B1E" w:rsidRPr="001000FF" w:rsidRDefault="00753DBA" w:rsidP="001C5985">
      <w:pPr>
        <w:tabs>
          <w:tab w:val="left" w:pos="1260"/>
        </w:tabs>
        <w:suppressAutoHyphens/>
        <w:ind w:left="720"/>
        <w:jc w:val="both"/>
        <w:rPr>
          <w:sz w:val="22"/>
          <w:szCs w:val="22"/>
        </w:rPr>
      </w:pPr>
      <w:r w:rsidRPr="001000FF">
        <w:rPr>
          <w:sz w:val="22"/>
          <w:szCs w:val="22"/>
        </w:rPr>
        <w:t>1 – план расположения электроснабжения объекта (по заданию)</w:t>
      </w:r>
    </w:p>
    <w:p w14:paraId="61C20926" w14:textId="77777777" w:rsidR="00753DBA" w:rsidRPr="001000FF" w:rsidRDefault="00753DBA" w:rsidP="001C5985">
      <w:pPr>
        <w:tabs>
          <w:tab w:val="left" w:pos="1260"/>
        </w:tabs>
        <w:suppressAutoHyphens/>
        <w:ind w:left="720"/>
        <w:jc w:val="both"/>
        <w:rPr>
          <w:sz w:val="22"/>
          <w:szCs w:val="22"/>
        </w:rPr>
      </w:pPr>
      <w:r w:rsidRPr="001000FF">
        <w:rPr>
          <w:sz w:val="22"/>
          <w:szCs w:val="22"/>
        </w:rPr>
        <w:t>2 – принципиальная (линейная) схема</w:t>
      </w:r>
    </w:p>
    <w:p w14:paraId="6BE5F1AF" w14:textId="77777777" w:rsidR="00753DBA" w:rsidRPr="001000FF" w:rsidRDefault="00753DBA" w:rsidP="001C5985">
      <w:pPr>
        <w:tabs>
          <w:tab w:val="left" w:pos="1260"/>
        </w:tabs>
        <w:suppressAutoHyphens/>
        <w:ind w:left="720"/>
        <w:jc w:val="both"/>
        <w:rPr>
          <w:sz w:val="22"/>
          <w:szCs w:val="22"/>
        </w:rPr>
      </w:pPr>
      <w:r w:rsidRPr="001000FF">
        <w:rPr>
          <w:sz w:val="22"/>
          <w:szCs w:val="22"/>
        </w:rPr>
        <w:t>3 – по рекомендации руководителя ВКР</w:t>
      </w:r>
    </w:p>
    <w:p w14:paraId="6F75C294" w14:textId="77777777" w:rsidR="00E3299B" w:rsidRDefault="00E3299B" w:rsidP="001C5985">
      <w:pPr>
        <w:ind w:firstLine="708"/>
        <w:jc w:val="both"/>
        <w:rPr>
          <w:sz w:val="22"/>
          <w:szCs w:val="22"/>
        </w:rPr>
      </w:pPr>
      <w:r w:rsidRPr="001000FF">
        <w:rPr>
          <w:b/>
          <w:i/>
          <w:sz w:val="22"/>
          <w:szCs w:val="22"/>
        </w:rPr>
        <w:t>Перв</w:t>
      </w:r>
      <w:r w:rsidR="001C5985">
        <w:rPr>
          <w:b/>
          <w:i/>
          <w:sz w:val="22"/>
          <w:szCs w:val="22"/>
        </w:rPr>
        <w:t>ая</w:t>
      </w:r>
      <w:r w:rsidRPr="001000FF">
        <w:rPr>
          <w:b/>
          <w:i/>
          <w:sz w:val="22"/>
          <w:szCs w:val="22"/>
        </w:rPr>
        <w:t xml:space="preserve"> </w:t>
      </w:r>
      <w:r w:rsidR="001C5985">
        <w:rPr>
          <w:b/>
          <w:i/>
          <w:sz w:val="22"/>
          <w:szCs w:val="22"/>
        </w:rPr>
        <w:t>глава</w:t>
      </w:r>
      <w:r w:rsidRPr="001000FF">
        <w:rPr>
          <w:b/>
          <w:i/>
          <w:sz w:val="22"/>
          <w:szCs w:val="22"/>
        </w:rPr>
        <w:t xml:space="preserve">. </w:t>
      </w:r>
      <w:r w:rsidRPr="001000FF">
        <w:t>Теоретическ</w:t>
      </w:r>
      <w:r w:rsidR="001C5985">
        <w:t>ая</w:t>
      </w:r>
      <w:r w:rsidRPr="001000FF">
        <w:t xml:space="preserve"> </w:t>
      </w:r>
      <w:r w:rsidR="001C5985">
        <w:t>глава</w:t>
      </w:r>
      <w:r w:rsidRPr="001000FF">
        <w:t xml:space="preserve"> включает</w:t>
      </w:r>
      <w:r w:rsidR="00753DBA" w:rsidRPr="001000FF">
        <w:t xml:space="preserve"> краткую характеристику электроприемников  предприятия; назначение, состав электрооборудования</w:t>
      </w:r>
      <w:r w:rsidR="00753DBA" w:rsidRPr="00753DBA">
        <w:t xml:space="preserve">  трансформаторной п/с. технические характеристики. Характеристика окружающей среды.  Выбор конструктивного исполнения электрооборудования  трансформаторной подстанции. Компоновка электрооборудования подстанции (согласно задания)</w:t>
      </w:r>
      <w:r w:rsidR="00753DBA">
        <w:t>.</w:t>
      </w:r>
    </w:p>
    <w:p w14:paraId="13B69949" w14:textId="77777777" w:rsidR="00006ED3" w:rsidRPr="001000FF" w:rsidRDefault="00E941F4" w:rsidP="001C5985">
      <w:pPr>
        <w:ind w:right="38" w:firstLine="708"/>
        <w:jc w:val="both"/>
      </w:pPr>
      <w:r w:rsidRPr="00425DA4">
        <w:rPr>
          <w:b/>
          <w:i/>
          <w:sz w:val="22"/>
          <w:szCs w:val="22"/>
        </w:rPr>
        <w:t>В</w:t>
      </w:r>
      <w:r w:rsidR="00E3299B" w:rsidRPr="00425DA4">
        <w:rPr>
          <w:b/>
          <w:i/>
          <w:sz w:val="22"/>
          <w:szCs w:val="22"/>
        </w:rPr>
        <w:t>тор</w:t>
      </w:r>
      <w:r w:rsidR="00425DA4" w:rsidRPr="00425DA4">
        <w:rPr>
          <w:b/>
          <w:i/>
          <w:sz w:val="22"/>
          <w:szCs w:val="22"/>
        </w:rPr>
        <w:t>ая</w:t>
      </w:r>
      <w:r w:rsidR="00E3299B" w:rsidRPr="00425DA4">
        <w:rPr>
          <w:b/>
          <w:i/>
          <w:sz w:val="22"/>
          <w:szCs w:val="22"/>
        </w:rPr>
        <w:t xml:space="preserve"> </w:t>
      </w:r>
      <w:r w:rsidR="00425DA4" w:rsidRPr="00425DA4">
        <w:rPr>
          <w:b/>
          <w:i/>
        </w:rPr>
        <w:t>глава</w:t>
      </w:r>
      <w:r w:rsidR="00E3299B" w:rsidRPr="001000FF">
        <w:rPr>
          <w:b/>
          <w:i/>
          <w:sz w:val="22"/>
          <w:szCs w:val="22"/>
        </w:rPr>
        <w:t>.</w:t>
      </w:r>
      <w:r w:rsidR="00E3299B" w:rsidRPr="001000FF">
        <w:rPr>
          <w:sz w:val="22"/>
          <w:szCs w:val="22"/>
        </w:rPr>
        <w:t xml:space="preserve"> </w:t>
      </w:r>
      <w:proofErr w:type="spellStart"/>
      <w:r w:rsidR="00753DBA" w:rsidRPr="001000FF">
        <w:rPr>
          <w:sz w:val="22"/>
          <w:szCs w:val="22"/>
        </w:rPr>
        <w:t>Расчетно</w:t>
      </w:r>
      <w:proofErr w:type="spellEnd"/>
      <w:r w:rsidR="00753DBA" w:rsidRPr="001000FF">
        <w:rPr>
          <w:sz w:val="22"/>
          <w:szCs w:val="22"/>
        </w:rPr>
        <w:t xml:space="preserve"> -</w:t>
      </w:r>
      <w:r w:rsidR="00006ED3" w:rsidRPr="001000FF">
        <w:rPr>
          <w:sz w:val="22"/>
          <w:szCs w:val="22"/>
        </w:rPr>
        <w:t xml:space="preserve">  технологический</w:t>
      </w:r>
      <w:r w:rsidR="00E3299B" w:rsidRPr="001000FF">
        <w:rPr>
          <w:sz w:val="22"/>
          <w:szCs w:val="22"/>
        </w:rPr>
        <w:t xml:space="preserve"> </w:t>
      </w:r>
      <w:r w:rsidR="00425DA4">
        <w:t>глава</w:t>
      </w:r>
      <w:r w:rsidR="00E3299B" w:rsidRPr="001000FF">
        <w:rPr>
          <w:sz w:val="22"/>
          <w:szCs w:val="22"/>
        </w:rPr>
        <w:t xml:space="preserve"> включает</w:t>
      </w:r>
      <w:r w:rsidR="00006ED3" w:rsidRPr="001000FF">
        <w:t>.  Расчет электрических нагрузок предприятия, расчет,  выбор числа и мощности  трансформаторов подстанции</w:t>
      </w:r>
    </w:p>
    <w:p w14:paraId="5F234030" w14:textId="77777777" w:rsidR="00006ED3" w:rsidRPr="001000FF" w:rsidRDefault="00006ED3" w:rsidP="001C5985">
      <w:pPr>
        <w:ind w:right="38"/>
        <w:jc w:val="both"/>
      </w:pPr>
      <w:r w:rsidRPr="001000FF">
        <w:t xml:space="preserve"> Расчет,  выбор сечения  и марки проводников,  электрических аппаратов, способ прокладки  распределительной сети к электроприемникам </w:t>
      </w:r>
      <w:r w:rsidR="00E941F4" w:rsidRPr="001000FF">
        <w:t>ТП;</w:t>
      </w:r>
      <w:r w:rsidRPr="001000FF">
        <w:t xml:space="preserve">  Организация технической эксплуатации электрооборудования</w:t>
      </w:r>
      <w:r w:rsidR="00E941F4" w:rsidRPr="001000FF">
        <w:t>; х</w:t>
      </w:r>
      <w:r w:rsidRPr="001000FF">
        <w:t>арактерные неисправности  электрооборудования</w:t>
      </w:r>
      <w:r w:rsidR="00E941F4" w:rsidRPr="001000FF">
        <w:t>;</w:t>
      </w:r>
      <w:r w:rsidRPr="001000FF">
        <w:t xml:space="preserve"> </w:t>
      </w:r>
    </w:p>
    <w:p w14:paraId="666253E4" w14:textId="77777777" w:rsidR="00E3299B" w:rsidRPr="001000FF" w:rsidRDefault="00006ED3" w:rsidP="001C59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00FF">
        <w:t>Технологическая карта текущего ремонта электрооборудования</w:t>
      </w:r>
    </w:p>
    <w:p w14:paraId="65394597" w14:textId="77777777" w:rsidR="00BE6B1E" w:rsidRPr="001000FF" w:rsidRDefault="00E3299B" w:rsidP="001C598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000FF">
        <w:rPr>
          <w:b/>
          <w:i/>
          <w:sz w:val="22"/>
          <w:szCs w:val="22"/>
        </w:rPr>
        <w:t>Трет</w:t>
      </w:r>
      <w:r w:rsidR="00425DA4">
        <w:rPr>
          <w:b/>
          <w:i/>
          <w:sz w:val="22"/>
          <w:szCs w:val="22"/>
        </w:rPr>
        <w:t>ья</w:t>
      </w:r>
      <w:r w:rsidRPr="001000FF">
        <w:rPr>
          <w:b/>
          <w:i/>
          <w:sz w:val="22"/>
          <w:szCs w:val="22"/>
        </w:rPr>
        <w:t xml:space="preserve"> </w:t>
      </w:r>
      <w:r w:rsidR="00425DA4" w:rsidRPr="00425DA4">
        <w:rPr>
          <w:b/>
          <w:i/>
        </w:rPr>
        <w:t>глава</w:t>
      </w:r>
      <w:r w:rsidRPr="001000FF">
        <w:rPr>
          <w:b/>
          <w:i/>
          <w:sz w:val="22"/>
          <w:szCs w:val="22"/>
        </w:rPr>
        <w:t>.</w:t>
      </w:r>
      <w:r w:rsidRPr="001000FF">
        <w:rPr>
          <w:sz w:val="22"/>
          <w:szCs w:val="22"/>
        </w:rPr>
        <w:t xml:space="preserve"> </w:t>
      </w:r>
      <w:r w:rsidR="00216921" w:rsidRPr="001000FF">
        <w:rPr>
          <w:sz w:val="22"/>
          <w:szCs w:val="22"/>
          <w:u w:val="single"/>
        </w:rPr>
        <w:t>Организационно - эк</w:t>
      </w:r>
      <w:r w:rsidR="00BE6B1E" w:rsidRPr="001000FF">
        <w:rPr>
          <w:sz w:val="22"/>
          <w:szCs w:val="22"/>
          <w:u w:val="single"/>
        </w:rPr>
        <w:t>ономическ</w:t>
      </w:r>
      <w:r w:rsidRPr="001000FF">
        <w:rPr>
          <w:sz w:val="22"/>
          <w:szCs w:val="22"/>
          <w:u w:val="single"/>
        </w:rPr>
        <w:t>ая</w:t>
      </w:r>
      <w:r w:rsidR="00BE6B1E" w:rsidRPr="001000FF">
        <w:rPr>
          <w:sz w:val="22"/>
          <w:szCs w:val="22"/>
        </w:rPr>
        <w:t xml:space="preserve"> част</w:t>
      </w:r>
      <w:r w:rsidRPr="001000FF">
        <w:rPr>
          <w:sz w:val="22"/>
          <w:szCs w:val="22"/>
        </w:rPr>
        <w:t>ь</w:t>
      </w:r>
      <w:r w:rsidR="00BE6B1E" w:rsidRPr="001000FF">
        <w:rPr>
          <w:sz w:val="22"/>
          <w:szCs w:val="22"/>
        </w:rPr>
        <w:t xml:space="preserve"> проекта, </w:t>
      </w:r>
      <w:r w:rsidRPr="001000FF">
        <w:rPr>
          <w:sz w:val="22"/>
          <w:szCs w:val="22"/>
        </w:rPr>
        <w:t>включает</w:t>
      </w:r>
      <w:r w:rsidR="00BE6B1E" w:rsidRPr="001000FF">
        <w:rPr>
          <w:sz w:val="22"/>
          <w:szCs w:val="22"/>
        </w:rPr>
        <w:t xml:space="preserve"> вопросы технико-экономического обоснования </w:t>
      </w:r>
      <w:r w:rsidRPr="001000FF">
        <w:rPr>
          <w:sz w:val="22"/>
          <w:szCs w:val="22"/>
        </w:rPr>
        <w:t>электрооборудования</w:t>
      </w:r>
      <w:r w:rsidR="00BE6B1E" w:rsidRPr="001000FF">
        <w:rPr>
          <w:sz w:val="22"/>
          <w:szCs w:val="22"/>
        </w:rPr>
        <w:t>. Составление сметы на э</w:t>
      </w:r>
      <w:r w:rsidRPr="001000FF">
        <w:rPr>
          <w:sz w:val="22"/>
          <w:szCs w:val="22"/>
        </w:rPr>
        <w:t xml:space="preserve">лектрооборудование, его монтаж и эксплуатацию. </w:t>
      </w:r>
      <w:r w:rsidR="00BE6B1E" w:rsidRPr="001000FF">
        <w:rPr>
          <w:sz w:val="22"/>
          <w:szCs w:val="22"/>
        </w:rPr>
        <w:t xml:space="preserve">Определение по прейскурантам стоимости каждой единицы электрооборудования и его монтажа. Занесение результатов расчетов и технико-экономических показателей в таблицы. </w:t>
      </w:r>
      <w:r w:rsidRPr="001000FF">
        <w:rPr>
          <w:sz w:val="22"/>
          <w:szCs w:val="22"/>
        </w:rPr>
        <w:t>Получение показателей экономической эффективности эксплуатации электрооборудования, а также её социальный эффект.</w:t>
      </w:r>
    </w:p>
    <w:p w14:paraId="612FA40B" w14:textId="77777777" w:rsidR="00BE6B1E" w:rsidRPr="000E684D" w:rsidRDefault="00E3299B" w:rsidP="001C598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000FF">
        <w:rPr>
          <w:b/>
          <w:i/>
          <w:sz w:val="22"/>
          <w:szCs w:val="22"/>
        </w:rPr>
        <w:t>Четверт</w:t>
      </w:r>
      <w:r w:rsidR="00425DA4">
        <w:rPr>
          <w:b/>
          <w:i/>
          <w:sz w:val="22"/>
          <w:szCs w:val="22"/>
        </w:rPr>
        <w:t>ая</w:t>
      </w:r>
      <w:r w:rsidRPr="001000FF">
        <w:rPr>
          <w:b/>
          <w:i/>
          <w:sz w:val="22"/>
          <w:szCs w:val="22"/>
        </w:rPr>
        <w:t xml:space="preserve"> </w:t>
      </w:r>
      <w:r w:rsidR="00425DA4" w:rsidRPr="00425DA4">
        <w:rPr>
          <w:b/>
          <w:i/>
        </w:rPr>
        <w:t>глава</w:t>
      </w:r>
      <w:r w:rsidRPr="001000FF">
        <w:rPr>
          <w:b/>
          <w:i/>
          <w:sz w:val="22"/>
          <w:szCs w:val="22"/>
        </w:rPr>
        <w:t xml:space="preserve">  </w:t>
      </w:r>
      <w:r w:rsidRPr="001000FF">
        <w:rPr>
          <w:sz w:val="22"/>
          <w:szCs w:val="22"/>
        </w:rPr>
        <w:t>включает и</w:t>
      </w:r>
      <w:r w:rsidR="00BE6B1E" w:rsidRPr="001000FF">
        <w:rPr>
          <w:sz w:val="22"/>
          <w:szCs w:val="22"/>
        </w:rPr>
        <w:t>зложение вопросов охраны труда, которые носят в основном инструктивный характер по правилам безопасности работы при</w:t>
      </w:r>
      <w:r w:rsidR="00BE6B1E" w:rsidRPr="000E684D">
        <w:rPr>
          <w:sz w:val="22"/>
          <w:szCs w:val="22"/>
        </w:rPr>
        <w:t xml:space="preserve"> </w:t>
      </w:r>
      <w:r w:rsidR="006C2447">
        <w:rPr>
          <w:sz w:val="22"/>
          <w:szCs w:val="22"/>
        </w:rPr>
        <w:t>эксплуатации и обслуживании</w:t>
      </w:r>
      <w:r w:rsidR="00BE6B1E" w:rsidRPr="000E684D">
        <w:rPr>
          <w:sz w:val="22"/>
          <w:szCs w:val="22"/>
        </w:rPr>
        <w:t xml:space="preserve"> электрооборудования и противопожарны</w:t>
      </w:r>
      <w:r w:rsidR="006C2447">
        <w:rPr>
          <w:sz w:val="22"/>
          <w:szCs w:val="22"/>
        </w:rPr>
        <w:t>м</w:t>
      </w:r>
      <w:r w:rsidR="00BE6B1E" w:rsidRPr="000E684D">
        <w:rPr>
          <w:sz w:val="22"/>
          <w:szCs w:val="22"/>
        </w:rPr>
        <w:t xml:space="preserve"> мероприяти</w:t>
      </w:r>
      <w:r w:rsidR="006C2447">
        <w:rPr>
          <w:sz w:val="22"/>
          <w:szCs w:val="22"/>
        </w:rPr>
        <w:t>ям</w:t>
      </w:r>
      <w:r w:rsidR="00BE6B1E" w:rsidRPr="000E684D">
        <w:rPr>
          <w:sz w:val="22"/>
          <w:szCs w:val="22"/>
        </w:rPr>
        <w:t>.</w:t>
      </w:r>
    </w:p>
    <w:p w14:paraId="7BB5334D" w14:textId="77777777" w:rsidR="00C80D99" w:rsidRDefault="00C80D99" w:rsidP="001C5985">
      <w:pPr>
        <w:ind w:firstLine="708"/>
        <w:jc w:val="both"/>
      </w:pPr>
      <w:r>
        <w:t xml:space="preserve">Пример содержания работы приведено в приложении </w:t>
      </w:r>
      <w:r w:rsidR="001C5985">
        <w:t>4</w:t>
      </w:r>
      <w:r>
        <w:t>.</w:t>
      </w:r>
    </w:p>
    <w:p w14:paraId="717E1418" w14:textId="77777777" w:rsidR="00530E09" w:rsidRDefault="00530E09" w:rsidP="001C5985">
      <w:pPr>
        <w:ind w:firstLine="720"/>
        <w:jc w:val="both"/>
        <w:rPr>
          <w:b/>
          <w:sz w:val="28"/>
          <w:szCs w:val="28"/>
        </w:rPr>
      </w:pPr>
    </w:p>
    <w:p w14:paraId="0CD5D821" w14:textId="77777777" w:rsidR="00C87962" w:rsidRPr="00530E09" w:rsidRDefault="003B70F4" w:rsidP="00530E09">
      <w:pPr>
        <w:ind w:firstLine="720"/>
        <w:jc w:val="center"/>
      </w:pPr>
      <w:r w:rsidRPr="00530E09">
        <w:t>4</w:t>
      </w:r>
      <w:r w:rsidR="00C87962" w:rsidRPr="00530E09">
        <w:t>.4.1 Общие требования</w:t>
      </w:r>
    </w:p>
    <w:p w14:paraId="02D123C3" w14:textId="77777777" w:rsidR="00530E09" w:rsidRPr="00530E09" w:rsidRDefault="00530E09" w:rsidP="00067144">
      <w:pPr>
        <w:shd w:val="clear" w:color="auto" w:fill="FFFFFF"/>
        <w:ind w:firstLine="708"/>
        <w:jc w:val="both"/>
      </w:pPr>
    </w:p>
    <w:p w14:paraId="2C55A50A" w14:textId="77777777" w:rsidR="00C87962" w:rsidRPr="00530E09" w:rsidRDefault="00C87962" w:rsidP="00067144">
      <w:pPr>
        <w:shd w:val="clear" w:color="auto" w:fill="FFFFFF"/>
        <w:ind w:firstLine="708"/>
        <w:jc w:val="both"/>
      </w:pPr>
      <w:r w:rsidRPr="00530E09">
        <w:t>Работа должна быть выполнена печатным способом с использованием компьютера и принтера на одной стороне листа белой бумаги одного сорта формата А4 (210х297 мм) через полтора интервала.</w:t>
      </w:r>
    </w:p>
    <w:p w14:paraId="6CA94920" w14:textId="77777777" w:rsidR="00C87962" w:rsidRPr="00530E09" w:rsidRDefault="00C87962" w:rsidP="00067144">
      <w:pPr>
        <w:shd w:val="clear" w:color="auto" w:fill="FFFFFF"/>
        <w:ind w:firstLine="708"/>
        <w:jc w:val="both"/>
      </w:pPr>
      <w:r w:rsidRPr="00530E09">
        <w:t xml:space="preserve">Наименование шрифта - </w:t>
      </w:r>
      <w:proofErr w:type="spellStart"/>
      <w:r w:rsidRPr="00530E09">
        <w:rPr>
          <w:lang w:val="en-US"/>
        </w:rPr>
        <w:t>TimesNewRoman</w:t>
      </w:r>
      <w:proofErr w:type="spellEnd"/>
      <w:r w:rsidRPr="00530E09">
        <w:t>, начертание шрифта – обычный</w:t>
      </w:r>
      <w:r w:rsidR="00530E09">
        <w:t xml:space="preserve"> (жирный и курсив не применяются)</w:t>
      </w:r>
      <w:r w:rsidRPr="00530E09">
        <w:t xml:space="preserve">, размер шрифта - 14 пунктов. Цвет шрифта должен быть черным. </w:t>
      </w:r>
    </w:p>
    <w:p w14:paraId="35672EF6" w14:textId="77777777" w:rsidR="00C87962" w:rsidRPr="00530E09" w:rsidRDefault="00C87962" w:rsidP="00067144">
      <w:pPr>
        <w:shd w:val="clear" w:color="auto" w:fill="FFFFFF"/>
        <w:ind w:firstLine="708"/>
        <w:jc w:val="both"/>
        <w:rPr>
          <w:highlight w:val="red"/>
        </w:rPr>
      </w:pPr>
      <w:r w:rsidRPr="00530E09">
        <w:t xml:space="preserve">Текст работы следует печатать, соблюдая следующие размеры полей: правое - не менее </w:t>
      </w:r>
      <w:smartTag w:uri="urn:schemas-microsoft-com:office:smarttags" w:element="metricconverter">
        <w:smartTagPr>
          <w:attr w:name="ProductID" w:val="10 мм"/>
        </w:smartTagPr>
        <w:r w:rsidRPr="00530E09">
          <w:t>10 мм</w:t>
        </w:r>
      </w:smartTag>
      <w:r w:rsidRPr="00530E09">
        <w:t xml:space="preserve">, верхнее и нижнее - не менее </w:t>
      </w:r>
      <w:smartTag w:uri="urn:schemas-microsoft-com:office:smarttags" w:element="metricconverter">
        <w:smartTagPr>
          <w:attr w:name="ProductID" w:val="20 мм"/>
        </w:smartTagPr>
        <w:r w:rsidRPr="00530E09">
          <w:t>20 мм</w:t>
        </w:r>
      </w:smartTag>
      <w:r w:rsidRPr="00530E09">
        <w:t xml:space="preserve">, левое - не менее </w:t>
      </w:r>
      <w:smartTag w:uri="urn:schemas-microsoft-com:office:smarttags" w:element="metricconverter">
        <w:smartTagPr>
          <w:attr w:name="ProductID" w:val="30 мм"/>
        </w:smartTagPr>
        <w:r w:rsidRPr="00530E09">
          <w:t>30 мм</w:t>
        </w:r>
      </w:smartTag>
      <w:r w:rsidRPr="00530E09">
        <w:rPr>
          <w:shd w:val="clear" w:color="auto" w:fill="FFFFFF"/>
        </w:rPr>
        <w:t xml:space="preserve">. </w:t>
      </w:r>
      <w:r w:rsidRPr="00530E09">
        <w:t>Абзацный отступ должен быть одинаковым по всему тексту и равен пяти знакам (</w:t>
      </w:r>
      <w:smartTag w:uri="urn:schemas-microsoft-com:office:smarttags" w:element="metricconverter">
        <w:smartTagPr>
          <w:attr w:name="ProductID" w:val="1,25 см"/>
        </w:smartTagPr>
        <w:r w:rsidRPr="00530E09">
          <w:t>1,25 см</w:t>
        </w:r>
      </w:smartTag>
      <w:r w:rsidRPr="00530E09">
        <w:t>).</w:t>
      </w:r>
    </w:p>
    <w:p w14:paraId="52816138" w14:textId="77777777" w:rsidR="00C87962" w:rsidRPr="00530E09" w:rsidRDefault="00C87962" w:rsidP="00067144">
      <w:pPr>
        <w:shd w:val="clear" w:color="auto" w:fill="FFFFFF"/>
        <w:ind w:firstLine="708"/>
        <w:jc w:val="both"/>
      </w:pPr>
      <w:r w:rsidRPr="00530E09">
        <w:t>При выполнении работы необходимо соблюдать равномерную плотность, контрастность и четкость изображения по всей работе. В работе должны быть четкие, линии, буквы, цифры и знаки.</w:t>
      </w:r>
    </w:p>
    <w:p w14:paraId="487B709E" w14:textId="77777777" w:rsidR="00C87962" w:rsidRPr="00530E09" w:rsidRDefault="00C87962" w:rsidP="00067144">
      <w:pPr>
        <w:shd w:val="clear" w:color="auto" w:fill="FFFFFF"/>
        <w:ind w:firstLine="720"/>
        <w:jc w:val="both"/>
      </w:pPr>
      <w:bookmarkStart w:id="0" w:name="sub_593"/>
      <w:r w:rsidRPr="00530E09">
        <w:t xml:space="preserve">Каждую главу начинают с новой страницы. </w:t>
      </w:r>
    </w:p>
    <w:p w14:paraId="429C3DFB" w14:textId="77777777" w:rsidR="00C87962" w:rsidRPr="00530E09" w:rsidRDefault="00C87962" w:rsidP="00067144">
      <w:pPr>
        <w:shd w:val="clear" w:color="auto" w:fill="FFFFFF"/>
        <w:ind w:firstLine="708"/>
        <w:jc w:val="both"/>
      </w:pPr>
      <w:r w:rsidRPr="00530E09">
        <w:t>Разделы, подразделы должны иметь заголовки. Заголовки должны четко и кратко отражать содержание разделов, подразделов.</w:t>
      </w:r>
    </w:p>
    <w:p w14:paraId="7F02A530" w14:textId="77777777" w:rsidR="00C87962" w:rsidRPr="00530E09" w:rsidRDefault="00C87962" w:rsidP="00425DA4">
      <w:pPr>
        <w:shd w:val="clear" w:color="auto" w:fill="FFFFFF"/>
        <w:spacing w:before="240" w:after="240"/>
        <w:ind w:firstLine="709"/>
        <w:jc w:val="both"/>
      </w:pPr>
      <w:r w:rsidRPr="00530E09">
        <w:lastRenderedPageBreak/>
        <w:t xml:space="preserve">Заголовки структурных элементов работы следует печатать с абзацного отступа, прописными буквами, не подчеркивая и располагать в середине строки без точки в конце. </w:t>
      </w:r>
      <w:r w:rsidR="003B70F4" w:rsidRPr="00530E09">
        <w:t xml:space="preserve">Точка после последней цифры в названии </w:t>
      </w:r>
      <w:r w:rsidR="00425DA4">
        <w:t xml:space="preserve">главы, </w:t>
      </w:r>
      <w:r w:rsidR="003B70F4" w:rsidRPr="00530E09">
        <w:t xml:space="preserve">раздела, подраздела не ставится. </w:t>
      </w:r>
      <w:r w:rsidRPr="00530E09">
        <w:t>Переносить слова в заголовке не допускается. Если заголовок состоит из двух предложений, их разделяют точкой. Заголовки отделяют от текста сверху и снизу интервалами</w:t>
      </w:r>
      <w:r w:rsidR="00425DA4">
        <w:t xml:space="preserve"> 12 пт</w:t>
      </w:r>
      <w:r w:rsidR="00BE6B1E">
        <w:t>.</w:t>
      </w:r>
      <w:r w:rsidRPr="00530E09">
        <w:rPr>
          <w:color w:val="FFFF00"/>
        </w:rPr>
        <w:t>.</w:t>
      </w:r>
      <w:r w:rsidRPr="00530E09">
        <w:rPr>
          <w:shd w:val="clear" w:color="auto" w:fill="FFFFFF"/>
        </w:rPr>
        <w:t xml:space="preserve"> </w:t>
      </w:r>
      <w:r w:rsidR="00425DA4">
        <w:rPr>
          <w:shd w:val="clear" w:color="auto" w:fill="FFFFFF"/>
        </w:rPr>
        <w:t>При этом н</w:t>
      </w:r>
      <w:r w:rsidRPr="00530E09">
        <w:rPr>
          <w:shd w:val="clear" w:color="auto" w:fill="FFFFFF"/>
        </w:rPr>
        <w:t xml:space="preserve">е должно быть текста между названием главы и </w:t>
      </w:r>
      <w:r w:rsidR="00425DA4">
        <w:rPr>
          <w:shd w:val="clear" w:color="auto" w:fill="FFFFFF"/>
        </w:rPr>
        <w:t>раздела</w:t>
      </w:r>
      <w:r w:rsidRPr="00530E09">
        <w:rPr>
          <w:shd w:val="clear" w:color="auto" w:fill="FFFFFF"/>
        </w:rPr>
        <w:t xml:space="preserve">. </w:t>
      </w:r>
      <w:r w:rsidRPr="00530E09">
        <w:t>Заголов</w:t>
      </w:r>
      <w:r w:rsidR="00425DA4">
        <w:t>ки</w:t>
      </w:r>
      <w:r w:rsidRPr="00530E09">
        <w:t xml:space="preserve"> не долж</w:t>
      </w:r>
      <w:r w:rsidR="00425DA4">
        <w:t>ны</w:t>
      </w:r>
      <w:r w:rsidRPr="00530E09">
        <w:t xml:space="preserve"> быть последней строкой на странице.</w:t>
      </w:r>
    </w:p>
    <w:p w14:paraId="23882EEE" w14:textId="77777777" w:rsidR="00C87962" w:rsidRPr="00530E09" w:rsidRDefault="00C87962" w:rsidP="00030A2B">
      <w:pPr>
        <w:jc w:val="both"/>
        <w:rPr>
          <w:highlight w:val="red"/>
        </w:rPr>
      </w:pPr>
    </w:p>
    <w:p w14:paraId="3A7D2A1E" w14:textId="77777777" w:rsidR="00C87962" w:rsidRPr="00530E09" w:rsidRDefault="003B70F4" w:rsidP="00530E09">
      <w:pPr>
        <w:ind w:firstLine="720"/>
        <w:jc w:val="center"/>
      </w:pPr>
      <w:r w:rsidRPr="00530E09">
        <w:t>4</w:t>
      </w:r>
      <w:r w:rsidR="00C87962" w:rsidRPr="00530E09">
        <w:t>.4.2 Правила оформления текста</w:t>
      </w:r>
      <w:r w:rsidR="00BE6B1E">
        <w:t xml:space="preserve"> </w:t>
      </w:r>
      <w:r w:rsidR="00C87962" w:rsidRPr="00530E09">
        <w:t>работы</w:t>
      </w:r>
    </w:p>
    <w:p w14:paraId="6EC58994" w14:textId="77777777" w:rsidR="00530E09" w:rsidRDefault="00530E09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14:paraId="2B3BD3F3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Текст работы должен быть кратким, чётким и не допускать различных толкований. При изложении обязательных требований должны применяться слова «должно», «следует», «необходимо», «требуется», «не допускается», «запрещается», «не следует». Изложение текста приводится в безличной форме. Например: «…измеряется…», «принимается…» или «…..относят…».</w:t>
      </w:r>
    </w:p>
    <w:p w14:paraId="313EDB62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В тексте не допускается:</w:t>
      </w:r>
    </w:p>
    <w:p w14:paraId="53730ABA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применять обороты разговорной речи, техницизмы, профессионализмы;</w:t>
      </w:r>
    </w:p>
    <w:p w14:paraId="7F6F7063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применять для одного и того же понятия различные научно-экономические термины, близкие по смыслу (синонимы), а также иностранные слова при наличии равнозначных слов и терминов на русском языке;</w:t>
      </w:r>
    </w:p>
    <w:p w14:paraId="7137789A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сокращать обозначения единиц физических величин, если они употребляются без цифр, например, м, с, следует писать «1 м, 1 с или метр, секунда», за исключением единиц физических величин в головках и боковиках таблиц, в расшифровках буквенных обозначений, входящих в формулы и рисунки;</w:t>
      </w:r>
    </w:p>
    <w:p w14:paraId="781AA8D9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применять математический знак минус (–) перед отрицательными значениями величин (следует писать слово «минус»);</w:t>
      </w:r>
    </w:p>
    <w:p w14:paraId="31CC853E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применять без числовых значений математические знаки, например, &gt; (больше), &lt; (меньше), = (равно), ≠ (не равно), а также знаки № (номер), % (процент);</w:t>
      </w:r>
    </w:p>
    <w:p w14:paraId="0E207178" w14:textId="77777777" w:rsidR="00C87962" w:rsidRPr="00530E09" w:rsidRDefault="00C87962" w:rsidP="003B70F4">
      <w:pPr>
        <w:pStyle w:val="a4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сокращение слов и словосочетаний.</w:t>
      </w:r>
    </w:p>
    <w:p w14:paraId="0DADC92F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Сокращения в тексте допускаются только общепринятые: </w:t>
      </w:r>
    </w:p>
    <w:p w14:paraId="5F0BD994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–</w:t>
      </w:r>
      <w:r w:rsidR="003B70F4" w:rsidRPr="00530E09">
        <w:rPr>
          <w:rFonts w:ascii="Times New Roman" w:hAnsi="Times New Roman" w:cs="Times New Roman"/>
        </w:rPr>
        <w:t>в середине предложений – «см</w:t>
      </w:r>
      <w:r w:rsidRPr="00530E09">
        <w:rPr>
          <w:rFonts w:ascii="Times New Roman" w:hAnsi="Times New Roman" w:cs="Times New Roman"/>
        </w:rPr>
        <w:t>», «т. е.»;</w:t>
      </w:r>
    </w:p>
    <w:p w14:paraId="64A6E3DF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–в конце предложений – «и т. д.», «и др.», «и т. п.»;</w:t>
      </w:r>
    </w:p>
    <w:p w14:paraId="7180CB6F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–при фамилии или названии учреждения – сокращения ученых степеней и званий, например, д-р экон. наук Иванов К.М.; канд. юрид. наук Петров Ю.С.;</w:t>
      </w:r>
    </w:p>
    <w:p w14:paraId="750950F7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–при наличии цифрового обозначения – «с.» (страница), «г.» (год), «гг.» (годы), например, С. 5, </w:t>
      </w:r>
      <w:smartTag w:uri="urn:schemas-microsoft-com:office:smarttags" w:element="metricconverter">
        <w:smartTagPr>
          <w:attr w:name="ProductID" w:val="2006 г"/>
        </w:smartTagPr>
        <w:r w:rsidRPr="00530E09">
          <w:rPr>
            <w:rFonts w:ascii="Times New Roman" w:hAnsi="Times New Roman" w:cs="Times New Roman"/>
          </w:rPr>
          <w:t>2006 г</w:t>
        </w:r>
      </w:smartTag>
      <w:r w:rsidRPr="00530E09">
        <w:rPr>
          <w:rFonts w:ascii="Times New Roman" w:hAnsi="Times New Roman" w:cs="Times New Roman"/>
        </w:rPr>
        <w:t>.</w:t>
      </w:r>
    </w:p>
    <w:p w14:paraId="01740673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Не допускаются сокращения следующих слов и словосочетаний: «так как», «так называемый», «таким образом», «так что», «например».</w:t>
      </w:r>
    </w:p>
    <w:p w14:paraId="5B2820D9" w14:textId="77777777" w:rsidR="00C87962" w:rsidRPr="00530E09" w:rsidRDefault="00C87962" w:rsidP="00457BE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Имена следует писать в следующем порядке: фамилия, имя, отчество (или – фамилия, инициалы, при этом не допускается перенос инициалов отдельно от фамилии на следующую строку).</w:t>
      </w:r>
    </w:p>
    <w:p w14:paraId="2D811215" w14:textId="77777777" w:rsidR="00C87962" w:rsidRPr="00530E09" w:rsidRDefault="00C87962" w:rsidP="002E75D7">
      <w:pPr>
        <w:jc w:val="both"/>
      </w:pPr>
    </w:p>
    <w:p w14:paraId="4B9F6820" w14:textId="77777777" w:rsidR="00C87962" w:rsidRPr="00530E09" w:rsidRDefault="003B70F4" w:rsidP="00530E09">
      <w:pPr>
        <w:ind w:firstLine="708"/>
        <w:jc w:val="center"/>
      </w:pPr>
      <w:r w:rsidRPr="00530E09">
        <w:t>4</w:t>
      </w:r>
      <w:r w:rsidR="00C87962" w:rsidRPr="00530E09">
        <w:t>.4.3 Нумерация</w:t>
      </w:r>
    </w:p>
    <w:p w14:paraId="3D6A6BD1" w14:textId="77777777" w:rsidR="00530E09" w:rsidRDefault="00530E09" w:rsidP="00806295">
      <w:pPr>
        <w:shd w:val="clear" w:color="auto" w:fill="FFFFFF"/>
        <w:ind w:firstLine="708"/>
        <w:jc w:val="both"/>
      </w:pPr>
    </w:p>
    <w:p w14:paraId="36B702C0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t>Страницы работы следует нумеровать арабскими цифрами по порядку без пропусков и повторений. Порядковый номер</w:t>
      </w:r>
      <w:r w:rsidR="003B70F4" w:rsidRPr="00530E09">
        <w:t xml:space="preserve"> страницы печатают на середине ниж</w:t>
      </w:r>
      <w:r w:rsidRPr="00530E09">
        <w:t>него поля страницы. Первой страницей считается титульный лист, на котором нумерация страниц не ставится, на следующей странице ставится цифра "2" и т.д.</w:t>
      </w:r>
      <w:bookmarkStart w:id="1" w:name="sub_632"/>
      <w:bookmarkStart w:id="2" w:name="sub_641"/>
      <w:bookmarkEnd w:id="1"/>
    </w:p>
    <w:p w14:paraId="25F140B7" w14:textId="77777777" w:rsidR="00C87962" w:rsidRPr="00530E09" w:rsidRDefault="00C87962" w:rsidP="00BF14E2">
      <w:pPr>
        <w:ind w:firstLine="708"/>
        <w:jc w:val="both"/>
      </w:pPr>
      <w:r w:rsidRPr="00530E09">
        <w:t>Разделы, подразделы, пункты и подпункты следует нумеровать арабскими цифрами и записывать с абзацного отступа. После номера раздела, подраздела, пункта и подпункта в тексте точку не ставят.</w:t>
      </w:r>
    </w:p>
    <w:p w14:paraId="334C7277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lastRenderedPageBreak/>
        <w:t>Разделы должны иметь порядковую нумерацию в пределах всего текста, за исключением приложений.</w:t>
      </w:r>
    </w:p>
    <w:p w14:paraId="16D00BBC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t>Пример - 1, 2, 3 и т.д.</w:t>
      </w:r>
    </w:p>
    <w:p w14:paraId="465EF03B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t xml:space="preserve">Подразделы или пункты должны иметь нумерацию в пределах каждого раздела. Номер подраздела или пункта состоит из номеров раздела и порядковый номер подраздела или пункта, разделенных точкой. </w:t>
      </w:r>
    </w:p>
    <w:p w14:paraId="4332E578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t>Пример - 1.1, 1.2, 1.3 и т.д.</w:t>
      </w:r>
    </w:p>
    <w:p w14:paraId="129A04DD" w14:textId="77777777" w:rsidR="00C87962" w:rsidRPr="00530E09" w:rsidRDefault="00C87962" w:rsidP="00286074">
      <w:pPr>
        <w:ind w:firstLine="708"/>
        <w:jc w:val="both"/>
        <w:rPr>
          <w:highlight w:val="green"/>
        </w:rPr>
      </w:pPr>
      <w:r w:rsidRPr="00530E09">
        <w:t>Пункт может иметь заголовок, который записывают с прописной буквы. Свободная строка между заголовком пункта и последующим текстом не оставляется. Если пункт делится на подпункты, то не должно быть текста между ними.</w:t>
      </w:r>
    </w:p>
    <w:p w14:paraId="39B944B6" w14:textId="77777777" w:rsidR="00C87962" w:rsidRPr="00530E09" w:rsidRDefault="00C87962" w:rsidP="00286074">
      <w:pPr>
        <w:ind w:firstLine="708"/>
        <w:jc w:val="both"/>
      </w:pPr>
      <w:r w:rsidRPr="00530E09">
        <w:t>Номер подпункта включает номер раздела, подраздела, пункта и порядковый номер подпункта, разделенные точкой.</w:t>
      </w:r>
    </w:p>
    <w:p w14:paraId="138DDD53" w14:textId="77777777" w:rsidR="00C87962" w:rsidRPr="00530E09" w:rsidRDefault="00C87962" w:rsidP="006573E6">
      <w:pPr>
        <w:ind w:firstLine="708"/>
        <w:jc w:val="both"/>
        <w:rPr>
          <w:highlight w:val="green"/>
        </w:rPr>
      </w:pPr>
      <w:r w:rsidRPr="00530E09">
        <w:t>Пример - 1.1.1.1, 1.1.1.2, 1.1.1.3 и т. д.</w:t>
      </w:r>
    </w:p>
    <w:p w14:paraId="44707F83" w14:textId="77777777" w:rsidR="00C87962" w:rsidRPr="00530E09" w:rsidRDefault="00C87962" w:rsidP="002A35B0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Подпункт может иметь заголовок, который записывают с прописной буквы. Свободная строка между заголовком подпункта и последующего текста не оставляется.</w:t>
      </w:r>
    </w:p>
    <w:p w14:paraId="2AD88D92" w14:textId="77777777" w:rsidR="00C87962" w:rsidRPr="00530E09" w:rsidRDefault="00C87962" w:rsidP="002A35B0">
      <w:pPr>
        <w:ind w:firstLine="708"/>
        <w:jc w:val="both"/>
      </w:pPr>
      <w:r w:rsidRPr="00530E09">
        <w:t>Разделы, как и подразделы, могут состоять из одного или нескольких пунктов.</w:t>
      </w:r>
      <w:bookmarkStart w:id="3" w:name="sub_642"/>
      <w:bookmarkEnd w:id="2"/>
      <w:r w:rsidRPr="00530E09">
        <w:t xml:space="preserve"> Если работа не имеет подразделов, то нумерация пунктов в ней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ставится.</w:t>
      </w:r>
      <w:bookmarkStart w:id="4" w:name="sub_623"/>
      <w:bookmarkEnd w:id="3"/>
    </w:p>
    <w:bookmarkEnd w:id="4"/>
    <w:p w14:paraId="50BBF0BB" w14:textId="77777777" w:rsidR="00C87962" w:rsidRPr="00530E09" w:rsidRDefault="00C87962" w:rsidP="00186A02">
      <w:pPr>
        <w:ind w:firstLine="708"/>
        <w:jc w:val="both"/>
      </w:pPr>
      <w:r w:rsidRPr="00530E09">
        <w:t>Если текст работы подразделяют только на пункты, их следует нумеровать, за исключением приложений, порядковыми номерами в пределах всей работы.</w:t>
      </w:r>
    </w:p>
    <w:p w14:paraId="550F15D7" w14:textId="77777777" w:rsidR="00C87962" w:rsidRPr="00530E09" w:rsidRDefault="00C87962" w:rsidP="00806295">
      <w:pPr>
        <w:shd w:val="clear" w:color="auto" w:fill="FFFFFF"/>
        <w:ind w:firstLine="708"/>
        <w:jc w:val="both"/>
      </w:pPr>
      <w:r w:rsidRPr="00530E09">
        <w:t>Если раздел или подраздел имеет только один пункт, или пункт имеет один подпункт, то нумеровать его не следует.</w:t>
      </w:r>
    </w:p>
    <w:p w14:paraId="3EC5C620" w14:textId="77777777" w:rsidR="00C87962" w:rsidRPr="00530E09" w:rsidRDefault="00C87962" w:rsidP="007615AA">
      <w:pPr>
        <w:ind w:firstLine="708"/>
        <w:jc w:val="both"/>
      </w:pPr>
      <w:r w:rsidRPr="00530E09">
        <w:t>Иллюстрации, таблицы, формулы в тексте работы следует нумеровать арабскими цифрами сквозной нумерацией или в пределах главы (раздела). Номер заключают в круглые скобки и записывают на уровне формулы справа.</w:t>
      </w:r>
      <w:bookmarkStart w:id="5" w:name="sub_631"/>
    </w:p>
    <w:p w14:paraId="444E9E7B" w14:textId="77777777" w:rsidR="00C87962" w:rsidRPr="00530E09" w:rsidRDefault="00C87962" w:rsidP="00806295">
      <w:pPr>
        <w:ind w:firstLine="708"/>
        <w:jc w:val="both"/>
      </w:pPr>
      <w:r w:rsidRPr="00530E09"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 </w:t>
      </w:r>
    </w:p>
    <w:p w14:paraId="17229AE5" w14:textId="77777777" w:rsidR="00C87962" w:rsidRPr="00530E09" w:rsidRDefault="00C87962" w:rsidP="00AB7794">
      <w:pPr>
        <w:ind w:firstLine="708"/>
        <w:jc w:val="both"/>
      </w:pPr>
      <w:bookmarkStart w:id="6" w:name="sub_685"/>
      <w:bookmarkStart w:id="7" w:name="sub_683"/>
      <w:bookmarkEnd w:id="5"/>
      <w:r w:rsidRPr="00530E09">
        <w:t>Ссылки в тексте на порядковые номера формул дают в скобках. Пример - …в формуле (1).</w:t>
      </w:r>
    </w:p>
    <w:p w14:paraId="259CFE3D" w14:textId="77777777" w:rsidR="00C87962" w:rsidRPr="00530E09" w:rsidRDefault="00C87962" w:rsidP="00AB7794">
      <w:pPr>
        <w:ind w:firstLine="708"/>
        <w:jc w:val="both"/>
        <w:rPr>
          <w:highlight w:val="green"/>
        </w:rPr>
      </w:pPr>
      <w:bookmarkStart w:id="8" w:name="sub_686"/>
      <w:bookmarkEnd w:id="6"/>
      <w:r w:rsidRPr="00530E09"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14:paraId="12D222BC" w14:textId="77777777" w:rsidR="00C87962" w:rsidRPr="00530E09" w:rsidRDefault="00C87962" w:rsidP="001A2FB7">
      <w:pPr>
        <w:shd w:val="clear" w:color="auto" w:fill="FFFFFF"/>
        <w:ind w:firstLine="708"/>
        <w:jc w:val="both"/>
      </w:pPr>
      <w:r w:rsidRPr="00530E09">
        <w:rPr>
          <w:shd w:val="clear" w:color="auto" w:fill="FFFFFF"/>
        </w:rPr>
        <w:t>Все таблицы, если их несколько, нумеруются арабскими цифрами, без указания знака номера, в пределах главы. Номер размещают в правом верхнем углу над заголовком таблицы после слова "Таблица...", например, Таблица 1.2., Таблица 2.9. Номер таблицы обозначает: первая цифра – номер главы, вторая цифра – порядковый номер таблицы в главе.</w:t>
      </w:r>
    </w:p>
    <w:bookmarkEnd w:id="8"/>
    <w:p w14:paraId="228B3F18" w14:textId="77777777" w:rsidR="00C87962" w:rsidRPr="00530E09" w:rsidRDefault="00C87962" w:rsidP="001A2FB7">
      <w:pPr>
        <w:ind w:firstLine="708"/>
        <w:jc w:val="both"/>
      </w:pPr>
      <w:r w:rsidRPr="00530E09">
        <w:t xml:space="preserve">Приложения должны иметь общую с остальной частью документа сквозную нумерацию страниц. Ссылки на информацию, содержащуюся в приложении, следует оформлять следующим образом: Приложение 1. </w:t>
      </w:r>
    </w:p>
    <w:bookmarkEnd w:id="7"/>
    <w:p w14:paraId="5300496B" w14:textId="77777777" w:rsidR="00C87962" w:rsidRPr="00530E09" w:rsidRDefault="00C87962" w:rsidP="00071F7A"/>
    <w:p w14:paraId="4D0D7592" w14:textId="77777777" w:rsidR="00C87962" w:rsidRPr="00530E09" w:rsidRDefault="003B70F4" w:rsidP="00530E09">
      <w:pPr>
        <w:pStyle w:val="2"/>
        <w:ind w:firstLine="708"/>
        <w:jc w:val="center"/>
        <w:rPr>
          <w:szCs w:val="24"/>
        </w:rPr>
      </w:pPr>
      <w:r w:rsidRPr="00530E09">
        <w:rPr>
          <w:szCs w:val="24"/>
        </w:rPr>
        <w:t>4</w:t>
      </w:r>
      <w:r w:rsidR="00C87962" w:rsidRPr="00530E09">
        <w:rPr>
          <w:szCs w:val="24"/>
        </w:rPr>
        <w:t>.4.4 Формулы и единицы величин</w:t>
      </w:r>
    </w:p>
    <w:p w14:paraId="18644ADE" w14:textId="77777777" w:rsidR="00530E09" w:rsidRDefault="00C87962" w:rsidP="00B74F4E">
      <w:pPr>
        <w:jc w:val="both"/>
      </w:pPr>
      <w:r w:rsidRPr="00530E09">
        <w:tab/>
      </w:r>
    </w:p>
    <w:p w14:paraId="5A98DE8B" w14:textId="77777777" w:rsidR="00C87962" w:rsidRPr="00530E09" w:rsidRDefault="00C87962" w:rsidP="00B74F4E">
      <w:pPr>
        <w:jc w:val="both"/>
      </w:pPr>
      <w:r w:rsidRPr="00530E09">
        <w:t>Формулы создаются с применением редактора формул,</w:t>
      </w:r>
      <w:bookmarkStart w:id="9" w:name="s6_4"/>
      <w:bookmarkEnd w:id="9"/>
      <w:r w:rsidRPr="00530E09">
        <w:t xml:space="preserve"> пишутся отдельной строкой и выравниваются по центру. Выше и ниже каждой формулы должна быть оставлена одна свободная строка.</w:t>
      </w:r>
    </w:p>
    <w:p w14:paraId="359E67AB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После формулы помещают перечень всех принятых в формуле символов с расшифровкой их значений и указанием размерности (если в этом есть необходимость). Буквенные обозначения дают в той же последовательности, в которой они приведены в формуле. </w:t>
      </w:r>
    </w:p>
    <w:p w14:paraId="18FBD78D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lastRenderedPageBreak/>
        <w:t xml:space="preserve">В формулах в качестве символов физических величин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 и должны соответствовать типу и размеру шрифта, принятому при написании самой формулы. Пояснения каждого символа следует давать с новой строки в той последовательности, в которой символы приведены в формуле. </w:t>
      </w:r>
    </w:p>
    <w:p w14:paraId="1088FA31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Первая строка пояснения должна начинаться с абзацного отступа со слова «где» без двоеточия после него. Знаки «–» (тире) располагаются на одной вертикальной линии. </w:t>
      </w:r>
    </w:p>
    <w:p w14:paraId="71F2E597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Например,</w:t>
      </w:r>
    </w:p>
    <w:p w14:paraId="0E5ED01D" w14:textId="77777777" w:rsidR="00C87962" w:rsidRPr="00530E09" w:rsidRDefault="00C87962" w:rsidP="003B70F4">
      <w:pPr>
        <w:pStyle w:val="a4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lang w:val="en-US"/>
        </w:rPr>
        <w:t>R</w:t>
      </w:r>
      <w:r w:rsidRPr="00530E09">
        <w:rPr>
          <w:rFonts w:ascii="Times New Roman" w:hAnsi="Times New Roman" w:cs="Times New Roman"/>
        </w:rPr>
        <w:t xml:space="preserve"> = ∑ </w:t>
      </w:r>
      <w:r w:rsidRPr="00530E09">
        <w:rPr>
          <w:rFonts w:ascii="Times New Roman" w:hAnsi="Times New Roman" w:cs="Times New Roman"/>
          <w:lang w:val="en-US"/>
        </w:rPr>
        <w:t>pi</w:t>
      </w:r>
      <w:r w:rsidRPr="00530E09">
        <w:rPr>
          <w:rFonts w:ascii="Times New Roman" w:hAnsi="Times New Roman" w:cs="Times New Roman"/>
        </w:rPr>
        <w:t xml:space="preserve"> (</w:t>
      </w:r>
      <w:r w:rsidRPr="00530E09">
        <w:rPr>
          <w:rFonts w:ascii="Times New Roman" w:hAnsi="Times New Roman" w:cs="Times New Roman"/>
          <w:lang w:val="en-US"/>
        </w:rPr>
        <w:t>Yi</w:t>
      </w:r>
      <w:r w:rsidRPr="00530E09">
        <w:rPr>
          <w:rFonts w:ascii="Times New Roman" w:hAnsi="Times New Roman" w:cs="Times New Roman"/>
        </w:rPr>
        <w:t xml:space="preserve"> + </w:t>
      </w:r>
      <w:r w:rsidRPr="00530E09">
        <w:rPr>
          <w:rFonts w:ascii="Times New Roman" w:hAnsi="Times New Roman" w:cs="Times New Roman"/>
          <w:lang w:val="en-US"/>
        </w:rPr>
        <w:t>Zi</w:t>
      </w:r>
      <w:r w:rsidRPr="00530E09">
        <w:rPr>
          <w:rFonts w:ascii="Times New Roman" w:hAnsi="Times New Roman" w:cs="Times New Roman"/>
        </w:rPr>
        <w:t xml:space="preserve"> + </w:t>
      </w:r>
      <w:r w:rsidRPr="00530E09">
        <w:rPr>
          <w:rFonts w:ascii="Times New Roman" w:hAnsi="Times New Roman" w:cs="Times New Roman"/>
          <w:lang w:val="en-US"/>
        </w:rPr>
        <w:t>Wi</w:t>
      </w:r>
      <w:r w:rsidRPr="00530E09">
        <w:rPr>
          <w:rFonts w:ascii="Times New Roman" w:hAnsi="Times New Roman" w:cs="Times New Roman"/>
        </w:rPr>
        <w:t>)</w:t>
      </w:r>
      <w:r w:rsidRPr="00530E09">
        <w:rPr>
          <w:rFonts w:ascii="Times New Roman" w:hAnsi="Times New Roman" w:cs="Times New Roman"/>
        </w:rPr>
        <w:tab/>
      </w:r>
      <w:r w:rsidRPr="00530E09">
        <w:rPr>
          <w:rFonts w:ascii="Times New Roman" w:hAnsi="Times New Roman" w:cs="Times New Roman"/>
        </w:rPr>
        <w:tab/>
      </w:r>
      <w:r w:rsidRPr="00530E09">
        <w:rPr>
          <w:rFonts w:ascii="Times New Roman" w:hAnsi="Times New Roman" w:cs="Times New Roman"/>
        </w:rPr>
        <w:tab/>
      </w:r>
      <w:r w:rsidRPr="00530E09">
        <w:rPr>
          <w:rFonts w:ascii="Times New Roman" w:hAnsi="Times New Roman" w:cs="Times New Roman"/>
        </w:rPr>
        <w:tab/>
      </w:r>
      <w:r w:rsidRPr="00530E09">
        <w:rPr>
          <w:rFonts w:ascii="Times New Roman" w:hAnsi="Times New Roman" w:cs="Times New Roman"/>
        </w:rPr>
        <w:tab/>
        <w:t>(</w:t>
      </w:r>
      <w:r w:rsidR="00530E09">
        <w:rPr>
          <w:rFonts w:ascii="Times New Roman" w:hAnsi="Times New Roman" w:cs="Times New Roman"/>
        </w:rPr>
        <w:t>1.1</w:t>
      </w:r>
      <w:r w:rsidRPr="00530E09">
        <w:rPr>
          <w:rFonts w:ascii="Times New Roman" w:hAnsi="Times New Roman" w:cs="Times New Roman"/>
        </w:rPr>
        <w:t>)</w:t>
      </w:r>
    </w:p>
    <w:p w14:paraId="66629E8E" w14:textId="77777777" w:rsidR="00C87962" w:rsidRPr="00530E09" w:rsidRDefault="00C87962" w:rsidP="00030A2B">
      <w:pPr>
        <w:ind w:firstLine="720"/>
        <w:jc w:val="both"/>
      </w:pPr>
    </w:p>
    <w:p w14:paraId="7069AC5D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rPr>
          <w:snapToGrid w:val="0"/>
        </w:rPr>
        <w:t xml:space="preserve">где </w:t>
      </w:r>
      <w:r w:rsidRPr="00530E09">
        <w:rPr>
          <w:snapToGrid w:val="0"/>
          <w:lang w:val="en-US"/>
        </w:rPr>
        <w:t>R</w:t>
      </w:r>
      <w:r w:rsidRPr="00530E09">
        <w:rPr>
          <w:snapToGrid w:val="0"/>
        </w:rPr>
        <w:t xml:space="preserve"> – величина экологического риска;</w:t>
      </w:r>
    </w:p>
    <w:p w14:paraId="21065284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t>∑ – знак суммы;</w:t>
      </w:r>
    </w:p>
    <w:p w14:paraId="0A9846A2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rPr>
          <w:snapToGrid w:val="0"/>
          <w:lang w:val="en-US"/>
        </w:rPr>
        <w:t>pi</w:t>
      </w:r>
      <w:r w:rsidRPr="00530E09">
        <w:rPr>
          <w:snapToGrid w:val="0"/>
        </w:rPr>
        <w:t xml:space="preserve"> – вероятность возникновения </w:t>
      </w:r>
      <w:proofErr w:type="spellStart"/>
      <w:r w:rsidRPr="00530E09">
        <w:rPr>
          <w:snapToGrid w:val="0"/>
          <w:lang w:val="en-US"/>
        </w:rPr>
        <w:t>i</w:t>
      </w:r>
      <w:proofErr w:type="spellEnd"/>
      <w:r w:rsidRPr="00530E09">
        <w:rPr>
          <w:snapToGrid w:val="0"/>
        </w:rPr>
        <w:t>-ого опасного фактора, воздействующего на окружающую среду, население;</w:t>
      </w:r>
    </w:p>
    <w:p w14:paraId="0EDA5C91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rPr>
          <w:snapToGrid w:val="0"/>
          <w:lang w:val="en-US"/>
        </w:rPr>
        <w:t>Yi</w:t>
      </w:r>
      <w:r w:rsidRPr="00530E09">
        <w:rPr>
          <w:snapToGrid w:val="0"/>
        </w:rPr>
        <w:t xml:space="preserve"> – ущерб от воздействия </w:t>
      </w:r>
      <w:proofErr w:type="spellStart"/>
      <w:r w:rsidRPr="00530E09">
        <w:rPr>
          <w:snapToGrid w:val="0"/>
          <w:lang w:val="en-US"/>
        </w:rPr>
        <w:t>i</w:t>
      </w:r>
      <w:proofErr w:type="spellEnd"/>
      <w:r w:rsidRPr="00530E09">
        <w:rPr>
          <w:snapToGrid w:val="0"/>
        </w:rPr>
        <w:t>-ого опасного фактора;</w:t>
      </w:r>
    </w:p>
    <w:p w14:paraId="6A1DE47D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rPr>
          <w:snapToGrid w:val="0"/>
          <w:lang w:val="en-US"/>
        </w:rPr>
        <w:t>Zi</w:t>
      </w:r>
      <w:r w:rsidRPr="00530E09">
        <w:rPr>
          <w:snapToGrid w:val="0"/>
        </w:rPr>
        <w:t xml:space="preserve"> – утрата или повреждение имущества лица;</w:t>
      </w:r>
    </w:p>
    <w:p w14:paraId="17D389FF" w14:textId="77777777" w:rsidR="00C87962" w:rsidRPr="00530E09" w:rsidRDefault="00C87962" w:rsidP="00030A2B">
      <w:pPr>
        <w:ind w:firstLine="720"/>
        <w:jc w:val="both"/>
        <w:rPr>
          <w:snapToGrid w:val="0"/>
        </w:rPr>
      </w:pPr>
      <w:r w:rsidRPr="00530E09">
        <w:rPr>
          <w:snapToGrid w:val="0"/>
          <w:lang w:val="en-US"/>
        </w:rPr>
        <w:t>Wi</w:t>
      </w:r>
      <w:r w:rsidRPr="00530E09">
        <w:rPr>
          <w:snapToGrid w:val="0"/>
        </w:rPr>
        <w:t xml:space="preserve"> – расходы, которые лицо произвело для восстановления права.</w:t>
      </w:r>
    </w:p>
    <w:p w14:paraId="2961B568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14:paraId="24793258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Знаки препинания перед формулой и после нее ставятся по смыслу. Формулы, следующие одна за другой и не разделенные текстом, разделяют запятой.</w:t>
      </w:r>
    </w:p>
    <w:p w14:paraId="588D3275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Условные буквенные обозначения, изображения или знаки должны соответствовать принятым в государственных стандартах. </w:t>
      </w:r>
    </w:p>
    <w:p w14:paraId="3BD5A033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В тексте следует применять стандартизованные единицы физических величин.</w:t>
      </w:r>
    </w:p>
    <w:p w14:paraId="0D6F9B5F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Единица физической величины от числа указывается через пробел, включая проценты, например, 5 м, 99,4 %.</w:t>
      </w:r>
    </w:p>
    <w:p w14:paraId="0DA852FF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Интервалы величин в виде «от и до» записываются через тире без пробелов. Например, 8-11</w:t>
      </w:r>
      <w:r w:rsidRPr="00530E09">
        <w:rPr>
          <w:rFonts w:ascii="Times New Roman" w:hAnsi="Times New Roman" w:cs="Times New Roman"/>
        </w:rPr>
        <w:sym w:font="Symbol" w:char="F020"/>
      </w:r>
      <w:r w:rsidRPr="00530E09">
        <w:rPr>
          <w:rFonts w:ascii="Times New Roman" w:hAnsi="Times New Roman" w:cs="Times New Roman"/>
        </w:rPr>
        <w:t>% или с. 5-7 и т.д.</w:t>
      </w:r>
    </w:p>
    <w:p w14:paraId="0D84BF0E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color w:val="000000"/>
          <w:spacing w:val="3"/>
          <w:highlight w:val="white"/>
        </w:rPr>
        <w:t xml:space="preserve">При </w:t>
      </w:r>
      <w:r w:rsidRPr="00530E09">
        <w:rPr>
          <w:rFonts w:ascii="Times New Roman" w:hAnsi="Times New Roman" w:cs="Times New Roman"/>
        </w:rPr>
        <w:t>приведении</w:t>
      </w:r>
      <w:r w:rsidRPr="00530E09">
        <w:rPr>
          <w:rFonts w:ascii="Times New Roman" w:hAnsi="Times New Roman" w:cs="Times New Roman"/>
          <w:color w:val="000000"/>
          <w:spacing w:val="3"/>
          <w:highlight w:val="white"/>
        </w:rPr>
        <w:t xml:space="preserve"> цифрового </w:t>
      </w:r>
      <w:proofErr w:type="spellStart"/>
      <w:r w:rsidRPr="00530E09">
        <w:rPr>
          <w:rFonts w:ascii="Times New Roman" w:hAnsi="Times New Roman" w:cs="Times New Roman"/>
          <w:color w:val="000000"/>
          <w:spacing w:val="3"/>
          <w:highlight w:val="white"/>
        </w:rPr>
        <w:t>материаладолжны</w:t>
      </w:r>
      <w:proofErr w:type="spellEnd"/>
      <w:r w:rsidRPr="00530E09">
        <w:rPr>
          <w:rFonts w:ascii="Times New Roman" w:hAnsi="Times New Roman" w:cs="Times New Roman"/>
          <w:color w:val="000000"/>
          <w:spacing w:val="3"/>
          <w:highlight w:val="white"/>
        </w:rPr>
        <w:t xml:space="preserve"> использоваться только </w:t>
      </w:r>
      <w:r w:rsidRPr="00530E09">
        <w:rPr>
          <w:rFonts w:ascii="Times New Roman" w:hAnsi="Times New Roman" w:cs="Times New Roman"/>
          <w:color w:val="000000"/>
          <w:spacing w:val="1"/>
          <w:highlight w:val="white"/>
        </w:rPr>
        <w:t>арабские цифры, за исключением общепринятой нумерации кварталов, полугодий, которые обозначаются римскими цифрами. Количественные числительные в тексте даются без падежных окончаний.</w:t>
      </w:r>
    </w:p>
    <w:p w14:paraId="38A23B54" w14:textId="77777777" w:rsidR="00C87962" w:rsidRPr="00530E09" w:rsidRDefault="00C87962" w:rsidP="00030A2B">
      <w:bookmarkStart w:id="10" w:name="_Toc186356081"/>
    </w:p>
    <w:p w14:paraId="42CAC4AE" w14:textId="77777777" w:rsidR="00C87962" w:rsidRPr="00530E09" w:rsidRDefault="003B70F4" w:rsidP="00530E09">
      <w:pPr>
        <w:pStyle w:val="2"/>
        <w:ind w:firstLine="720"/>
        <w:jc w:val="center"/>
        <w:rPr>
          <w:szCs w:val="24"/>
        </w:rPr>
      </w:pPr>
      <w:r w:rsidRPr="00530E09">
        <w:rPr>
          <w:szCs w:val="24"/>
        </w:rPr>
        <w:t>4</w:t>
      </w:r>
      <w:r w:rsidR="00C87962" w:rsidRPr="00530E09">
        <w:rPr>
          <w:szCs w:val="24"/>
        </w:rPr>
        <w:t>.4.5 Иллюстраци</w:t>
      </w:r>
      <w:bookmarkEnd w:id="10"/>
      <w:r w:rsidR="00C87962" w:rsidRPr="00530E09">
        <w:rPr>
          <w:szCs w:val="24"/>
        </w:rPr>
        <w:t>и</w:t>
      </w:r>
    </w:p>
    <w:p w14:paraId="77E825C4" w14:textId="77777777" w:rsidR="00530E09" w:rsidRDefault="00530E09" w:rsidP="0058791E">
      <w:pPr>
        <w:ind w:firstLine="708"/>
        <w:jc w:val="both"/>
      </w:pPr>
    </w:p>
    <w:p w14:paraId="1FFDD940" w14:textId="77777777" w:rsidR="00C87962" w:rsidRPr="00530E09" w:rsidRDefault="00C87962" w:rsidP="0058791E">
      <w:pPr>
        <w:ind w:firstLine="708"/>
        <w:jc w:val="both"/>
      </w:pPr>
      <w:r w:rsidRPr="00530E09">
        <w:t>Иллюстративный материал может быть представлен рисунками, фотографиями, картами, графиками, чертежами, схемами, диаграммами и другим подобным материалом.</w:t>
      </w:r>
    </w:p>
    <w:p w14:paraId="68842844" w14:textId="77777777" w:rsidR="00C87962" w:rsidRPr="00530E09" w:rsidRDefault="00C87962" w:rsidP="00FE3A97">
      <w:pPr>
        <w:ind w:firstLine="708"/>
        <w:jc w:val="both"/>
      </w:pPr>
      <w:r w:rsidRPr="00530E09">
        <w:t>Иллюстрации, используемые в работе, размещают под текстом, в котором впервые дана ссылка на них, или на следующей странице, а при необходимости - в приложении к работе. Иллюстрации могут быть в компьютерном исполнении, в том числе и цветные.</w:t>
      </w:r>
    </w:p>
    <w:p w14:paraId="3109A580" w14:textId="77777777" w:rsidR="00C87962" w:rsidRPr="00530E09" w:rsidRDefault="00C87962" w:rsidP="009955F5">
      <w:pPr>
        <w:ind w:firstLine="708"/>
        <w:jc w:val="both"/>
      </w:pPr>
      <w:r w:rsidRPr="00530E09">
        <w:t>На все иллюстрации должны быть приведены ссылки в тексте работы. При ссылке следует писать слово "Рисунок" с указанием его номера.</w:t>
      </w:r>
    </w:p>
    <w:p w14:paraId="5A1EEF72" w14:textId="77777777" w:rsidR="00C87962" w:rsidRPr="00530E09" w:rsidRDefault="00C87962" w:rsidP="009955F5">
      <w:pPr>
        <w:ind w:firstLine="708"/>
        <w:jc w:val="both"/>
      </w:pPr>
      <w:r w:rsidRPr="00530E09">
        <w:t>Если рисунок один, то он обозначается "Рисунок 1". Слово "рисунок" и его наименование располагают посередине строки.</w:t>
      </w:r>
    </w:p>
    <w:p w14:paraId="6FD4E159" w14:textId="77777777" w:rsidR="00C87962" w:rsidRPr="00530E09" w:rsidRDefault="00C87962" w:rsidP="00C616E4">
      <w:pPr>
        <w:ind w:firstLine="708"/>
        <w:jc w:val="both"/>
      </w:pPr>
      <w:bookmarkStart w:id="11" w:name="sub_656"/>
      <w:r w:rsidRPr="00530E09">
        <w:t xml:space="preserve">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располагают следующим образом: Рисунок </w:t>
      </w:r>
      <w:r w:rsidR="00530E09">
        <w:t>2.</w:t>
      </w:r>
      <w:r w:rsidRPr="00530E09">
        <w:t>1 - Детали прибора.</w:t>
      </w:r>
    </w:p>
    <w:p w14:paraId="54D5F39D" w14:textId="77777777" w:rsidR="00C87962" w:rsidRPr="00530E09" w:rsidRDefault="00C87962" w:rsidP="00FE3A97">
      <w:pPr>
        <w:ind w:firstLine="720"/>
        <w:jc w:val="both"/>
      </w:pPr>
      <w:bookmarkStart w:id="12" w:name="sub_658"/>
      <w:bookmarkEnd w:id="11"/>
      <w:r w:rsidRPr="00530E09">
        <w:t>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p w14:paraId="2EEFB79C" w14:textId="77777777" w:rsidR="00C87962" w:rsidRPr="00530E09" w:rsidRDefault="00C87962" w:rsidP="00FE3A97">
      <w:pPr>
        <w:ind w:firstLine="720"/>
        <w:jc w:val="both"/>
        <w:rPr>
          <w:highlight w:val="red"/>
        </w:rPr>
      </w:pPr>
      <w:r w:rsidRPr="00530E09">
        <w:lastRenderedPageBreak/>
        <w:t>Иллюстративный материал, представленный не в приложении, а в тексте, должен быть перечислен в списке иллюстративного материала, в котором указывают порядковый номер, наименование иллюстрации и страницу, на которой она расположена. Наличие списка указывают в оглавлении работы. Список располагают после списка литературы.</w:t>
      </w:r>
    </w:p>
    <w:bookmarkEnd w:id="12"/>
    <w:p w14:paraId="3D63B2E4" w14:textId="77777777" w:rsidR="00C87962" w:rsidRPr="00530E09" w:rsidRDefault="00C87962" w:rsidP="001346F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530E09">
        <w:rPr>
          <w:rFonts w:ascii="Times New Roman" w:hAnsi="Times New Roman" w:cs="Times New Roman"/>
          <w:color w:val="000000"/>
        </w:rPr>
        <w:t xml:space="preserve">Пример оформления рисунка с подрисуночной подписью приведен ниже. </w:t>
      </w:r>
    </w:p>
    <w:p w14:paraId="34D298CA" w14:textId="77777777" w:rsidR="00C87962" w:rsidRPr="00530E09" w:rsidRDefault="00C87962" w:rsidP="00222577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0E3C4D8F" w14:textId="77777777" w:rsidR="00C87962" w:rsidRPr="00530E09" w:rsidRDefault="001000FF" w:rsidP="001000FF">
      <w:pPr>
        <w:pStyle w:val="a4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6A21766B" wp14:editId="20C8D9E3">
            <wp:extent cx="2994107" cy="2178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3246" cy="217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2810" w14:textId="77777777" w:rsidR="00C87962" w:rsidRPr="00530E09" w:rsidRDefault="00C87962" w:rsidP="00030A2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2EA5C1BC" w14:textId="77777777" w:rsidR="00C87962" w:rsidRDefault="00C87962" w:rsidP="001000FF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</w:rPr>
      </w:pPr>
      <w:r w:rsidRPr="00530E09">
        <w:rPr>
          <w:rFonts w:ascii="Times New Roman" w:hAnsi="Times New Roman" w:cs="Times New Roman"/>
          <w:color w:val="000000"/>
        </w:rPr>
        <w:t>Рисунок</w:t>
      </w:r>
      <w:r w:rsidR="001121F7" w:rsidRPr="00530E09">
        <w:rPr>
          <w:rFonts w:ascii="Times New Roman" w:hAnsi="Times New Roman" w:cs="Times New Roman"/>
          <w:color w:val="000000"/>
        </w:rPr>
        <w:t xml:space="preserve"> 1.2</w:t>
      </w:r>
      <w:r w:rsidR="001C5985">
        <w:rPr>
          <w:rFonts w:ascii="Times New Roman" w:hAnsi="Times New Roman" w:cs="Times New Roman"/>
          <w:color w:val="000000"/>
        </w:rPr>
        <w:t xml:space="preserve"> –</w:t>
      </w:r>
      <w:r w:rsidR="001121F7" w:rsidRPr="00530E09">
        <w:rPr>
          <w:rFonts w:ascii="Times New Roman" w:hAnsi="Times New Roman" w:cs="Times New Roman"/>
          <w:color w:val="000000"/>
        </w:rPr>
        <w:t xml:space="preserve"> </w:t>
      </w:r>
      <w:r w:rsidR="001C5985">
        <w:rPr>
          <w:rFonts w:ascii="Times New Roman" w:hAnsi="Times New Roman" w:cs="Times New Roman"/>
          <w:color w:val="000000"/>
        </w:rPr>
        <w:t>Схема э</w:t>
      </w:r>
      <w:r w:rsidR="001000FF">
        <w:rPr>
          <w:rFonts w:ascii="Times New Roman" w:hAnsi="Times New Roman" w:cs="Times New Roman"/>
          <w:color w:val="000000"/>
        </w:rPr>
        <w:t>лектроснабжени</w:t>
      </w:r>
      <w:r w:rsidR="001C5985">
        <w:rPr>
          <w:rFonts w:ascii="Times New Roman" w:hAnsi="Times New Roman" w:cs="Times New Roman"/>
          <w:color w:val="000000"/>
        </w:rPr>
        <w:t>я</w:t>
      </w:r>
      <w:r w:rsidR="001000FF">
        <w:rPr>
          <w:rFonts w:ascii="Times New Roman" w:hAnsi="Times New Roman" w:cs="Times New Roman"/>
          <w:color w:val="000000"/>
        </w:rPr>
        <w:t xml:space="preserve"> объекта</w:t>
      </w:r>
    </w:p>
    <w:p w14:paraId="28060D8F" w14:textId="77777777" w:rsidR="001C5985" w:rsidRDefault="001C5985" w:rsidP="001C598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B42ECA3" w14:textId="77777777" w:rsidR="001C5985" w:rsidRPr="00530E09" w:rsidRDefault="001C5985" w:rsidP="001C598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Раздел не может заканчиваться рисунком. После рисунка, схемы, таблицы в обязательном рядке следует заключительная информация, вывод.</w:t>
      </w:r>
    </w:p>
    <w:p w14:paraId="217CD9D8" w14:textId="77777777" w:rsidR="001121F7" w:rsidRPr="00530E09" w:rsidRDefault="001121F7" w:rsidP="0096561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</w:rPr>
      </w:pPr>
    </w:p>
    <w:p w14:paraId="4DBE08E3" w14:textId="77777777" w:rsidR="00C87962" w:rsidRPr="00530E09" w:rsidRDefault="003B70F4" w:rsidP="00530E09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</w:rPr>
      </w:pPr>
      <w:r w:rsidRPr="00530E09">
        <w:rPr>
          <w:rFonts w:ascii="Times New Roman" w:hAnsi="Times New Roman" w:cs="Times New Roman"/>
        </w:rPr>
        <w:t>4</w:t>
      </w:r>
      <w:r w:rsidR="00C87962" w:rsidRPr="00530E09">
        <w:rPr>
          <w:rFonts w:ascii="Times New Roman" w:hAnsi="Times New Roman" w:cs="Times New Roman"/>
        </w:rPr>
        <w:t>.4.6 Таблицы</w:t>
      </w:r>
    </w:p>
    <w:p w14:paraId="0E67C901" w14:textId="77777777" w:rsidR="00530E09" w:rsidRDefault="00530E09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96EB5A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 xml:space="preserve">Цифровой материал, сопоставление и выявление определённых закономерностей оформляют в виде таблиц. Таблица представляет собой такой способ подачи информации, при котором цифровой или текстовой материал группируется в колонки, ограниченные одна от другой вертикальными и горизонтальными линиями. </w:t>
      </w:r>
    </w:p>
    <w:p w14:paraId="3ECFBA2E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>Обычно таблица состоит из следующих элементов: порядкового номера, тематического заголовка, боковины, заголовков вертикальных граф (шапка таблицы), горизонтальных и вертикальных граф.</w:t>
      </w:r>
    </w:p>
    <w:p w14:paraId="4226526C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 xml:space="preserve">Таблицы снабжают тематическими заголовками, которые располагают по центру страницы и пишут с прописной буквы без точки на конце. </w:t>
      </w:r>
    </w:p>
    <w:p w14:paraId="5334DFA9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 xml:space="preserve">Таблица выполняется на одной странице. Если таблица не умещается на одной странице, то она переносится на другие, при этом заголовок таблицы помещается на первой странице, а на следующих страницах следует повторить шапку таблицы и под ней поместить надпись: «Продолжение таблицы 1.2». Если шапка таблицы громоздкая, допускается ее не повторять. В этом случае пронумеровывают графы и повторяют их нумерацию на следующих страницах. Заголовок таблицы не повторяют. </w:t>
      </w:r>
    </w:p>
    <w:p w14:paraId="2E753BD9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 xml:space="preserve">В таблице не должно быть пустых граф. Если цифровые или иные данные в графе не приводятся, то ставится тире. </w:t>
      </w:r>
    </w:p>
    <w:p w14:paraId="6285CB6C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Таблица помещается после первого упоминания о ней в тексте. Допускается размещать таблицу вдоль длинной стороны листа (альбомный вид листа).</w:t>
      </w:r>
    </w:p>
    <w:p w14:paraId="41D9D509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В заголовках таблиц не допустимы нестандартные сокращения. В названиях граф надписи пишут в именительном падеже, единственном числе. </w:t>
      </w:r>
    </w:p>
    <w:p w14:paraId="5CCE9C33" w14:textId="77777777" w:rsidR="00C87962" w:rsidRPr="00530E09" w:rsidRDefault="00C87962" w:rsidP="001F7AB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shd w:val="clear" w:color="auto" w:fill="FFFFFF"/>
        </w:rPr>
        <w:t>Допускается применять в таблице размер шрифта меньший, чем в тексте (кегль 12).</w:t>
      </w:r>
    </w:p>
    <w:p w14:paraId="7D4B39E0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</w:t>
      </w:r>
      <w:r w:rsidRPr="00530E09">
        <w:rPr>
          <w:rFonts w:ascii="Times New Roman" w:hAnsi="Times New Roman" w:cs="Times New Roman"/>
        </w:rPr>
        <w:lastRenderedPageBreak/>
        <w:t>подзаголовков таблиц точки не ставят. Заголовки и подзаголовки граф указывают в единственном числе. Заголовок каждой графы должен располагаться непосредственно над ней.</w:t>
      </w:r>
    </w:p>
    <w:p w14:paraId="49F82F0D" w14:textId="77777777" w:rsidR="00C87962" w:rsidRPr="00530E09" w:rsidRDefault="00C87962" w:rsidP="00030A2B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Цифры в графах таблиц должны проставляться так, чтобы разряды чисел во всей графе были расположены один над другим, если они относятся к одному показателю. В одной графе должно быть соблюдено одинаковое количество десятичных знаков для всех значений величин.</w:t>
      </w:r>
    </w:p>
    <w:p w14:paraId="5131D61F" w14:textId="77777777" w:rsidR="00C87962" w:rsidRPr="00530E09" w:rsidRDefault="00C87962" w:rsidP="00030A2B">
      <w:pPr>
        <w:pStyle w:val="1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>Все приводимые в таблице данные должны быть достоверны, однородны и сопоставимы, в основе их группировки должны лежать существенные признаки. Внизу под таблицей (а не внизу страницы!) необходимо указать источник.</w:t>
      </w:r>
    </w:p>
    <w:p w14:paraId="7FF03947" w14:textId="77777777" w:rsidR="00C87962" w:rsidRPr="00530E09" w:rsidRDefault="00C87962" w:rsidP="0004202E">
      <w:pPr>
        <w:pStyle w:val="1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>Таким образом, имеющиеся в тексте статистические таблицы и рисунки должны быть правильно оформлены. Общее требование таково: если таблицу, диаграмму или график изъять из текста, то их смысл и источник данных должны быть совершенно понятны. Следовательно, необходимо дать точное название таблицы, правильно изложить подлежащее и сказуемое, размерность единиц, период времени, к которому относятся данные таблицы. Например:</w:t>
      </w:r>
    </w:p>
    <w:p w14:paraId="3DD246B7" w14:textId="77777777" w:rsidR="00C87962" w:rsidRPr="00530E09" w:rsidRDefault="00C87962" w:rsidP="001346FB">
      <w:pPr>
        <w:pStyle w:val="11"/>
        <w:keepNext/>
        <w:widowControl/>
        <w:jc w:val="right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>Таблица 1.2</w:t>
      </w:r>
    </w:p>
    <w:p w14:paraId="46EF9FF0" w14:textId="77777777" w:rsidR="001000FF" w:rsidRPr="001000FF" w:rsidRDefault="001000FF" w:rsidP="001000FF">
      <w:pPr>
        <w:spacing w:line="360" w:lineRule="auto"/>
        <w:jc w:val="center"/>
      </w:pPr>
      <w:r w:rsidRPr="001000FF">
        <w:t xml:space="preserve">Технические характеристики распределительных устройств </w:t>
      </w:r>
    </w:p>
    <w:tbl>
      <w:tblPr>
        <w:tblW w:w="9142" w:type="dxa"/>
        <w:jc w:val="center"/>
        <w:tblLook w:val="04A0" w:firstRow="1" w:lastRow="0" w:firstColumn="1" w:lastColumn="0" w:noHBand="0" w:noVBand="1"/>
      </w:tblPr>
      <w:tblGrid>
        <w:gridCol w:w="2016"/>
        <w:gridCol w:w="1896"/>
        <w:gridCol w:w="1887"/>
        <w:gridCol w:w="776"/>
        <w:gridCol w:w="819"/>
        <w:gridCol w:w="1748"/>
      </w:tblGrid>
      <w:tr w:rsidR="001000FF" w:rsidRPr="00247F18" w14:paraId="75105033" w14:textId="77777777" w:rsidTr="001000FF">
        <w:trPr>
          <w:trHeight w:val="315"/>
          <w:jc w:val="center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2A3" w14:textId="77777777" w:rsidR="001000FF" w:rsidRPr="00C82410" w:rsidRDefault="001000FF" w:rsidP="001000FF">
            <w:r w:rsidRPr="00C82410">
              <w:t>Присоединение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8FE" w14:textId="77777777" w:rsidR="001000FF" w:rsidRPr="00C82410" w:rsidRDefault="001000FF" w:rsidP="001000FF">
            <w:pPr>
              <w:jc w:val="center"/>
            </w:pPr>
            <w:r w:rsidRPr="00C82410">
              <w:t>Зав. №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A1F" w14:textId="77777777" w:rsidR="001000FF" w:rsidRPr="00C82410" w:rsidRDefault="001000FF" w:rsidP="001000FF">
            <w:pPr>
              <w:jc w:val="center"/>
            </w:pPr>
            <w:r>
              <w:t>Завод изготови</w:t>
            </w:r>
            <w:r w:rsidRPr="00C82410">
              <w:t>тель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F39" w14:textId="77777777" w:rsidR="001000FF" w:rsidRPr="00C82410" w:rsidRDefault="001000FF" w:rsidP="001000FF">
            <w:proofErr w:type="spellStart"/>
            <w:r w:rsidRPr="00C82410">
              <w:t>Коммутац</w:t>
            </w:r>
            <w:proofErr w:type="spellEnd"/>
            <w:r w:rsidRPr="00C82410">
              <w:t>. аппарат</w:t>
            </w:r>
          </w:p>
        </w:tc>
      </w:tr>
      <w:tr w:rsidR="001000FF" w:rsidRPr="00247F18" w14:paraId="68F3ED85" w14:textId="77777777" w:rsidTr="001000FF">
        <w:trPr>
          <w:trHeight w:val="394"/>
          <w:jc w:val="center"/>
        </w:trPr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B435" w14:textId="77777777" w:rsidR="001000FF" w:rsidRPr="00C82410" w:rsidRDefault="001000FF" w:rsidP="001000FF"/>
        </w:tc>
        <w:tc>
          <w:tcPr>
            <w:tcW w:w="1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C83" w14:textId="77777777" w:rsidR="001000FF" w:rsidRPr="00C82410" w:rsidRDefault="001000FF" w:rsidP="001000FF"/>
        </w:tc>
        <w:tc>
          <w:tcPr>
            <w:tcW w:w="1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D76" w14:textId="77777777" w:rsidR="001000FF" w:rsidRPr="00C82410" w:rsidRDefault="001000FF" w:rsidP="001000FF"/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9D6" w14:textId="77777777" w:rsidR="001000FF" w:rsidRPr="00C82410" w:rsidRDefault="001000FF" w:rsidP="001000FF">
            <w:r w:rsidRPr="00C82410">
              <w:t>М</w:t>
            </w:r>
          </w:p>
          <w:p w14:paraId="13CA34C9" w14:textId="77777777" w:rsidR="001000FF" w:rsidRPr="00C82410" w:rsidRDefault="001000FF" w:rsidP="001000FF"/>
          <w:p w14:paraId="4F57C5C8" w14:textId="77777777" w:rsidR="001000FF" w:rsidRPr="00C82410" w:rsidRDefault="001000FF" w:rsidP="001000FF">
            <w:proofErr w:type="spellStart"/>
            <w:r w:rsidRPr="00C82410">
              <w:t>рка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D6C" w14:textId="77777777" w:rsidR="001000FF" w:rsidRPr="00C82410" w:rsidRDefault="001000FF" w:rsidP="001000FF">
            <w:pPr>
              <w:jc w:val="center"/>
            </w:pPr>
            <w:proofErr w:type="spellStart"/>
            <w:r w:rsidRPr="00C82410">
              <w:t>Iном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48" w14:textId="77777777" w:rsidR="001000FF" w:rsidRPr="00C82410" w:rsidRDefault="001000FF" w:rsidP="001000FF">
            <w:pPr>
              <w:jc w:val="center"/>
            </w:pPr>
            <w:r w:rsidRPr="00C82410">
              <w:t>привод</w:t>
            </w:r>
          </w:p>
        </w:tc>
      </w:tr>
      <w:tr w:rsidR="001000FF" w:rsidRPr="00247F18" w14:paraId="5CDB2378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486" w14:textId="77777777" w:rsidR="001000FF" w:rsidRPr="0004486B" w:rsidRDefault="001000FF" w:rsidP="001000FF">
            <w:pPr>
              <w:jc w:val="center"/>
              <w:rPr>
                <w:bCs/>
                <w:iCs/>
              </w:rPr>
            </w:pPr>
            <w:r w:rsidRPr="0004486B">
              <w:rPr>
                <w:bCs/>
                <w:iCs/>
              </w:rPr>
              <w:t>7-13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E763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20052220490007 B137SP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7A6F" w14:textId="77777777" w:rsidR="001000FF" w:rsidRPr="00C82410" w:rsidRDefault="001000FF" w:rsidP="001000FF">
            <w:pPr>
              <w:jc w:val="center"/>
              <w:rPr>
                <w:bCs/>
                <w:iCs/>
                <w:lang w:val="en-US"/>
              </w:rPr>
            </w:pPr>
            <w:r w:rsidRPr="00C82410">
              <w:rPr>
                <w:bCs/>
                <w:iCs/>
              </w:rPr>
              <w:t>АВВ</w:t>
            </w:r>
            <w:r w:rsidRPr="00C82410">
              <w:rPr>
                <w:bCs/>
                <w:iCs/>
                <w:lang w:val="en-US"/>
              </w:rPr>
              <w:t xml:space="preserve"> AS Made in Skien Norway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DA60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DD9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A08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Ручной</w:t>
            </w:r>
          </w:p>
        </w:tc>
      </w:tr>
      <w:tr w:rsidR="001000FF" w:rsidRPr="00247F18" w14:paraId="5C7F6410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622" w14:textId="77777777" w:rsidR="001000FF" w:rsidRPr="0004486B" w:rsidRDefault="001000FF" w:rsidP="001000FF">
            <w:pPr>
              <w:jc w:val="center"/>
              <w:rPr>
                <w:bCs/>
                <w:iCs/>
              </w:rPr>
            </w:pPr>
            <w:r w:rsidRPr="0004486B">
              <w:rPr>
                <w:bCs/>
                <w:iCs/>
              </w:rPr>
              <w:t> 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E43A3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A385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2751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DE3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0AD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Ручной</w:t>
            </w:r>
          </w:p>
        </w:tc>
      </w:tr>
      <w:tr w:rsidR="001000FF" w:rsidRPr="00247F18" w14:paraId="093B95BE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423" w14:textId="77777777" w:rsidR="001000FF" w:rsidRPr="0004486B" w:rsidRDefault="001000FF" w:rsidP="001000FF">
            <w:pPr>
              <w:jc w:val="center"/>
              <w:rPr>
                <w:bCs/>
                <w:iCs/>
              </w:rPr>
            </w:pPr>
            <w:r w:rsidRPr="0004486B">
              <w:rPr>
                <w:bCs/>
                <w:iCs/>
              </w:rPr>
              <w:t>ШР-1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BA2E2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C5F1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828C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017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3EA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Двигатель</w:t>
            </w:r>
          </w:p>
        </w:tc>
      </w:tr>
      <w:tr w:rsidR="001000FF" w:rsidRPr="00247F18" w14:paraId="7B835AC6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5B5" w14:textId="77777777" w:rsidR="001000FF" w:rsidRPr="0004486B" w:rsidRDefault="001000FF" w:rsidP="001000FF">
            <w:pPr>
              <w:jc w:val="center"/>
              <w:rPr>
                <w:bCs/>
                <w:iCs/>
              </w:rPr>
            </w:pPr>
            <w:r w:rsidRPr="0004486B">
              <w:rPr>
                <w:bCs/>
                <w:iCs/>
              </w:rPr>
              <w:t>Т-1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B069E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E1BE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A17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C5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000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Пружинный</w:t>
            </w:r>
          </w:p>
        </w:tc>
      </w:tr>
      <w:tr w:rsidR="001000FF" w:rsidRPr="00247F18" w14:paraId="439989C6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8C5" w14:textId="77777777" w:rsidR="001000FF" w:rsidRPr="0004486B" w:rsidRDefault="001000FF" w:rsidP="001000FF">
            <w:pPr>
              <w:jc w:val="center"/>
              <w:rPr>
                <w:bCs/>
                <w:iCs/>
              </w:rPr>
            </w:pPr>
            <w:r w:rsidRPr="0004486B">
              <w:rPr>
                <w:bCs/>
                <w:iCs/>
              </w:rPr>
              <w:t>СВН-1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3DBB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B2BFE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68D1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6F2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6C5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Ручной</w:t>
            </w:r>
          </w:p>
        </w:tc>
      </w:tr>
    </w:tbl>
    <w:p w14:paraId="74475255" w14:textId="77777777" w:rsidR="001000FF" w:rsidRDefault="001000FF" w:rsidP="001000FF">
      <w:pPr>
        <w:pStyle w:val="11"/>
        <w:keepNext/>
        <w:widowControl/>
        <w:jc w:val="right"/>
        <w:rPr>
          <w:rFonts w:ascii="Times New Roman" w:hAnsi="Times New Roman"/>
          <w:sz w:val="24"/>
          <w:szCs w:val="24"/>
        </w:rPr>
      </w:pPr>
    </w:p>
    <w:p w14:paraId="6F2E8C2C" w14:textId="77777777" w:rsidR="001000FF" w:rsidRPr="00530E09" w:rsidRDefault="001000FF" w:rsidP="001000FF">
      <w:pPr>
        <w:pStyle w:val="11"/>
        <w:keepNext/>
        <w:widowControl/>
        <w:jc w:val="right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>Продолжение таблицы 1.2</w:t>
      </w:r>
    </w:p>
    <w:p w14:paraId="67C47994" w14:textId="77777777" w:rsidR="001000FF" w:rsidRDefault="001000FF"/>
    <w:tbl>
      <w:tblPr>
        <w:tblW w:w="9142" w:type="dxa"/>
        <w:jc w:val="center"/>
        <w:tblLook w:val="04A0" w:firstRow="1" w:lastRow="0" w:firstColumn="1" w:lastColumn="0" w:noHBand="0" w:noVBand="1"/>
      </w:tblPr>
      <w:tblGrid>
        <w:gridCol w:w="2016"/>
        <w:gridCol w:w="1896"/>
        <w:gridCol w:w="1887"/>
        <w:gridCol w:w="776"/>
        <w:gridCol w:w="819"/>
        <w:gridCol w:w="1748"/>
      </w:tblGrid>
      <w:tr w:rsidR="001000FF" w:rsidRPr="00247F18" w14:paraId="6CF3E6E6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DDF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СВН-2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E8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20052220590003 B137SP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92E" w14:textId="77777777" w:rsidR="001000FF" w:rsidRPr="00C82410" w:rsidRDefault="001000FF" w:rsidP="001000FF">
            <w:pPr>
              <w:jc w:val="center"/>
              <w:rPr>
                <w:bCs/>
                <w:iCs/>
                <w:lang w:val="en-US"/>
              </w:rPr>
            </w:pPr>
            <w:r w:rsidRPr="00C82410">
              <w:rPr>
                <w:bCs/>
                <w:iCs/>
              </w:rPr>
              <w:t>АВВ</w:t>
            </w:r>
            <w:r w:rsidRPr="00C82410">
              <w:rPr>
                <w:bCs/>
                <w:iCs/>
                <w:lang w:val="en-US"/>
              </w:rPr>
              <w:t xml:space="preserve"> AS Made in Skien Norway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1C78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1BB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941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Двигатель</w:t>
            </w:r>
          </w:p>
        </w:tc>
      </w:tr>
      <w:tr w:rsidR="001000FF" w:rsidRPr="00247F18" w14:paraId="0B51DD94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0229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Т-2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BB6E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514F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488C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ВВН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EA6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200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D56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Пружинный</w:t>
            </w:r>
          </w:p>
        </w:tc>
      </w:tr>
      <w:tr w:rsidR="001000FF" w:rsidRPr="00247F18" w14:paraId="4256C470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285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ШР-2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816D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5264A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A9B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518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FB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Двигатель</w:t>
            </w:r>
          </w:p>
        </w:tc>
      </w:tr>
      <w:tr w:rsidR="001000FF" w:rsidRPr="00247F18" w14:paraId="5373C5FF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E36B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7-01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3479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CD11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C71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761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7E4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Ручной</w:t>
            </w:r>
          </w:p>
        </w:tc>
      </w:tr>
      <w:tr w:rsidR="001000FF" w:rsidRPr="00247F18" w14:paraId="56043A74" w14:textId="77777777" w:rsidTr="001000FF">
        <w:trPr>
          <w:trHeight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E55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7-13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DC6D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0841" w14:textId="77777777" w:rsidR="001000FF" w:rsidRPr="00C82410" w:rsidRDefault="001000FF" w:rsidP="001000FF">
            <w:pPr>
              <w:rPr>
                <w:bCs/>
                <w:i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8A77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ВН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3F4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630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09E" w14:textId="77777777" w:rsidR="001000FF" w:rsidRPr="00C82410" w:rsidRDefault="001000FF" w:rsidP="001000FF">
            <w:pPr>
              <w:jc w:val="center"/>
              <w:rPr>
                <w:bCs/>
                <w:iCs/>
              </w:rPr>
            </w:pPr>
            <w:r w:rsidRPr="00C82410">
              <w:rPr>
                <w:bCs/>
                <w:iCs/>
              </w:rPr>
              <w:t>Ручной</w:t>
            </w:r>
          </w:p>
        </w:tc>
      </w:tr>
    </w:tbl>
    <w:p w14:paraId="7B43540C" w14:textId="77777777" w:rsidR="00AF6164" w:rsidRDefault="00AF6164" w:rsidP="00561A1A">
      <w:pPr>
        <w:pStyle w:val="11"/>
        <w:keepNext/>
        <w:widowControl/>
        <w:jc w:val="right"/>
        <w:rPr>
          <w:rFonts w:ascii="Times New Roman" w:hAnsi="Times New Roman"/>
          <w:sz w:val="24"/>
          <w:szCs w:val="24"/>
        </w:rPr>
      </w:pPr>
    </w:p>
    <w:p w14:paraId="60FC3D61" w14:textId="77777777" w:rsidR="00C87962" w:rsidRPr="00530E09" w:rsidRDefault="00C87962" w:rsidP="00561A1A">
      <w:pPr>
        <w:jc w:val="both"/>
      </w:pPr>
    </w:p>
    <w:p w14:paraId="47CB972B" w14:textId="77777777" w:rsidR="00530E09" w:rsidRDefault="00530E09" w:rsidP="00530E09">
      <w:pPr>
        <w:ind w:firstLine="708"/>
        <w:jc w:val="both"/>
      </w:pPr>
      <w:r>
        <w:t>После таблицы обязательно пишется вывод по табличному материалу</w:t>
      </w:r>
    </w:p>
    <w:p w14:paraId="687319CC" w14:textId="77777777" w:rsidR="00530E09" w:rsidRDefault="00530E09" w:rsidP="00530E09">
      <w:pPr>
        <w:ind w:firstLine="708"/>
        <w:jc w:val="center"/>
      </w:pPr>
    </w:p>
    <w:p w14:paraId="22B18466" w14:textId="77777777" w:rsidR="001000FF" w:rsidRDefault="001000FF" w:rsidP="00530E09">
      <w:pPr>
        <w:ind w:firstLine="708"/>
        <w:jc w:val="center"/>
      </w:pPr>
    </w:p>
    <w:p w14:paraId="0F30F601" w14:textId="77777777" w:rsidR="00C87962" w:rsidRPr="00530E09" w:rsidRDefault="003B70F4" w:rsidP="00530E09">
      <w:pPr>
        <w:ind w:firstLine="708"/>
        <w:jc w:val="center"/>
      </w:pPr>
      <w:r w:rsidRPr="00530E09">
        <w:t>4</w:t>
      </w:r>
      <w:r w:rsidR="00C87962" w:rsidRPr="00530E09">
        <w:t>.4.7 Дата</w:t>
      </w:r>
    </w:p>
    <w:p w14:paraId="645A39A3" w14:textId="77777777" w:rsidR="00530E09" w:rsidRDefault="00530E09" w:rsidP="0055361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14:paraId="746201AC" w14:textId="77777777" w:rsidR="00C87962" w:rsidRPr="00530E09" w:rsidRDefault="00C87962" w:rsidP="0055361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При написании дат не допускается отделение от цифр переносом на другую строку обозначений «г.», «вв.» и т. д.</w:t>
      </w:r>
    </w:p>
    <w:p w14:paraId="6EE70D0E" w14:textId="77777777" w:rsidR="00C87962" w:rsidRPr="00530E09" w:rsidRDefault="00C87962" w:rsidP="0055361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bookmarkStart w:id="13" w:name="s6_7"/>
      <w:bookmarkEnd w:id="13"/>
      <w:r w:rsidRPr="00530E09">
        <w:rPr>
          <w:rFonts w:ascii="Times New Roman" w:hAnsi="Times New Roman" w:cs="Times New Roman"/>
        </w:rPr>
        <w:t>Учебный, хозяйственный, бюджетный, операционный год пишут через косую линейку: в учебном 1983/84 г., в зиму 1983/84 г. В остальных случаях между годами ставится тире: в 1984 – 1985 гг.</w:t>
      </w:r>
    </w:p>
    <w:p w14:paraId="30ECCFBE" w14:textId="77777777" w:rsidR="00C87962" w:rsidRPr="00530E09" w:rsidRDefault="00C87962" w:rsidP="0004202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>Века следует писать римскими цифрами, используя принятые при этом условные сокращения (VI – IX вв.). Тысячелетия принято записывать арабскими цифрами, например, во 2-м тысячелетии н.э., 70 – 80-е гг. XX в.</w:t>
      </w:r>
    </w:p>
    <w:p w14:paraId="07EA7708" w14:textId="77777777" w:rsidR="00C87962" w:rsidRPr="00530E09" w:rsidRDefault="00C87962" w:rsidP="0004202E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bookmarkEnd w:id="0"/>
    <w:p w14:paraId="48E51A90" w14:textId="77777777" w:rsidR="00C87962" w:rsidRPr="00530E09" w:rsidRDefault="003B70F4" w:rsidP="00530E09">
      <w:pPr>
        <w:ind w:firstLine="709"/>
        <w:jc w:val="center"/>
        <w:rPr>
          <w:bCs/>
        </w:rPr>
      </w:pPr>
      <w:r w:rsidRPr="00530E09">
        <w:t>4</w:t>
      </w:r>
      <w:r w:rsidR="00C87962" w:rsidRPr="00530E09">
        <w:t>.4.</w:t>
      </w:r>
      <w:r w:rsidRPr="00530E09">
        <w:t>8</w:t>
      </w:r>
      <w:r w:rsidR="00AF6164">
        <w:t xml:space="preserve"> </w:t>
      </w:r>
      <w:r w:rsidR="00C87962" w:rsidRPr="00530E09">
        <w:rPr>
          <w:bCs/>
        </w:rPr>
        <w:t>Библиографические ссылки</w:t>
      </w:r>
    </w:p>
    <w:p w14:paraId="1838EA0B" w14:textId="77777777" w:rsidR="00530E09" w:rsidRDefault="00530E09" w:rsidP="006F3FE3">
      <w:pPr>
        <w:ind w:firstLine="720"/>
        <w:jc w:val="both"/>
      </w:pPr>
    </w:p>
    <w:p w14:paraId="5A7778C4" w14:textId="77777777" w:rsidR="00C87962" w:rsidRPr="00530E09" w:rsidRDefault="00C87962" w:rsidP="006F3FE3">
      <w:pPr>
        <w:ind w:firstLine="720"/>
        <w:jc w:val="both"/>
      </w:pPr>
      <w:r w:rsidRPr="00530E09">
        <w:t>Библиографическая ссылка – совокупность библиографических сведений о цитируемом, рассматриваемом или упоминаемом в тексте документе.</w:t>
      </w:r>
    </w:p>
    <w:p w14:paraId="3460F010" w14:textId="77777777" w:rsidR="00C87962" w:rsidRPr="00530E09" w:rsidRDefault="00C87962" w:rsidP="006F3FE3">
      <w:pPr>
        <w:ind w:firstLine="708"/>
        <w:jc w:val="both"/>
      </w:pPr>
      <w:r w:rsidRPr="00530E09">
        <w:t>Библиографические ссылки употребляют:</w:t>
      </w:r>
    </w:p>
    <w:p w14:paraId="05E66F22" w14:textId="77777777" w:rsidR="00C87962" w:rsidRPr="00530E09" w:rsidRDefault="00C87962" w:rsidP="006F3FE3">
      <w:pPr>
        <w:ind w:firstLine="709"/>
        <w:jc w:val="both"/>
      </w:pPr>
      <w:r w:rsidRPr="00530E09">
        <w:t>- при цитировании;</w:t>
      </w:r>
    </w:p>
    <w:p w14:paraId="74420C3E" w14:textId="77777777" w:rsidR="00C87962" w:rsidRPr="00530E09" w:rsidRDefault="00C87962" w:rsidP="006F3FE3">
      <w:pPr>
        <w:ind w:firstLine="709"/>
        <w:jc w:val="both"/>
      </w:pPr>
      <w:r w:rsidRPr="00530E09">
        <w:t>- при заимствовании положений, таблиц, формул;</w:t>
      </w:r>
    </w:p>
    <w:p w14:paraId="24DC9CC3" w14:textId="77777777" w:rsidR="00C87962" w:rsidRPr="00530E09" w:rsidRDefault="00C87962" w:rsidP="006F3FE3">
      <w:pPr>
        <w:ind w:firstLine="709"/>
        <w:jc w:val="both"/>
      </w:pPr>
      <w:r w:rsidRPr="00530E09">
        <w:t>- при необходимости отсылки к другому изданию, где более подробно изложен вопрос;</w:t>
      </w:r>
    </w:p>
    <w:p w14:paraId="3E76B098" w14:textId="77777777" w:rsidR="00C87962" w:rsidRPr="00530E09" w:rsidRDefault="00C87962" w:rsidP="006F3FE3">
      <w:pPr>
        <w:ind w:firstLine="709"/>
        <w:jc w:val="both"/>
      </w:pPr>
      <w:r w:rsidRPr="00530E09">
        <w:t>- при анализе в тексте опубликованных работ.</w:t>
      </w:r>
    </w:p>
    <w:p w14:paraId="6A618332" w14:textId="77777777" w:rsidR="00C87962" w:rsidRPr="00530E09" w:rsidRDefault="00C87962" w:rsidP="006F3FE3">
      <w:pPr>
        <w:ind w:firstLine="709"/>
        <w:jc w:val="both"/>
      </w:pPr>
      <w:r w:rsidRPr="00530E09">
        <w:t xml:space="preserve">В работе рекомендуется использовать </w:t>
      </w:r>
      <w:proofErr w:type="spellStart"/>
      <w:r w:rsidRPr="00530E09">
        <w:t>затекстовые</w:t>
      </w:r>
      <w:proofErr w:type="spellEnd"/>
      <w:r w:rsidRPr="00530E09">
        <w:t xml:space="preserve"> библиографические ссылки. Они размещаются сразу после текста документа или его составной части и оформляются при помощи квадратных скобок с указанием порядкового номера и страницы источника, на которых помещен объект ссылки. Сведения разделяют запятой.</w:t>
      </w:r>
    </w:p>
    <w:p w14:paraId="39F2F60C" w14:textId="77777777" w:rsidR="00C87962" w:rsidRPr="00530E09" w:rsidRDefault="00C87962" w:rsidP="00BF2A29">
      <w:pPr>
        <w:shd w:val="clear" w:color="auto" w:fill="FFFFFF" w:themeFill="background1"/>
        <w:ind w:firstLine="709"/>
        <w:jc w:val="both"/>
      </w:pPr>
      <w:r w:rsidRPr="00530E09">
        <w:t xml:space="preserve">Пример: [10]. </w:t>
      </w:r>
    </w:p>
    <w:p w14:paraId="38D5FEE1" w14:textId="77777777" w:rsidR="00C87962" w:rsidRPr="00530E09" w:rsidRDefault="00C87962" w:rsidP="006F3FE3">
      <w:pPr>
        <w:ind w:firstLine="709"/>
        <w:jc w:val="both"/>
        <w:rPr>
          <w:strike/>
        </w:rPr>
      </w:pPr>
      <w:r w:rsidRPr="00530E09">
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</w:t>
      </w:r>
    </w:p>
    <w:p w14:paraId="049FD363" w14:textId="77777777" w:rsidR="00C87962" w:rsidRPr="00530E09" w:rsidRDefault="00C87962" w:rsidP="006F3FE3">
      <w:pPr>
        <w:ind w:firstLine="708"/>
        <w:jc w:val="both"/>
      </w:pPr>
      <w:r w:rsidRPr="00530E09">
        <w:t>Нумерация ссылок ведется арабскими цифрами в порядке приведения ссылок в тексте отчета независимо от деления отчета на разделы.</w:t>
      </w:r>
    </w:p>
    <w:p w14:paraId="027D21AF" w14:textId="77777777" w:rsidR="00C87962" w:rsidRPr="00530E09" w:rsidRDefault="00C87962" w:rsidP="006F3FE3">
      <w:pPr>
        <w:ind w:firstLine="720"/>
        <w:jc w:val="both"/>
        <w:rPr>
          <w:color w:val="FFFF00"/>
          <w:highlight w:val="green"/>
        </w:rPr>
      </w:pPr>
      <w:r w:rsidRPr="00530E09">
        <w:t>При ссылках на стандарты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14:paraId="1581EA34" w14:textId="77777777" w:rsidR="00C87962" w:rsidRPr="00530E09" w:rsidRDefault="00C87962" w:rsidP="006F3FE3">
      <w:pPr>
        <w:ind w:firstLine="720"/>
        <w:jc w:val="both"/>
      </w:pPr>
      <w:r w:rsidRPr="00530E09">
        <w:t xml:space="preserve">В тексте работы на все приложения должны быть даны ссылки. </w:t>
      </w:r>
    </w:p>
    <w:p w14:paraId="34028624" w14:textId="77777777" w:rsidR="00C87962" w:rsidRPr="00530E09" w:rsidRDefault="00C87962" w:rsidP="003C28AF">
      <w:pPr>
        <w:ind w:firstLine="708"/>
        <w:jc w:val="both"/>
        <w:rPr>
          <w:color w:val="FFFF00"/>
        </w:rPr>
      </w:pPr>
    </w:p>
    <w:p w14:paraId="5FE0D4DD" w14:textId="77777777" w:rsidR="00C87962" w:rsidRPr="005529A2" w:rsidRDefault="007F0CFD" w:rsidP="005529A2">
      <w:pPr>
        <w:ind w:firstLine="708"/>
        <w:jc w:val="center"/>
        <w:rPr>
          <w:color w:val="FFFF00"/>
          <w:highlight w:val="green"/>
        </w:rPr>
      </w:pPr>
      <w:r w:rsidRPr="005529A2">
        <w:t>4</w:t>
      </w:r>
      <w:r w:rsidR="00C87962" w:rsidRPr="005529A2">
        <w:t>.5 Оформление заключения</w:t>
      </w:r>
    </w:p>
    <w:p w14:paraId="4F530E8E" w14:textId="77777777" w:rsidR="005529A2" w:rsidRDefault="005529A2" w:rsidP="004D3B0D">
      <w:pPr>
        <w:shd w:val="clear" w:color="auto" w:fill="FFFFFF"/>
        <w:ind w:firstLine="708"/>
        <w:jc w:val="both"/>
      </w:pPr>
    </w:p>
    <w:p w14:paraId="4062497C" w14:textId="77777777" w:rsidR="00C87962" w:rsidRPr="00530E09" w:rsidRDefault="00C87962" w:rsidP="004D3B0D">
      <w:pPr>
        <w:shd w:val="clear" w:color="auto" w:fill="FFFFFF"/>
        <w:ind w:firstLine="708"/>
        <w:jc w:val="both"/>
      </w:pPr>
      <w:r w:rsidRPr="00530E09">
        <w:t>В заключении излагают итоги выполненного исследования рекомендации, перспективы дальнейшей разработки темы.</w:t>
      </w:r>
    </w:p>
    <w:p w14:paraId="15A9E31B" w14:textId="77777777" w:rsidR="007F0CFD" w:rsidRPr="00530E09" w:rsidRDefault="007F0CFD" w:rsidP="00B02FF0">
      <w:pPr>
        <w:ind w:firstLine="708"/>
        <w:jc w:val="both"/>
      </w:pPr>
      <w:r w:rsidRPr="00530E09">
        <w:t>Заключение строится по итогам достижения задач, указанных во введении работы.</w:t>
      </w:r>
    </w:p>
    <w:p w14:paraId="317A3A1B" w14:textId="77777777" w:rsidR="00C87962" w:rsidRPr="00530E09" w:rsidRDefault="00C87962" w:rsidP="00B02FF0">
      <w:pPr>
        <w:ind w:firstLine="708"/>
        <w:jc w:val="both"/>
      </w:pPr>
      <w:r w:rsidRPr="00530E09">
        <w:t>Заключение должно содержать:</w:t>
      </w:r>
    </w:p>
    <w:p w14:paraId="3913F999" w14:textId="77777777" w:rsidR="00C87962" w:rsidRPr="00530E09" w:rsidRDefault="00C87962" w:rsidP="00B02FF0">
      <w:pPr>
        <w:ind w:firstLine="708"/>
        <w:jc w:val="both"/>
      </w:pPr>
      <w:bookmarkStart w:id="14" w:name="sub_5102"/>
      <w:r w:rsidRPr="00530E09">
        <w:t>-краткие выводы по результатам работы или отдельных ее этапов;</w:t>
      </w:r>
    </w:p>
    <w:bookmarkEnd w:id="14"/>
    <w:p w14:paraId="4E5B299D" w14:textId="77777777" w:rsidR="00C87962" w:rsidRPr="00530E09" w:rsidRDefault="00C87962" w:rsidP="00B02FF0">
      <w:pPr>
        <w:ind w:firstLine="708"/>
        <w:jc w:val="both"/>
      </w:pPr>
      <w:r w:rsidRPr="00530E09">
        <w:t>-разработку рекомендаций и исходных данных по конкретному использованию результатов работы;</w:t>
      </w:r>
    </w:p>
    <w:p w14:paraId="1A584D5F" w14:textId="77777777" w:rsidR="00C87962" w:rsidRPr="00530E09" w:rsidRDefault="00C87962" w:rsidP="00B02FF0">
      <w:pPr>
        <w:ind w:firstLine="708"/>
        <w:jc w:val="both"/>
      </w:pPr>
      <w:bookmarkStart w:id="15" w:name="sub_5105"/>
      <w:r w:rsidRPr="00530E09">
        <w:t>-результаты оценки технико-экономической эффективности внедрения;</w:t>
      </w:r>
    </w:p>
    <w:p w14:paraId="489CE71D" w14:textId="77777777" w:rsidR="00C87962" w:rsidRPr="00530E09" w:rsidRDefault="00C87962" w:rsidP="00B02FF0">
      <w:pPr>
        <w:ind w:firstLine="708"/>
        <w:jc w:val="both"/>
      </w:pPr>
      <w:bookmarkStart w:id="16" w:name="sub_5106"/>
      <w:bookmarkEnd w:id="15"/>
      <w:r w:rsidRPr="00530E09">
        <w:t>-результаты оценки научно-технического уровня выполненной работы в сравнении с лучшими достижениями в данной области.</w:t>
      </w:r>
    </w:p>
    <w:bookmarkEnd w:id="16"/>
    <w:p w14:paraId="465B26D1" w14:textId="77777777" w:rsidR="00C87962" w:rsidRPr="00530E09" w:rsidRDefault="00C87962" w:rsidP="00505257">
      <w:pPr>
        <w:jc w:val="both"/>
      </w:pPr>
    </w:p>
    <w:p w14:paraId="31ECED41" w14:textId="77777777" w:rsidR="00C21071" w:rsidRDefault="00C21071" w:rsidP="005529A2">
      <w:pPr>
        <w:ind w:firstLine="709"/>
        <w:jc w:val="center"/>
      </w:pPr>
    </w:p>
    <w:p w14:paraId="69569B78" w14:textId="77777777" w:rsidR="00C87962" w:rsidRPr="005529A2" w:rsidRDefault="007F0CFD" w:rsidP="005529A2">
      <w:pPr>
        <w:ind w:firstLine="709"/>
        <w:jc w:val="center"/>
        <w:rPr>
          <w:bCs/>
        </w:rPr>
      </w:pPr>
      <w:r w:rsidRPr="005529A2">
        <w:t>4</w:t>
      </w:r>
      <w:r w:rsidR="00C87962" w:rsidRPr="005529A2">
        <w:t>.6 Оформление списка сокращений</w:t>
      </w:r>
    </w:p>
    <w:p w14:paraId="3A974806" w14:textId="77777777" w:rsidR="005529A2" w:rsidRDefault="005529A2" w:rsidP="004D3B0D">
      <w:pPr>
        <w:shd w:val="clear" w:color="auto" w:fill="FFFFFF"/>
        <w:ind w:firstLine="708"/>
        <w:jc w:val="both"/>
      </w:pPr>
      <w:bookmarkStart w:id="17" w:name="sub_571"/>
    </w:p>
    <w:p w14:paraId="58B2EA91" w14:textId="77777777" w:rsidR="00C87962" w:rsidRPr="00530E09" w:rsidRDefault="00C87962" w:rsidP="004D3B0D">
      <w:pPr>
        <w:shd w:val="clear" w:color="auto" w:fill="FFFFFF"/>
        <w:ind w:firstLine="708"/>
        <w:jc w:val="both"/>
      </w:pPr>
      <w:r w:rsidRPr="00530E09">
        <w:t xml:space="preserve">Структурный элемент </w:t>
      </w:r>
      <w:r w:rsidRPr="00530E09">
        <w:rPr>
          <w:shd w:val="clear" w:color="auto" w:fill="FFFFFF"/>
        </w:rPr>
        <w:t>«</w:t>
      </w:r>
      <w:r w:rsidRPr="00530E09">
        <w:rPr>
          <w:bCs/>
          <w:shd w:val="clear" w:color="auto" w:fill="FFFFFF"/>
        </w:rPr>
        <w:t>Список сокращений»</w:t>
      </w:r>
      <w:r w:rsidRPr="00530E09">
        <w:t xml:space="preserve"> содержит перечень обозначений и сокращений, применяемых в данной работе. </w:t>
      </w:r>
    </w:p>
    <w:p w14:paraId="62DD9517" w14:textId="77777777" w:rsidR="00C87962" w:rsidRPr="00530E09" w:rsidRDefault="00C87962" w:rsidP="008D1755">
      <w:pPr>
        <w:ind w:firstLine="708"/>
        <w:jc w:val="both"/>
      </w:pPr>
      <w:bookmarkStart w:id="18" w:name="sub_573"/>
      <w:bookmarkEnd w:id="17"/>
      <w:r w:rsidRPr="00530E09">
        <w:t>Наличие списка не исключает расшифровку сокращения и условного обозначения при первом упоминании в тексте.</w:t>
      </w:r>
    </w:p>
    <w:p w14:paraId="69AD7A14" w14:textId="77777777" w:rsidR="00C87962" w:rsidRPr="00530E09" w:rsidRDefault="00C87962" w:rsidP="008D1755">
      <w:pPr>
        <w:ind w:firstLine="708"/>
        <w:jc w:val="both"/>
      </w:pPr>
      <w:r w:rsidRPr="00530E09">
        <w:t xml:space="preserve">Список помещают после основного текста. Список следует располагать столбцом. Слева в алфавитном порядке или в порядке их первого упоминания в тексте приводят сокращения или условные обозначения, справа – их детальную расшифровку. </w:t>
      </w:r>
    </w:p>
    <w:p w14:paraId="3F315298" w14:textId="77777777" w:rsidR="00C87962" w:rsidRPr="00530E09" w:rsidRDefault="00C87962" w:rsidP="002E67AD">
      <w:pPr>
        <w:ind w:firstLine="708"/>
        <w:jc w:val="both"/>
      </w:pPr>
      <w:r w:rsidRPr="00530E09">
        <w:t>Наличие списка указывают в оглавлении работы.</w:t>
      </w:r>
    </w:p>
    <w:p w14:paraId="623A5853" w14:textId="77777777" w:rsidR="00C87962" w:rsidRPr="00530E09" w:rsidRDefault="00C87962" w:rsidP="008D1755">
      <w:pPr>
        <w:pStyle w:val="p"/>
        <w:spacing w:before="0" w:after="0"/>
        <w:outlineLvl w:val="4"/>
      </w:pPr>
    </w:p>
    <w:bookmarkEnd w:id="18"/>
    <w:p w14:paraId="735B5073" w14:textId="77777777" w:rsidR="00C87962" w:rsidRPr="005529A2" w:rsidRDefault="007F0CFD" w:rsidP="005529A2">
      <w:pPr>
        <w:ind w:firstLine="708"/>
        <w:jc w:val="center"/>
      </w:pPr>
      <w:r w:rsidRPr="005529A2">
        <w:t>4</w:t>
      </w:r>
      <w:r w:rsidR="00C87962" w:rsidRPr="005529A2">
        <w:t>.7 Оформление списка источников</w:t>
      </w:r>
    </w:p>
    <w:p w14:paraId="112A45FD" w14:textId="77777777" w:rsidR="005529A2" w:rsidRDefault="005529A2" w:rsidP="00D55ACF">
      <w:pPr>
        <w:ind w:firstLine="708"/>
        <w:jc w:val="both"/>
      </w:pPr>
    </w:p>
    <w:p w14:paraId="1DCBB847" w14:textId="77777777" w:rsidR="00C87962" w:rsidRPr="00530E09" w:rsidRDefault="00C87962" w:rsidP="00D55ACF">
      <w:pPr>
        <w:ind w:firstLine="708"/>
        <w:jc w:val="both"/>
      </w:pPr>
      <w:r w:rsidRPr="00530E09">
        <w:lastRenderedPageBreak/>
        <w:t>Список источников должен включать библиографические записи на документы, использованные автором при работе над темой.</w:t>
      </w:r>
    </w:p>
    <w:p w14:paraId="2B694C91" w14:textId="77777777" w:rsidR="00C87962" w:rsidRPr="00530E09" w:rsidRDefault="00C87962" w:rsidP="00D55ACF">
      <w:pPr>
        <w:ind w:firstLine="708"/>
        <w:jc w:val="both"/>
      </w:pPr>
      <w:r w:rsidRPr="00530E09">
        <w:t>Список должен быть размещен в конце основного текста, после списка сокращений.</w:t>
      </w:r>
    </w:p>
    <w:p w14:paraId="01AB292D" w14:textId="77777777" w:rsidR="00C87962" w:rsidRPr="00530E09" w:rsidRDefault="00C87962" w:rsidP="00D55ACF">
      <w:pPr>
        <w:ind w:firstLine="708"/>
        <w:jc w:val="both"/>
      </w:pPr>
      <w:r w:rsidRPr="00530E09">
        <w:t>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</w:t>
      </w:r>
    </w:p>
    <w:p w14:paraId="1E57564D" w14:textId="77777777" w:rsidR="00C87962" w:rsidRPr="00530E09" w:rsidRDefault="00C87962" w:rsidP="00D55ACF">
      <w:pPr>
        <w:ind w:firstLine="708"/>
        <w:jc w:val="both"/>
        <w:rPr>
          <w:color w:val="FFFF00"/>
        </w:rPr>
      </w:pPr>
      <w:r w:rsidRPr="00530E09">
        <w:t>При наличии в списке литературы на других языках, кроме русского, образуется</w:t>
      </w:r>
      <w:r w:rsidR="00E3299B">
        <w:t xml:space="preserve"> </w:t>
      </w:r>
      <w:r w:rsidRPr="00530E09">
        <w:t>дополнительный алфавитный ряд, который располагают после изданий на русском языке.</w:t>
      </w:r>
    </w:p>
    <w:p w14:paraId="17968F3C" w14:textId="77777777" w:rsidR="00C87962" w:rsidRPr="00530E09" w:rsidRDefault="00C87962" w:rsidP="00D55ACF">
      <w:pPr>
        <w:ind w:firstLine="708"/>
        <w:jc w:val="both"/>
      </w:pPr>
      <w:r w:rsidRPr="00530E09">
        <w:t>Сведения об источниках следует располагать в порядке появления ссылок на источники в тексте работы и нумеровать арабскими цифрами без точки и печатать с абзацного отступа.</w:t>
      </w:r>
    </w:p>
    <w:p w14:paraId="0601B150" w14:textId="77777777" w:rsidR="00C87962" w:rsidRPr="00530E09" w:rsidRDefault="00C87962" w:rsidP="0004202E">
      <w:pPr>
        <w:ind w:firstLine="708"/>
        <w:jc w:val="both"/>
      </w:pPr>
      <w:r w:rsidRPr="00530E09">
        <w:t>Примеры оформления библиографических записей документов</w:t>
      </w:r>
      <w:r w:rsidR="00E3299B">
        <w:t xml:space="preserve"> </w:t>
      </w:r>
      <w:r w:rsidRPr="00530E09">
        <w:t xml:space="preserve">в списке источников. </w:t>
      </w:r>
    </w:p>
    <w:p w14:paraId="09FC0C9A" w14:textId="77777777" w:rsidR="00C87962" w:rsidRPr="00530E09" w:rsidRDefault="00C87962" w:rsidP="00D55ACF">
      <w:pPr>
        <w:ind w:firstLine="709"/>
        <w:jc w:val="both"/>
        <w:rPr>
          <w:spacing w:val="-4"/>
        </w:rPr>
      </w:pPr>
      <w:r w:rsidRPr="00530E09">
        <w:rPr>
          <w:spacing w:val="-4"/>
        </w:rPr>
        <w:t xml:space="preserve">В первом разделе размещаются нормативные источники.  </w:t>
      </w:r>
    </w:p>
    <w:p w14:paraId="257C2ED0" w14:textId="77777777" w:rsidR="00C87962" w:rsidRPr="00530E09" w:rsidRDefault="00C87962" w:rsidP="00D55ACF">
      <w:pPr>
        <w:ind w:firstLine="709"/>
        <w:jc w:val="both"/>
        <w:rPr>
          <w:spacing w:val="-4"/>
        </w:rPr>
      </w:pPr>
      <w:r w:rsidRPr="00530E09">
        <w:rPr>
          <w:spacing w:val="-4"/>
        </w:rPr>
        <w:t xml:space="preserve">Во втором разделе отражается научная литература, использованная при написании работы: монографии, статьи, помещенные в периодических научных изданиях, в сборниках научных трудов, учебники и учебные пособия, научно-практические комментарии и т.д. Они располагаются в алфавитном порядке по фамилии авторов или, если автор не указан, по наименованию работы. </w:t>
      </w:r>
      <w:r w:rsidRPr="00530E09">
        <w:t>Произведения одного автора расставляются в списке по алфавиту заглавий. Литература на иностранных языках ставится в конце списка после литературы на русском языке, образуя дополнительный алфавитный ряд.</w:t>
      </w:r>
    </w:p>
    <w:p w14:paraId="281CA440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</w:rPr>
        <w:t xml:space="preserve">Список обязательно должен быть пронумерован. Каждый источник упоминается в списке один раз, вне зависимости от того, как часто на него делается ссылка в тексте работы. </w:t>
      </w:r>
    </w:p>
    <w:p w14:paraId="6DD5F80D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iCs/>
          <w:color w:val="000000"/>
        </w:rPr>
        <w:t>Библиографическое описание</w:t>
      </w:r>
      <w:r w:rsidRPr="00530E09">
        <w:rPr>
          <w:rFonts w:ascii="Times New Roman" w:hAnsi="Times New Roman" w:cs="Times New Roman"/>
          <w:color w:val="000000"/>
        </w:rPr>
        <w:t xml:space="preserve"> на книгу или любой другой документ составляется по определенным правилам. Оно содержит библиографические сведения о документе, приведенные в определенном порядке, позволяющие идентифицировать документ и дать его общую характеристику.</w:t>
      </w:r>
    </w:p>
    <w:p w14:paraId="4499EB88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color w:val="000000"/>
        </w:rPr>
        <w:t>Описание состоит из обязательных элементов и схематично может быть представлено так:</w:t>
      </w:r>
    </w:p>
    <w:p w14:paraId="5FED8DF5" w14:textId="77777777" w:rsidR="00C87962" w:rsidRPr="00530E09" w:rsidRDefault="00C87962" w:rsidP="0004202E">
      <w:pPr>
        <w:ind w:firstLine="708"/>
        <w:jc w:val="both"/>
      </w:pPr>
      <w:r w:rsidRPr="00530E09">
        <w:rPr>
          <w:bCs/>
        </w:rPr>
        <w:t xml:space="preserve">Пример: </w:t>
      </w:r>
      <w:proofErr w:type="spellStart"/>
      <w:r w:rsidRPr="00530E09">
        <w:rPr>
          <w:bCs/>
        </w:rPr>
        <w:t>Райзберг</w:t>
      </w:r>
      <w:proofErr w:type="spellEnd"/>
      <w:r w:rsidRPr="00530E09">
        <w:rPr>
          <w:bCs/>
        </w:rPr>
        <w:t>, Б. А</w:t>
      </w:r>
      <w:r w:rsidRPr="00530E09">
        <w:t xml:space="preserve">. Психологическая </w:t>
      </w:r>
      <w:r w:rsidRPr="00530E09">
        <w:rPr>
          <w:rStyle w:val="af5"/>
          <w:b w:val="0"/>
        </w:rPr>
        <w:t>экономик</w:t>
      </w:r>
      <w:r w:rsidRPr="00530E09">
        <w:t xml:space="preserve">а : </w:t>
      </w:r>
      <w:proofErr w:type="spellStart"/>
      <w:r w:rsidRPr="00530E09">
        <w:t>учеб.пособие</w:t>
      </w:r>
      <w:proofErr w:type="spellEnd"/>
      <w:r w:rsidRPr="00530E09">
        <w:t xml:space="preserve"> / Б. А. </w:t>
      </w:r>
      <w:proofErr w:type="spellStart"/>
      <w:r w:rsidRPr="00530E09">
        <w:t>Райзберг</w:t>
      </w:r>
      <w:proofErr w:type="spellEnd"/>
      <w:r w:rsidRPr="00530E09">
        <w:t>. – 2-е изд. – М. : Инфра-М, 2012. – 432 с.</w:t>
      </w:r>
    </w:p>
    <w:p w14:paraId="376BC9C5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30E09">
        <w:rPr>
          <w:rFonts w:ascii="Times New Roman" w:hAnsi="Times New Roman" w:cs="Times New Roman"/>
          <w:bCs/>
          <w:color w:val="000000"/>
        </w:rPr>
        <w:t xml:space="preserve">Все элементы библиографического описания источника отделяются  друг от друга точкой и тире. </w:t>
      </w:r>
    </w:p>
    <w:p w14:paraId="3D285545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t>Заголовок</w:t>
      </w:r>
      <w:r w:rsidRPr="00530E09">
        <w:rPr>
          <w:rFonts w:ascii="Times New Roman" w:hAnsi="Times New Roman" w:cs="Times New Roman"/>
          <w:color w:val="000000"/>
        </w:rPr>
        <w:t xml:space="preserve"> – это элемент библиографической записи, расположенный перед основным заглавием произведения.</w:t>
      </w:r>
    </w:p>
    <w:p w14:paraId="4F5C1594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color w:val="000000"/>
        </w:rPr>
        <w:t>Он может включать имя лица, наименование организации, унифицированное заглавие произведения, обозначение документа, географическое название, иные сведения. Заголовок применяют при составлении записи на произведение одного, двух и трех авторов. Если авторов четыре и более, то заголовок не применяют, запись составляют под заглавием произведения.</w:t>
      </w:r>
    </w:p>
    <w:p w14:paraId="1AB49C9E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color w:val="000000"/>
        </w:rPr>
        <w:t>При наличии двух и трех авторов указывают только имя первого автора или выделенного на книге каким–либо способом (цветом, шрифтом). Имена всех авторов приводят в библиографическом описании в сведениях об ответственности.</w:t>
      </w:r>
    </w:p>
    <w:p w14:paraId="1DE928AD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t xml:space="preserve">Основным </w:t>
      </w:r>
      <w:proofErr w:type="spellStart"/>
      <w:r w:rsidRPr="00530E09">
        <w:rPr>
          <w:rFonts w:ascii="Times New Roman" w:hAnsi="Times New Roman" w:cs="Times New Roman"/>
          <w:bCs/>
          <w:color w:val="000000"/>
        </w:rPr>
        <w:t>заглавием</w:t>
      </w:r>
      <w:r w:rsidRPr="00530E09">
        <w:rPr>
          <w:rFonts w:ascii="Times New Roman" w:hAnsi="Times New Roman" w:cs="Times New Roman"/>
          <w:color w:val="000000"/>
        </w:rPr>
        <w:t>является</w:t>
      </w:r>
      <w:proofErr w:type="spellEnd"/>
      <w:r w:rsidRPr="00530E09">
        <w:rPr>
          <w:rFonts w:ascii="Times New Roman" w:hAnsi="Times New Roman" w:cs="Times New Roman"/>
          <w:color w:val="000000"/>
        </w:rPr>
        <w:t xml:space="preserve"> заглавие книги или статьи, а </w:t>
      </w:r>
      <w:proofErr w:type="spellStart"/>
      <w:r w:rsidRPr="00530E09">
        <w:rPr>
          <w:rFonts w:ascii="Times New Roman" w:hAnsi="Times New Roman" w:cs="Times New Roman"/>
          <w:bCs/>
          <w:color w:val="000000"/>
        </w:rPr>
        <w:t>сведением,относящимся</w:t>
      </w:r>
      <w:proofErr w:type="spellEnd"/>
      <w:r w:rsidRPr="00530E09">
        <w:rPr>
          <w:rFonts w:ascii="Times New Roman" w:hAnsi="Times New Roman" w:cs="Times New Roman"/>
          <w:bCs/>
          <w:color w:val="000000"/>
        </w:rPr>
        <w:t xml:space="preserve"> к заглавию</w:t>
      </w:r>
      <w:r w:rsidRPr="00530E09">
        <w:rPr>
          <w:rFonts w:ascii="Times New Roman" w:hAnsi="Times New Roman" w:cs="Times New Roman"/>
          <w:color w:val="000000"/>
        </w:rPr>
        <w:t>– пояснение жанра, типа издания, например, сборник статей, учебное пособие и т.п.</w:t>
      </w:r>
    </w:p>
    <w:p w14:paraId="14CA2F12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t>Сведения об ответственности</w:t>
      </w:r>
      <w:r w:rsidRPr="00530E09">
        <w:rPr>
          <w:rFonts w:ascii="Times New Roman" w:hAnsi="Times New Roman" w:cs="Times New Roman"/>
          <w:color w:val="000000"/>
        </w:rPr>
        <w:t>– это сведения о соавторах, переводчиках, редакторах и/или о той организации, которая принимает на себя ответственности за данную публикацию.</w:t>
      </w:r>
    </w:p>
    <w:p w14:paraId="2B7C7E30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lastRenderedPageBreak/>
        <w:t xml:space="preserve">Сведения об </w:t>
      </w:r>
      <w:proofErr w:type="spellStart"/>
      <w:r w:rsidRPr="00530E09">
        <w:rPr>
          <w:rFonts w:ascii="Times New Roman" w:hAnsi="Times New Roman" w:cs="Times New Roman"/>
          <w:bCs/>
          <w:color w:val="000000"/>
        </w:rPr>
        <w:t>издании</w:t>
      </w:r>
      <w:r w:rsidRPr="00530E09">
        <w:rPr>
          <w:rFonts w:ascii="Times New Roman" w:hAnsi="Times New Roman" w:cs="Times New Roman"/>
          <w:color w:val="000000"/>
        </w:rPr>
        <w:t>включают</w:t>
      </w:r>
      <w:proofErr w:type="spellEnd"/>
      <w:r w:rsidRPr="00530E09">
        <w:rPr>
          <w:rFonts w:ascii="Times New Roman" w:hAnsi="Times New Roman" w:cs="Times New Roman"/>
          <w:color w:val="000000"/>
        </w:rPr>
        <w:t xml:space="preserve"> качественную и количественную характеристику документа – переработанное, стереотипное, 2–е и т. п. </w:t>
      </w:r>
    </w:p>
    <w:p w14:paraId="6201B733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t>Выходные данные</w:t>
      </w:r>
      <w:r w:rsidRPr="00530E09">
        <w:rPr>
          <w:rFonts w:ascii="Times New Roman" w:hAnsi="Times New Roman" w:cs="Times New Roman"/>
          <w:color w:val="000000"/>
        </w:rPr>
        <w:t xml:space="preserve">– это наименование города, издательства, где опубликована книга и года издания. Москва, Ленинград, Санкт–Петербург, Лондон, Париж и Нью–Йорк сокращаются (М., Л., СПб., L., </w:t>
      </w:r>
      <w:r w:rsidRPr="00530E09">
        <w:rPr>
          <w:rFonts w:ascii="Times New Roman" w:hAnsi="Times New Roman" w:cs="Times New Roman"/>
          <w:color w:val="000000"/>
          <w:lang w:val="en-US"/>
        </w:rPr>
        <w:t>P</w:t>
      </w:r>
      <w:r w:rsidRPr="00530E09">
        <w:rPr>
          <w:rFonts w:ascii="Times New Roman" w:hAnsi="Times New Roman" w:cs="Times New Roman"/>
          <w:color w:val="000000"/>
        </w:rPr>
        <w:t xml:space="preserve">., </w:t>
      </w:r>
      <w:r w:rsidRPr="00530E09">
        <w:rPr>
          <w:rFonts w:ascii="Times New Roman" w:hAnsi="Times New Roman" w:cs="Times New Roman"/>
          <w:color w:val="000000"/>
          <w:lang w:val="en-US"/>
        </w:rPr>
        <w:t>N</w:t>
      </w:r>
      <w:r w:rsidRPr="00530E09">
        <w:rPr>
          <w:rFonts w:ascii="Times New Roman" w:hAnsi="Times New Roman" w:cs="Times New Roman"/>
          <w:color w:val="000000"/>
        </w:rPr>
        <w:t>–</w:t>
      </w:r>
      <w:r w:rsidRPr="00530E09">
        <w:rPr>
          <w:rFonts w:ascii="Times New Roman" w:hAnsi="Times New Roman" w:cs="Times New Roman"/>
          <w:color w:val="000000"/>
          <w:lang w:val="en-US"/>
        </w:rPr>
        <w:t>Y</w:t>
      </w:r>
      <w:r w:rsidRPr="00530E09">
        <w:rPr>
          <w:rFonts w:ascii="Times New Roman" w:hAnsi="Times New Roman" w:cs="Times New Roman"/>
          <w:color w:val="000000"/>
        </w:rPr>
        <w:t xml:space="preserve">.). Все остальные города пишутся полностью (Новосибирск, Киев). Названия издательств сокращаются в соответствии с ГОСТом. Названия издательств книг, опубликованных до 1917 года, пишутся полностью. </w:t>
      </w:r>
    </w:p>
    <w:p w14:paraId="76DE0F78" w14:textId="77777777" w:rsidR="00C87962" w:rsidRPr="00530E09" w:rsidRDefault="00C87962" w:rsidP="00D55AC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30E09">
        <w:rPr>
          <w:rFonts w:ascii="Times New Roman" w:hAnsi="Times New Roman" w:cs="Times New Roman"/>
          <w:bCs/>
          <w:color w:val="000000"/>
        </w:rPr>
        <w:t>Объем</w:t>
      </w:r>
      <w:r w:rsidRPr="00530E09">
        <w:rPr>
          <w:rFonts w:ascii="Times New Roman" w:hAnsi="Times New Roman" w:cs="Times New Roman"/>
          <w:color w:val="000000"/>
        </w:rPr>
        <w:t>– это количество страниц или страницы, на которых опубликована статья в журнале или сборнике.</w:t>
      </w:r>
    </w:p>
    <w:p w14:paraId="400456AB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spacing w:val="-4"/>
          <w:sz w:val="24"/>
          <w:szCs w:val="24"/>
        </w:rPr>
        <w:t>Библиографическое описание статьи в журнале или газете, главы, раздела в книге включает в себя:</w:t>
      </w:r>
    </w:p>
    <w:p w14:paraId="017DC381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bCs/>
          <w:i/>
          <w:spacing w:val="-4"/>
          <w:sz w:val="24"/>
          <w:szCs w:val="24"/>
        </w:rPr>
        <w:t xml:space="preserve">Заголовок. Основное заглавие / сведения об ответственности, относящиеся к статье // Заглавие издания. – Дата выхода (год выхода). – Номер издания. – Объем. </w:t>
      </w:r>
    </w:p>
    <w:p w14:paraId="50C1D61F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spacing w:val="-4"/>
          <w:sz w:val="24"/>
          <w:szCs w:val="24"/>
        </w:rPr>
        <w:t>Библиографическое описание статьи в сборнике статей дается следующим образом:</w:t>
      </w:r>
    </w:p>
    <w:p w14:paraId="37404E30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bCs/>
          <w:i/>
          <w:spacing w:val="-4"/>
          <w:sz w:val="24"/>
          <w:szCs w:val="24"/>
        </w:rPr>
        <w:t>Заголовок. Основное заглавие статьи / сведения об ответственности, относящиеся к статье // Заголовок. Основное заглавие книги: сведения относящиеся к заглавию книги / Сведения об ответственности, относящиеся к сборнику. – Сведения об издании. – Место издания, дата издания. – Том, выпуск, номер (для периодических изданий). – Объем.</w:t>
      </w:r>
    </w:p>
    <w:p w14:paraId="39044E18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spacing w:val="-4"/>
          <w:sz w:val="24"/>
          <w:szCs w:val="24"/>
        </w:rPr>
        <w:t xml:space="preserve">При внесении изменений в нормативный правовой акт в библиографическом описании документа необходимо указать дату внесения последних изменений или дату последней редакции документа. Эти сведения указываются через двоеточие после указания даты принятия и номера документа.  Например, </w:t>
      </w:r>
      <w:r w:rsidRPr="00530E09">
        <w:rPr>
          <w:rFonts w:ascii="Times New Roman" w:hAnsi="Times New Roman" w:cs="Times New Roman"/>
          <w:i/>
          <w:spacing w:val="-4"/>
          <w:sz w:val="24"/>
          <w:szCs w:val="24"/>
        </w:rPr>
        <w:t>: по сост. на31 декабря 2006 г.</w:t>
      </w:r>
      <w:r w:rsidRPr="00530E09">
        <w:rPr>
          <w:rFonts w:ascii="Times New Roman" w:hAnsi="Times New Roman" w:cs="Times New Roman"/>
          <w:spacing w:val="-4"/>
          <w:sz w:val="24"/>
          <w:szCs w:val="24"/>
        </w:rPr>
        <w:t xml:space="preserve"> или</w:t>
      </w:r>
      <w:r w:rsidRPr="00530E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: в ред. от25 мая 2004 г. </w:t>
      </w:r>
    </w:p>
    <w:p w14:paraId="7534D392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E09">
        <w:rPr>
          <w:rFonts w:ascii="Times New Roman" w:hAnsi="Times New Roman" w:cs="Times New Roman"/>
          <w:spacing w:val="-4"/>
          <w:sz w:val="24"/>
          <w:szCs w:val="24"/>
        </w:rPr>
        <w:t xml:space="preserve">К электронным ресурсам можно отнести электронные книги на электронных оптических дисках </w:t>
      </w:r>
      <w:r w:rsidRPr="00530E09">
        <w:rPr>
          <w:rFonts w:ascii="Times New Roman" w:hAnsi="Times New Roman" w:cs="Times New Roman"/>
          <w:sz w:val="24"/>
          <w:szCs w:val="24"/>
        </w:rPr>
        <w:t>(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30E09">
        <w:rPr>
          <w:rFonts w:ascii="Times New Roman" w:hAnsi="Times New Roman" w:cs="Times New Roman"/>
          <w:sz w:val="24"/>
          <w:szCs w:val="24"/>
        </w:rPr>
        <w:t>–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30E09">
        <w:rPr>
          <w:rFonts w:ascii="Times New Roman" w:hAnsi="Times New Roman" w:cs="Times New Roman"/>
          <w:sz w:val="24"/>
          <w:szCs w:val="24"/>
        </w:rPr>
        <w:t xml:space="preserve">, 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530E09">
        <w:rPr>
          <w:rFonts w:ascii="Times New Roman" w:hAnsi="Times New Roman" w:cs="Times New Roman"/>
          <w:sz w:val="24"/>
          <w:szCs w:val="24"/>
        </w:rPr>
        <w:t>–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30E09">
        <w:rPr>
          <w:rFonts w:ascii="Times New Roman" w:hAnsi="Times New Roman" w:cs="Times New Roman"/>
          <w:sz w:val="24"/>
          <w:szCs w:val="24"/>
        </w:rPr>
        <w:t>), документы, взятые из полнотекстовых баз данных (например, «Кодекс», «Гарант», «Консультант</w:t>
      </w:r>
      <w:r w:rsidR="00057154">
        <w:rPr>
          <w:rFonts w:ascii="Times New Roman" w:hAnsi="Times New Roman" w:cs="Times New Roman"/>
          <w:sz w:val="24"/>
          <w:szCs w:val="24"/>
        </w:rPr>
        <w:t>-</w:t>
      </w:r>
      <w:r w:rsidRPr="00530E09">
        <w:rPr>
          <w:rFonts w:ascii="Times New Roman" w:hAnsi="Times New Roman" w:cs="Times New Roman"/>
          <w:sz w:val="24"/>
          <w:szCs w:val="24"/>
        </w:rPr>
        <w:t>Плюс»), сайтов, электронных журналов и газет и т.п.</w:t>
      </w:r>
    </w:p>
    <w:p w14:paraId="06A5749D" w14:textId="77777777" w:rsidR="00C87962" w:rsidRPr="00530E09" w:rsidRDefault="00C87962" w:rsidP="00D55ACF">
      <w:pPr>
        <w:pStyle w:val="a9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E09">
        <w:rPr>
          <w:rFonts w:ascii="Times New Roman" w:hAnsi="Times New Roman" w:cs="Times New Roman"/>
          <w:spacing w:val="-4"/>
          <w:sz w:val="24"/>
          <w:szCs w:val="24"/>
        </w:rPr>
        <w:t>Если электронные ресурсы включаются в общий список источников, необходимо после заглавия документа указывать в квадратных скобках через двоеточие  обозначение материала  для электронных ресурсов [Электронный ресурс].</w:t>
      </w:r>
    </w:p>
    <w:p w14:paraId="14776628" w14:textId="77777777" w:rsidR="00C87962" w:rsidRPr="00530E09" w:rsidRDefault="00C87962" w:rsidP="00D55ACF">
      <w:pPr>
        <w:autoSpaceDE w:val="0"/>
        <w:autoSpaceDN w:val="0"/>
        <w:adjustRightInd w:val="0"/>
        <w:ind w:firstLine="709"/>
        <w:jc w:val="both"/>
      </w:pPr>
      <w:r w:rsidRPr="00530E09">
        <w:rPr>
          <w:spacing w:val="-4"/>
        </w:rPr>
        <w:t>Для электронных ресурсов локального доступа указывается носитель ресурса, (</w:t>
      </w:r>
      <w:r w:rsidRPr="00530E09">
        <w:rPr>
          <w:i/>
          <w:spacing w:val="-4"/>
        </w:rPr>
        <w:t>например,</w:t>
      </w:r>
      <w:r w:rsidRPr="00530E09">
        <w:rPr>
          <w:i/>
        </w:rPr>
        <w:t xml:space="preserve"> 1 </w:t>
      </w:r>
      <w:r w:rsidRPr="00530E09">
        <w:rPr>
          <w:i/>
          <w:lang w:val="en-US"/>
        </w:rPr>
        <w:t>CD</w:t>
      </w:r>
      <w:r w:rsidRPr="00530E09">
        <w:rPr>
          <w:i/>
        </w:rPr>
        <w:t>–</w:t>
      </w:r>
      <w:r w:rsidRPr="00530E09">
        <w:rPr>
          <w:i/>
          <w:lang w:val="en-US"/>
        </w:rPr>
        <w:t>ROM</w:t>
      </w:r>
      <w:r w:rsidRPr="00530E09">
        <w:t>).</w:t>
      </w:r>
    </w:p>
    <w:p w14:paraId="4396CC12" w14:textId="77777777" w:rsidR="00C87962" w:rsidRPr="00530E09" w:rsidRDefault="00C87962" w:rsidP="00D55ACF">
      <w:pPr>
        <w:autoSpaceDE w:val="0"/>
        <w:autoSpaceDN w:val="0"/>
        <w:adjustRightInd w:val="0"/>
        <w:ind w:firstLine="709"/>
        <w:jc w:val="both"/>
      </w:pPr>
      <w:r w:rsidRPr="00530E09">
        <w:t>При описании электронных ресурсов удаленного доступа после заглавия необходимо привести сведения, поясняющие вид электронного ресурса (например, сайт, электронный журнал, электронная версия газеты и т.п.), электронный адрес документа, дату обращения к ресурсу (число, месяц, год).</w:t>
      </w:r>
    </w:p>
    <w:p w14:paraId="0B1FA995" w14:textId="77777777" w:rsidR="00C87962" w:rsidRPr="00530E09" w:rsidRDefault="00C87962" w:rsidP="00D55ACF">
      <w:pPr>
        <w:autoSpaceDE w:val="0"/>
        <w:autoSpaceDN w:val="0"/>
        <w:adjustRightInd w:val="0"/>
        <w:ind w:firstLine="709"/>
        <w:jc w:val="both"/>
      </w:pPr>
      <w:r w:rsidRPr="00530E09">
        <w:t>Для обозначения электронного адреса используют аббревиатуру «</w:t>
      </w:r>
      <w:r w:rsidRPr="00530E09">
        <w:rPr>
          <w:lang w:val="en-US"/>
        </w:rPr>
        <w:t>URL</w:t>
      </w:r>
      <w:r w:rsidRPr="00530E09">
        <w:t xml:space="preserve">». </w:t>
      </w:r>
    </w:p>
    <w:p w14:paraId="58B960D7" w14:textId="77777777" w:rsidR="00C87962" w:rsidRPr="00530E09" w:rsidRDefault="00C87962" w:rsidP="00D55ACF">
      <w:pPr>
        <w:pStyle w:val="ab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0E09">
        <w:rPr>
          <w:rFonts w:ascii="Times New Roman" w:hAnsi="Times New Roman" w:cs="Times New Roman"/>
          <w:sz w:val="24"/>
          <w:szCs w:val="24"/>
        </w:rPr>
        <w:t>При использовании документов, взятых из локальных сетей, а также из полнотекстовых баз данных, электронно-библиотечных систем доступ к которым осуществляется на договорной основе или по подписке (например, «Кодекс», «Гарант», «Консультант</w:t>
      </w:r>
      <w:r w:rsidR="00057154">
        <w:rPr>
          <w:rFonts w:ascii="Times New Roman" w:hAnsi="Times New Roman" w:cs="Times New Roman"/>
          <w:sz w:val="24"/>
          <w:szCs w:val="24"/>
        </w:rPr>
        <w:t>-</w:t>
      </w:r>
      <w:r w:rsidRPr="00530E09">
        <w:rPr>
          <w:rFonts w:ascii="Times New Roman" w:hAnsi="Times New Roman" w:cs="Times New Roman"/>
          <w:sz w:val="24"/>
          <w:szCs w:val="24"/>
        </w:rPr>
        <w:t xml:space="preserve">Плюс», «Университетская библиотека 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30E0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30E0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530E09">
        <w:rPr>
          <w:rFonts w:ascii="Times New Roman" w:hAnsi="Times New Roman" w:cs="Times New Roman"/>
          <w:sz w:val="24"/>
          <w:szCs w:val="24"/>
        </w:rPr>
        <w:t>.</w:t>
      </w:r>
      <w:r w:rsidRPr="00530E0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30E09">
        <w:rPr>
          <w:rFonts w:ascii="Times New Roman" w:hAnsi="Times New Roman" w:cs="Times New Roman"/>
          <w:sz w:val="24"/>
          <w:szCs w:val="24"/>
        </w:rPr>
        <w:t xml:space="preserve"> и др.) приводят сведения об ограничении доступности.</w:t>
      </w:r>
    </w:p>
    <w:p w14:paraId="5AC4FC49" w14:textId="77777777" w:rsidR="00C87962" w:rsidRPr="00530E09" w:rsidRDefault="00C87962" w:rsidP="00D55ACF">
      <w:pPr>
        <w:ind w:firstLine="709"/>
        <w:jc w:val="both"/>
        <w:rPr>
          <w:spacing w:val="-4"/>
        </w:rPr>
      </w:pPr>
      <w:r w:rsidRPr="00530E09">
        <w:rPr>
          <w:spacing w:val="-4"/>
        </w:rPr>
        <w:t>В списке литературы используется сквозная нумерация.</w:t>
      </w:r>
    </w:p>
    <w:p w14:paraId="520F50BD" w14:textId="77777777" w:rsidR="00C87962" w:rsidRPr="00530E09" w:rsidRDefault="00C87962" w:rsidP="00A714F1">
      <w:pPr>
        <w:jc w:val="both"/>
      </w:pPr>
    </w:p>
    <w:p w14:paraId="309942CB" w14:textId="77777777" w:rsidR="00C87962" w:rsidRPr="005529A2" w:rsidRDefault="007F0CFD" w:rsidP="005529A2">
      <w:pPr>
        <w:ind w:firstLine="709"/>
        <w:jc w:val="center"/>
      </w:pPr>
      <w:r w:rsidRPr="005529A2">
        <w:t>4</w:t>
      </w:r>
      <w:r w:rsidR="002467DD">
        <w:t>.8</w:t>
      </w:r>
      <w:r w:rsidR="00C87962" w:rsidRPr="005529A2">
        <w:t xml:space="preserve"> Оформление приложений</w:t>
      </w:r>
    </w:p>
    <w:p w14:paraId="02A44150" w14:textId="77777777" w:rsidR="005529A2" w:rsidRDefault="005529A2" w:rsidP="00C04ACC">
      <w:pPr>
        <w:shd w:val="clear" w:color="auto" w:fill="FFFFFF"/>
        <w:ind w:firstLine="708"/>
        <w:jc w:val="both"/>
      </w:pPr>
      <w:bookmarkStart w:id="19" w:name="sub_5121"/>
    </w:p>
    <w:p w14:paraId="726A4C30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</w:t>
      </w:r>
    </w:p>
    <w:bookmarkEnd w:id="19"/>
    <w:p w14:paraId="72F9BB22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В приложения могут быть включены:</w:t>
      </w:r>
    </w:p>
    <w:p w14:paraId="718CF545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-промежуточные математические доказательства, формулы и расчеты;</w:t>
      </w:r>
    </w:p>
    <w:p w14:paraId="47AA43E3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-таблицы вспомогательных цифровых данных;</w:t>
      </w:r>
    </w:p>
    <w:p w14:paraId="69FB43FD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-инструкции, методики, разработанные в процессе выполнения работы;</w:t>
      </w:r>
    </w:p>
    <w:p w14:paraId="676C29A8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lastRenderedPageBreak/>
        <w:t>-иллюстрации вспомогательного характера;</w:t>
      </w:r>
    </w:p>
    <w:p w14:paraId="3B870FB0" w14:textId="77777777" w:rsidR="00C87962" w:rsidRPr="00530E09" w:rsidRDefault="00C87962" w:rsidP="00F10E8D">
      <w:pPr>
        <w:shd w:val="clear" w:color="auto" w:fill="FFFFFF"/>
        <w:ind w:firstLine="708"/>
        <w:jc w:val="both"/>
      </w:pPr>
      <w:r w:rsidRPr="00530E09">
        <w:t>-акты внедрения результатов работы и др.</w:t>
      </w:r>
      <w:bookmarkStart w:id="20" w:name="sub_5122"/>
    </w:p>
    <w:bookmarkEnd w:id="20"/>
    <w:p w14:paraId="47719DDE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530E09">
        <w:t>Материал, дополняющий основной текст работы, допускается помещать в приложениях. В качестве приложения могут быть представлены: графический материал, таблицы, формулы, карты, рисунки, фотографии и другой иллюстративный материал.</w:t>
      </w:r>
    </w:p>
    <w:p w14:paraId="6CC219B3" w14:textId="77777777" w:rsidR="00C87962" w:rsidRPr="00530E09" w:rsidRDefault="00C87962" w:rsidP="00C04ACC">
      <w:pPr>
        <w:shd w:val="clear" w:color="auto" w:fill="FFFFFF"/>
        <w:ind w:firstLine="708"/>
        <w:jc w:val="both"/>
      </w:pPr>
      <w:bookmarkStart w:id="21" w:name="sub_6141"/>
      <w:r w:rsidRPr="00530E09">
        <w:t>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14:paraId="6D60CFE0" w14:textId="77777777" w:rsidR="00C87962" w:rsidRPr="002467DD" w:rsidRDefault="00C87962" w:rsidP="00C04ACC">
      <w:pPr>
        <w:shd w:val="clear" w:color="auto" w:fill="FFFFFF"/>
        <w:ind w:firstLine="708"/>
        <w:jc w:val="both"/>
      </w:pPr>
      <w:bookmarkStart w:id="22" w:name="sub_6142"/>
      <w:bookmarkEnd w:id="21"/>
      <w:r w:rsidRPr="002467DD">
        <w:t>В тексте работы на все приложения должны быть даны ссылки. Приложения располагают в порядке ссылок на них в тексте работы.</w:t>
      </w:r>
    </w:p>
    <w:bookmarkEnd w:id="22"/>
    <w:p w14:paraId="3613BB4A" w14:textId="77777777" w:rsidR="002467DD" w:rsidRPr="002467DD" w:rsidRDefault="002467DD" w:rsidP="002467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2467DD">
        <w:rPr>
          <w:rFonts w:ascii="Times New Roman" w:hAnsi="Times New Roman" w:cs="Times New Roman"/>
          <w:color w:val="000000"/>
        </w:rPr>
        <w:t xml:space="preserve">Приложения обозначают </w:t>
      </w:r>
      <w:r w:rsidR="001C5985">
        <w:rPr>
          <w:rFonts w:ascii="Times New Roman" w:hAnsi="Times New Roman" w:cs="Times New Roman"/>
          <w:color w:val="000000"/>
        </w:rPr>
        <w:t>арабскими цифрами</w:t>
      </w:r>
      <w:r w:rsidRPr="002467DD">
        <w:rPr>
          <w:rFonts w:ascii="Times New Roman" w:hAnsi="Times New Roman" w:cs="Times New Roman"/>
          <w:color w:val="000000"/>
        </w:rPr>
        <w:t xml:space="preserve">, начиная с </w:t>
      </w:r>
      <w:r w:rsidR="001C5985">
        <w:rPr>
          <w:rFonts w:ascii="Times New Roman" w:hAnsi="Times New Roman" w:cs="Times New Roman"/>
          <w:color w:val="000000"/>
        </w:rPr>
        <w:t>1</w:t>
      </w:r>
      <w:r w:rsidRPr="002467DD">
        <w:rPr>
          <w:rFonts w:ascii="Times New Roman" w:hAnsi="Times New Roman" w:cs="Times New Roman"/>
          <w:color w:val="000000"/>
        </w:rPr>
        <w:t xml:space="preserve">. После слова "Приложение" следует </w:t>
      </w:r>
      <w:r w:rsidR="001C5985">
        <w:rPr>
          <w:rFonts w:ascii="Times New Roman" w:hAnsi="Times New Roman" w:cs="Times New Roman"/>
          <w:color w:val="000000"/>
        </w:rPr>
        <w:t>число</w:t>
      </w:r>
      <w:r w:rsidRPr="002467DD">
        <w:rPr>
          <w:rFonts w:ascii="Times New Roman" w:hAnsi="Times New Roman" w:cs="Times New Roman"/>
          <w:color w:val="000000"/>
        </w:rPr>
        <w:t>, обозначающ</w:t>
      </w:r>
      <w:r w:rsidR="001C5985">
        <w:rPr>
          <w:rFonts w:ascii="Times New Roman" w:hAnsi="Times New Roman" w:cs="Times New Roman"/>
          <w:color w:val="000000"/>
        </w:rPr>
        <w:t>ее</w:t>
      </w:r>
      <w:r w:rsidRPr="002467DD">
        <w:rPr>
          <w:rFonts w:ascii="Times New Roman" w:hAnsi="Times New Roman" w:cs="Times New Roman"/>
          <w:color w:val="000000"/>
        </w:rPr>
        <w:t xml:space="preserve"> его последовательность.</w:t>
      </w:r>
    </w:p>
    <w:p w14:paraId="2E04C38D" w14:textId="77777777" w:rsidR="00C87962" w:rsidRPr="00530E09" w:rsidRDefault="00C87962" w:rsidP="00C04ACC">
      <w:pPr>
        <w:shd w:val="clear" w:color="auto" w:fill="FFFFFF"/>
        <w:ind w:firstLine="708"/>
        <w:jc w:val="both"/>
      </w:pPr>
      <w:r w:rsidRPr="002467DD">
        <w:t>Приложение должно иметь заголовок, который</w:t>
      </w:r>
      <w:r w:rsidRPr="00530E09">
        <w:t xml:space="preserve"> записывают симметрично относительно текста с прописной буквы отдельной строкой.</w:t>
      </w:r>
    </w:p>
    <w:p w14:paraId="07CEBE82" w14:textId="77777777" w:rsidR="00C87962" w:rsidRPr="00530E09" w:rsidRDefault="00C87962" w:rsidP="00C04ACC">
      <w:pPr>
        <w:shd w:val="clear" w:color="auto" w:fill="FFFFFF"/>
        <w:ind w:firstLine="708"/>
        <w:jc w:val="both"/>
      </w:pPr>
      <w:bookmarkStart w:id="23" w:name="sub_6145"/>
      <w:r w:rsidRPr="00530E09"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bookmarkEnd w:id="23"/>
    <w:p w14:paraId="216F433E" w14:textId="77777777" w:rsidR="00425DA4" w:rsidRDefault="00425DA4" w:rsidP="007F0CFD">
      <w:pPr>
        <w:pStyle w:val="21"/>
        <w:widowControl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47355F9" w14:textId="77777777" w:rsidR="00C87962" w:rsidRPr="005529A2" w:rsidRDefault="00425DA4" w:rsidP="007F0CFD">
      <w:pPr>
        <w:pStyle w:val="21"/>
        <w:widowControl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7F0CFD" w:rsidRPr="005529A2">
        <w:rPr>
          <w:rFonts w:ascii="Times New Roman" w:hAnsi="Times New Roman"/>
          <w:sz w:val="24"/>
          <w:szCs w:val="24"/>
        </w:rPr>
        <w:t>ОФОРМЛЕНИЕ РЕЦЕНЗИИ К ВКР</w:t>
      </w:r>
    </w:p>
    <w:p w14:paraId="17B610FE" w14:textId="77777777" w:rsidR="005529A2" w:rsidRDefault="005529A2" w:rsidP="004329E4">
      <w:pPr>
        <w:pStyle w:val="2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B6AA74" w14:textId="77777777" w:rsidR="00C87962" w:rsidRPr="00530E09" w:rsidRDefault="00C87962" w:rsidP="004329E4">
      <w:pPr>
        <w:pStyle w:val="21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30E09">
        <w:rPr>
          <w:rFonts w:ascii="Times New Roman" w:hAnsi="Times New Roman"/>
          <w:sz w:val="24"/>
          <w:szCs w:val="24"/>
        </w:rPr>
        <w:t xml:space="preserve">Рецензия предусмотрена для выпускных квалификационных работ. Образец оформления рецензии представлен в приложении (Приложение </w:t>
      </w:r>
      <w:r w:rsidR="001C5985">
        <w:rPr>
          <w:rFonts w:ascii="Times New Roman" w:hAnsi="Times New Roman"/>
          <w:sz w:val="24"/>
          <w:szCs w:val="24"/>
        </w:rPr>
        <w:t>10</w:t>
      </w:r>
      <w:r w:rsidRPr="00530E09">
        <w:rPr>
          <w:rFonts w:ascii="Times New Roman" w:hAnsi="Times New Roman"/>
          <w:sz w:val="24"/>
          <w:szCs w:val="24"/>
        </w:rPr>
        <w:t xml:space="preserve">). </w:t>
      </w:r>
    </w:p>
    <w:p w14:paraId="00B5F73E" w14:textId="77777777" w:rsidR="00C87962" w:rsidRPr="00530E09" w:rsidRDefault="00C87962" w:rsidP="004329E4">
      <w:pPr>
        <w:jc w:val="center"/>
        <w:rPr>
          <w:b/>
          <w:bCs/>
          <w:i/>
          <w:iCs/>
        </w:rPr>
      </w:pPr>
    </w:p>
    <w:p w14:paraId="5FDAA37E" w14:textId="77777777" w:rsidR="00C87962" w:rsidRPr="00530E09" w:rsidRDefault="00C87962" w:rsidP="004329E4">
      <w:pPr>
        <w:jc w:val="center"/>
        <w:rPr>
          <w:b/>
          <w:bCs/>
          <w:i/>
          <w:iCs/>
        </w:rPr>
      </w:pPr>
    </w:p>
    <w:p w14:paraId="61BF0BCA" w14:textId="77777777" w:rsidR="00E3299B" w:rsidRDefault="00E3299B">
      <w:pPr>
        <w:rPr>
          <w:bCs/>
          <w:iCs/>
        </w:rPr>
      </w:pPr>
      <w:r>
        <w:rPr>
          <w:bCs/>
          <w:iCs/>
        </w:rPr>
        <w:br w:type="page"/>
      </w:r>
    </w:p>
    <w:p w14:paraId="793422B7" w14:textId="77777777" w:rsidR="00C87962" w:rsidRPr="00530E09" w:rsidRDefault="00C87962" w:rsidP="004329E4">
      <w:pPr>
        <w:jc w:val="center"/>
        <w:rPr>
          <w:bCs/>
          <w:iCs/>
        </w:rPr>
      </w:pPr>
    </w:p>
    <w:p w14:paraId="6024BA9E" w14:textId="77777777" w:rsidR="00C87962" w:rsidRPr="00530E09" w:rsidRDefault="005E05FF" w:rsidP="004004FD">
      <w:pPr>
        <w:jc w:val="right"/>
        <w:rPr>
          <w:bCs/>
          <w:iCs/>
        </w:rPr>
      </w:pPr>
      <w:r w:rsidRPr="00530E09">
        <w:rPr>
          <w:bCs/>
          <w:iCs/>
        </w:rPr>
        <w:t>П</w:t>
      </w:r>
      <w:r w:rsidR="002467DD" w:rsidRPr="00530E09">
        <w:rPr>
          <w:bCs/>
          <w:iCs/>
        </w:rPr>
        <w:t>риложение</w:t>
      </w:r>
      <w:r w:rsidR="001C5985">
        <w:rPr>
          <w:bCs/>
          <w:iCs/>
        </w:rPr>
        <w:t xml:space="preserve"> 1</w:t>
      </w:r>
    </w:p>
    <w:p w14:paraId="7C182E37" w14:textId="77777777" w:rsidR="00C87962" w:rsidRPr="005E05FF" w:rsidRDefault="00C87962" w:rsidP="004329E4">
      <w:pPr>
        <w:jc w:val="center"/>
        <w:rPr>
          <w:color w:val="000000"/>
        </w:rPr>
      </w:pPr>
      <w:r w:rsidRPr="005E05FF">
        <w:rPr>
          <w:color w:val="000000"/>
        </w:rPr>
        <w:t>Примеры библиографических записей</w:t>
      </w:r>
    </w:p>
    <w:p w14:paraId="46B1E69F" w14:textId="77777777" w:rsidR="00C87962" w:rsidRPr="00530E09" w:rsidRDefault="00C87962" w:rsidP="004004FD">
      <w:pPr>
        <w:jc w:val="center"/>
        <w:rPr>
          <w:color w:val="000000"/>
        </w:rPr>
      </w:pPr>
    </w:p>
    <w:p w14:paraId="31E9384E" w14:textId="77777777" w:rsidR="00C87962" w:rsidRPr="00530E09" w:rsidRDefault="00C87962" w:rsidP="004329E4">
      <w:pPr>
        <w:shd w:val="clear" w:color="auto" w:fill="FFFFFF"/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t>Законодательные материалы</w:t>
      </w:r>
    </w:p>
    <w:p w14:paraId="5B21DA4E" w14:textId="77777777" w:rsidR="00C87962" w:rsidRPr="00530E09" w:rsidRDefault="00C87962" w:rsidP="000C4034">
      <w:pPr>
        <w:ind w:firstLine="709"/>
        <w:jc w:val="both"/>
        <w:rPr>
          <w:color w:val="000000"/>
        </w:rPr>
      </w:pPr>
    </w:p>
    <w:p w14:paraId="3CC0D799" w14:textId="77777777" w:rsidR="00C87962" w:rsidRPr="00530E09" w:rsidRDefault="00C87962" w:rsidP="000C4034">
      <w:pPr>
        <w:ind w:firstLine="709"/>
        <w:jc w:val="both"/>
      </w:pPr>
      <w:r w:rsidRPr="00530E09">
        <w:rPr>
          <w:color w:val="000000"/>
        </w:rPr>
        <w:t xml:space="preserve">1. </w:t>
      </w:r>
      <w:r w:rsidRPr="00530E09">
        <w:t>Конституция Российской Федерации : офиц. текст. – М. : Дашков и К, 2011. – 40 с.</w:t>
      </w:r>
    </w:p>
    <w:p w14:paraId="4D1BECB0" w14:textId="77777777" w:rsidR="00C87962" w:rsidRPr="00530E09" w:rsidRDefault="00C87962" w:rsidP="004004FD">
      <w:pPr>
        <w:ind w:firstLine="709"/>
        <w:jc w:val="both"/>
      </w:pPr>
      <w:r w:rsidRPr="00530E09">
        <w:rPr>
          <w:color w:val="000000"/>
        </w:rPr>
        <w:t xml:space="preserve">2. </w:t>
      </w:r>
      <w:r w:rsidRPr="00530E09">
        <w:t>Семейный кодекс Российской Федерации : по состоянию на 25 февр. 2014 г. – М. : Проспект, 2014. – 64 с.</w:t>
      </w:r>
    </w:p>
    <w:p w14:paraId="4353E930" w14:textId="77777777" w:rsidR="00C87962" w:rsidRPr="00530E09" w:rsidRDefault="00C87962" w:rsidP="004004FD">
      <w:pPr>
        <w:ind w:firstLine="709"/>
        <w:jc w:val="center"/>
      </w:pPr>
    </w:p>
    <w:p w14:paraId="0525BAB2" w14:textId="77777777" w:rsidR="00C87962" w:rsidRPr="00530E09" w:rsidRDefault="00C87962" w:rsidP="004004FD">
      <w:pPr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t>Стандарты</w:t>
      </w:r>
    </w:p>
    <w:p w14:paraId="1377F37E" w14:textId="77777777" w:rsidR="00C87962" w:rsidRPr="00530E09" w:rsidRDefault="00C87962" w:rsidP="000C4034">
      <w:pPr>
        <w:ind w:firstLine="709"/>
        <w:jc w:val="center"/>
        <w:rPr>
          <w:color w:val="000000"/>
        </w:rPr>
      </w:pPr>
    </w:p>
    <w:p w14:paraId="7BC4DE6B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>3. ГОСТ Р 7.0.53-2007. Издания. Международный стандартный книжный номер. Использование и издательское оформление. – М. :</w:t>
      </w:r>
      <w:proofErr w:type="spellStart"/>
      <w:r w:rsidRPr="00530E09">
        <w:rPr>
          <w:color w:val="000000"/>
        </w:rPr>
        <w:t>Стандартинформ</w:t>
      </w:r>
      <w:proofErr w:type="spellEnd"/>
      <w:r w:rsidRPr="00530E09">
        <w:rPr>
          <w:color w:val="000000"/>
        </w:rPr>
        <w:t>, 2007. – 5 с. – (Система стандартов по информации, библиотечному и издательскому делу).</w:t>
      </w:r>
    </w:p>
    <w:p w14:paraId="4A95B12C" w14:textId="77777777" w:rsidR="00C87962" w:rsidRPr="00530E09" w:rsidRDefault="00C87962" w:rsidP="004004FD">
      <w:pPr>
        <w:ind w:firstLine="709"/>
        <w:jc w:val="center"/>
        <w:rPr>
          <w:color w:val="000000"/>
        </w:rPr>
      </w:pPr>
    </w:p>
    <w:p w14:paraId="6BBABA07" w14:textId="77777777" w:rsidR="00C87962" w:rsidRPr="00530E09" w:rsidRDefault="00C87962" w:rsidP="000C4034">
      <w:pPr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t xml:space="preserve">Учебные пособия, монографии </w:t>
      </w:r>
    </w:p>
    <w:p w14:paraId="757F7E99" w14:textId="77777777" w:rsidR="00C87962" w:rsidRPr="00530E09" w:rsidRDefault="00C87962" w:rsidP="004531AC">
      <w:pPr>
        <w:jc w:val="center"/>
        <w:rPr>
          <w:color w:val="000000"/>
        </w:rPr>
      </w:pPr>
    </w:p>
    <w:p w14:paraId="3728AEB1" w14:textId="77777777" w:rsidR="00C87962" w:rsidRPr="00530E09" w:rsidRDefault="00C87962" w:rsidP="004531AC">
      <w:pPr>
        <w:ind w:firstLine="709"/>
        <w:jc w:val="both"/>
      </w:pPr>
      <w:r w:rsidRPr="00530E09">
        <w:rPr>
          <w:color w:val="000000"/>
        </w:rPr>
        <w:t xml:space="preserve">4. </w:t>
      </w:r>
      <w:r w:rsidRPr="00530E09">
        <w:t xml:space="preserve">Бороздина, Г. В. Психология делового общения : </w:t>
      </w:r>
      <w:proofErr w:type="spellStart"/>
      <w:r w:rsidRPr="00530E09">
        <w:t>учеб.для</w:t>
      </w:r>
      <w:proofErr w:type="spellEnd"/>
      <w:r w:rsidRPr="00530E09">
        <w:t xml:space="preserve"> студ. вузов / Г. В. Бороздина. – 2-е изд. – М. : Инфра-М, 2009. – 295 с. </w:t>
      </w:r>
    </w:p>
    <w:p w14:paraId="2EC28090" w14:textId="77777777" w:rsidR="00C87962" w:rsidRPr="00530E09" w:rsidRDefault="00C87962" w:rsidP="004531AC">
      <w:pPr>
        <w:ind w:firstLine="709"/>
        <w:jc w:val="both"/>
      </w:pPr>
      <w:r w:rsidRPr="00530E09">
        <w:rPr>
          <w:color w:val="000000"/>
        </w:rPr>
        <w:t xml:space="preserve">5. Гайдаенко, Т. А. Маркетинговое управление: принципы управленческих решений и российская практика / Т. А. Гайдаенко. – 3-е изд., </w:t>
      </w:r>
      <w:proofErr w:type="spellStart"/>
      <w:r w:rsidRPr="00530E09">
        <w:rPr>
          <w:color w:val="000000"/>
        </w:rPr>
        <w:t>перераб</w:t>
      </w:r>
      <w:proofErr w:type="spellEnd"/>
      <w:r w:rsidRPr="00530E09">
        <w:rPr>
          <w:color w:val="000000"/>
        </w:rPr>
        <w:t>. и доп. – М. :Эксмо : МИРБИС, 2008. – 508 с.</w:t>
      </w:r>
    </w:p>
    <w:p w14:paraId="76CAD9FE" w14:textId="77777777" w:rsidR="00C87962" w:rsidRPr="00530E09" w:rsidRDefault="00C87962" w:rsidP="000C4034">
      <w:pPr>
        <w:ind w:firstLine="709"/>
        <w:jc w:val="both"/>
      </w:pPr>
      <w:r w:rsidRPr="00530E09">
        <w:rPr>
          <w:color w:val="000000"/>
        </w:rPr>
        <w:t xml:space="preserve">6. </w:t>
      </w:r>
      <w:r w:rsidRPr="00530E09">
        <w:rPr>
          <w:bCs/>
        </w:rPr>
        <w:t>Лазутина, Д. В</w:t>
      </w:r>
      <w:r w:rsidRPr="00530E09">
        <w:t xml:space="preserve">. Налогообложение предприятий : </w:t>
      </w:r>
      <w:proofErr w:type="spellStart"/>
      <w:r w:rsidRPr="00530E09">
        <w:t>учеб.пособие</w:t>
      </w:r>
      <w:proofErr w:type="spellEnd"/>
      <w:r w:rsidRPr="00530E09">
        <w:t xml:space="preserve"> / Д. В. Лазутина ; </w:t>
      </w:r>
      <w:proofErr w:type="spellStart"/>
      <w:r w:rsidRPr="00530E09">
        <w:t>Тюм</w:t>
      </w:r>
      <w:proofErr w:type="spellEnd"/>
      <w:r w:rsidRPr="00530E09">
        <w:t xml:space="preserve">. гос. ун-т. – Тюмень : Изд-во </w:t>
      </w:r>
      <w:proofErr w:type="spellStart"/>
      <w:r w:rsidRPr="00530E09">
        <w:t>ТюмГУ</w:t>
      </w:r>
      <w:proofErr w:type="spellEnd"/>
      <w:r w:rsidRPr="00530E09">
        <w:t xml:space="preserve">, 2012. – 284 с. </w:t>
      </w:r>
    </w:p>
    <w:p w14:paraId="5F19E2A0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7. Маркетинговые исследования в строительстве : </w:t>
      </w:r>
      <w:proofErr w:type="spellStart"/>
      <w:r w:rsidRPr="00530E09">
        <w:rPr>
          <w:color w:val="000000"/>
        </w:rPr>
        <w:t>учеб.пособие</w:t>
      </w:r>
      <w:proofErr w:type="spellEnd"/>
      <w:r w:rsidRPr="00530E09">
        <w:rPr>
          <w:color w:val="000000"/>
        </w:rPr>
        <w:t xml:space="preserve"> для студентов специальности "Менеджмент организаций" / О. В. </w:t>
      </w:r>
      <w:proofErr w:type="spellStart"/>
      <w:r w:rsidRPr="00530E09">
        <w:rPr>
          <w:color w:val="000000"/>
        </w:rPr>
        <w:t>Михненков</w:t>
      </w:r>
      <w:proofErr w:type="spellEnd"/>
      <w:r w:rsidRPr="00530E09">
        <w:rPr>
          <w:color w:val="000000"/>
        </w:rPr>
        <w:t xml:space="preserve">, И. З. </w:t>
      </w:r>
      <w:proofErr w:type="spellStart"/>
      <w:r w:rsidRPr="00530E09">
        <w:rPr>
          <w:color w:val="000000"/>
        </w:rPr>
        <w:t>Коготкова</w:t>
      </w:r>
      <w:proofErr w:type="spellEnd"/>
      <w:r w:rsidRPr="00530E09">
        <w:rPr>
          <w:color w:val="000000"/>
        </w:rPr>
        <w:t>, Е. В. Генкин [и др.]. – М.: Гос. ун-т упр., 2005. – 59 с.</w:t>
      </w:r>
    </w:p>
    <w:p w14:paraId="7F180FFA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8. Соколов, А. Н. Гражданское общество: проблемы формирования и развития (философский и юридический аспекты) : монография / А. Н. Соколов, К. С. </w:t>
      </w:r>
      <w:proofErr w:type="spellStart"/>
      <w:r w:rsidRPr="00530E09">
        <w:rPr>
          <w:color w:val="000000"/>
        </w:rPr>
        <w:t>Сердобинцев</w:t>
      </w:r>
      <w:proofErr w:type="spellEnd"/>
      <w:r w:rsidRPr="00530E09">
        <w:rPr>
          <w:color w:val="000000"/>
        </w:rPr>
        <w:t xml:space="preserve"> ; под </w:t>
      </w:r>
      <w:proofErr w:type="spellStart"/>
      <w:r w:rsidRPr="00530E09">
        <w:rPr>
          <w:color w:val="000000"/>
        </w:rPr>
        <w:t>общ.ред</w:t>
      </w:r>
      <w:proofErr w:type="spellEnd"/>
      <w:r w:rsidRPr="00530E09">
        <w:rPr>
          <w:color w:val="000000"/>
        </w:rPr>
        <w:t xml:space="preserve">. В. М. </w:t>
      </w:r>
      <w:proofErr w:type="spellStart"/>
      <w:r w:rsidRPr="00530E09">
        <w:rPr>
          <w:color w:val="000000"/>
        </w:rPr>
        <w:t>Бочарова</w:t>
      </w:r>
      <w:proofErr w:type="spellEnd"/>
      <w:r w:rsidRPr="00530E09">
        <w:rPr>
          <w:color w:val="000000"/>
        </w:rPr>
        <w:t>. – Калининград :</w:t>
      </w:r>
      <w:proofErr w:type="spellStart"/>
      <w:r w:rsidRPr="00530E09">
        <w:rPr>
          <w:color w:val="000000"/>
        </w:rPr>
        <w:t>Калинингр</w:t>
      </w:r>
      <w:proofErr w:type="spellEnd"/>
      <w:r w:rsidRPr="00530E09">
        <w:rPr>
          <w:color w:val="000000"/>
        </w:rPr>
        <w:t>. ЮИ МВД России, 2009. – 218 с.</w:t>
      </w:r>
    </w:p>
    <w:p w14:paraId="5929F3B0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9. Сычев, М. С. История Астраханского казачьего войска : </w:t>
      </w:r>
      <w:proofErr w:type="spellStart"/>
      <w:r w:rsidRPr="00530E09">
        <w:rPr>
          <w:color w:val="000000"/>
        </w:rPr>
        <w:t>учеб.пособие</w:t>
      </w:r>
      <w:proofErr w:type="spellEnd"/>
      <w:r w:rsidRPr="00530E09">
        <w:rPr>
          <w:color w:val="000000"/>
        </w:rPr>
        <w:t xml:space="preserve"> / М. С. Сычев. – Астрахань : Волга, 2009. – 231 с.</w:t>
      </w:r>
    </w:p>
    <w:p w14:paraId="3976892B" w14:textId="77777777" w:rsidR="00C87962" w:rsidRPr="00530E09" w:rsidRDefault="00C87962" w:rsidP="005529A2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10. Управление бизнесом : сб. ст. – Нижний Новгород : Изд-во </w:t>
      </w:r>
      <w:proofErr w:type="spellStart"/>
      <w:r w:rsidRPr="00530E09">
        <w:rPr>
          <w:color w:val="000000"/>
        </w:rPr>
        <w:t>Нижегород</w:t>
      </w:r>
      <w:proofErr w:type="spellEnd"/>
      <w:r w:rsidRPr="00530E09">
        <w:rPr>
          <w:color w:val="000000"/>
        </w:rPr>
        <w:t>. ун-та, 2009. – 243 с.</w:t>
      </w:r>
    </w:p>
    <w:p w14:paraId="1379157C" w14:textId="77777777" w:rsidR="00C87962" w:rsidRPr="00530E09" w:rsidRDefault="00C87962" w:rsidP="000C4034">
      <w:pPr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t>Статьи</w:t>
      </w:r>
    </w:p>
    <w:p w14:paraId="2739E7E0" w14:textId="77777777" w:rsidR="00C87962" w:rsidRPr="00530E09" w:rsidRDefault="00C87962" w:rsidP="000C4034">
      <w:pPr>
        <w:ind w:firstLine="709"/>
        <w:jc w:val="both"/>
        <w:rPr>
          <w:color w:val="000000"/>
        </w:rPr>
      </w:pPr>
    </w:p>
    <w:p w14:paraId="73814E32" w14:textId="77777777" w:rsidR="00C87962" w:rsidRPr="00530E09" w:rsidRDefault="00C87962" w:rsidP="000C4034">
      <w:pPr>
        <w:ind w:firstLine="709"/>
        <w:jc w:val="both"/>
      </w:pPr>
      <w:r w:rsidRPr="00530E09">
        <w:rPr>
          <w:color w:val="000000"/>
        </w:rPr>
        <w:t xml:space="preserve">11. </w:t>
      </w:r>
      <w:proofErr w:type="spellStart"/>
      <w:r w:rsidRPr="00530E09">
        <w:rPr>
          <w:bCs/>
        </w:rPr>
        <w:t>Бердашкевич</w:t>
      </w:r>
      <w:proofErr w:type="spellEnd"/>
      <w:r w:rsidRPr="00530E09">
        <w:rPr>
          <w:bCs/>
        </w:rPr>
        <w:t>, А. П</w:t>
      </w:r>
      <w:r w:rsidRPr="00530E09">
        <w:t xml:space="preserve">. О региональной компоненте национального законодательства в области образования / А. П. </w:t>
      </w:r>
      <w:proofErr w:type="spellStart"/>
      <w:r w:rsidRPr="00530E09">
        <w:t>Бердашкевич</w:t>
      </w:r>
      <w:proofErr w:type="spellEnd"/>
      <w:r w:rsidRPr="00530E09">
        <w:t xml:space="preserve">, Н. А. Воронина. – (Образование и общество) // Образовательные технологии. – 2013. – </w:t>
      </w:r>
      <w:r w:rsidRPr="00530E09">
        <w:rPr>
          <w:bCs/>
        </w:rPr>
        <w:t>№ 2</w:t>
      </w:r>
      <w:r w:rsidRPr="00530E09">
        <w:t xml:space="preserve">. – С. 3–9. </w:t>
      </w:r>
    </w:p>
    <w:p w14:paraId="42A1BB7E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>12. Берестова, Т. Ф. Поисковые инструменты библиотеки / Т. Ф. Берестова // Библиография. – 2006. – № 6. – С. 19.</w:t>
      </w:r>
    </w:p>
    <w:p w14:paraId="51A296D5" w14:textId="77777777" w:rsidR="00C87962" w:rsidRPr="00530E09" w:rsidRDefault="00C87962" w:rsidP="000C4034">
      <w:pPr>
        <w:jc w:val="center"/>
        <w:rPr>
          <w:color w:val="000000"/>
          <w:u w:val="single"/>
        </w:rPr>
      </w:pPr>
    </w:p>
    <w:p w14:paraId="65813CD9" w14:textId="77777777" w:rsidR="00C87962" w:rsidRPr="00530E09" w:rsidRDefault="00C87962" w:rsidP="000C4034">
      <w:pPr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t>Депонированные научные работы</w:t>
      </w:r>
    </w:p>
    <w:p w14:paraId="2A083803" w14:textId="77777777" w:rsidR="00C87962" w:rsidRPr="00530E09" w:rsidRDefault="00C87962" w:rsidP="000C4034">
      <w:pPr>
        <w:ind w:firstLine="709"/>
        <w:jc w:val="center"/>
        <w:rPr>
          <w:color w:val="000000"/>
        </w:rPr>
      </w:pPr>
    </w:p>
    <w:p w14:paraId="18598324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13. Разумовский, В. А. Управление маркетинговыми исследованиями в регионе / В. А. Разумовский, Д. А. Андреев. – М., 2002. – 210 с. – </w:t>
      </w:r>
      <w:proofErr w:type="spellStart"/>
      <w:r w:rsidRPr="00530E09">
        <w:rPr>
          <w:color w:val="000000"/>
        </w:rPr>
        <w:t>Деп</w:t>
      </w:r>
      <w:proofErr w:type="spellEnd"/>
      <w:r w:rsidRPr="00530E09">
        <w:rPr>
          <w:color w:val="000000"/>
        </w:rPr>
        <w:t xml:space="preserve">. в ИНИОН </w:t>
      </w:r>
      <w:proofErr w:type="spellStart"/>
      <w:r w:rsidRPr="00530E09">
        <w:rPr>
          <w:color w:val="000000"/>
        </w:rPr>
        <w:t>Рос.акад</w:t>
      </w:r>
      <w:proofErr w:type="spellEnd"/>
      <w:r w:rsidRPr="00530E09">
        <w:rPr>
          <w:color w:val="000000"/>
        </w:rPr>
        <w:t>. наук 15.02.02, № 139876.</w:t>
      </w:r>
    </w:p>
    <w:p w14:paraId="3D08AA76" w14:textId="77777777" w:rsidR="00C87962" w:rsidRPr="00530E09" w:rsidRDefault="00C87962" w:rsidP="004004FD">
      <w:pPr>
        <w:jc w:val="center"/>
        <w:rPr>
          <w:color w:val="000000"/>
          <w:u w:val="single"/>
        </w:rPr>
      </w:pPr>
    </w:p>
    <w:p w14:paraId="1080350E" w14:textId="77777777" w:rsidR="00C87962" w:rsidRPr="00530E09" w:rsidRDefault="00C87962" w:rsidP="004004FD">
      <w:pPr>
        <w:ind w:firstLine="709"/>
        <w:jc w:val="center"/>
        <w:rPr>
          <w:color w:val="000000"/>
        </w:rPr>
      </w:pPr>
    </w:p>
    <w:p w14:paraId="218018CE" w14:textId="77777777" w:rsidR="00C87962" w:rsidRPr="00530E09" w:rsidRDefault="00C87962" w:rsidP="004004FD">
      <w:pPr>
        <w:ind w:firstLine="709"/>
        <w:jc w:val="center"/>
        <w:rPr>
          <w:color w:val="000000"/>
        </w:rPr>
      </w:pPr>
    </w:p>
    <w:p w14:paraId="4A444B96" w14:textId="77777777" w:rsidR="00C87962" w:rsidRPr="00530E09" w:rsidRDefault="00C87962" w:rsidP="000C4034">
      <w:pPr>
        <w:jc w:val="center"/>
        <w:rPr>
          <w:color w:val="000000"/>
          <w:u w:val="single"/>
        </w:rPr>
      </w:pPr>
      <w:r w:rsidRPr="00530E09">
        <w:rPr>
          <w:color w:val="000000"/>
          <w:u w:val="single"/>
        </w:rPr>
        <w:lastRenderedPageBreak/>
        <w:t>Электронные ресурсы</w:t>
      </w:r>
    </w:p>
    <w:p w14:paraId="39148E89" w14:textId="77777777" w:rsidR="00C87962" w:rsidRPr="00530E09" w:rsidRDefault="00C87962" w:rsidP="000C4034">
      <w:pPr>
        <w:ind w:firstLine="709"/>
        <w:jc w:val="both"/>
        <w:rPr>
          <w:color w:val="000000"/>
        </w:rPr>
      </w:pPr>
    </w:p>
    <w:p w14:paraId="64ACFDD3" w14:textId="77777777" w:rsidR="00C87962" w:rsidRPr="00530E09" w:rsidRDefault="00C87962" w:rsidP="000C4034">
      <w:pPr>
        <w:ind w:firstLine="709"/>
        <w:jc w:val="both"/>
      </w:pPr>
      <w:r w:rsidRPr="00530E09">
        <w:rPr>
          <w:color w:val="000000"/>
        </w:rPr>
        <w:t xml:space="preserve">19. </w:t>
      </w:r>
      <w:r w:rsidRPr="00530E09">
        <w:rPr>
          <w:bCs/>
        </w:rPr>
        <w:t>Деньги. Кредит. Банки.</w:t>
      </w:r>
      <w:r w:rsidRPr="00530E09">
        <w:t xml:space="preserve"> Ценные бумаги. [Электронный ресурс] : практикум : </w:t>
      </w:r>
      <w:proofErr w:type="spellStart"/>
      <w:r w:rsidRPr="00530E09">
        <w:t>учеб.пособие</w:t>
      </w:r>
      <w:proofErr w:type="spellEnd"/>
      <w:r w:rsidRPr="00530E09">
        <w:t xml:space="preserve"> для студентов вузов, </w:t>
      </w:r>
      <w:proofErr w:type="spellStart"/>
      <w:r w:rsidRPr="00530E09">
        <w:t>обуч</w:t>
      </w:r>
      <w:proofErr w:type="spellEnd"/>
      <w:r w:rsidRPr="00530E09">
        <w:t xml:space="preserve">. по спец. эконом. и управления / ред. Е. Ф. Жуков. – 2-е изд., </w:t>
      </w:r>
      <w:proofErr w:type="spellStart"/>
      <w:r w:rsidRPr="00530E09">
        <w:t>перераб</w:t>
      </w:r>
      <w:proofErr w:type="spellEnd"/>
      <w:r w:rsidRPr="00530E09">
        <w:t>. и доп. – Электрон. дан. – Москва :</w:t>
      </w:r>
      <w:proofErr w:type="spellStart"/>
      <w:r w:rsidRPr="00530E09">
        <w:t>Юнити</w:t>
      </w:r>
      <w:proofErr w:type="spellEnd"/>
      <w:r w:rsidRPr="00530E09">
        <w:t xml:space="preserve">-Дана, 2011. – 1 эл. </w:t>
      </w:r>
      <w:proofErr w:type="spellStart"/>
      <w:r w:rsidRPr="00530E09">
        <w:t>опт.диск</w:t>
      </w:r>
      <w:proofErr w:type="spellEnd"/>
      <w:r w:rsidRPr="00530E09">
        <w:t xml:space="preserve"> (</w:t>
      </w:r>
      <w:r w:rsidRPr="00530E09">
        <w:rPr>
          <w:rStyle w:val="af5"/>
          <w:b w:val="0"/>
        </w:rPr>
        <w:t>CD-ROM</w:t>
      </w:r>
      <w:r w:rsidRPr="00530E09">
        <w:t>). – (Электронный учебник).</w:t>
      </w:r>
    </w:p>
    <w:p w14:paraId="5B92829C" w14:textId="77777777" w:rsidR="00C87962" w:rsidRPr="00530E09" w:rsidRDefault="00C87962" w:rsidP="000C4034">
      <w:pPr>
        <w:ind w:firstLine="709"/>
        <w:jc w:val="both"/>
        <w:rPr>
          <w:color w:val="000000"/>
        </w:rPr>
      </w:pPr>
      <w:r w:rsidRPr="00530E09">
        <w:rPr>
          <w:color w:val="000000"/>
        </w:rPr>
        <w:t xml:space="preserve">20. Насырова, Г. А. Модели государственного регулирования страховой деятельности [Электронный ресурс] / Г. А. Насырова // Вестник Финансовой академии. </w:t>
      </w:r>
      <w:r w:rsidRPr="00530E09">
        <w:rPr>
          <w:color w:val="000000"/>
        </w:rPr>
        <w:tab/>
        <w:t xml:space="preserve">– </w:t>
      </w:r>
      <w:r w:rsidRPr="00530E09">
        <w:rPr>
          <w:color w:val="000000"/>
        </w:rPr>
        <w:tab/>
        <w:t xml:space="preserve">2003. </w:t>
      </w:r>
      <w:r w:rsidRPr="00530E09">
        <w:rPr>
          <w:color w:val="000000"/>
        </w:rPr>
        <w:tab/>
        <w:t xml:space="preserve">– </w:t>
      </w:r>
      <w:r w:rsidRPr="00530E09">
        <w:rPr>
          <w:color w:val="000000"/>
        </w:rPr>
        <w:tab/>
        <w:t xml:space="preserve">№ </w:t>
      </w:r>
      <w:r w:rsidRPr="00530E09">
        <w:rPr>
          <w:color w:val="000000"/>
        </w:rPr>
        <w:tab/>
        <w:t xml:space="preserve">4. </w:t>
      </w:r>
      <w:r w:rsidRPr="00530E09">
        <w:rPr>
          <w:color w:val="000000"/>
        </w:rPr>
        <w:tab/>
        <w:t xml:space="preserve">– </w:t>
      </w:r>
      <w:r w:rsidRPr="00530E09">
        <w:rPr>
          <w:color w:val="000000"/>
        </w:rPr>
        <w:tab/>
        <w:t xml:space="preserve">Режим доступа </w:t>
      </w:r>
      <w:r w:rsidRPr="00530E09">
        <w:rPr>
          <w:color w:val="000000"/>
        </w:rPr>
        <w:tab/>
        <w:t xml:space="preserve">: </w:t>
      </w:r>
      <w:r w:rsidRPr="00530E09">
        <w:t>http://vestnik.fa.ru/4(28)2003/4.html</w:t>
      </w:r>
      <w:r w:rsidRPr="00530E09">
        <w:rPr>
          <w:color w:val="000000"/>
        </w:rPr>
        <w:t xml:space="preserve"> (дата обращения: 12.01.2015).</w:t>
      </w:r>
    </w:p>
    <w:p w14:paraId="1EA97749" w14:textId="77777777" w:rsidR="00C87962" w:rsidRPr="00530E09" w:rsidRDefault="00C87962" w:rsidP="000C4034">
      <w:pPr>
        <w:ind w:firstLine="709"/>
        <w:jc w:val="both"/>
      </w:pPr>
      <w:r w:rsidRPr="00530E09">
        <w:rPr>
          <w:color w:val="000000"/>
        </w:rPr>
        <w:t xml:space="preserve">21. </w:t>
      </w:r>
      <w:r w:rsidRPr="00530E09">
        <w:t>Рыбина, З. В. Экономика [Электронный ресурс] / З. В. Рыбина. – М. :</w:t>
      </w:r>
      <w:r w:rsidRPr="00530E09">
        <w:tab/>
        <w:t xml:space="preserve">Директ-Медиа, </w:t>
      </w:r>
      <w:r w:rsidRPr="00530E09">
        <w:tab/>
        <w:t xml:space="preserve">2012. </w:t>
      </w:r>
      <w:r w:rsidRPr="00530E09">
        <w:tab/>
        <w:t xml:space="preserve">– </w:t>
      </w:r>
      <w:r w:rsidRPr="00530E09">
        <w:tab/>
        <w:t xml:space="preserve">497 </w:t>
      </w:r>
      <w:r w:rsidRPr="00530E09">
        <w:tab/>
        <w:t xml:space="preserve">с. </w:t>
      </w:r>
      <w:r w:rsidRPr="00530E09">
        <w:tab/>
        <w:t xml:space="preserve">– </w:t>
      </w:r>
      <w:r w:rsidRPr="00530E09">
        <w:tab/>
        <w:t xml:space="preserve">URL </w:t>
      </w:r>
      <w:r w:rsidRPr="00530E09">
        <w:tab/>
        <w:t>: http://biblioclub.ru/index.php?page=book&amp;id=117866 (дата обращения: 12.01.2015).</w:t>
      </w:r>
    </w:p>
    <w:p w14:paraId="6651F27A" w14:textId="77777777" w:rsidR="00C87962" w:rsidRPr="00530E09" w:rsidRDefault="00C87962" w:rsidP="002D0C09">
      <w:pPr>
        <w:jc w:val="both"/>
      </w:pPr>
    </w:p>
    <w:p w14:paraId="70D00CAE" w14:textId="77777777" w:rsidR="00C87962" w:rsidRPr="00530E09" w:rsidRDefault="00C87962" w:rsidP="002D0C09">
      <w:pPr>
        <w:jc w:val="both"/>
      </w:pPr>
    </w:p>
    <w:p w14:paraId="788371A8" w14:textId="77777777" w:rsidR="00C87962" w:rsidRPr="00530E09" w:rsidRDefault="00C87962" w:rsidP="002D0C09">
      <w:pPr>
        <w:jc w:val="both"/>
      </w:pPr>
    </w:p>
    <w:p w14:paraId="65AC435F" w14:textId="77777777" w:rsidR="00C87962" w:rsidRPr="00530E09" w:rsidRDefault="00C87962" w:rsidP="002D0C09">
      <w:pPr>
        <w:jc w:val="both"/>
      </w:pPr>
    </w:p>
    <w:p w14:paraId="1CA191C5" w14:textId="77777777" w:rsidR="00C87962" w:rsidRPr="00530E09" w:rsidRDefault="00C87962" w:rsidP="002D0C09">
      <w:pPr>
        <w:jc w:val="both"/>
      </w:pPr>
    </w:p>
    <w:p w14:paraId="7D61E883" w14:textId="77777777" w:rsidR="00C87962" w:rsidRPr="00530E09" w:rsidRDefault="00C87962" w:rsidP="002D0C09">
      <w:pPr>
        <w:jc w:val="both"/>
      </w:pPr>
    </w:p>
    <w:p w14:paraId="3021E167" w14:textId="77777777" w:rsidR="00C87962" w:rsidRPr="00530E09" w:rsidRDefault="00C87962" w:rsidP="002D0C09">
      <w:pPr>
        <w:jc w:val="both"/>
      </w:pPr>
    </w:p>
    <w:p w14:paraId="1ED0F0FB" w14:textId="77777777" w:rsidR="00C87962" w:rsidRPr="00530E09" w:rsidRDefault="00C87962" w:rsidP="002D0C09">
      <w:pPr>
        <w:jc w:val="both"/>
      </w:pPr>
    </w:p>
    <w:p w14:paraId="50B98860" w14:textId="77777777" w:rsidR="00C87962" w:rsidRPr="00530E09" w:rsidRDefault="00C87962" w:rsidP="002D0C09">
      <w:pPr>
        <w:jc w:val="both"/>
      </w:pPr>
    </w:p>
    <w:p w14:paraId="78B1B7BE" w14:textId="77777777" w:rsidR="00C87962" w:rsidRPr="00530E09" w:rsidRDefault="00C87962" w:rsidP="002D0C09">
      <w:pPr>
        <w:jc w:val="both"/>
      </w:pPr>
    </w:p>
    <w:p w14:paraId="54E2F14D" w14:textId="77777777" w:rsidR="00C87962" w:rsidRPr="00530E09" w:rsidRDefault="00C87962" w:rsidP="002D0C09">
      <w:pPr>
        <w:jc w:val="both"/>
      </w:pPr>
    </w:p>
    <w:p w14:paraId="21500BCA" w14:textId="77777777" w:rsidR="00C87962" w:rsidRPr="00530E09" w:rsidRDefault="00C87962" w:rsidP="002D0C09">
      <w:pPr>
        <w:jc w:val="both"/>
      </w:pPr>
    </w:p>
    <w:p w14:paraId="16E0FEAE" w14:textId="77777777" w:rsidR="00C87962" w:rsidRPr="00530E09" w:rsidRDefault="00C87962" w:rsidP="002D0C09">
      <w:pPr>
        <w:jc w:val="both"/>
      </w:pPr>
    </w:p>
    <w:p w14:paraId="509718D3" w14:textId="77777777" w:rsidR="00C87962" w:rsidRPr="00530E09" w:rsidRDefault="00C87962" w:rsidP="002D0C09">
      <w:pPr>
        <w:jc w:val="both"/>
      </w:pPr>
    </w:p>
    <w:p w14:paraId="4FA038A8" w14:textId="77777777" w:rsidR="00C87962" w:rsidRPr="00530E09" w:rsidRDefault="00C87962" w:rsidP="002D0C09">
      <w:pPr>
        <w:jc w:val="both"/>
      </w:pPr>
    </w:p>
    <w:p w14:paraId="50AA7559" w14:textId="77777777" w:rsidR="00C87962" w:rsidRPr="00530E09" w:rsidRDefault="00C87962" w:rsidP="002D0C09">
      <w:pPr>
        <w:jc w:val="both"/>
      </w:pPr>
    </w:p>
    <w:p w14:paraId="3664BBE3" w14:textId="77777777" w:rsidR="00C87962" w:rsidRPr="00530E09" w:rsidRDefault="00C87962" w:rsidP="002D0C09">
      <w:pPr>
        <w:jc w:val="both"/>
      </w:pPr>
    </w:p>
    <w:p w14:paraId="5188C429" w14:textId="77777777" w:rsidR="00C87962" w:rsidRPr="00530E09" w:rsidRDefault="00C87962" w:rsidP="002D0C09">
      <w:pPr>
        <w:jc w:val="both"/>
      </w:pPr>
    </w:p>
    <w:p w14:paraId="06DA4ACA" w14:textId="77777777" w:rsidR="00C87962" w:rsidRPr="00530E09" w:rsidRDefault="00C87962" w:rsidP="002D0C09">
      <w:pPr>
        <w:jc w:val="both"/>
      </w:pPr>
    </w:p>
    <w:p w14:paraId="7F73DE74" w14:textId="77777777" w:rsidR="00C87962" w:rsidRPr="00530E09" w:rsidRDefault="00C87962" w:rsidP="002D0C09">
      <w:pPr>
        <w:jc w:val="both"/>
      </w:pPr>
    </w:p>
    <w:p w14:paraId="1B29F563" w14:textId="77777777" w:rsidR="00C87962" w:rsidRPr="00530E09" w:rsidRDefault="00C87962" w:rsidP="002D0C09">
      <w:pPr>
        <w:jc w:val="both"/>
      </w:pPr>
    </w:p>
    <w:p w14:paraId="33B7AA83" w14:textId="77777777" w:rsidR="00C87962" w:rsidRPr="00530E09" w:rsidRDefault="00C87962" w:rsidP="002D0C09">
      <w:pPr>
        <w:jc w:val="both"/>
      </w:pPr>
    </w:p>
    <w:p w14:paraId="28152B5F" w14:textId="77777777" w:rsidR="00C87962" w:rsidRPr="00530E09" w:rsidRDefault="00C87962" w:rsidP="002D0C09">
      <w:pPr>
        <w:jc w:val="both"/>
      </w:pPr>
    </w:p>
    <w:p w14:paraId="4F2DB5CD" w14:textId="77777777" w:rsidR="00C87962" w:rsidRPr="00530E09" w:rsidRDefault="00C87962" w:rsidP="002D0C09">
      <w:pPr>
        <w:jc w:val="both"/>
      </w:pPr>
    </w:p>
    <w:p w14:paraId="27A44E98" w14:textId="77777777" w:rsidR="00C87962" w:rsidRPr="00530E09" w:rsidRDefault="00C87962" w:rsidP="002D0C09">
      <w:pPr>
        <w:jc w:val="both"/>
      </w:pPr>
    </w:p>
    <w:p w14:paraId="6567DDE1" w14:textId="77777777" w:rsidR="00C87962" w:rsidRPr="00530E09" w:rsidRDefault="00C87962" w:rsidP="002D0C09">
      <w:pPr>
        <w:jc w:val="both"/>
      </w:pPr>
    </w:p>
    <w:p w14:paraId="5CB7F793" w14:textId="77777777" w:rsidR="00C87962" w:rsidRPr="00530E09" w:rsidRDefault="00C87962" w:rsidP="002D0C09">
      <w:pPr>
        <w:jc w:val="both"/>
      </w:pPr>
    </w:p>
    <w:p w14:paraId="18A19F64" w14:textId="77777777" w:rsidR="00C87962" w:rsidRPr="00530E09" w:rsidRDefault="00C87962" w:rsidP="002D0C09">
      <w:pPr>
        <w:jc w:val="both"/>
      </w:pPr>
    </w:p>
    <w:p w14:paraId="0B6C82C4" w14:textId="77777777" w:rsidR="00C87962" w:rsidRPr="00530E09" w:rsidRDefault="00C87962" w:rsidP="002D0C09">
      <w:pPr>
        <w:jc w:val="both"/>
      </w:pPr>
    </w:p>
    <w:p w14:paraId="5CE15EF6" w14:textId="77777777" w:rsidR="005E05FF" w:rsidRDefault="005E05FF">
      <w:r>
        <w:br w:type="page"/>
      </w:r>
    </w:p>
    <w:p w14:paraId="4D04E154" w14:textId="77777777" w:rsidR="005529A2" w:rsidRPr="00530E09" w:rsidRDefault="005529A2" w:rsidP="005344FC">
      <w:pPr>
        <w:jc w:val="both"/>
      </w:pPr>
    </w:p>
    <w:p w14:paraId="4F4524D0" w14:textId="77777777" w:rsidR="00C87962" w:rsidRPr="00530E09" w:rsidRDefault="005E05FF" w:rsidP="005344FC">
      <w:pPr>
        <w:jc w:val="right"/>
      </w:pPr>
      <w:r w:rsidRPr="00530E09">
        <w:t>П</w:t>
      </w:r>
      <w:r w:rsidR="002467DD" w:rsidRPr="00530E09">
        <w:t>риложение</w:t>
      </w:r>
      <w:r w:rsidR="00E3299B">
        <w:t xml:space="preserve"> </w:t>
      </w:r>
      <w:r w:rsidR="001C5985">
        <w:t>2</w:t>
      </w:r>
    </w:p>
    <w:p w14:paraId="2AA21C7A" w14:textId="77777777" w:rsidR="00C87962" w:rsidRPr="005529A2" w:rsidRDefault="00C87962" w:rsidP="005344FC">
      <w:pPr>
        <w:jc w:val="center"/>
      </w:pPr>
      <w:r w:rsidRPr="005529A2">
        <w:t xml:space="preserve">Образец титульного листа ВКР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C21071" w14:paraId="1A4E0AEE" w14:textId="77777777" w:rsidTr="00C21071">
        <w:tc>
          <w:tcPr>
            <w:tcW w:w="2093" w:type="dxa"/>
          </w:tcPr>
          <w:p w14:paraId="282B30CA" w14:textId="77777777" w:rsidR="00C21071" w:rsidRDefault="001000FF" w:rsidP="005344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5BAC56" wp14:editId="5BEF3509">
                  <wp:extent cx="848564" cy="683166"/>
                  <wp:effectExtent l="0" t="0" r="889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12" cy="68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14:paraId="1BFB7F44" w14:textId="77777777" w:rsidR="00C21071" w:rsidRPr="002467DD" w:rsidRDefault="002467DD" w:rsidP="00B9195B">
            <w:pPr>
              <w:jc w:val="center"/>
              <w:rPr>
                <w:highlight w:val="yellow"/>
              </w:rPr>
            </w:pPr>
            <w:r w:rsidRPr="002467DD">
              <w:t xml:space="preserve">БЮДЖЕТНОЕ УЧРЕЖДЕНИЕ ПРОФЕССИОНАЛЬНОГО </w:t>
            </w:r>
            <w:r w:rsidR="00B9195B">
              <w:t>ОБРАЗОВАНИЯ</w:t>
            </w:r>
            <w:r w:rsidRPr="002467DD">
              <w:t xml:space="preserve"> </w:t>
            </w:r>
            <w:r w:rsidR="00C21071" w:rsidRPr="002467DD">
              <w:t xml:space="preserve">ХАНТЫ-МАНСИЙСКОГО </w:t>
            </w:r>
            <w:r w:rsidRPr="002467DD">
              <w:t xml:space="preserve">АВТОНОМНОГО </w:t>
            </w:r>
            <w:r w:rsidR="00C21071" w:rsidRPr="002467DD">
              <w:t>ОКРУГА-ЮГРЫНЯГАНСКИЙ ТЕХНОЛОГИЧЕСКИЙ КОЛЛЕДЖ</w:t>
            </w:r>
          </w:p>
        </w:tc>
      </w:tr>
    </w:tbl>
    <w:p w14:paraId="3F05FAEB" w14:textId="77777777" w:rsidR="007F0CFD" w:rsidRPr="008423AA" w:rsidRDefault="007F0CFD" w:rsidP="00C21071">
      <w:pPr>
        <w:rPr>
          <w:sz w:val="28"/>
          <w:szCs w:val="28"/>
        </w:rPr>
      </w:pPr>
    </w:p>
    <w:p w14:paraId="6377D486" w14:textId="77777777" w:rsidR="00C87962" w:rsidRPr="008423AA" w:rsidRDefault="00C87962" w:rsidP="006062C0">
      <w:pPr>
        <w:jc w:val="center"/>
        <w:rPr>
          <w:sz w:val="28"/>
          <w:szCs w:val="28"/>
        </w:rPr>
      </w:pPr>
    </w:p>
    <w:tbl>
      <w:tblPr>
        <w:tblW w:w="0" w:type="auto"/>
        <w:tblInd w:w="57" w:type="dxa"/>
        <w:tblLook w:val="00A0" w:firstRow="1" w:lastRow="0" w:firstColumn="1" w:lastColumn="0" w:noHBand="0" w:noVBand="0"/>
      </w:tblPr>
      <w:tblGrid>
        <w:gridCol w:w="5721"/>
        <w:gridCol w:w="3793"/>
      </w:tblGrid>
      <w:tr w:rsidR="00C87962" w:rsidRPr="008423AA" w14:paraId="224EFA3F" w14:textId="77777777" w:rsidTr="00BF14E2">
        <w:tc>
          <w:tcPr>
            <w:tcW w:w="5721" w:type="dxa"/>
          </w:tcPr>
          <w:p w14:paraId="0720F9A4" w14:textId="77777777" w:rsidR="00C87962" w:rsidRPr="008423AA" w:rsidRDefault="00C87962" w:rsidP="00BF1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1715BDB5" w14:textId="77777777" w:rsidR="007F0CFD" w:rsidRDefault="00C87962" w:rsidP="007F0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Допущено к защите </w:t>
            </w:r>
          </w:p>
          <w:p w14:paraId="381B73EA" w14:textId="77777777" w:rsidR="00C87962" w:rsidRPr="003A205B" w:rsidRDefault="007F0CFD" w:rsidP="007F0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5E05F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 БУ </w:t>
            </w:r>
            <w:proofErr w:type="spellStart"/>
            <w:r>
              <w:rPr>
                <w:sz w:val="28"/>
                <w:szCs w:val="28"/>
              </w:rPr>
              <w:t>Няганский</w:t>
            </w:r>
            <w:proofErr w:type="spellEnd"/>
            <w:r>
              <w:rPr>
                <w:sz w:val="28"/>
                <w:szCs w:val="28"/>
              </w:rPr>
              <w:t xml:space="preserve"> технологический колледж</w:t>
            </w:r>
          </w:p>
          <w:p w14:paraId="103AA377" w14:textId="77777777" w:rsidR="00C87962" w:rsidRDefault="007F0CFD" w:rsidP="00BF1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 w:rsidR="00B9195B">
              <w:rPr>
                <w:sz w:val="28"/>
                <w:szCs w:val="28"/>
              </w:rPr>
              <w:t>В.Ю.Зайдуллина</w:t>
            </w:r>
            <w:proofErr w:type="spellEnd"/>
          </w:p>
          <w:p w14:paraId="349DBC56" w14:textId="77777777" w:rsidR="00C87962" w:rsidRPr="008423AA" w:rsidRDefault="00C87962" w:rsidP="00B9195B">
            <w:pPr>
              <w:jc w:val="both"/>
              <w:rPr>
                <w:sz w:val="28"/>
                <w:szCs w:val="28"/>
              </w:rPr>
            </w:pPr>
            <w:r w:rsidRPr="003A205B">
              <w:rPr>
                <w:sz w:val="28"/>
                <w:szCs w:val="28"/>
              </w:rPr>
              <w:t>___________________20</w:t>
            </w:r>
            <w:r w:rsidR="005344FC">
              <w:rPr>
                <w:sz w:val="28"/>
                <w:szCs w:val="28"/>
              </w:rPr>
              <w:t>2</w:t>
            </w:r>
            <w:r w:rsidR="00B9195B">
              <w:rPr>
                <w:sz w:val="28"/>
                <w:szCs w:val="28"/>
              </w:rPr>
              <w:t>4</w:t>
            </w:r>
          </w:p>
        </w:tc>
      </w:tr>
    </w:tbl>
    <w:p w14:paraId="4AE315E8" w14:textId="77777777" w:rsidR="00C87962" w:rsidRPr="008423AA" w:rsidRDefault="00C87962" w:rsidP="006062C0">
      <w:pPr>
        <w:jc w:val="center"/>
        <w:rPr>
          <w:sz w:val="28"/>
          <w:szCs w:val="28"/>
        </w:rPr>
      </w:pPr>
    </w:p>
    <w:p w14:paraId="04CC4904" w14:textId="77777777" w:rsidR="00C87962" w:rsidRPr="008423AA" w:rsidRDefault="00C87962" w:rsidP="006062C0">
      <w:pPr>
        <w:jc w:val="center"/>
        <w:rPr>
          <w:sz w:val="28"/>
          <w:szCs w:val="28"/>
        </w:rPr>
      </w:pPr>
    </w:p>
    <w:p w14:paraId="2C19C8DD" w14:textId="77777777" w:rsidR="00C87962" w:rsidRPr="008423AA" w:rsidRDefault="00C87962" w:rsidP="006062C0">
      <w:pPr>
        <w:jc w:val="center"/>
        <w:rPr>
          <w:sz w:val="28"/>
          <w:szCs w:val="28"/>
        </w:rPr>
      </w:pPr>
    </w:p>
    <w:p w14:paraId="743B98C7" w14:textId="77777777" w:rsidR="005E05FF" w:rsidRDefault="005E05FF" w:rsidP="005E05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</w:t>
      </w:r>
    </w:p>
    <w:p w14:paraId="2D6109F9" w14:textId="77777777" w:rsidR="005E05FF" w:rsidRPr="008423AA" w:rsidRDefault="005E05FF" w:rsidP="005E05FF">
      <w:pPr>
        <w:jc w:val="center"/>
        <w:rPr>
          <w:sz w:val="28"/>
          <w:szCs w:val="28"/>
        </w:rPr>
      </w:pPr>
    </w:p>
    <w:p w14:paraId="7EC85CB6" w14:textId="77777777" w:rsidR="00C87962" w:rsidRPr="008423AA" w:rsidRDefault="00C87962" w:rsidP="006062C0">
      <w:pPr>
        <w:jc w:val="center"/>
        <w:rPr>
          <w:sz w:val="28"/>
          <w:szCs w:val="28"/>
        </w:rPr>
      </w:pPr>
    </w:p>
    <w:p w14:paraId="6799A85A" w14:textId="77777777" w:rsidR="00FD18EF" w:rsidRPr="00FD18EF" w:rsidRDefault="00B9195B" w:rsidP="00FD18EF">
      <w:pPr>
        <w:jc w:val="center"/>
        <w:rPr>
          <w:kern w:val="24"/>
          <w:sz w:val="28"/>
          <w:szCs w:val="28"/>
        </w:rPr>
      </w:pPr>
      <w:r>
        <w:rPr>
          <w:sz w:val="28"/>
          <w:szCs w:val="28"/>
        </w:rPr>
        <w:t>Тема:___________________________________________</w:t>
      </w:r>
    </w:p>
    <w:p w14:paraId="0CDC76D1" w14:textId="77777777" w:rsidR="00FD18EF" w:rsidRDefault="00FD18EF" w:rsidP="006062C0">
      <w:pPr>
        <w:spacing w:line="360" w:lineRule="auto"/>
        <w:jc w:val="center"/>
        <w:rPr>
          <w:sz w:val="28"/>
          <w:szCs w:val="28"/>
        </w:rPr>
      </w:pPr>
    </w:p>
    <w:p w14:paraId="00C6D58B" w14:textId="77777777" w:rsidR="00C87962" w:rsidRPr="008423AA" w:rsidRDefault="00C87962" w:rsidP="005E05FF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5E05FF" w:rsidRPr="009705E1" w14:paraId="34BA5E9D" w14:textId="77777777" w:rsidTr="005E05FF">
        <w:tc>
          <w:tcPr>
            <w:tcW w:w="4751" w:type="dxa"/>
            <w:shd w:val="clear" w:color="auto" w:fill="auto"/>
          </w:tcPr>
          <w:p w14:paraId="66FAF003" w14:textId="77777777" w:rsidR="005E05FF" w:rsidRPr="009705E1" w:rsidRDefault="005E05FF" w:rsidP="005E05FF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5E1">
              <w:t>Руководитель</w:t>
            </w:r>
          </w:p>
        </w:tc>
        <w:tc>
          <w:tcPr>
            <w:tcW w:w="4820" w:type="dxa"/>
            <w:shd w:val="clear" w:color="auto" w:fill="auto"/>
          </w:tcPr>
          <w:p w14:paraId="43D69DF9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705E1">
              <w:rPr>
                <w:rFonts w:ascii="Times New Roman" w:hAnsi="Times New Roman" w:cs="Times New Roman"/>
              </w:rPr>
              <w:t>Преподаватель  БУ «</w:t>
            </w:r>
            <w:proofErr w:type="spellStart"/>
            <w:r w:rsidRPr="009705E1">
              <w:rPr>
                <w:rFonts w:ascii="Times New Roman" w:hAnsi="Times New Roman" w:cs="Times New Roman"/>
              </w:rPr>
              <w:t>Няганский</w:t>
            </w:r>
            <w:proofErr w:type="spellEnd"/>
          </w:p>
          <w:p w14:paraId="1B773A91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705E1">
              <w:rPr>
                <w:rFonts w:ascii="Times New Roman" w:hAnsi="Times New Roman" w:cs="Times New Roman"/>
              </w:rPr>
              <w:t>Технологический  колледж</w:t>
            </w:r>
          </w:p>
          <w:p w14:paraId="480E8FBD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705E1">
              <w:rPr>
                <w:rFonts w:ascii="Times New Roman" w:hAnsi="Times New Roman" w:cs="Times New Roman"/>
              </w:rPr>
              <w:t>__________/</w:t>
            </w:r>
            <w:r w:rsidRPr="009705E1">
              <w:rPr>
                <w:rFonts w:ascii="Times New Roman" w:hAnsi="Times New Roman" w:cs="Times New Roman"/>
                <w:u w:val="single"/>
              </w:rPr>
              <w:t xml:space="preserve"> _____________ </w:t>
            </w:r>
          </w:p>
          <w:p w14:paraId="71AD0EF0" w14:textId="77777777" w:rsidR="005E05FF" w:rsidRDefault="005E05FF" w:rsidP="005E05F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f5"/>
                <w:b w:val="0"/>
                <w:vertAlign w:val="superscript"/>
              </w:rPr>
            </w:pPr>
            <w:r w:rsidRPr="009705E1">
              <w:rPr>
                <w:rStyle w:val="af5"/>
                <w:b w:val="0"/>
                <w:vertAlign w:val="superscript"/>
              </w:rPr>
              <w:t xml:space="preserve">                               Ф.И.О.</w:t>
            </w:r>
          </w:p>
          <w:p w14:paraId="1722FFC1" w14:textId="77777777" w:rsidR="005E05FF" w:rsidRPr="009705E1" w:rsidRDefault="005E05FF" w:rsidP="00B9195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5E1">
              <w:t xml:space="preserve"> " ___ " ___________ 20</w:t>
            </w:r>
            <w:r w:rsidR="005344FC">
              <w:t>2</w:t>
            </w:r>
            <w:r w:rsidR="00B9195B">
              <w:t>4</w:t>
            </w:r>
            <w:r w:rsidRPr="009705E1">
              <w:t xml:space="preserve"> г.</w:t>
            </w:r>
          </w:p>
        </w:tc>
      </w:tr>
      <w:tr w:rsidR="005E05FF" w:rsidRPr="009705E1" w14:paraId="128CF0EE" w14:textId="77777777" w:rsidTr="005E05FF">
        <w:tc>
          <w:tcPr>
            <w:tcW w:w="4751" w:type="dxa"/>
            <w:shd w:val="clear" w:color="auto" w:fill="auto"/>
          </w:tcPr>
          <w:p w14:paraId="6CCC7C28" w14:textId="77777777" w:rsidR="005E05FF" w:rsidRPr="009705E1" w:rsidRDefault="005E05FF" w:rsidP="005E05F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705E1">
              <w:t>Нормоконтроль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BC4038A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705E1">
              <w:rPr>
                <w:rFonts w:ascii="Times New Roman" w:hAnsi="Times New Roman" w:cs="Times New Roman"/>
              </w:rPr>
              <w:t>__________/</w:t>
            </w:r>
            <w:r w:rsidR="001C5985" w:rsidRPr="009705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9195B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14:paraId="29C8AC76" w14:textId="77777777" w:rsidR="005E05FF" w:rsidRPr="009705E1" w:rsidRDefault="005E05FF" w:rsidP="00B9195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5E1">
              <w:rPr>
                <w:rStyle w:val="af5"/>
                <w:b w:val="0"/>
                <w:vertAlign w:val="superscript"/>
              </w:rPr>
              <w:t xml:space="preserve">                              Ф.И.О.</w:t>
            </w:r>
            <w:r w:rsidRPr="009705E1">
              <w:br/>
              <w:t>" ___ " ___________ 20</w:t>
            </w:r>
            <w:r w:rsidR="005344FC">
              <w:t>2</w:t>
            </w:r>
            <w:r w:rsidR="00B9195B">
              <w:t>4</w:t>
            </w:r>
            <w:r w:rsidRPr="009705E1">
              <w:t xml:space="preserve"> г.</w:t>
            </w:r>
          </w:p>
        </w:tc>
      </w:tr>
      <w:tr w:rsidR="005E05FF" w:rsidRPr="009705E1" w14:paraId="159BE00E" w14:textId="77777777" w:rsidTr="005E05FF">
        <w:tc>
          <w:tcPr>
            <w:tcW w:w="4751" w:type="dxa"/>
            <w:shd w:val="clear" w:color="auto" w:fill="auto"/>
          </w:tcPr>
          <w:p w14:paraId="44038791" w14:textId="77777777" w:rsidR="005E05FF" w:rsidRPr="009705E1" w:rsidRDefault="005E05FF" w:rsidP="005E05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Консультант, к.э.н.</w:t>
            </w:r>
            <w:r w:rsidR="001C5985">
              <w:t>, доц.</w:t>
            </w:r>
          </w:p>
        </w:tc>
        <w:tc>
          <w:tcPr>
            <w:tcW w:w="4820" w:type="dxa"/>
            <w:shd w:val="clear" w:color="auto" w:fill="auto"/>
          </w:tcPr>
          <w:p w14:paraId="5674ACDA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705E1">
              <w:rPr>
                <w:rFonts w:ascii="Times New Roman" w:hAnsi="Times New Roman" w:cs="Times New Roman"/>
              </w:rPr>
              <w:t>__________/</w:t>
            </w:r>
            <w:r w:rsidR="001C5985">
              <w:rPr>
                <w:rFonts w:ascii="Times New Roman" w:hAnsi="Times New Roman" w:cs="Times New Roman"/>
                <w:u w:val="single"/>
              </w:rPr>
              <w:t xml:space="preserve"> О.Л. </w:t>
            </w:r>
            <w:r>
              <w:rPr>
                <w:rFonts w:ascii="Times New Roman" w:hAnsi="Times New Roman" w:cs="Times New Roman"/>
                <w:u w:val="single"/>
              </w:rPr>
              <w:t xml:space="preserve">Тычина </w:t>
            </w:r>
          </w:p>
          <w:p w14:paraId="5518059B" w14:textId="77777777" w:rsidR="005E05FF" w:rsidRPr="009705E1" w:rsidRDefault="005E05FF" w:rsidP="00B9195B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705E1">
              <w:rPr>
                <w:rStyle w:val="af5"/>
                <w:rFonts w:ascii="Times New Roman" w:hAnsi="Times New Roman"/>
                <w:b w:val="0"/>
                <w:vertAlign w:val="superscript"/>
              </w:rPr>
              <w:t xml:space="preserve">                              Ф.И.О.</w:t>
            </w:r>
            <w:r w:rsidR="005344FC">
              <w:rPr>
                <w:rFonts w:ascii="Times New Roman" w:hAnsi="Times New Roman" w:cs="Times New Roman"/>
              </w:rPr>
              <w:br/>
              <w:t>" ___ " ___________ 202</w:t>
            </w:r>
            <w:r w:rsidR="00B9195B">
              <w:rPr>
                <w:rFonts w:ascii="Times New Roman" w:hAnsi="Times New Roman" w:cs="Times New Roman"/>
              </w:rPr>
              <w:t>4</w:t>
            </w:r>
            <w:r w:rsidRPr="009705E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E05FF" w:rsidRPr="009705E1" w14:paraId="7446DBBE" w14:textId="77777777" w:rsidTr="005E05FF">
        <w:tc>
          <w:tcPr>
            <w:tcW w:w="4751" w:type="dxa"/>
            <w:shd w:val="clear" w:color="auto" w:fill="auto"/>
          </w:tcPr>
          <w:p w14:paraId="17EF3D46" w14:textId="77777777" w:rsidR="005E05FF" w:rsidRPr="009705E1" w:rsidRDefault="005E05FF" w:rsidP="005E05FF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5E1">
              <w:t>Выполнил</w:t>
            </w:r>
          </w:p>
        </w:tc>
        <w:tc>
          <w:tcPr>
            <w:tcW w:w="4820" w:type="dxa"/>
            <w:shd w:val="clear" w:color="auto" w:fill="auto"/>
          </w:tcPr>
          <w:p w14:paraId="500E6525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9705E1">
              <w:rPr>
                <w:rFonts w:ascii="Times New Roman" w:hAnsi="Times New Roman" w:cs="Times New Roman"/>
              </w:rPr>
              <w:t xml:space="preserve">Студент  группы  </w:t>
            </w:r>
            <w:r w:rsidR="005344FC">
              <w:rPr>
                <w:rFonts w:ascii="Times New Roman" w:hAnsi="Times New Roman" w:cs="Times New Roman"/>
              </w:rPr>
              <w:t>ТЭ-</w:t>
            </w:r>
            <w:r w:rsidR="00B9195B">
              <w:rPr>
                <w:rFonts w:ascii="Times New Roman" w:hAnsi="Times New Roman" w:cs="Times New Roman"/>
              </w:rPr>
              <w:t>_____</w:t>
            </w:r>
          </w:p>
          <w:p w14:paraId="534B178E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705E1">
              <w:rPr>
                <w:rFonts w:ascii="Times New Roman" w:hAnsi="Times New Roman" w:cs="Times New Roman"/>
              </w:rPr>
              <w:t>Специальности «</w:t>
            </w:r>
            <w:r w:rsidRPr="005E05FF">
              <w:rPr>
                <w:rFonts w:ascii="Times New Roman" w:hAnsi="Times New Roman" w:cs="Times New Roman"/>
                <w:bCs/>
              </w:rPr>
              <w:t>Техническ</w:t>
            </w:r>
            <w:r w:rsidR="005344FC">
              <w:rPr>
                <w:rFonts w:ascii="Times New Roman" w:hAnsi="Times New Roman" w:cs="Times New Roman"/>
                <w:bCs/>
              </w:rPr>
              <w:t>ая эксплуатация и обслуживание электрического и электромеханического оборудования (по отраслям)</w:t>
            </w:r>
            <w:r w:rsidRPr="009705E1">
              <w:rPr>
                <w:rFonts w:ascii="Times New Roman" w:hAnsi="Times New Roman" w:cs="Times New Roman"/>
              </w:rPr>
              <w:t xml:space="preserve">» </w:t>
            </w:r>
          </w:p>
          <w:p w14:paraId="02D377A2" w14:textId="77777777" w:rsidR="005E05FF" w:rsidRPr="009705E1" w:rsidRDefault="005E05FF" w:rsidP="005E05FF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705E1">
              <w:rPr>
                <w:rFonts w:ascii="Times New Roman" w:hAnsi="Times New Roman" w:cs="Times New Roman"/>
              </w:rPr>
              <w:t>_____________________________________</w:t>
            </w:r>
          </w:p>
          <w:p w14:paraId="05A13B8D" w14:textId="77777777" w:rsidR="005E05FF" w:rsidRPr="009705E1" w:rsidRDefault="005344FC" w:rsidP="005E05FF">
            <w:pPr>
              <w:widowControl w:val="0"/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</w:t>
            </w:r>
            <w:proofErr w:type="spellStart"/>
            <w:r w:rsidR="005E05FF" w:rsidRPr="009705E1">
              <w:rPr>
                <w:vertAlign w:val="superscript"/>
              </w:rPr>
              <w:t>Ф.И.О.студента</w:t>
            </w:r>
            <w:proofErr w:type="spellEnd"/>
          </w:p>
          <w:p w14:paraId="15763E75" w14:textId="77777777" w:rsidR="005E05FF" w:rsidRPr="009705E1" w:rsidRDefault="005E05FF" w:rsidP="00B9195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5E1">
              <w:t>" ___ "   __________ 20</w:t>
            </w:r>
            <w:r w:rsidR="005344FC">
              <w:t>2</w:t>
            </w:r>
            <w:r w:rsidR="00B9195B">
              <w:t>4</w:t>
            </w:r>
            <w:r w:rsidRPr="009705E1">
              <w:t xml:space="preserve"> г.</w:t>
            </w:r>
          </w:p>
        </w:tc>
      </w:tr>
    </w:tbl>
    <w:p w14:paraId="5D690364" w14:textId="77777777" w:rsidR="005E05FF" w:rsidRDefault="005E05FF" w:rsidP="006062C0">
      <w:pPr>
        <w:jc w:val="center"/>
        <w:rPr>
          <w:sz w:val="28"/>
          <w:szCs w:val="28"/>
        </w:rPr>
      </w:pPr>
    </w:p>
    <w:p w14:paraId="20B40333" w14:textId="77777777" w:rsidR="005E05FF" w:rsidRDefault="005E05FF" w:rsidP="006062C0">
      <w:pPr>
        <w:jc w:val="center"/>
        <w:rPr>
          <w:sz w:val="28"/>
          <w:szCs w:val="28"/>
        </w:rPr>
      </w:pPr>
    </w:p>
    <w:p w14:paraId="34EB7646" w14:textId="77777777" w:rsidR="00C87962" w:rsidRPr="008423AA" w:rsidRDefault="007F0CFD" w:rsidP="006062C0">
      <w:pPr>
        <w:jc w:val="center"/>
        <w:rPr>
          <w:sz w:val="28"/>
          <w:szCs w:val="28"/>
        </w:rPr>
      </w:pPr>
      <w:r>
        <w:rPr>
          <w:sz w:val="28"/>
          <w:szCs w:val="28"/>
        </w:rPr>
        <w:t>Няга</w:t>
      </w:r>
      <w:r w:rsidR="00C87962" w:rsidRPr="008423AA">
        <w:rPr>
          <w:sz w:val="28"/>
          <w:szCs w:val="28"/>
        </w:rPr>
        <w:t>нь 20</w:t>
      </w:r>
      <w:r w:rsidR="005344FC">
        <w:rPr>
          <w:sz w:val="28"/>
          <w:szCs w:val="28"/>
        </w:rPr>
        <w:t>2</w:t>
      </w:r>
      <w:r w:rsidR="00B9195B">
        <w:rPr>
          <w:sz w:val="28"/>
          <w:szCs w:val="28"/>
        </w:rPr>
        <w:t>4</w:t>
      </w:r>
    </w:p>
    <w:p w14:paraId="48251E7E" w14:textId="77777777" w:rsidR="00C87962" w:rsidRPr="008423AA" w:rsidRDefault="00C87962" w:rsidP="007F0CFD">
      <w:pPr>
        <w:jc w:val="right"/>
        <w:rPr>
          <w:sz w:val="28"/>
          <w:szCs w:val="28"/>
        </w:rPr>
      </w:pPr>
    </w:p>
    <w:p w14:paraId="530F910D" w14:textId="77777777" w:rsidR="002467DD" w:rsidRPr="002467DD" w:rsidRDefault="002467DD" w:rsidP="002467DD">
      <w:pPr>
        <w:keepNext/>
        <w:ind w:firstLine="5529"/>
        <w:jc w:val="right"/>
      </w:pPr>
      <w:r w:rsidRPr="002467DD">
        <w:lastRenderedPageBreak/>
        <w:t xml:space="preserve">Приложение </w:t>
      </w:r>
      <w:r w:rsidR="001C5985">
        <w:t>3</w:t>
      </w:r>
    </w:p>
    <w:p w14:paraId="173C924A" w14:textId="77777777" w:rsidR="002467DD" w:rsidRDefault="002467DD" w:rsidP="002467DD">
      <w:pPr>
        <w:keepNext/>
        <w:ind w:left="4962"/>
        <w:jc w:val="both"/>
      </w:pPr>
      <w:r w:rsidRPr="005976C5">
        <w:t xml:space="preserve">Зам. директора по учебно-производственной работе </w:t>
      </w:r>
    </w:p>
    <w:p w14:paraId="09C4F04F" w14:textId="77777777" w:rsidR="002467DD" w:rsidRPr="005976C5" w:rsidRDefault="002467DD" w:rsidP="002467DD">
      <w:pPr>
        <w:keepNext/>
        <w:ind w:left="4962"/>
        <w:jc w:val="both"/>
      </w:pPr>
      <w:r w:rsidRPr="005976C5">
        <w:t xml:space="preserve">БУ ПО </w:t>
      </w:r>
      <w:r>
        <w:t>«</w:t>
      </w:r>
      <w:proofErr w:type="spellStart"/>
      <w:r>
        <w:t>Н</w:t>
      </w:r>
      <w:r w:rsidRPr="005976C5">
        <w:t>яганский</w:t>
      </w:r>
      <w:proofErr w:type="spellEnd"/>
      <w:r w:rsidRPr="005976C5">
        <w:t xml:space="preserve"> технологический колледж</w:t>
      </w:r>
      <w:r>
        <w:t>»</w:t>
      </w:r>
    </w:p>
    <w:p w14:paraId="6343CEDA" w14:textId="77777777" w:rsidR="002467DD" w:rsidRPr="005976C5" w:rsidRDefault="002467DD" w:rsidP="002467DD">
      <w:pPr>
        <w:keepNext/>
        <w:ind w:firstLine="4962"/>
        <w:jc w:val="both"/>
      </w:pPr>
      <w:r w:rsidRPr="005976C5">
        <w:t xml:space="preserve">Утверждаю:__________ </w:t>
      </w:r>
      <w:proofErr w:type="spellStart"/>
      <w:r w:rsidR="00B9195B">
        <w:t>В.Ю.Зайдуллина</w:t>
      </w:r>
      <w:proofErr w:type="spellEnd"/>
    </w:p>
    <w:p w14:paraId="3B637E53" w14:textId="77777777" w:rsidR="002467DD" w:rsidRPr="005976C5" w:rsidRDefault="002467DD" w:rsidP="002467DD">
      <w:pPr>
        <w:keepNext/>
        <w:ind w:firstLine="4962"/>
        <w:jc w:val="both"/>
      </w:pPr>
      <w:r w:rsidRPr="005976C5">
        <w:t xml:space="preserve"> «_____»___________________20</w:t>
      </w:r>
      <w:r w:rsidR="005344FC">
        <w:t>2</w:t>
      </w:r>
      <w:r w:rsidRPr="005976C5">
        <w:t xml:space="preserve">__ г. </w:t>
      </w:r>
    </w:p>
    <w:p w14:paraId="72F21D07" w14:textId="77777777" w:rsidR="002467DD" w:rsidRDefault="002467DD" w:rsidP="002467DD">
      <w:pPr>
        <w:keepNext/>
        <w:ind w:firstLine="5529"/>
        <w:jc w:val="center"/>
        <w:outlineLvl w:val="0"/>
        <w:rPr>
          <w:b/>
        </w:rPr>
      </w:pPr>
    </w:p>
    <w:p w14:paraId="4D507E71" w14:textId="77777777" w:rsidR="002467DD" w:rsidRDefault="002467DD" w:rsidP="002467DD">
      <w:pPr>
        <w:keepNext/>
        <w:ind w:firstLine="5529"/>
        <w:jc w:val="center"/>
        <w:outlineLvl w:val="0"/>
        <w:rPr>
          <w:b/>
        </w:rPr>
      </w:pPr>
    </w:p>
    <w:p w14:paraId="240F9A48" w14:textId="77777777" w:rsidR="002467DD" w:rsidRDefault="002467DD" w:rsidP="002467DD">
      <w:pPr>
        <w:keepNext/>
        <w:jc w:val="center"/>
        <w:outlineLvl w:val="0"/>
        <w:rPr>
          <w:b/>
          <w:caps/>
        </w:rPr>
      </w:pPr>
      <w:bookmarkStart w:id="24" w:name="_Toc380319659"/>
      <w:bookmarkStart w:id="25" w:name="_Toc380319837"/>
      <w:r>
        <w:rPr>
          <w:b/>
          <w:caps/>
        </w:rPr>
        <w:t>Задание</w:t>
      </w:r>
      <w:bookmarkEnd w:id="24"/>
      <w:bookmarkEnd w:id="25"/>
    </w:p>
    <w:p w14:paraId="059E7ED9" w14:textId="77777777" w:rsidR="002467DD" w:rsidRDefault="002467DD" w:rsidP="002467DD">
      <w:pPr>
        <w:keepNext/>
        <w:jc w:val="center"/>
        <w:outlineLvl w:val="0"/>
        <w:rPr>
          <w:b/>
        </w:rPr>
      </w:pPr>
      <w:bookmarkStart w:id="26" w:name="_Toc380319660"/>
      <w:bookmarkStart w:id="27" w:name="_Toc380319838"/>
      <w:r>
        <w:rPr>
          <w:b/>
        </w:rPr>
        <w:t>на выпускную квалификационную работу</w:t>
      </w:r>
      <w:bookmarkEnd w:id="26"/>
      <w:bookmarkEnd w:id="27"/>
    </w:p>
    <w:p w14:paraId="2C74F146" w14:textId="77777777" w:rsidR="002467DD" w:rsidRDefault="002467DD" w:rsidP="002467DD">
      <w:pPr>
        <w:keepNext/>
        <w:jc w:val="center"/>
      </w:pPr>
    </w:p>
    <w:p w14:paraId="1D58C4E0" w14:textId="77777777" w:rsidR="002467DD" w:rsidRDefault="002467DD" w:rsidP="002467DD">
      <w:pPr>
        <w:keepNext/>
        <w:jc w:val="both"/>
        <w:outlineLvl w:val="1"/>
      </w:pPr>
      <w:bookmarkStart w:id="28" w:name="_Toc380319661"/>
      <w:bookmarkStart w:id="29" w:name="_Toc380319839"/>
      <w:r>
        <w:t>Обучающемуся (</w:t>
      </w:r>
      <w:proofErr w:type="spellStart"/>
      <w:r>
        <w:t>йся</w:t>
      </w:r>
      <w:proofErr w:type="spellEnd"/>
      <w:r>
        <w:t>)_________________________________________________________</w:t>
      </w:r>
      <w:bookmarkEnd w:id="28"/>
      <w:bookmarkEnd w:id="29"/>
    </w:p>
    <w:p w14:paraId="718592EC" w14:textId="77777777" w:rsidR="002467DD" w:rsidRDefault="002467DD" w:rsidP="002467DD">
      <w:pPr>
        <w:keepNext/>
        <w:numPr>
          <w:ilvl w:val="0"/>
          <w:numId w:val="27"/>
        </w:numPr>
        <w:jc w:val="both"/>
      </w:pPr>
      <w:r>
        <w:t>Тема выпускной квалификационной работы ___________________________</w:t>
      </w:r>
    </w:p>
    <w:p w14:paraId="2C6267DD" w14:textId="77777777" w:rsidR="002467DD" w:rsidRDefault="002467DD" w:rsidP="002467DD">
      <w:pPr>
        <w:keepNext/>
        <w:jc w:val="both"/>
      </w:pPr>
      <w:r>
        <w:t>________________________________________________________________________________________________________________________________________</w:t>
      </w:r>
    </w:p>
    <w:p w14:paraId="56375423" w14:textId="77777777" w:rsidR="002467DD" w:rsidRDefault="002467DD" w:rsidP="002467DD">
      <w:pPr>
        <w:keepNext/>
        <w:numPr>
          <w:ilvl w:val="0"/>
          <w:numId w:val="27"/>
        </w:numPr>
        <w:jc w:val="both"/>
      </w:pPr>
      <w:r>
        <w:t>Срок сдачи студентом законченной выпускной квалификационной работы</w:t>
      </w:r>
    </w:p>
    <w:p w14:paraId="23A3AE2A" w14:textId="77777777" w:rsidR="002467DD" w:rsidRDefault="002467DD" w:rsidP="002467DD">
      <w:pPr>
        <w:keepNext/>
        <w:jc w:val="both"/>
      </w:pPr>
      <w:r>
        <w:t>«____»_____________ 20</w:t>
      </w:r>
      <w:r w:rsidR="005344FC">
        <w:t>2</w:t>
      </w:r>
      <w:r>
        <w:t>__ г.</w:t>
      </w:r>
    </w:p>
    <w:p w14:paraId="595D46DD" w14:textId="77777777" w:rsidR="002467DD" w:rsidRDefault="002467DD" w:rsidP="002467DD">
      <w:pPr>
        <w:keepNext/>
        <w:numPr>
          <w:ilvl w:val="0"/>
          <w:numId w:val="27"/>
        </w:numPr>
        <w:jc w:val="both"/>
      </w:pPr>
      <w:r>
        <w:t>Исходные данные _________________________________________________________</w:t>
      </w:r>
    </w:p>
    <w:p w14:paraId="6A7482AB" w14:textId="77777777" w:rsidR="002467DD" w:rsidRDefault="002467DD" w:rsidP="002467DD">
      <w:pPr>
        <w:keepNext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5DA07" w14:textId="77777777" w:rsidR="002467DD" w:rsidRDefault="002467DD" w:rsidP="002467DD">
      <w:pPr>
        <w:keepNext/>
        <w:numPr>
          <w:ilvl w:val="0"/>
          <w:numId w:val="27"/>
        </w:numPr>
        <w:jc w:val="both"/>
      </w:pPr>
      <w:r>
        <w:t>Перечень подлежащих разработке задач/вопросов ______________________________</w:t>
      </w:r>
    </w:p>
    <w:p w14:paraId="4B49F457" w14:textId="77777777" w:rsidR="002467DD" w:rsidRDefault="002467DD" w:rsidP="002467DD">
      <w:pPr>
        <w:keepNext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F977A" w14:textId="77777777" w:rsidR="002467DD" w:rsidRDefault="002467DD" w:rsidP="002467DD">
      <w:pPr>
        <w:keepNext/>
        <w:numPr>
          <w:ilvl w:val="0"/>
          <w:numId w:val="27"/>
        </w:numPr>
        <w:tabs>
          <w:tab w:val="num" w:pos="0"/>
        </w:tabs>
        <w:ind w:left="0" w:firstLine="0"/>
      </w:pPr>
      <w:r>
        <w:t>Перечень графического/ иллюстративного/ практического материала: 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3166A" w14:textId="77777777" w:rsidR="002467DD" w:rsidRDefault="002467DD" w:rsidP="002467DD">
      <w:pPr>
        <w:keepNext/>
        <w:numPr>
          <w:ilvl w:val="0"/>
          <w:numId w:val="27"/>
        </w:numPr>
      </w:pPr>
      <w:r>
        <w:t>Консультанты по выпускной квалификационной работе  (с указанием относящихся к ним разделов проекта) ______________________________________________________</w:t>
      </w:r>
    </w:p>
    <w:p w14:paraId="300F93FC" w14:textId="77777777" w:rsidR="002467DD" w:rsidRDefault="002467DD" w:rsidP="002467DD">
      <w:pPr>
        <w:keepNext/>
      </w:pPr>
      <w:r>
        <w:t>_____________________________________________________________________________</w:t>
      </w:r>
    </w:p>
    <w:p w14:paraId="60ACFC38" w14:textId="77777777" w:rsidR="002467DD" w:rsidRDefault="002467DD" w:rsidP="002467DD">
      <w:pPr>
        <w:keepNext/>
      </w:pPr>
      <w:r>
        <w:t>_____________________________________________________________________________</w:t>
      </w:r>
    </w:p>
    <w:p w14:paraId="6754C9BB" w14:textId="77777777" w:rsidR="002467DD" w:rsidRDefault="002467DD" w:rsidP="002467DD">
      <w:pPr>
        <w:keepNext/>
      </w:pPr>
      <w:r>
        <w:t>_____________________________________________________________________________</w:t>
      </w:r>
    </w:p>
    <w:p w14:paraId="3ACBFF86" w14:textId="77777777" w:rsidR="002467DD" w:rsidRDefault="002467DD" w:rsidP="002467DD">
      <w:pPr>
        <w:keepNext/>
        <w:jc w:val="both"/>
      </w:pPr>
    </w:p>
    <w:p w14:paraId="3F16836F" w14:textId="77777777" w:rsidR="002467DD" w:rsidRDefault="002467DD" w:rsidP="002467DD">
      <w:pPr>
        <w:keepNext/>
        <w:jc w:val="both"/>
      </w:pPr>
      <w:r>
        <w:t>Дата выдачи задания «_____» __________ 20</w:t>
      </w:r>
      <w:r w:rsidR="005344FC">
        <w:t>2</w:t>
      </w:r>
      <w:r>
        <w:t>__ г.</w:t>
      </w:r>
    </w:p>
    <w:p w14:paraId="5DBD054D" w14:textId="77777777" w:rsidR="002467DD" w:rsidRDefault="002467DD" w:rsidP="002467DD">
      <w:pPr>
        <w:keepNext/>
        <w:jc w:val="both"/>
        <w:rPr>
          <w:b/>
        </w:rPr>
      </w:pPr>
    </w:p>
    <w:p w14:paraId="37813BDB" w14:textId="77777777" w:rsidR="002467DD" w:rsidRDefault="002467DD" w:rsidP="002467DD">
      <w:pPr>
        <w:keepNext/>
        <w:jc w:val="both"/>
      </w:pPr>
      <w:r w:rsidRPr="005976C5">
        <w:t>Руководитель</w:t>
      </w:r>
      <w:r>
        <w:t>_______________________________________________</w:t>
      </w:r>
    </w:p>
    <w:p w14:paraId="73E21513" w14:textId="77777777" w:rsidR="002467DD" w:rsidRPr="005976C5" w:rsidRDefault="004F20E9" w:rsidP="002467DD">
      <w:pPr>
        <w:keepNext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</w:t>
      </w:r>
      <w:r w:rsidR="002467DD" w:rsidRPr="005976C5">
        <w:rPr>
          <w:vertAlign w:val="superscript"/>
        </w:rPr>
        <w:t>Подпись, ФИО</w:t>
      </w:r>
    </w:p>
    <w:p w14:paraId="434F75E9" w14:textId="77777777" w:rsidR="002467DD" w:rsidRPr="005976C5" w:rsidRDefault="002467DD" w:rsidP="002467DD">
      <w:pPr>
        <w:keepNext/>
        <w:jc w:val="both"/>
        <w:rPr>
          <w:vertAlign w:val="superscript"/>
        </w:rPr>
      </w:pPr>
    </w:p>
    <w:p w14:paraId="5A6B36CC" w14:textId="77777777" w:rsidR="002467DD" w:rsidRDefault="002467DD" w:rsidP="002467DD">
      <w:pPr>
        <w:keepNext/>
        <w:jc w:val="both"/>
      </w:pPr>
      <w:r>
        <w:t>Задание принял к исполнению «___» ___________20</w:t>
      </w:r>
      <w:r w:rsidR="005344FC">
        <w:t>2</w:t>
      </w:r>
      <w:r>
        <w:t>__ г.</w:t>
      </w:r>
    </w:p>
    <w:p w14:paraId="5E221111" w14:textId="77777777" w:rsidR="002467DD" w:rsidRDefault="002467DD" w:rsidP="002467DD">
      <w:pPr>
        <w:keepNext/>
        <w:jc w:val="both"/>
      </w:pPr>
    </w:p>
    <w:p w14:paraId="5BF594A9" w14:textId="77777777" w:rsidR="002467DD" w:rsidRDefault="002467DD" w:rsidP="002467DD">
      <w:pPr>
        <w:keepNext/>
        <w:jc w:val="both"/>
      </w:pPr>
      <w:r>
        <w:t>____________________________________________________</w:t>
      </w:r>
    </w:p>
    <w:p w14:paraId="77550F47" w14:textId="77777777" w:rsidR="002467DD" w:rsidRPr="005976C5" w:rsidRDefault="004F20E9" w:rsidP="002467DD">
      <w:pPr>
        <w:keepNext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</w:t>
      </w:r>
      <w:r w:rsidR="002467DD" w:rsidRPr="005976C5">
        <w:rPr>
          <w:vertAlign w:val="superscript"/>
        </w:rPr>
        <w:t xml:space="preserve">Подпись ФИО </w:t>
      </w:r>
    </w:p>
    <w:p w14:paraId="1538089D" w14:textId="77777777" w:rsidR="002467DD" w:rsidRDefault="002467DD" w:rsidP="006062C0">
      <w:pPr>
        <w:jc w:val="right"/>
      </w:pPr>
    </w:p>
    <w:p w14:paraId="21AF1F37" w14:textId="77777777" w:rsidR="002467DD" w:rsidRDefault="002467DD" w:rsidP="006062C0">
      <w:pPr>
        <w:jc w:val="right"/>
      </w:pPr>
    </w:p>
    <w:p w14:paraId="564D52F3" w14:textId="77777777" w:rsidR="00C87962" w:rsidRDefault="003B49D3" w:rsidP="006062C0">
      <w:pPr>
        <w:jc w:val="right"/>
      </w:pPr>
      <w:r w:rsidRPr="002467DD">
        <w:lastRenderedPageBreak/>
        <w:t>П</w:t>
      </w:r>
      <w:r w:rsidR="002467DD" w:rsidRPr="002467DD">
        <w:t>риложение</w:t>
      </w:r>
      <w:r w:rsidR="00AF6164">
        <w:t xml:space="preserve"> </w:t>
      </w:r>
      <w:r w:rsidR="001C5985">
        <w:t>4</w:t>
      </w:r>
    </w:p>
    <w:p w14:paraId="6F74298A" w14:textId="77777777" w:rsidR="005529A2" w:rsidRPr="005529A2" w:rsidRDefault="005529A2" w:rsidP="005529A2">
      <w:pPr>
        <w:jc w:val="center"/>
      </w:pPr>
      <w:r>
        <w:t>Примерный план ВКР</w:t>
      </w:r>
    </w:p>
    <w:p w14:paraId="566A773C" w14:textId="77777777" w:rsidR="001121F7" w:rsidRDefault="001121F7" w:rsidP="006062C0">
      <w:pPr>
        <w:jc w:val="right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1"/>
        <w:gridCol w:w="900"/>
      </w:tblGrid>
      <w:tr w:rsidR="00C80D99" w:rsidRPr="00C80D99" w14:paraId="6C75D03D" w14:textId="77777777" w:rsidTr="001121F7">
        <w:tc>
          <w:tcPr>
            <w:tcW w:w="8671" w:type="dxa"/>
          </w:tcPr>
          <w:p w14:paraId="4D6D2C69" w14:textId="77777777" w:rsidR="00C80D99" w:rsidRPr="003B49D3" w:rsidRDefault="003B49D3" w:rsidP="00C80D99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3B49D3">
              <w:t xml:space="preserve">ВВЕДЕНИЕ         </w:t>
            </w:r>
          </w:p>
        </w:tc>
        <w:tc>
          <w:tcPr>
            <w:tcW w:w="900" w:type="dxa"/>
          </w:tcPr>
          <w:p w14:paraId="704D9C65" w14:textId="77777777" w:rsidR="00C80D99" w:rsidRPr="00C80D99" w:rsidRDefault="00C80D9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C80D99" w:rsidRPr="00C80D99" w14:paraId="6A831B8E" w14:textId="77777777" w:rsidTr="001121F7">
        <w:tc>
          <w:tcPr>
            <w:tcW w:w="8671" w:type="dxa"/>
          </w:tcPr>
          <w:p w14:paraId="7EC2B69B" w14:textId="77777777" w:rsidR="00C80D99" w:rsidRPr="003B49D3" w:rsidRDefault="003B49D3" w:rsidP="005344FC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3B49D3">
              <w:t xml:space="preserve">ГЛАВА 1 </w:t>
            </w:r>
            <w:r w:rsidR="005344FC">
              <w:t>ТЕОРЕТИЧЕСКИЙ РАЗДЕЛ</w:t>
            </w:r>
            <w:r w:rsidR="005344FC" w:rsidRPr="003B49D3">
              <w:t xml:space="preserve">  </w:t>
            </w:r>
          </w:p>
        </w:tc>
        <w:tc>
          <w:tcPr>
            <w:tcW w:w="900" w:type="dxa"/>
          </w:tcPr>
          <w:p w14:paraId="0EE461A8" w14:textId="77777777" w:rsidR="00C80D99" w:rsidRPr="00C80D99" w:rsidRDefault="00C80D9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7</w:t>
            </w:r>
          </w:p>
        </w:tc>
      </w:tr>
      <w:tr w:rsidR="005344FC" w:rsidRPr="00C80D99" w14:paraId="6E3039DD" w14:textId="77777777" w:rsidTr="001121F7">
        <w:tc>
          <w:tcPr>
            <w:tcW w:w="8671" w:type="dxa"/>
          </w:tcPr>
          <w:p w14:paraId="42C51943" w14:textId="77777777" w:rsidR="005344FC" w:rsidRPr="005344FC" w:rsidRDefault="005344FC" w:rsidP="001C5985">
            <w:r w:rsidRPr="005344FC">
              <w:t>1.1 Характеристика объекта</w:t>
            </w:r>
          </w:p>
        </w:tc>
        <w:tc>
          <w:tcPr>
            <w:tcW w:w="900" w:type="dxa"/>
          </w:tcPr>
          <w:p w14:paraId="1E66F0CA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7</w:t>
            </w:r>
          </w:p>
        </w:tc>
      </w:tr>
      <w:tr w:rsidR="005344FC" w:rsidRPr="00C80D99" w14:paraId="070BE5CD" w14:textId="77777777" w:rsidTr="001121F7">
        <w:tc>
          <w:tcPr>
            <w:tcW w:w="8671" w:type="dxa"/>
          </w:tcPr>
          <w:p w14:paraId="4B28D43D" w14:textId="77777777" w:rsidR="005344FC" w:rsidRPr="005344FC" w:rsidRDefault="005344FC" w:rsidP="001C5985">
            <w:r w:rsidRPr="005344FC">
              <w:t>1.1.1 Характеристика силовых трансформаторов</w:t>
            </w:r>
          </w:p>
        </w:tc>
        <w:tc>
          <w:tcPr>
            <w:tcW w:w="900" w:type="dxa"/>
          </w:tcPr>
          <w:p w14:paraId="7862F2DC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9</w:t>
            </w:r>
          </w:p>
        </w:tc>
      </w:tr>
      <w:tr w:rsidR="005344FC" w:rsidRPr="00C80D99" w14:paraId="440D0050" w14:textId="77777777" w:rsidTr="001121F7">
        <w:tc>
          <w:tcPr>
            <w:tcW w:w="8671" w:type="dxa"/>
          </w:tcPr>
          <w:p w14:paraId="6E7B90F5" w14:textId="77777777" w:rsidR="005344FC" w:rsidRPr="005344FC" w:rsidRDefault="005344FC" w:rsidP="001C5985">
            <w:r w:rsidRPr="005344FC">
              <w:t>1.1.2 Характеристика распределительных устройств</w:t>
            </w:r>
          </w:p>
        </w:tc>
        <w:tc>
          <w:tcPr>
            <w:tcW w:w="900" w:type="dxa"/>
          </w:tcPr>
          <w:p w14:paraId="1574FCA5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12</w:t>
            </w:r>
          </w:p>
        </w:tc>
      </w:tr>
      <w:tr w:rsidR="005344FC" w:rsidRPr="00C80D99" w14:paraId="13E78559" w14:textId="77777777" w:rsidTr="001121F7">
        <w:tc>
          <w:tcPr>
            <w:tcW w:w="8671" w:type="dxa"/>
          </w:tcPr>
          <w:p w14:paraId="41D1C3A5" w14:textId="77777777" w:rsidR="005344FC" w:rsidRPr="005344FC" w:rsidRDefault="005344FC" w:rsidP="001C5985">
            <w:r w:rsidRPr="005344FC">
              <w:t>1.1.3 Характеристика узлов учёта</w:t>
            </w:r>
          </w:p>
        </w:tc>
        <w:tc>
          <w:tcPr>
            <w:tcW w:w="900" w:type="dxa"/>
          </w:tcPr>
          <w:p w14:paraId="274B6ED4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17</w:t>
            </w:r>
          </w:p>
        </w:tc>
      </w:tr>
      <w:tr w:rsidR="005344FC" w:rsidRPr="00C80D99" w14:paraId="6FCA61E7" w14:textId="77777777" w:rsidTr="001121F7">
        <w:tc>
          <w:tcPr>
            <w:tcW w:w="8671" w:type="dxa"/>
          </w:tcPr>
          <w:p w14:paraId="33F36200" w14:textId="77777777" w:rsidR="005344FC" w:rsidRPr="005344FC" w:rsidRDefault="005344FC" w:rsidP="001C5985">
            <w:r w:rsidRPr="005344FC">
              <w:t>1.1.4 Характеристика р</w:t>
            </w:r>
            <w:r w:rsidRPr="005344FC">
              <w:rPr>
                <w:bCs/>
                <w:iCs/>
              </w:rPr>
              <w:t>аспределительных устройств</w:t>
            </w:r>
          </w:p>
        </w:tc>
        <w:tc>
          <w:tcPr>
            <w:tcW w:w="900" w:type="dxa"/>
          </w:tcPr>
          <w:p w14:paraId="1B037C75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18</w:t>
            </w:r>
          </w:p>
        </w:tc>
      </w:tr>
      <w:tr w:rsidR="005344FC" w:rsidRPr="00C80D99" w14:paraId="1A6221AA" w14:textId="77777777" w:rsidTr="001121F7">
        <w:tc>
          <w:tcPr>
            <w:tcW w:w="8671" w:type="dxa"/>
          </w:tcPr>
          <w:p w14:paraId="421ACD1C" w14:textId="77777777" w:rsidR="005344FC" w:rsidRPr="005344FC" w:rsidRDefault="005344FC" w:rsidP="001C5985">
            <w:r w:rsidRPr="005344FC">
              <w:t xml:space="preserve">1.1.5 Характеристика </w:t>
            </w:r>
            <w:r w:rsidRPr="005344FC">
              <w:rPr>
                <w:iCs/>
              </w:rPr>
              <w:t>блочной комплектной трансформаторной подстанции</w:t>
            </w:r>
          </w:p>
        </w:tc>
        <w:tc>
          <w:tcPr>
            <w:tcW w:w="900" w:type="dxa"/>
          </w:tcPr>
          <w:p w14:paraId="193B7E1F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19</w:t>
            </w:r>
          </w:p>
        </w:tc>
      </w:tr>
      <w:tr w:rsidR="00C80D99" w:rsidRPr="00C80D99" w14:paraId="3482B533" w14:textId="77777777" w:rsidTr="001121F7">
        <w:tc>
          <w:tcPr>
            <w:tcW w:w="8671" w:type="dxa"/>
          </w:tcPr>
          <w:p w14:paraId="41B2254A" w14:textId="77777777" w:rsidR="00C80D99" w:rsidRPr="00C80D99" w:rsidRDefault="005E05FF" w:rsidP="005344FC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 xml:space="preserve">ГЛАВА 2 </w:t>
            </w:r>
            <w:r w:rsidR="005344FC">
              <w:t>РАСЧЕТНО-ТЕХНОЛОГИЧЕСКИЙ РАЗДЕЛ</w:t>
            </w:r>
          </w:p>
        </w:tc>
        <w:tc>
          <w:tcPr>
            <w:tcW w:w="900" w:type="dxa"/>
          </w:tcPr>
          <w:p w14:paraId="6A4D5A01" w14:textId="77777777" w:rsidR="00C80D99" w:rsidRPr="00C80D99" w:rsidRDefault="00C80D9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20</w:t>
            </w:r>
          </w:p>
        </w:tc>
      </w:tr>
      <w:tr w:rsidR="005344FC" w:rsidRPr="00C80D99" w14:paraId="4CBBDEBA" w14:textId="77777777" w:rsidTr="001121F7">
        <w:tc>
          <w:tcPr>
            <w:tcW w:w="8671" w:type="dxa"/>
          </w:tcPr>
          <w:p w14:paraId="156E4164" w14:textId="77777777" w:rsidR="005344FC" w:rsidRPr="005344FC" w:rsidRDefault="005344FC" w:rsidP="001C5985">
            <w:r w:rsidRPr="005344FC">
              <w:t>2.1 Расчет электрических нагрузок</w:t>
            </w:r>
          </w:p>
        </w:tc>
        <w:tc>
          <w:tcPr>
            <w:tcW w:w="900" w:type="dxa"/>
          </w:tcPr>
          <w:p w14:paraId="41CF6754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20</w:t>
            </w:r>
          </w:p>
        </w:tc>
      </w:tr>
      <w:tr w:rsidR="005344FC" w:rsidRPr="00C80D99" w14:paraId="3DA2B581" w14:textId="77777777" w:rsidTr="001121F7">
        <w:tc>
          <w:tcPr>
            <w:tcW w:w="8671" w:type="dxa"/>
          </w:tcPr>
          <w:p w14:paraId="5E5C5DE9" w14:textId="77777777" w:rsidR="005344FC" w:rsidRPr="005344FC" w:rsidRDefault="005344FC" w:rsidP="001C5985">
            <w:r w:rsidRPr="005344FC">
              <w:t>2.1.1 Расчет электрических нагрузок жилых зданий</w:t>
            </w:r>
          </w:p>
        </w:tc>
        <w:tc>
          <w:tcPr>
            <w:tcW w:w="900" w:type="dxa"/>
          </w:tcPr>
          <w:p w14:paraId="188B9368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25</w:t>
            </w:r>
          </w:p>
        </w:tc>
      </w:tr>
      <w:tr w:rsidR="005344FC" w:rsidRPr="00C80D99" w14:paraId="69522B15" w14:textId="77777777" w:rsidTr="001121F7">
        <w:tc>
          <w:tcPr>
            <w:tcW w:w="8671" w:type="dxa"/>
          </w:tcPr>
          <w:p w14:paraId="2619DC99" w14:textId="77777777" w:rsidR="005344FC" w:rsidRPr="005344FC" w:rsidRDefault="005344FC" w:rsidP="001C5985">
            <w:r w:rsidRPr="005344FC">
              <w:t xml:space="preserve">2.1.2 </w:t>
            </w:r>
            <w:r w:rsidRPr="005344FC">
              <w:rPr>
                <w:caps/>
              </w:rPr>
              <w:t>Р</w:t>
            </w:r>
            <w:r w:rsidRPr="005344FC">
              <w:t>асчет электрических нагрузок общественных зданий и учреждений</w:t>
            </w:r>
          </w:p>
        </w:tc>
        <w:tc>
          <w:tcPr>
            <w:tcW w:w="900" w:type="dxa"/>
          </w:tcPr>
          <w:p w14:paraId="49309F0A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26</w:t>
            </w:r>
          </w:p>
        </w:tc>
      </w:tr>
      <w:tr w:rsidR="005344FC" w:rsidRPr="00C80D99" w14:paraId="31E26981" w14:textId="77777777" w:rsidTr="001121F7">
        <w:tc>
          <w:tcPr>
            <w:tcW w:w="8671" w:type="dxa"/>
          </w:tcPr>
          <w:p w14:paraId="104BA66A" w14:textId="77777777" w:rsidR="005344FC" w:rsidRPr="005344FC" w:rsidRDefault="005344FC" w:rsidP="001C5985">
            <w:r w:rsidRPr="005344FC">
              <w:t>2.1.3 Расчет нагрузки предприятия</w:t>
            </w:r>
          </w:p>
        </w:tc>
        <w:tc>
          <w:tcPr>
            <w:tcW w:w="900" w:type="dxa"/>
          </w:tcPr>
          <w:p w14:paraId="413BE58F" w14:textId="77777777" w:rsidR="005344FC" w:rsidRPr="00C80D99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29</w:t>
            </w:r>
          </w:p>
        </w:tc>
      </w:tr>
      <w:tr w:rsidR="005344FC" w:rsidRPr="00C80D99" w14:paraId="23A57E2F" w14:textId="77777777" w:rsidTr="001121F7">
        <w:tc>
          <w:tcPr>
            <w:tcW w:w="8671" w:type="dxa"/>
          </w:tcPr>
          <w:p w14:paraId="55F64970" w14:textId="77777777" w:rsidR="005344FC" w:rsidRPr="005344FC" w:rsidRDefault="005344FC" w:rsidP="001C5985">
            <w:r w:rsidRPr="005344FC">
              <w:t>2.1.4 Расчет нагрузки наружного освещения</w:t>
            </w:r>
          </w:p>
        </w:tc>
        <w:tc>
          <w:tcPr>
            <w:tcW w:w="900" w:type="dxa"/>
          </w:tcPr>
          <w:p w14:paraId="646C23C7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30</w:t>
            </w:r>
          </w:p>
        </w:tc>
      </w:tr>
      <w:tr w:rsidR="005344FC" w:rsidRPr="00C80D99" w14:paraId="317DD477" w14:textId="77777777" w:rsidTr="001121F7">
        <w:tc>
          <w:tcPr>
            <w:tcW w:w="8671" w:type="dxa"/>
          </w:tcPr>
          <w:p w14:paraId="1EE69257" w14:textId="77777777" w:rsidR="005344FC" w:rsidRPr="005344FC" w:rsidRDefault="005344FC" w:rsidP="001C5985">
            <w:r w:rsidRPr="005344FC">
              <w:t>2.1.5 Расчет электрической нагрузки микрорайона</w:t>
            </w:r>
          </w:p>
        </w:tc>
        <w:tc>
          <w:tcPr>
            <w:tcW w:w="900" w:type="dxa"/>
          </w:tcPr>
          <w:p w14:paraId="0E88CF1A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32</w:t>
            </w:r>
          </w:p>
        </w:tc>
      </w:tr>
      <w:tr w:rsidR="005344FC" w:rsidRPr="00C80D99" w14:paraId="30724E54" w14:textId="77777777" w:rsidTr="001F0209">
        <w:tc>
          <w:tcPr>
            <w:tcW w:w="8671" w:type="dxa"/>
          </w:tcPr>
          <w:p w14:paraId="434C9FAA" w14:textId="77777777" w:rsidR="005344FC" w:rsidRPr="005344FC" w:rsidRDefault="005344FC" w:rsidP="001C5985">
            <w:r w:rsidRPr="005344FC">
              <w:t>2.2 Выбор электрооборудования для реконструкции ТП 5-712</w:t>
            </w:r>
          </w:p>
        </w:tc>
        <w:tc>
          <w:tcPr>
            <w:tcW w:w="900" w:type="dxa"/>
          </w:tcPr>
          <w:p w14:paraId="6D960CB4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34</w:t>
            </w:r>
          </w:p>
        </w:tc>
      </w:tr>
      <w:tr w:rsidR="005344FC" w:rsidRPr="00C80D99" w14:paraId="643217AE" w14:textId="77777777" w:rsidTr="001F0209">
        <w:tc>
          <w:tcPr>
            <w:tcW w:w="8671" w:type="dxa"/>
          </w:tcPr>
          <w:p w14:paraId="2C33A696" w14:textId="77777777" w:rsidR="005344FC" w:rsidRPr="005344FC" w:rsidRDefault="005344FC" w:rsidP="001C5985">
            <w:r w:rsidRPr="005344FC">
              <w:t>2.2.1</w:t>
            </w:r>
            <w:r w:rsidRPr="005344FC">
              <w:rPr>
                <w:bCs/>
                <w:kern w:val="28"/>
              </w:rPr>
              <w:t xml:space="preserve"> Обоснование реконструкции </w:t>
            </w:r>
            <w:r w:rsidRPr="005344FC">
              <w:t xml:space="preserve">БКТП 7-12 2×630 </w:t>
            </w:r>
            <w:proofErr w:type="spellStart"/>
            <w:r w:rsidRPr="005344FC">
              <w:t>кВА</w:t>
            </w:r>
            <w:proofErr w:type="spellEnd"/>
          </w:p>
        </w:tc>
        <w:tc>
          <w:tcPr>
            <w:tcW w:w="900" w:type="dxa"/>
          </w:tcPr>
          <w:p w14:paraId="548A9990" w14:textId="77777777" w:rsidR="005344FC" w:rsidRDefault="005344FC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36</w:t>
            </w:r>
          </w:p>
        </w:tc>
      </w:tr>
      <w:tr w:rsidR="00C80D99" w:rsidRPr="00C80D99" w14:paraId="52709AFE" w14:textId="77777777" w:rsidTr="001F0209">
        <w:tc>
          <w:tcPr>
            <w:tcW w:w="8671" w:type="dxa"/>
          </w:tcPr>
          <w:p w14:paraId="70C35D67" w14:textId="77777777" w:rsidR="00C80D99" w:rsidRPr="00C80D99" w:rsidRDefault="005E05FF" w:rsidP="00C80D99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 xml:space="preserve">ГЛАВА 3 </w:t>
            </w:r>
            <w:r w:rsidR="005344FC" w:rsidRPr="005344FC">
              <w:t>ОРГАНИЗАЦИОННО - ЭКОНОМИЧЕСКАЯ ЧАСТЬ</w:t>
            </w:r>
          </w:p>
        </w:tc>
        <w:tc>
          <w:tcPr>
            <w:tcW w:w="900" w:type="dxa"/>
          </w:tcPr>
          <w:p w14:paraId="11E3278A" w14:textId="77777777" w:rsidR="00C80D99" w:rsidRPr="00C80D99" w:rsidRDefault="00C80D9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38</w:t>
            </w:r>
          </w:p>
        </w:tc>
      </w:tr>
      <w:tr w:rsidR="001F0209" w:rsidRPr="00C80D99" w14:paraId="0E0A0195" w14:textId="77777777" w:rsidTr="001F0209">
        <w:tc>
          <w:tcPr>
            <w:tcW w:w="8671" w:type="dxa"/>
          </w:tcPr>
          <w:p w14:paraId="44F6F583" w14:textId="77777777" w:rsidR="001F0209" w:rsidRPr="00C80D99" w:rsidRDefault="001F0209" w:rsidP="001F0209">
            <w:r>
              <w:t>3.1.  Определение стоимости оборудования</w:t>
            </w:r>
          </w:p>
        </w:tc>
        <w:tc>
          <w:tcPr>
            <w:tcW w:w="900" w:type="dxa"/>
          </w:tcPr>
          <w:p w14:paraId="51358A5D" w14:textId="77777777" w:rsidR="001F0209" w:rsidRPr="00C80D99" w:rsidRDefault="001F0209" w:rsidP="001C5985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40</w:t>
            </w:r>
          </w:p>
        </w:tc>
      </w:tr>
      <w:tr w:rsidR="001F0209" w:rsidRPr="00C80D99" w14:paraId="57ABA122" w14:textId="77777777" w:rsidTr="001F0209">
        <w:tc>
          <w:tcPr>
            <w:tcW w:w="8671" w:type="dxa"/>
          </w:tcPr>
          <w:p w14:paraId="30EB64E8" w14:textId="77777777" w:rsidR="001F0209" w:rsidRPr="00C80D99" w:rsidRDefault="001F0209" w:rsidP="001F0209">
            <w:r>
              <w:t>3.2.  Составление графика ППР</w:t>
            </w:r>
          </w:p>
        </w:tc>
        <w:tc>
          <w:tcPr>
            <w:tcW w:w="900" w:type="dxa"/>
          </w:tcPr>
          <w:p w14:paraId="518ADF76" w14:textId="77777777" w:rsidR="001F0209" w:rsidRPr="00C80D99" w:rsidRDefault="001F0209" w:rsidP="001C5985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42</w:t>
            </w:r>
          </w:p>
        </w:tc>
      </w:tr>
      <w:tr w:rsidR="001F0209" w:rsidRPr="00C80D99" w14:paraId="631CF833" w14:textId="77777777" w:rsidTr="001F0209">
        <w:tc>
          <w:tcPr>
            <w:tcW w:w="8671" w:type="dxa"/>
          </w:tcPr>
          <w:p w14:paraId="6E518B70" w14:textId="77777777" w:rsidR="001F0209" w:rsidRPr="00C80D99" w:rsidRDefault="001F0209" w:rsidP="001F0209">
            <w:r>
              <w:t>3.3.  Определение трудоемкости и расчет численности   эксплуатационно-ремонтного  персонала</w:t>
            </w:r>
          </w:p>
        </w:tc>
        <w:tc>
          <w:tcPr>
            <w:tcW w:w="900" w:type="dxa"/>
          </w:tcPr>
          <w:p w14:paraId="495F2BB7" w14:textId="77777777" w:rsidR="001F0209" w:rsidRPr="00C80D99" w:rsidRDefault="001F0209" w:rsidP="001C5985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43</w:t>
            </w:r>
          </w:p>
        </w:tc>
      </w:tr>
      <w:tr w:rsidR="001F0209" w:rsidRPr="00C80D99" w14:paraId="729AB94C" w14:textId="77777777" w:rsidTr="001F0209">
        <w:tc>
          <w:tcPr>
            <w:tcW w:w="8671" w:type="dxa"/>
          </w:tcPr>
          <w:p w14:paraId="696AABDE" w14:textId="77777777" w:rsidR="001F0209" w:rsidRPr="00C80D99" w:rsidRDefault="001F0209" w:rsidP="001F0209">
            <w:r>
              <w:t xml:space="preserve">3.4.  Расчет фонда оплаты труда </w:t>
            </w:r>
          </w:p>
        </w:tc>
        <w:tc>
          <w:tcPr>
            <w:tcW w:w="900" w:type="dxa"/>
          </w:tcPr>
          <w:p w14:paraId="3C5060B4" w14:textId="77777777" w:rsidR="001F0209" w:rsidRPr="00C80D9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44</w:t>
            </w:r>
          </w:p>
        </w:tc>
      </w:tr>
      <w:tr w:rsidR="001F0209" w:rsidRPr="00C80D99" w14:paraId="7802140B" w14:textId="77777777" w:rsidTr="001121F7">
        <w:tc>
          <w:tcPr>
            <w:tcW w:w="8671" w:type="dxa"/>
          </w:tcPr>
          <w:p w14:paraId="34C385A2" w14:textId="77777777" w:rsidR="001F0209" w:rsidRDefault="001F0209" w:rsidP="001F0209">
            <w:pPr>
              <w:tabs>
                <w:tab w:val="left" w:leader="dot" w:pos="9356"/>
              </w:tabs>
              <w:spacing w:line="360" w:lineRule="auto"/>
              <w:jc w:val="both"/>
            </w:pPr>
            <w:r>
              <w:t>3.5.  Расчет цеховых расходов</w:t>
            </w:r>
          </w:p>
        </w:tc>
        <w:tc>
          <w:tcPr>
            <w:tcW w:w="900" w:type="dxa"/>
          </w:tcPr>
          <w:p w14:paraId="4BEA566B" w14:textId="77777777" w:rsidR="001F020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46</w:t>
            </w:r>
          </w:p>
        </w:tc>
      </w:tr>
      <w:tr w:rsidR="001F0209" w:rsidRPr="00C80D99" w14:paraId="2869FCC3" w14:textId="77777777" w:rsidTr="001121F7">
        <w:tc>
          <w:tcPr>
            <w:tcW w:w="8671" w:type="dxa"/>
          </w:tcPr>
          <w:p w14:paraId="02C7EDA6" w14:textId="77777777" w:rsidR="001F0209" w:rsidRPr="005E05FF" w:rsidRDefault="001F0209" w:rsidP="005E05FF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 xml:space="preserve">ГЛАВА 4 </w:t>
            </w:r>
            <w:r>
              <w:t>ОХРАНА ТРУДА</w:t>
            </w:r>
          </w:p>
        </w:tc>
        <w:tc>
          <w:tcPr>
            <w:tcW w:w="900" w:type="dxa"/>
          </w:tcPr>
          <w:p w14:paraId="4AF4B253" w14:textId="77777777" w:rsidR="001F0209" w:rsidRPr="00C80D9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47</w:t>
            </w:r>
          </w:p>
        </w:tc>
      </w:tr>
      <w:tr w:rsidR="001F0209" w:rsidRPr="00C80D99" w14:paraId="298913B8" w14:textId="77777777" w:rsidTr="001121F7">
        <w:tc>
          <w:tcPr>
            <w:tcW w:w="8671" w:type="dxa"/>
          </w:tcPr>
          <w:p w14:paraId="051290D2" w14:textId="77777777" w:rsidR="001F0209" w:rsidRPr="00C80D99" w:rsidRDefault="001F0209" w:rsidP="00E3299B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 xml:space="preserve">4.1 Характеристика потенциальных опасностей </w:t>
            </w:r>
          </w:p>
        </w:tc>
        <w:tc>
          <w:tcPr>
            <w:tcW w:w="900" w:type="dxa"/>
          </w:tcPr>
          <w:p w14:paraId="344A82CF" w14:textId="77777777" w:rsidR="001F0209" w:rsidRPr="00C80D9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47</w:t>
            </w:r>
          </w:p>
        </w:tc>
      </w:tr>
      <w:tr w:rsidR="001F0209" w:rsidRPr="00C80D99" w14:paraId="727E4A65" w14:textId="77777777" w:rsidTr="001121F7">
        <w:tc>
          <w:tcPr>
            <w:tcW w:w="8671" w:type="dxa"/>
          </w:tcPr>
          <w:p w14:paraId="0AC64F7E" w14:textId="77777777" w:rsidR="001F0209" w:rsidRPr="00C80D99" w:rsidRDefault="001F0209" w:rsidP="00C80D99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>4.2 Требования техники безопасности для основных видов работ</w:t>
            </w:r>
          </w:p>
        </w:tc>
        <w:tc>
          <w:tcPr>
            <w:tcW w:w="900" w:type="dxa"/>
          </w:tcPr>
          <w:p w14:paraId="74E4397C" w14:textId="77777777" w:rsidR="001F0209" w:rsidRPr="00C80D9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49</w:t>
            </w:r>
          </w:p>
        </w:tc>
      </w:tr>
      <w:tr w:rsidR="001F0209" w:rsidRPr="00C80D99" w14:paraId="64489917" w14:textId="77777777" w:rsidTr="001121F7">
        <w:tc>
          <w:tcPr>
            <w:tcW w:w="8671" w:type="dxa"/>
          </w:tcPr>
          <w:p w14:paraId="71F90ABC" w14:textId="77777777" w:rsidR="001F0209" w:rsidRPr="00C80D99" w:rsidRDefault="001F0209" w:rsidP="00C80D99">
            <w:pPr>
              <w:tabs>
                <w:tab w:val="left" w:leader="dot" w:pos="9356"/>
              </w:tabs>
              <w:spacing w:line="360" w:lineRule="auto"/>
              <w:jc w:val="both"/>
            </w:pPr>
            <w:r w:rsidRPr="00C80D99">
              <w:t>ЗАКЛЮЧЕНИЕ</w:t>
            </w:r>
          </w:p>
        </w:tc>
        <w:tc>
          <w:tcPr>
            <w:tcW w:w="900" w:type="dxa"/>
          </w:tcPr>
          <w:p w14:paraId="7A1DCCD9" w14:textId="77777777" w:rsidR="001F0209" w:rsidRPr="00C80D99" w:rsidRDefault="001F0209" w:rsidP="001121F7">
            <w:pPr>
              <w:tabs>
                <w:tab w:val="left" w:leader="dot" w:pos="9356"/>
              </w:tabs>
              <w:spacing w:line="360" w:lineRule="auto"/>
              <w:jc w:val="center"/>
            </w:pPr>
            <w:r>
              <w:t>58</w:t>
            </w:r>
          </w:p>
        </w:tc>
      </w:tr>
      <w:tr w:rsidR="001F0209" w:rsidRPr="00C80D99" w14:paraId="407F9D2C" w14:textId="77777777" w:rsidTr="001121F7">
        <w:tc>
          <w:tcPr>
            <w:tcW w:w="8671" w:type="dxa"/>
          </w:tcPr>
          <w:p w14:paraId="5025F5B9" w14:textId="77777777" w:rsidR="001F0209" w:rsidRPr="00C80D99" w:rsidRDefault="001F0209" w:rsidP="00C80D99">
            <w:r w:rsidRPr="00C80D99">
              <w:t>СПИСОК СОКРАЩЕНИЙ</w:t>
            </w:r>
          </w:p>
        </w:tc>
        <w:tc>
          <w:tcPr>
            <w:tcW w:w="900" w:type="dxa"/>
          </w:tcPr>
          <w:p w14:paraId="5B50A966" w14:textId="77777777" w:rsidR="001F0209" w:rsidRPr="00C80D99" w:rsidRDefault="001F0209" w:rsidP="001121F7">
            <w:pPr>
              <w:jc w:val="center"/>
            </w:pPr>
            <w:r>
              <w:t>62</w:t>
            </w:r>
          </w:p>
        </w:tc>
      </w:tr>
      <w:tr w:rsidR="001F0209" w:rsidRPr="00C80D99" w14:paraId="213DC4BC" w14:textId="77777777" w:rsidTr="001121F7">
        <w:tc>
          <w:tcPr>
            <w:tcW w:w="8671" w:type="dxa"/>
          </w:tcPr>
          <w:p w14:paraId="7ABD8922" w14:textId="77777777" w:rsidR="001F0209" w:rsidRPr="00C80D99" w:rsidRDefault="001F0209" w:rsidP="00C80D99">
            <w:pPr>
              <w:rPr>
                <w:b/>
                <w:sz w:val="28"/>
                <w:szCs w:val="28"/>
              </w:rPr>
            </w:pPr>
            <w:r w:rsidRPr="00C80D99">
              <w:t>СПИСОК ИСПОЛЬЗОВАННЫХ ИСТОЧНИК</w:t>
            </w:r>
            <w:r>
              <w:t>ОВ</w:t>
            </w:r>
          </w:p>
        </w:tc>
        <w:tc>
          <w:tcPr>
            <w:tcW w:w="900" w:type="dxa"/>
          </w:tcPr>
          <w:p w14:paraId="5442C99F" w14:textId="77777777" w:rsidR="001F0209" w:rsidRPr="001121F7" w:rsidRDefault="001F0209" w:rsidP="001121F7">
            <w:pPr>
              <w:jc w:val="center"/>
            </w:pPr>
            <w:r w:rsidRPr="001121F7">
              <w:t>63</w:t>
            </w:r>
          </w:p>
        </w:tc>
      </w:tr>
      <w:tr w:rsidR="001F0209" w:rsidRPr="00C80D99" w14:paraId="3AFBD9AE" w14:textId="77777777" w:rsidTr="001121F7">
        <w:tc>
          <w:tcPr>
            <w:tcW w:w="8671" w:type="dxa"/>
          </w:tcPr>
          <w:p w14:paraId="59B13052" w14:textId="77777777" w:rsidR="001F0209" w:rsidRPr="00C80D99" w:rsidRDefault="001F0209" w:rsidP="00C80D99">
            <w:r>
              <w:t>ПРИЛОЖЕНИЯ</w:t>
            </w:r>
          </w:p>
        </w:tc>
        <w:tc>
          <w:tcPr>
            <w:tcW w:w="900" w:type="dxa"/>
          </w:tcPr>
          <w:p w14:paraId="7D979353" w14:textId="77777777" w:rsidR="001F0209" w:rsidRDefault="001F0209" w:rsidP="001121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ADAABDE" w14:textId="77777777" w:rsidR="00C80D99" w:rsidRDefault="00C80D99" w:rsidP="00726964">
      <w:pPr>
        <w:jc w:val="center"/>
        <w:rPr>
          <w:b/>
          <w:sz w:val="28"/>
          <w:szCs w:val="28"/>
        </w:rPr>
      </w:pPr>
    </w:p>
    <w:p w14:paraId="620064AC" w14:textId="77777777" w:rsidR="00C80D99" w:rsidRDefault="00C80D99" w:rsidP="00726964">
      <w:pPr>
        <w:jc w:val="center"/>
        <w:rPr>
          <w:b/>
          <w:sz w:val="28"/>
          <w:szCs w:val="28"/>
        </w:rPr>
      </w:pPr>
    </w:p>
    <w:p w14:paraId="44231298" w14:textId="77777777" w:rsidR="00C80D99" w:rsidRDefault="00C80D99" w:rsidP="00726964">
      <w:pPr>
        <w:jc w:val="center"/>
        <w:rPr>
          <w:b/>
          <w:sz w:val="28"/>
          <w:szCs w:val="28"/>
        </w:rPr>
      </w:pPr>
    </w:p>
    <w:p w14:paraId="108D3194" w14:textId="77777777" w:rsidR="00C80D99" w:rsidRDefault="00C80D99" w:rsidP="0072696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3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B49D3" w:rsidRPr="00E107EF" w14:paraId="1AFE794F" w14:textId="77777777" w:rsidTr="00582D61">
        <w:trPr>
          <w:trHeight w:val="13466"/>
        </w:trPr>
        <w:tc>
          <w:tcPr>
            <w:tcW w:w="9643" w:type="dxa"/>
          </w:tcPr>
          <w:p w14:paraId="13B3C4DF" w14:textId="77777777" w:rsidR="003B49D3" w:rsidRPr="00E107EF" w:rsidRDefault="003B49D3" w:rsidP="00582D61">
            <w:pPr>
              <w:ind w:left="360"/>
              <w:rPr>
                <w:b/>
              </w:rPr>
            </w:pPr>
          </w:p>
          <w:p w14:paraId="72946B23" w14:textId="77777777" w:rsidR="003B49D3" w:rsidRPr="004F20E9" w:rsidRDefault="003B49D3" w:rsidP="00E3299B">
            <w:pPr>
              <w:ind w:left="360"/>
              <w:jc w:val="center"/>
            </w:pPr>
            <w:r w:rsidRPr="004F20E9">
              <w:t xml:space="preserve">Лист </w:t>
            </w:r>
            <w:proofErr w:type="spellStart"/>
            <w:r w:rsidRPr="004F20E9">
              <w:t>нормоконтроля</w:t>
            </w:r>
            <w:proofErr w:type="spellEnd"/>
          </w:p>
          <w:p w14:paraId="42DF0C89" w14:textId="77777777" w:rsidR="003B49D3" w:rsidRPr="004F20E9" w:rsidRDefault="003B49D3" w:rsidP="00582D61">
            <w:pPr>
              <w:ind w:left="360"/>
            </w:pPr>
          </w:p>
          <w:p w14:paraId="01F0B020" w14:textId="77777777" w:rsidR="003B49D3" w:rsidRPr="00E107EF" w:rsidRDefault="003B49D3" w:rsidP="00582D61">
            <w:pPr>
              <w:rPr>
                <w:b/>
              </w:rPr>
            </w:pPr>
          </w:p>
          <w:p w14:paraId="09A172A0" w14:textId="77777777" w:rsidR="003B49D3" w:rsidRPr="00E107EF" w:rsidRDefault="003B49D3" w:rsidP="00582D61">
            <w:pPr>
              <w:ind w:left="360"/>
            </w:pPr>
            <w:r w:rsidRPr="00E107EF">
              <w:t>Дипломник ___________________________группа _____год _________</w:t>
            </w:r>
          </w:p>
          <w:p w14:paraId="11B7240B" w14:textId="77777777" w:rsidR="003B49D3" w:rsidRPr="00E107EF" w:rsidRDefault="003B49D3" w:rsidP="00582D61">
            <w:pPr>
              <w:ind w:left="360"/>
            </w:pPr>
          </w:p>
          <w:p w14:paraId="39EE8225" w14:textId="77777777" w:rsidR="003B49D3" w:rsidRPr="00E107EF" w:rsidRDefault="003B49D3" w:rsidP="00582D61">
            <w:pPr>
              <w:ind w:left="360"/>
            </w:pPr>
            <w:r w:rsidRPr="00E107EF">
              <w:t>Тема проекта: ___________________________________________________</w:t>
            </w:r>
          </w:p>
          <w:p w14:paraId="0E038CF7" w14:textId="77777777" w:rsidR="003B49D3" w:rsidRPr="00E107EF" w:rsidRDefault="003B49D3" w:rsidP="00582D61">
            <w:pPr>
              <w:ind w:left="360"/>
            </w:pPr>
          </w:p>
          <w:p w14:paraId="39438E7D" w14:textId="77777777" w:rsidR="003B49D3" w:rsidRPr="00E107EF" w:rsidRDefault="003B49D3" w:rsidP="00582D61">
            <w:pPr>
              <w:ind w:left="360"/>
            </w:pPr>
            <w:r w:rsidRPr="00E107EF">
              <w:t>Руководитель дипломного проекта _________________________________</w:t>
            </w:r>
          </w:p>
          <w:p w14:paraId="6FBE1212" w14:textId="77777777" w:rsidR="003B49D3" w:rsidRPr="00E107EF" w:rsidRDefault="003B49D3" w:rsidP="00582D61">
            <w:pPr>
              <w:ind w:left="360"/>
            </w:pPr>
          </w:p>
          <w:p w14:paraId="69C83360" w14:textId="77777777" w:rsidR="003B49D3" w:rsidRPr="00E107EF" w:rsidRDefault="003B49D3" w:rsidP="00582D61">
            <w:pPr>
              <w:ind w:left="36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3"/>
              <w:gridCol w:w="2354"/>
              <w:gridCol w:w="2341"/>
              <w:gridCol w:w="2359"/>
            </w:tblGrid>
            <w:tr w:rsidR="003B49D3" w:rsidRPr="00E107EF" w14:paraId="390A6D09" w14:textId="77777777" w:rsidTr="00582D61">
              <w:trPr>
                <w:trHeight w:val="1237"/>
              </w:trPr>
              <w:tc>
                <w:tcPr>
                  <w:tcW w:w="2392" w:type="dxa"/>
                </w:tcPr>
                <w:p w14:paraId="4067C703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  <w:r w:rsidRPr="00E107EF">
                    <w:t>Наименование документа          № листа</w:t>
                  </w:r>
                </w:p>
              </w:tc>
              <w:tc>
                <w:tcPr>
                  <w:tcW w:w="2393" w:type="dxa"/>
                </w:tcPr>
                <w:p w14:paraId="684A8F76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  <w:p w14:paraId="0F6E85C0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  <w:r w:rsidRPr="00E107EF">
                    <w:t>Содержание      замечания</w:t>
                  </w:r>
                </w:p>
              </w:tc>
              <w:tc>
                <w:tcPr>
                  <w:tcW w:w="2393" w:type="dxa"/>
                </w:tcPr>
                <w:p w14:paraId="1E0DCF19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  <w:p w14:paraId="12CEBC57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  <w:r w:rsidRPr="00E107EF">
                    <w:t>Условная пометка</w:t>
                  </w:r>
                </w:p>
              </w:tc>
              <w:tc>
                <w:tcPr>
                  <w:tcW w:w="2393" w:type="dxa"/>
                </w:tcPr>
                <w:p w14:paraId="201C094F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  <w:p w14:paraId="6E9DDBE9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  <w:r w:rsidRPr="00E107EF">
                    <w:t>Предложение</w:t>
                  </w:r>
                </w:p>
              </w:tc>
            </w:tr>
            <w:tr w:rsidR="003B49D3" w:rsidRPr="00E107EF" w14:paraId="6BB96DE5" w14:textId="77777777" w:rsidTr="00582D61">
              <w:trPr>
                <w:trHeight w:val="4666"/>
              </w:trPr>
              <w:tc>
                <w:tcPr>
                  <w:tcW w:w="2392" w:type="dxa"/>
                </w:tcPr>
                <w:p w14:paraId="6005C19E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</w:tc>
              <w:tc>
                <w:tcPr>
                  <w:tcW w:w="2393" w:type="dxa"/>
                </w:tcPr>
                <w:p w14:paraId="57E1B1F3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</w:tc>
              <w:tc>
                <w:tcPr>
                  <w:tcW w:w="2393" w:type="dxa"/>
                </w:tcPr>
                <w:p w14:paraId="0874922B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</w:tc>
              <w:tc>
                <w:tcPr>
                  <w:tcW w:w="2393" w:type="dxa"/>
                </w:tcPr>
                <w:p w14:paraId="7B183BC2" w14:textId="77777777" w:rsidR="003B49D3" w:rsidRPr="00E107EF" w:rsidRDefault="003B49D3" w:rsidP="00852FF5">
                  <w:pPr>
                    <w:framePr w:hSpace="180" w:wrap="around" w:vAnchor="text" w:hAnchor="margin" w:y="737"/>
                  </w:pPr>
                </w:p>
              </w:tc>
            </w:tr>
          </w:tbl>
          <w:p w14:paraId="43B9E41A" w14:textId="77777777" w:rsidR="003B49D3" w:rsidRPr="00E107EF" w:rsidRDefault="003B49D3" w:rsidP="00582D61">
            <w:pPr>
              <w:ind w:left="360"/>
            </w:pPr>
          </w:p>
          <w:p w14:paraId="4D70814D" w14:textId="77777777" w:rsidR="003B49D3" w:rsidRPr="00E107EF" w:rsidRDefault="003B49D3" w:rsidP="00582D61">
            <w:pPr>
              <w:ind w:left="360"/>
            </w:pPr>
          </w:p>
          <w:p w14:paraId="701D483A" w14:textId="77777777" w:rsidR="003B49D3" w:rsidRPr="00E107EF" w:rsidRDefault="003B49D3" w:rsidP="00582D61">
            <w:pPr>
              <w:ind w:left="360"/>
            </w:pPr>
          </w:p>
          <w:p w14:paraId="2E68D06F" w14:textId="77777777" w:rsidR="003B49D3" w:rsidRPr="00E107EF" w:rsidRDefault="003B49D3" w:rsidP="00582D61">
            <w:pPr>
              <w:ind w:left="360"/>
            </w:pPr>
          </w:p>
          <w:p w14:paraId="0610F371" w14:textId="77777777" w:rsidR="003B49D3" w:rsidRPr="00E107EF" w:rsidRDefault="003B49D3" w:rsidP="00582D61">
            <w:pPr>
              <w:ind w:left="360"/>
            </w:pPr>
            <w:proofErr w:type="spellStart"/>
            <w:r w:rsidRPr="00E107EF">
              <w:t>Нормоконтролёр</w:t>
            </w:r>
            <w:proofErr w:type="spellEnd"/>
            <w:r w:rsidRPr="00E107EF">
              <w:t xml:space="preserve">            __________________              __________________</w:t>
            </w:r>
          </w:p>
          <w:p w14:paraId="5357E39B" w14:textId="77777777" w:rsidR="003B49D3" w:rsidRPr="00E107EF" w:rsidRDefault="003B49D3" w:rsidP="00582D61">
            <w:pPr>
              <w:ind w:left="360"/>
            </w:pPr>
            <w:r w:rsidRPr="00E107EF">
              <w:t xml:space="preserve">                                              (подпись, дата)                                (ФИО)</w:t>
            </w:r>
          </w:p>
          <w:p w14:paraId="6DC39BEE" w14:textId="77777777" w:rsidR="003B49D3" w:rsidRPr="00E107EF" w:rsidRDefault="003B49D3" w:rsidP="00582D61">
            <w:pPr>
              <w:ind w:left="360"/>
            </w:pPr>
          </w:p>
          <w:p w14:paraId="0441E583" w14:textId="77777777" w:rsidR="003B49D3" w:rsidRPr="00E107EF" w:rsidRDefault="003B49D3" w:rsidP="00582D61">
            <w:pPr>
              <w:ind w:left="360"/>
            </w:pPr>
            <w:r w:rsidRPr="00E107EF">
              <w:t>Руководитель                  __________________              __________________</w:t>
            </w:r>
          </w:p>
          <w:p w14:paraId="6F0E835E" w14:textId="77777777" w:rsidR="003B49D3" w:rsidRPr="00E107EF" w:rsidRDefault="003B49D3" w:rsidP="00582D61">
            <w:pPr>
              <w:ind w:left="360"/>
            </w:pPr>
            <w:r w:rsidRPr="00E107EF">
              <w:t xml:space="preserve">                                              (подпись, дата)                                (ФИО)</w:t>
            </w:r>
          </w:p>
          <w:p w14:paraId="1AD29082" w14:textId="77777777" w:rsidR="003B49D3" w:rsidRPr="00E107EF" w:rsidRDefault="003B49D3" w:rsidP="00582D61">
            <w:pPr>
              <w:rPr>
                <w:b/>
              </w:rPr>
            </w:pPr>
          </w:p>
        </w:tc>
      </w:tr>
    </w:tbl>
    <w:p w14:paraId="2F809A60" w14:textId="77777777" w:rsidR="003B49D3" w:rsidRDefault="003B49D3" w:rsidP="003B49D3">
      <w:pPr>
        <w:jc w:val="right"/>
      </w:pPr>
      <w:r w:rsidRPr="00E107EF">
        <w:t>П</w:t>
      </w:r>
      <w:r w:rsidR="002467DD" w:rsidRPr="00E107EF">
        <w:t>риложение</w:t>
      </w:r>
      <w:r w:rsidR="00AF6164">
        <w:t xml:space="preserve"> </w:t>
      </w:r>
      <w:r w:rsidR="001C5985">
        <w:t>5</w:t>
      </w:r>
    </w:p>
    <w:p w14:paraId="73AF2412" w14:textId="77777777" w:rsidR="002467DD" w:rsidRDefault="002467DD" w:rsidP="002467DD">
      <w:pPr>
        <w:jc w:val="center"/>
      </w:pPr>
      <w:r w:rsidRPr="00E107EF">
        <w:t xml:space="preserve">Пример оформления листа </w:t>
      </w:r>
      <w:proofErr w:type="spellStart"/>
      <w:r w:rsidRPr="00E107EF">
        <w:t>нормоконтроля</w:t>
      </w:r>
      <w:proofErr w:type="spellEnd"/>
    </w:p>
    <w:p w14:paraId="2107C685" w14:textId="77777777" w:rsidR="003B49D3" w:rsidRPr="00CE63BB" w:rsidRDefault="003B49D3" w:rsidP="003B49D3">
      <w:pPr>
        <w:jc w:val="right"/>
        <w:rPr>
          <w:sz w:val="28"/>
          <w:szCs w:val="28"/>
        </w:rPr>
      </w:pPr>
      <w:r w:rsidRPr="00CE63BB">
        <w:rPr>
          <w:sz w:val="28"/>
          <w:szCs w:val="28"/>
        </w:rPr>
        <w:lastRenderedPageBreak/>
        <w:t>П</w:t>
      </w:r>
      <w:r w:rsidR="002467DD" w:rsidRPr="00CE63BB">
        <w:rPr>
          <w:sz w:val="28"/>
          <w:szCs w:val="28"/>
        </w:rPr>
        <w:t>риложение</w:t>
      </w:r>
      <w:r w:rsidR="00AF6164">
        <w:rPr>
          <w:sz w:val="28"/>
          <w:szCs w:val="28"/>
        </w:rPr>
        <w:t xml:space="preserve"> </w:t>
      </w:r>
      <w:r w:rsidR="001C5985">
        <w:rPr>
          <w:sz w:val="28"/>
          <w:szCs w:val="28"/>
        </w:rPr>
        <w:t>6</w:t>
      </w:r>
    </w:p>
    <w:p w14:paraId="42579915" w14:textId="77777777" w:rsidR="003B49D3" w:rsidRDefault="003B49D3" w:rsidP="003B49D3">
      <w:pPr>
        <w:jc w:val="center"/>
        <w:rPr>
          <w:sz w:val="28"/>
          <w:szCs w:val="28"/>
        </w:rPr>
      </w:pPr>
    </w:p>
    <w:p w14:paraId="3598A062" w14:textId="77777777" w:rsidR="003B49D3" w:rsidRDefault="003B49D3" w:rsidP="003B49D3">
      <w:pPr>
        <w:ind w:firstLine="284"/>
        <w:jc w:val="center"/>
      </w:pPr>
      <w:r w:rsidRPr="00057154">
        <w:t xml:space="preserve">Форма 1 </w:t>
      </w:r>
      <w:r w:rsidR="00057154" w:rsidRPr="00057154">
        <w:t>–Основная надпись д</w:t>
      </w:r>
      <w:r w:rsidRPr="00057154">
        <w:rPr>
          <w:bCs/>
        </w:rPr>
        <w:t>ля</w:t>
      </w:r>
      <w:r w:rsidR="004F20E9">
        <w:rPr>
          <w:bCs/>
        </w:rPr>
        <w:t xml:space="preserve"> </w:t>
      </w:r>
      <w:r w:rsidR="00057154" w:rsidRPr="00057154">
        <w:t>чертежей и схем</w:t>
      </w:r>
      <w:r w:rsidR="004F20E9">
        <w:t xml:space="preserve"> </w:t>
      </w:r>
      <w:r w:rsidR="00057154">
        <w:t>по ГОСТ 2.104</w:t>
      </w:r>
      <w:r w:rsidR="0042091D">
        <w:t>-68</w:t>
      </w:r>
    </w:p>
    <w:p w14:paraId="3B4D9CB4" w14:textId="77777777" w:rsidR="003B49D3" w:rsidRDefault="00057154" w:rsidP="0005715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2D2734A" wp14:editId="5E9D8944">
            <wp:extent cx="5477774" cy="2282863"/>
            <wp:effectExtent l="0" t="0" r="0" b="0"/>
            <wp:docPr id="7" name="Рисунок 7" descr="http://ok-t.ru/studopediaru/baza12/148641001607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12/148641001607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59" cy="228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7BB6" w14:textId="77777777" w:rsidR="003B49D3" w:rsidRDefault="003B49D3" w:rsidP="003B49D3">
      <w:pPr>
        <w:ind w:left="2694" w:hanging="2410"/>
        <w:jc w:val="both"/>
      </w:pPr>
    </w:p>
    <w:p w14:paraId="2173B230" w14:textId="77777777" w:rsidR="00057154" w:rsidRDefault="00057154" w:rsidP="003B49D3">
      <w:pPr>
        <w:ind w:left="2694" w:hanging="2410"/>
        <w:jc w:val="both"/>
      </w:pPr>
    </w:p>
    <w:p w14:paraId="6E879056" w14:textId="77777777" w:rsidR="00057154" w:rsidRDefault="003B49D3" w:rsidP="00057154">
      <w:pPr>
        <w:ind w:firstLine="284"/>
        <w:jc w:val="center"/>
      </w:pPr>
      <w:r w:rsidRPr="00CE63BB">
        <w:t xml:space="preserve">Форма 2 - </w:t>
      </w:r>
      <w:r w:rsidR="00057154" w:rsidRPr="00057154">
        <w:t>Основная надпись д</w:t>
      </w:r>
      <w:r w:rsidR="00057154" w:rsidRPr="00057154">
        <w:rPr>
          <w:bCs/>
        </w:rPr>
        <w:t>ля</w:t>
      </w:r>
      <w:r w:rsidR="004F20E9">
        <w:rPr>
          <w:bCs/>
        </w:rPr>
        <w:t xml:space="preserve"> </w:t>
      </w:r>
      <w:r w:rsidR="0042091D">
        <w:t>листа содержание</w:t>
      </w:r>
      <w:r w:rsidR="004F20E9">
        <w:t xml:space="preserve"> </w:t>
      </w:r>
      <w:r w:rsidR="00057154">
        <w:t>по ГОСТ 2.104</w:t>
      </w:r>
      <w:r w:rsidR="0042091D">
        <w:t>-68</w:t>
      </w:r>
    </w:p>
    <w:p w14:paraId="61B91639" w14:textId="77777777" w:rsidR="00057154" w:rsidRPr="00CE63BB" w:rsidRDefault="00057154" w:rsidP="003B49D3">
      <w:pPr>
        <w:ind w:left="2694" w:hanging="2410"/>
        <w:jc w:val="center"/>
      </w:pPr>
    </w:p>
    <w:p w14:paraId="1496609A" w14:textId="77777777" w:rsidR="003B49D3" w:rsidRDefault="00057154" w:rsidP="003B49D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A7D610" wp14:editId="2DCC04EC">
            <wp:extent cx="5940425" cy="2081999"/>
            <wp:effectExtent l="0" t="0" r="0" b="0"/>
            <wp:docPr id="8" name="Рисунок 8" descr="http://fullref.ru/files/0/d5a61e37a7fd3888fb61c24c36720034.html_files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ullref.ru/files/0/d5a61e37a7fd3888fb61c24c36720034.html_files/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A9E4" w14:textId="77777777" w:rsidR="0042091D" w:rsidRDefault="0042091D" w:rsidP="003B49D3">
      <w:pPr>
        <w:jc w:val="center"/>
        <w:rPr>
          <w:sz w:val="28"/>
          <w:szCs w:val="28"/>
        </w:rPr>
      </w:pPr>
    </w:p>
    <w:p w14:paraId="15F687A4" w14:textId="77777777" w:rsidR="0042091D" w:rsidRDefault="0042091D" w:rsidP="0042091D">
      <w:pPr>
        <w:ind w:left="2694" w:hanging="2410"/>
        <w:jc w:val="center"/>
      </w:pPr>
      <w:r>
        <w:t xml:space="preserve">Форма 2а - </w:t>
      </w:r>
      <w:r w:rsidRPr="00CE63BB">
        <w:t>Для всех видов текстовых документов (последующие листы)</w:t>
      </w:r>
    </w:p>
    <w:p w14:paraId="2DBE6310" w14:textId="77777777" w:rsidR="0042091D" w:rsidRDefault="0042091D" w:rsidP="003B49D3">
      <w:pPr>
        <w:jc w:val="right"/>
        <w:rPr>
          <w:b/>
          <w:sz w:val="28"/>
          <w:szCs w:val="28"/>
        </w:rPr>
      </w:pPr>
    </w:p>
    <w:p w14:paraId="7BEB3766" w14:textId="77777777" w:rsidR="003B49D3" w:rsidRDefault="0042091D" w:rsidP="003B49D3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E594CD" wp14:editId="308A1F64">
            <wp:extent cx="5710555" cy="1311275"/>
            <wp:effectExtent l="0" t="0" r="4445" b="3175"/>
            <wp:docPr id="9" name="Рисунок 9" descr="http://ok-t.ru/studopediaru/baza4/236731559396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4/2367315593961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350D" w14:textId="77777777" w:rsidR="003B49D3" w:rsidRDefault="003B49D3" w:rsidP="003B49D3">
      <w:pPr>
        <w:jc w:val="right"/>
        <w:rPr>
          <w:b/>
          <w:sz w:val="28"/>
          <w:szCs w:val="28"/>
        </w:rPr>
      </w:pPr>
    </w:p>
    <w:p w14:paraId="2134E3E7" w14:textId="77777777" w:rsidR="003B49D3" w:rsidRDefault="003B49D3" w:rsidP="003B49D3">
      <w:pPr>
        <w:rPr>
          <w:b/>
          <w:sz w:val="28"/>
          <w:szCs w:val="28"/>
        </w:rPr>
      </w:pPr>
      <w:r>
        <w:rPr>
          <w:noProof/>
        </w:rPr>
        <w:t xml:space="preserve">Здесь </w:t>
      </w:r>
      <w:r w:rsidRPr="00B63EBF">
        <w:t xml:space="preserve"> в графе</w:t>
      </w:r>
      <w:r w:rsidRPr="00B63EBF">
        <w:rPr>
          <w:noProof/>
        </w:rPr>
        <w:t xml:space="preserve"> 7 </w:t>
      </w:r>
      <w:r w:rsidRPr="00B63EBF">
        <w:rPr>
          <w:noProof/>
        </w:rPr>
        <w:sym w:font="Arial" w:char="2014"/>
      </w:r>
      <w:r w:rsidRPr="00B63EBF">
        <w:t xml:space="preserve"> порядковый номер листа или страни</w:t>
      </w:r>
      <w:bookmarkStart w:id="30" w:name="OCRUncertain1166"/>
      <w:r w:rsidRPr="00B63EBF">
        <w:t>ц</w:t>
      </w:r>
      <w:bookmarkEnd w:id="30"/>
      <w:r w:rsidRPr="00B63EBF">
        <w:t>ы текстового документа</w:t>
      </w:r>
    </w:p>
    <w:p w14:paraId="0517E6E5" w14:textId="77777777" w:rsidR="003B49D3" w:rsidRDefault="003B49D3" w:rsidP="003B49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0187BB" w14:textId="77777777" w:rsidR="003B49D3" w:rsidRPr="00CE63BB" w:rsidRDefault="003B49D3" w:rsidP="003B49D3">
      <w:pPr>
        <w:jc w:val="right"/>
      </w:pPr>
      <w:r w:rsidRPr="0042091D">
        <w:lastRenderedPageBreak/>
        <w:t>П</w:t>
      </w:r>
      <w:r w:rsidR="002467DD" w:rsidRPr="0042091D">
        <w:t>риложение</w:t>
      </w:r>
      <w:r w:rsidR="00AF6164">
        <w:t xml:space="preserve"> </w:t>
      </w:r>
      <w:r w:rsidR="001C5985">
        <w:t>7</w:t>
      </w:r>
    </w:p>
    <w:p w14:paraId="32C0CEAD" w14:textId="77777777" w:rsidR="003B49D3" w:rsidRPr="00CE63BB" w:rsidRDefault="003B49D3" w:rsidP="003B49D3">
      <w:pPr>
        <w:jc w:val="center"/>
      </w:pPr>
    </w:p>
    <w:p w14:paraId="29C5901A" w14:textId="77777777" w:rsidR="003B49D3" w:rsidRPr="00CE63BB" w:rsidRDefault="003B49D3" w:rsidP="003B49D3">
      <w:pPr>
        <w:ind w:firstLine="284"/>
        <w:jc w:val="center"/>
        <w:rPr>
          <w:bCs/>
        </w:rPr>
      </w:pPr>
      <w:r w:rsidRPr="00CE63BB">
        <w:rPr>
          <w:bCs/>
        </w:rPr>
        <w:t>Ведомости общих данных по рабочим чертежам</w:t>
      </w:r>
    </w:p>
    <w:p w14:paraId="1B35FED7" w14:textId="77777777" w:rsidR="003B49D3" w:rsidRPr="00CE63BB" w:rsidRDefault="003B49D3" w:rsidP="003B49D3">
      <w:pPr>
        <w:ind w:firstLine="284"/>
        <w:jc w:val="center"/>
      </w:pPr>
    </w:p>
    <w:p w14:paraId="017E4195" w14:textId="77777777" w:rsidR="003B49D3" w:rsidRPr="00CE63BB" w:rsidRDefault="003B49D3" w:rsidP="003B49D3">
      <w:pPr>
        <w:ind w:firstLine="284"/>
      </w:pPr>
      <w:r w:rsidRPr="00CE63BB">
        <w:t>Форма 3- Ведомость рабочих чертежей ос</w:t>
      </w:r>
      <w:bookmarkStart w:id="31" w:name="OCRUncertain822"/>
      <w:r w:rsidRPr="00CE63BB">
        <w:t>н</w:t>
      </w:r>
      <w:bookmarkEnd w:id="31"/>
      <w:r w:rsidRPr="00CE63BB">
        <w:t>овного комплек</w:t>
      </w:r>
      <w:bookmarkStart w:id="32" w:name="OCRUncertain823"/>
      <w:r w:rsidRPr="00CE63BB">
        <w:t>т</w:t>
      </w:r>
      <w:bookmarkEnd w:id="32"/>
      <w:r w:rsidRPr="00CE63BB">
        <w:t>а</w:t>
      </w:r>
    </w:p>
    <w:p w14:paraId="63A6A730" w14:textId="77777777" w:rsidR="003B49D3" w:rsidRDefault="003B49D3" w:rsidP="003B49D3">
      <w:pPr>
        <w:ind w:firstLine="1276"/>
      </w:pPr>
      <w:r w:rsidRPr="00CE63BB">
        <w:t>Ведомость специ</w:t>
      </w:r>
      <w:bookmarkStart w:id="33" w:name="OCRUncertain824"/>
      <w:r w:rsidRPr="00CE63BB">
        <w:t>ф</w:t>
      </w:r>
      <w:bookmarkEnd w:id="33"/>
      <w:r w:rsidRPr="00CE63BB">
        <w:t>икаций</w:t>
      </w:r>
    </w:p>
    <w:p w14:paraId="0B68CB86" w14:textId="77777777" w:rsidR="0042091D" w:rsidRDefault="0042091D" w:rsidP="003B49D3">
      <w:pPr>
        <w:ind w:firstLine="1276"/>
      </w:pPr>
    </w:p>
    <w:p w14:paraId="4E548A4D" w14:textId="77777777" w:rsidR="0042091D" w:rsidRPr="00CE63BB" w:rsidRDefault="0042091D" w:rsidP="0042091D">
      <w:pPr>
        <w:ind w:firstLine="284"/>
        <w:jc w:val="center"/>
      </w:pPr>
      <w:r>
        <w:rPr>
          <w:noProof/>
        </w:rPr>
        <w:drawing>
          <wp:inline distT="0" distB="0" distL="0" distR="0" wp14:anchorId="3DE30B88" wp14:editId="4A3E2FD4">
            <wp:extent cx="5123815" cy="2855595"/>
            <wp:effectExtent l="0" t="0" r="635" b="1905"/>
            <wp:docPr id="11" name="Рисунок 11" descr="http://kursak-diplom.com.ua/images/12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ak-diplom.com.ua/images/12/image00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95C6" w14:textId="77777777" w:rsidR="003B49D3" w:rsidRDefault="003B49D3" w:rsidP="003B49D3">
      <w:pPr>
        <w:ind w:firstLine="284"/>
        <w:jc w:val="center"/>
      </w:pPr>
    </w:p>
    <w:p w14:paraId="746092AF" w14:textId="77777777" w:rsidR="003B49D3" w:rsidRPr="00B63EBF" w:rsidRDefault="003B49D3" w:rsidP="003B49D3">
      <w:pPr>
        <w:ind w:firstLine="284"/>
        <w:jc w:val="center"/>
        <w:rPr>
          <w:bCs/>
          <w:i/>
          <w:iCs/>
        </w:rPr>
      </w:pPr>
      <w:r w:rsidRPr="00B63EBF">
        <w:rPr>
          <w:bCs/>
          <w:i/>
          <w:iCs/>
        </w:rPr>
        <w:t>Указ</w:t>
      </w:r>
      <w:bookmarkStart w:id="34" w:name="OCRUncertain825"/>
      <w:r w:rsidRPr="00B63EBF">
        <w:rPr>
          <w:bCs/>
          <w:i/>
          <w:iCs/>
        </w:rPr>
        <w:t>а</w:t>
      </w:r>
      <w:bookmarkEnd w:id="34"/>
      <w:r w:rsidRPr="00B63EBF">
        <w:rPr>
          <w:bCs/>
          <w:i/>
          <w:iCs/>
        </w:rPr>
        <w:t xml:space="preserve">ния по </w:t>
      </w:r>
      <w:bookmarkStart w:id="35" w:name="OCRUncertain826"/>
      <w:r w:rsidRPr="00B63EBF">
        <w:rPr>
          <w:bCs/>
          <w:i/>
          <w:iCs/>
        </w:rPr>
        <w:t>заполнени</w:t>
      </w:r>
      <w:bookmarkEnd w:id="35"/>
      <w:r w:rsidRPr="00B63EBF">
        <w:rPr>
          <w:bCs/>
          <w:i/>
          <w:iCs/>
        </w:rPr>
        <w:t>ю ве</w:t>
      </w:r>
      <w:bookmarkStart w:id="36" w:name="OCRUncertain827"/>
      <w:r w:rsidRPr="00B63EBF">
        <w:rPr>
          <w:bCs/>
          <w:i/>
          <w:iCs/>
        </w:rPr>
        <w:t>д</w:t>
      </w:r>
      <w:bookmarkEnd w:id="36"/>
      <w:r w:rsidRPr="00B63EBF">
        <w:rPr>
          <w:bCs/>
          <w:i/>
          <w:iCs/>
        </w:rPr>
        <w:t>омости рабочих чертежей основного комплекта</w:t>
      </w:r>
    </w:p>
    <w:p w14:paraId="37E847E6" w14:textId="77777777" w:rsidR="003B49D3" w:rsidRPr="00B63EBF" w:rsidRDefault="003B49D3" w:rsidP="003B49D3">
      <w:pPr>
        <w:ind w:firstLine="284"/>
        <w:jc w:val="both"/>
      </w:pPr>
      <w:r w:rsidRPr="00B63EBF">
        <w:t xml:space="preserve">В </w:t>
      </w:r>
      <w:bookmarkStart w:id="37" w:name="OCRUncertain828"/>
      <w:r w:rsidRPr="00B63EBF">
        <w:t>ведомост</w:t>
      </w:r>
      <w:bookmarkEnd w:id="37"/>
      <w:r w:rsidRPr="00B63EBF">
        <w:t>и р</w:t>
      </w:r>
      <w:bookmarkStart w:id="38" w:name="OCRUncertain829"/>
      <w:r w:rsidRPr="00B63EBF">
        <w:t>а</w:t>
      </w:r>
      <w:bookmarkEnd w:id="38"/>
      <w:r w:rsidRPr="00B63EBF">
        <w:t>боч</w:t>
      </w:r>
      <w:bookmarkStart w:id="39" w:name="OCRUncertain830"/>
      <w:r w:rsidRPr="00B63EBF">
        <w:t>и</w:t>
      </w:r>
      <w:bookmarkEnd w:id="39"/>
      <w:r w:rsidRPr="00B63EBF">
        <w:t xml:space="preserve">х </w:t>
      </w:r>
      <w:bookmarkStart w:id="40" w:name="OCRUncertain831"/>
      <w:r w:rsidRPr="00B63EBF">
        <w:t>чертеже</w:t>
      </w:r>
      <w:bookmarkEnd w:id="40"/>
      <w:r w:rsidRPr="00B63EBF">
        <w:t>й основного комп</w:t>
      </w:r>
      <w:bookmarkStart w:id="41" w:name="OCRUncertain832"/>
      <w:r w:rsidRPr="00B63EBF">
        <w:t>л</w:t>
      </w:r>
      <w:bookmarkEnd w:id="41"/>
      <w:r w:rsidRPr="00B63EBF">
        <w:t>екте указывают:</w:t>
      </w:r>
    </w:p>
    <w:p w14:paraId="651B1400" w14:textId="77777777" w:rsidR="003B49D3" w:rsidRPr="00B63EBF" w:rsidRDefault="003B49D3" w:rsidP="003B49D3">
      <w:pPr>
        <w:ind w:firstLine="284"/>
        <w:jc w:val="both"/>
      </w:pPr>
      <w:r w:rsidRPr="00B63EBF">
        <w:rPr>
          <w:noProof/>
        </w:rPr>
        <w:t>а)</w:t>
      </w:r>
      <w:r w:rsidRPr="00B63EBF">
        <w:t xml:space="preserve"> в </w:t>
      </w:r>
      <w:bookmarkStart w:id="42" w:name="OCRUncertain833"/>
      <w:r w:rsidRPr="00B63EBF">
        <w:t>графе</w:t>
      </w:r>
      <w:bookmarkEnd w:id="42"/>
      <w:r w:rsidRPr="00B63EBF">
        <w:t xml:space="preserve"> "Лист"</w:t>
      </w:r>
      <w:r w:rsidRPr="00B63EBF">
        <w:rPr>
          <w:noProof/>
        </w:rPr>
        <w:sym w:font="Arial" w:char="2014"/>
      </w:r>
      <w:bookmarkStart w:id="43" w:name="OCRUncertain834"/>
      <w:r w:rsidRPr="00B63EBF">
        <w:t>п</w:t>
      </w:r>
      <w:bookmarkEnd w:id="43"/>
      <w:r w:rsidRPr="00B63EBF">
        <w:t>орядковый ном</w:t>
      </w:r>
      <w:bookmarkStart w:id="44" w:name="OCRUncertain835"/>
      <w:r w:rsidRPr="00B63EBF">
        <w:t>е</w:t>
      </w:r>
      <w:bookmarkEnd w:id="44"/>
      <w:r w:rsidRPr="00B63EBF">
        <w:t>р листа ос</w:t>
      </w:r>
      <w:bookmarkStart w:id="45" w:name="OCRUncertain836"/>
      <w:r w:rsidRPr="00B63EBF">
        <w:t>н</w:t>
      </w:r>
      <w:bookmarkEnd w:id="45"/>
      <w:r w:rsidRPr="00B63EBF">
        <w:t>ов</w:t>
      </w:r>
      <w:bookmarkStart w:id="46" w:name="OCRUncertain837"/>
      <w:r w:rsidRPr="00B63EBF">
        <w:t>н</w:t>
      </w:r>
      <w:bookmarkEnd w:id="46"/>
      <w:r w:rsidRPr="00B63EBF">
        <w:t>ого комп</w:t>
      </w:r>
      <w:bookmarkStart w:id="47" w:name="OCRUncertain838"/>
      <w:r w:rsidRPr="00B63EBF">
        <w:t>л</w:t>
      </w:r>
      <w:bookmarkEnd w:id="47"/>
      <w:r w:rsidRPr="00B63EBF">
        <w:t>екта рабочих чертежей;</w:t>
      </w:r>
    </w:p>
    <w:p w14:paraId="5ADB2ED9" w14:textId="77777777" w:rsidR="003B49D3" w:rsidRPr="00B63EBF" w:rsidRDefault="003B49D3" w:rsidP="003B49D3">
      <w:pPr>
        <w:ind w:firstLine="284"/>
        <w:jc w:val="both"/>
      </w:pPr>
      <w:r w:rsidRPr="00B63EBF">
        <w:rPr>
          <w:noProof/>
        </w:rPr>
        <w:t>б)</w:t>
      </w:r>
      <w:r w:rsidRPr="00B63EBF">
        <w:t xml:space="preserve"> в </w:t>
      </w:r>
      <w:proofErr w:type="spellStart"/>
      <w:r w:rsidRPr="00B63EBF">
        <w:t>гр</w:t>
      </w:r>
      <w:bookmarkStart w:id="48" w:name="OCRUncertain839"/>
      <w:r w:rsidRPr="00B63EBF">
        <w:t>а</w:t>
      </w:r>
      <w:bookmarkEnd w:id="48"/>
      <w:r w:rsidRPr="00B63EBF">
        <w:t>ф</w:t>
      </w:r>
      <w:bookmarkStart w:id="49" w:name="OCRUncertain840"/>
      <w:r w:rsidRPr="00B63EBF">
        <w:t>е</w:t>
      </w:r>
      <w:bookmarkStart w:id="50" w:name="OCRUncertain841"/>
      <w:bookmarkEnd w:id="49"/>
      <w:r w:rsidRPr="00B63EBF">
        <w:t>"Наименование</w:t>
      </w:r>
      <w:proofErr w:type="spellEnd"/>
      <w:r w:rsidRPr="00B63EBF">
        <w:t>"</w:t>
      </w:r>
      <w:bookmarkEnd w:id="50"/>
      <w:r w:rsidRPr="00B63EBF">
        <w:rPr>
          <w:noProof/>
        </w:rPr>
        <w:sym w:font="Arial" w:char="2014"/>
      </w:r>
      <w:bookmarkStart w:id="51" w:name="OCRUncertain842"/>
      <w:r w:rsidRPr="00B63EBF">
        <w:t>наименован</w:t>
      </w:r>
      <w:bookmarkEnd w:id="51"/>
      <w:r w:rsidRPr="00B63EBF">
        <w:t xml:space="preserve">ие </w:t>
      </w:r>
      <w:bookmarkStart w:id="52" w:name="OCRUncertain843"/>
      <w:r w:rsidRPr="00B63EBF">
        <w:t>изображений,</w:t>
      </w:r>
      <w:bookmarkEnd w:id="52"/>
      <w:r w:rsidRPr="00B63EBF">
        <w:t xml:space="preserve"> помещенных на </w:t>
      </w:r>
      <w:bookmarkStart w:id="53" w:name="OCRUncertain844"/>
      <w:r w:rsidRPr="00B63EBF">
        <w:t>л</w:t>
      </w:r>
      <w:bookmarkEnd w:id="53"/>
      <w:r w:rsidRPr="00B63EBF">
        <w:t xml:space="preserve">исте, в </w:t>
      </w:r>
      <w:bookmarkStart w:id="54" w:name="OCRUncertain845"/>
      <w:r w:rsidRPr="00B63EBF">
        <w:t>точн</w:t>
      </w:r>
      <w:bookmarkEnd w:id="54"/>
      <w:r w:rsidRPr="00B63EBF">
        <w:t>ом соответствии с наиме</w:t>
      </w:r>
      <w:bookmarkStart w:id="55" w:name="OCRUncertain846"/>
      <w:r w:rsidRPr="00B63EBF">
        <w:t>н</w:t>
      </w:r>
      <w:bookmarkEnd w:id="55"/>
      <w:r w:rsidRPr="00B63EBF">
        <w:t>ова</w:t>
      </w:r>
      <w:bookmarkStart w:id="56" w:name="OCRUncertain847"/>
      <w:r w:rsidRPr="00B63EBF">
        <w:t>ни</w:t>
      </w:r>
      <w:bookmarkEnd w:id="56"/>
      <w:r w:rsidRPr="00B63EBF">
        <w:t xml:space="preserve">ями, </w:t>
      </w:r>
      <w:bookmarkStart w:id="57" w:name="OCRUncertain848"/>
      <w:r w:rsidRPr="00B63EBF">
        <w:t>приведенными</w:t>
      </w:r>
      <w:bookmarkEnd w:id="57"/>
      <w:r w:rsidRPr="00B63EBF">
        <w:t xml:space="preserve"> в основ</w:t>
      </w:r>
      <w:bookmarkStart w:id="58" w:name="OCRUncertain849"/>
      <w:r w:rsidRPr="00B63EBF">
        <w:t>н</w:t>
      </w:r>
      <w:bookmarkEnd w:id="58"/>
      <w:r w:rsidRPr="00B63EBF">
        <w:t xml:space="preserve">ой </w:t>
      </w:r>
      <w:bookmarkStart w:id="59" w:name="OCRUncertain851"/>
      <w:r w:rsidRPr="00B63EBF">
        <w:t>надписи</w:t>
      </w:r>
      <w:bookmarkEnd w:id="59"/>
      <w:r w:rsidRPr="00B63EBF">
        <w:t xml:space="preserve"> листа;</w:t>
      </w:r>
    </w:p>
    <w:p w14:paraId="25A1156C" w14:textId="77777777" w:rsidR="003B49D3" w:rsidRPr="00B63EBF" w:rsidRDefault="003B49D3" w:rsidP="003B49D3">
      <w:pPr>
        <w:ind w:firstLine="284"/>
        <w:jc w:val="both"/>
      </w:pPr>
      <w:r w:rsidRPr="00B63EBF">
        <w:rPr>
          <w:noProof/>
        </w:rPr>
        <w:t>в)</w:t>
      </w:r>
      <w:r w:rsidRPr="00B63EBF">
        <w:t xml:space="preserve"> в гр</w:t>
      </w:r>
      <w:bookmarkStart w:id="60" w:name="OCRUncertain853"/>
      <w:r w:rsidRPr="00B63EBF">
        <w:t>а</w:t>
      </w:r>
      <w:bookmarkEnd w:id="60"/>
      <w:r w:rsidRPr="00B63EBF">
        <w:t>ф</w:t>
      </w:r>
      <w:bookmarkStart w:id="61" w:name="OCRUncertain854"/>
      <w:r w:rsidRPr="00B63EBF">
        <w:t>е</w:t>
      </w:r>
      <w:bookmarkEnd w:id="61"/>
      <w:r w:rsidRPr="00B63EBF">
        <w:t xml:space="preserve"> "Примечание"</w:t>
      </w:r>
      <w:r w:rsidRPr="00B63EBF">
        <w:rPr>
          <w:noProof/>
        </w:rPr>
        <w:sym w:font="Arial" w:char="2014"/>
      </w:r>
      <w:bookmarkStart w:id="62" w:name="OCRUncertain855"/>
      <w:r w:rsidRPr="00B63EBF">
        <w:t>дополнительные</w:t>
      </w:r>
      <w:bookmarkStart w:id="63" w:name="OCRUncertain856"/>
      <w:bookmarkEnd w:id="62"/>
      <w:r w:rsidR="004F20E9">
        <w:t xml:space="preserve"> </w:t>
      </w:r>
      <w:r w:rsidRPr="00B63EBF">
        <w:t>сведения,</w:t>
      </w:r>
      <w:bookmarkStart w:id="64" w:name="OCRUncertain857"/>
      <w:bookmarkEnd w:id="63"/>
      <w:r w:rsidR="004F20E9">
        <w:t xml:space="preserve"> </w:t>
      </w:r>
      <w:r w:rsidRPr="00B63EBF">
        <w:t>например,</w:t>
      </w:r>
      <w:bookmarkEnd w:id="64"/>
      <w:r w:rsidRPr="00B63EBF">
        <w:t xml:space="preserve"> об </w:t>
      </w:r>
      <w:bookmarkStart w:id="65" w:name="OCRUncertain858"/>
      <w:r w:rsidRPr="00B63EBF">
        <w:t>изменениях,</w:t>
      </w:r>
      <w:bookmarkEnd w:id="65"/>
      <w:r w:rsidRPr="00B63EBF">
        <w:t xml:space="preserve"> в</w:t>
      </w:r>
      <w:bookmarkStart w:id="66" w:name="OCRUncertain859"/>
      <w:r w:rsidRPr="00B63EBF">
        <w:t>н</w:t>
      </w:r>
      <w:bookmarkEnd w:id="66"/>
      <w:r w:rsidRPr="00B63EBF">
        <w:t xml:space="preserve">осимых в рабочие чертежи </w:t>
      </w:r>
      <w:bookmarkStart w:id="67" w:name="OCRUncertain860"/>
      <w:r w:rsidRPr="00B63EBF">
        <w:t>основ</w:t>
      </w:r>
      <w:bookmarkStart w:id="68" w:name="OCRUncertain861"/>
      <w:bookmarkEnd w:id="67"/>
      <w:r w:rsidRPr="00B63EBF">
        <w:t>ного</w:t>
      </w:r>
      <w:bookmarkEnd w:id="68"/>
      <w:r w:rsidRPr="00B63EBF">
        <w:t xml:space="preserve"> комплект</w:t>
      </w:r>
      <w:bookmarkStart w:id="69" w:name="OCRUncertain862"/>
      <w:r w:rsidRPr="00B63EBF">
        <w:t>а</w:t>
      </w:r>
      <w:bookmarkEnd w:id="69"/>
      <w:r w:rsidRPr="00B63EBF">
        <w:t>.</w:t>
      </w:r>
    </w:p>
    <w:p w14:paraId="2FBF9ADD" w14:textId="77777777" w:rsidR="003B49D3" w:rsidRDefault="003B49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A4E6D3" w14:textId="77777777" w:rsidR="00C80D99" w:rsidRPr="005529A2" w:rsidRDefault="003B49D3" w:rsidP="00C80D99">
      <w:pPr>
        <w:jc w:val="right"/>
      </w:pPr>
      <w:r w:rsidRPr="005529A2">
        <w:lastRenderedPageBreak/>
        <w:t>П</w:t>
      </w:r>
      <w:r w:rsidR="00CE7B45" w:rsidRPr="005529A2">
        <w:t>риложение</w:t>
      </w:r>
      <w:r w:rsidR="00AF6164">
        <w:t xml:space="preserve"> </w:t>
      </w:r>
      <w:r w:rsidR="001C5985">
        <w:t>8</w:t>
      </w:r>
    </w:p>
    <w:p w14:paraId="253824FD" w14:textId="77777777" w:rsidR="00C87962" w:rsidRPr="005529A2" w:rsidRDefault="00C87962" w:rsidP="00726964">
      <w:pPr>
        <w:jc w:val="center"/>
      </w:pPr>
      <w:r w:rsidRPr="005529A2">
        <w:t>Образец отзыва на ВКР</w:t>
      </w:r>
    </w:p>
    <w:p w14:paraId="75EFCCCF" w14:textId="77777777" w:rsidR="00C87962" w:rsidRPr="005529A2" w:rsidRDefault="00C87962" w:rsidP="00726964">
      <w:pPr>
        <w:jc w:val="center"/>
      </w:pPr>
    </w:p>
    <w:p w14:paraId="0B91054F" w14:textId="77777777" w:rsidR="00C87962" w:rsidRDefault="00C87962" w:rsidP="006062C0">
      <w:pPr>
        <w:jc w:val="center"/>
      </w:pPr>
      <w:r>
        <w:t xml:space="preserve">Отзыв </w:t>
      </w:r>
    </w:p>
    <w:p w14:paraId="55854E96" w14:textId="77777777" w:rsidR="00C87962" w:rsidRDefault="00C87962" w:rsidP="006062C0">
      <w:pPr>
        <w:jc w:val="center"/>
      </w:pPr>
      <w:r>
        <w:t>на выпускную квалификационную работу</w:t>
      </w:r>
    </w:p>
    <w:p w14:paraId="7624B4BE" w14:textId="77777777" w:rsidR="00C87962" w:rsidRDefault="00C87962" w:rsidP="006062C0">
      <w:pPr>
        <w:jc w:val="center"/>
      </w:pPr>
    </w:p>
    <w:p w14:paraId="7936DE92" w14:textId="77777777" w:rsidR="00C87962" w:rsidRDefault="00C87962" w:rsidP="006062C0">
      <w:r>
        <w:t>Студента   ____________________________________________________________________</w:t>
      </w:r>
    </w:p>
    <w:p w14:paraId="4905897D" w14:textId="77777777" w:rsidR="00C87962" w:rsidRDefault="00C87962" w:rsidP="006062C0">
      <w:pPr>
        <w:rPr>
          <w:color w:val="000000"/>
        </w:rPr>
      </w:pPr>
      <w:r>
        <w:t>На тему _____________________________________________________________________________</w:t>
      </w:r>
    </w:p>
    <w:p w14:paraId="74786363" w14:textId="77777777" w:rsidR="00C87962" w:rsidRDefault="00C87962" w:rsidP="006062C0">
      <w:pPr>
        <w:ind w:left="360"/>
      </w:pPr>
      <w:r>
        <w:t>1. Актуальность и практическая значимость темы (для организаций, региона, сферы деятельности, другое)_______________________________________________________</w:t>
      </w:r>
    </w:p>
    <w:p w14:paraId="4989CB25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31FC9" w14:textId="77777777" w:rsidR="00C87962" w:rsidRDefault="00C87962" w:rsidP="006062C0">
      <w:r>
        <w:t xml:space="preserve">      2. Логическая последовательность (стиль изложения, глубина решения задач, другое)</w:t>
      </w:r>
    </w:p>
    <w:p w14:paraId="18273797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C5FF7" w14:textId="77777777" w:rsidR="00C87962" w:rsidRDefault="00C87962" w:rsidP="006062C0">
      <w:r>
        <w:t xml:space="preserve">     3. Аргументированность и конкретность выводов и предложений </w:t>
      </w:r>
    </w:p>
    <w:p w14:paraId="2B4A64D8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B6B56" w14:textId="77777777" w:rsidR="00C87962" w:rsidRDefault="00C87962" w:rsidP="00C23425">
      <w:r>
        <w:t xml:space="preserve">     4. Использование различных источников литературы (новизна, использование спец. терминов и понятий, цитирование и т.п.)</w:t>
      </w:r>
    </w:p>
    <w:p w14:paraId="3121BD47" w14:textId="77777777" w:rsidR="00C87962" w:rsidRDefault="00C87962" w:rsidP="00C23425">
      <w:r>
        <w:t>__________________________________________________________________________</w:t>
      </w:r>
    </w:p>
    <w:p w14:paraId="76670A02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7D7EC" w14:textId="77777777" w:rsidR="00C87962" w:rsidRDefault="00C87962" w:rsidP="006062C0">
      <w:pPr>
        <w:tabs>
          <w:tab w:val="left" w:pos="0"/>
        </w:tabs>
        <w:overflowPunct w:val="0"/>
        <w:autoSpaceDE w:val="0"/>
        <w:autoSpaceDN w:val="0"/>
        <w:adjustRightInd w:val="0"/>
        <w:ind w:hanging="180"/>
        <w:jc w:val="both"/>
        <w:textAlignment w:val="baseline"/>
      </w:pPr>
      <w:r>
        <w:t xml:space="preserve">         5.Уровень самостоятельности при работе над темой (глубина проработки, обоснованность рекомендаций, использование практического материала, другое)</w:t>
      </w:r>
    </w:p>
    <w:p w14:paraId="642379D5" w14:textId="77777777" w:rsidR="00C87962" w:rsidRDefault="00C87962" w:rsidP="006062C0">
      <w:r>
        <w:t>__________________________________________________________________________________________________________________________________________________________</w:t>
      </w:r>
    </w:p>
    <w:p w14:paraId="4005DF4F" w14:textId="77777777" w:rsidR="00C87962" w:rsidRDefault="00C87962" w:rsidP="006062C0">
      <w:r>
        <w:t>__________________________________________________________________________________________________________________________________________________________</w:t>
      </w:r>
    </w:p>
    <w:p w14:paraId="3C54A800" w14:textId="77777777" w:rsidR="00C87962" w:rsidRDefault="00C87962" w:rsidP="006062C0">
      <w:pPr>
        <w:overflowPunct w:val="0"/>
        <w:autoSpaceDE w:val="0"/>
        <w:autoSpaceDN w:val="0"/>
        <w:adjustRightInd w:val="0"/>
        <w:textAlignment w:val="baseline"/>
      </w:pPr>
      <w:r>
        <w:t xml:space="preserve">       6. Качество оформления работы (соответствие требованиям к оформлению таблиц, рисунков и т.д.)</w:t>
      </w:r>
    </w:p>
    <w:p w14:paraId="16BDDAB9" w14:textId="77777777" w:rsidR="00C87962" w:rsidRDefault="00C87962" w:rsidP="006062C0">
      <w:pPr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CB311" w14:textId="77777777" w:rsidR="00C87962" w:rsidRDefault="00C87962" w:rsidP="00C23425">
      <w:pPr>
        <w:overflowPunct w:val="0"/>
        <w:autoSpaceDE w:val="0"/>
        <w:autoSpaceDN w:val="0"/>
        <w:adjustRightInd w:val="0"/>
        <w:textAlignment w:val="baseline"/>
      </w:pPr>
      <w:r>
        <w:t xml:space="preserve">         7. Отношение к работе (соблюдение графика написания ВКР, учет замечаний руководителя, своевременность сдачи на кафедру, другое)</w:t>
      </w:r>
    </w:p>
    <w:p w14:paraId="26EE4E12" w14:textId="77777777" w:rsidR="00C87962" w:rsidRDefault="00C87962" w:rsidP="00C23425">
      <w:pPr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_____________________________________________________________________________</w:t>
      </w:r>
    </w:p>
    <w:p w14:paraId="1F35D98A" w14:textId="77777777" w:rsidR="00C87962" w:rsidRDefault="00C87962" w:rsidP="006062C0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E7442B" w14:textId="77777777" w:rsidR="00C87962" w:rsidRDefault="00C87962" w:rsidP="006062C0">
      <w:pPr>
        <w:overflowPunct w:val="0"/>
        <w:autoSpaceDE w:val="0"/>
        <w:autoSpaceDN w:val="0"/>
        <w:adjustRightInd w:val="0"/>
        <w:textAlignment w:val="baseline"/>
      </w:pPr>
      <w:r>
        <w:t xml:space="preserve">       8. Достоинства работы (знание предмета исследования, обоснованность предложений, оригинальность методики, другое)</w:t>
      </w:r>
    </w:p>
    <w:p w14:paraId="162F18F0" w14:textId="77777777" w:rsidR="00C87962" w:rsidRDefault="00C87962" w:rsidP="006062C0">
      <w:pPr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_____________________________________________________________________________</w:t>
      </w:r>
    </w:p>
    <w:p w14:paraId="27DC77A5" w14:textId="77777777" w:rsidR="00C87962" w:rsidRDefault="00C87962" w:rsidP="006062C0"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FE6C138" w14:textId="77777777" w:rsidR="00C87962" w:rsidRDefault="00C87962" w:rsidP="00C23425">
      <w:r>
        <w:t xml:space="preserve">      9. Недостатки работы (поверхностный подход, устаревшая информация, отсутствие предложени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28F57BC" w14:textId="77777777" w:rsidR="00C87962" w:rsidRDefault="00C87962" w:rsidP="00C23425">
      <w:r>
        <w:t xml:space="preserve">      10. Предложения к внедрению________________________________________________</w:t>
      </w:r>
    </w:p>
    <w:p w14:paraId="3025B1B2" w14:textId="77777777" w:rsidR="00C87962" w:rsidRDefault="00C87962" w:rsidP="006062C0">
      <w:r>
        <w:t>_____________________________________________________________________________</w:t>
      </w:r>
    </w:p>
    <w:p w14:paraId="311ED0CF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D5232" w14:textId="77777777" w:rsidR="00C87962" w:rsidRDefault="00C87962" w:rsidP="006062C0">
      <w:r>
        <w:t xml:space="preserve">      11. ВКР соответствует/не соответствует требованиям, предъявляемым к ВКР, может/ не может быть рекомендована к защите (нужное подчеркнуть)</w:t>
      </w:r>
    </w:p>
    <w:p w14:paraId="7986F618" w14:textId="77777777" w:rsidR="00C87962" w:rsidRDefault="00C87962" w:rsidP="006062C0"/>
    <w:p w14:paraId="499BDDD2" w14:textId="77777777" w:rsidR="00C87962" w:rsidRDefault="00C87962" w:rsidP="00DB122F">
      <w:pPr>
        <w:overflowPunct w:val="0"/>
        <w:autoSpaceDE w:val="0"/>
        <w:autoSpaceDN w:val="0"/>
        <w:adjustRightInd w:val="0"/>
        <w:textAlignment w:val="baseline"/>
      </w:pPr>
      <w:r>
        <w:t xml:space="preserve">      12. Студент ______________________________________________________________</w:t>
      </w:r>
    </w:p>
    <w:p w14:paraId="7B9998BA" w14:textId="77777777" w:rsidR="00C87962" w:rsidRDefault="004F20E9" w:rsidP="006062C0">
      <w:pPr>
        <w:tabs>
          <w:tab w:val="num" w:pos="567"/>
        </w:tabs>
        <w:ind w:left="360" w:hanging="496"/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C87962">
        <w:rPr>
          <w:sz w:val="16"/>
          <w:szCs w:val="16"/>
        </w:rPr>
        <w:t>(фамилия, имя, отчество</w:t>
      </w:r>
      <w:r w:rsidR="00C87962">
        <w:t>)</w:t>
      </w:r>
    </w:p>
    <w:p w14:paraId="4E8516CC" w14:textId="77777777" w:rsidR="00C87962" w:rsidRDefault="00C87962" w:rsidP="006062C0">
      <w:r>
        <w:t xml:space="preserve">При условии успешной защиты заслуживает </w:t>
      </w:r>
    </w:p>
    <w:p w14:paraId="62C87A6E" w14:textId="77777777" w:rsidR="00C87962" w:rsidRDefault="00C87962" w:rsidP="006062C0">
      <w:r>
        <w:t xml:space="preserve">присвоения ему (ей) </w:t>
      </w:r>
      <w:r w:rsidR="0031426C">
        <w:t>_________________________________________</w:t>
      </w:r>
      <w:r>
        <w:t>_________________</w:t>
      </w:r>
    </w:p>
    <w:p w14:paraId="400DC47F" w14:textId="77777777" w:rsidR="00C87962" w:rsidRDefault="00C87962" w:rsidP="006062C0">
      <w:pPr>
        <w:tabs>
          <w:tab w:val="num" w:pos="567"/>
        </w:tabs>
        <w:ind w:left="360" w:hanging="496"/>
        <w:jc w:val="both"/>
      </w:pPr>
    </w:p>
    <w:p w14:paraId="6B38239C" w14:textId="77777777" w:rsidR="00C87962" w:rsidRDefault="00C87962" w:rsidP="00726964">
      <w:pPr>
        <w:tabs>
          <w:tab w:val="num" w:pos="0"/>
        </w:tabs>
        <w:ind w:left="-142" w:firstLine="6"/>
      </w:pPr>
      <w:r>
        <w:t>по специальности, направлению</w:t>
      </w:r>
      <w:r>
        <w:rPr>
          <w:sz w:val="16"/>
          <w:szCs w:val="16"/>
        </w:rPr>
        <w:t xml:space="preserve"> ______________________________________________________________________________________________________________________</w:t>
      </w:r>
    </w:p>
    <w:p w14:paraId="63BB11F4" w14:textId="77777777" w:rsidR="00C87962" w:rsidRDefault="00C87962" w:rsidP="006062C0">
      <w:pPr>
        <w:tabs>
          <w:tab w:val="num" w:pos="567"/>
        </w:tabs>
        <w:ind w:left="360" w:hanging="496"/>
      </w:pPr>
    </w:p>
    <w:p w14:paraId="1AACA844" w14:textId="77777777" w:rsidR="00C87962" w:rsidRDefault="0031426C" w:rsidP="00C23425">
      <w:pPr>
        <w:tabs>
          <w:tab w:val="num" w:pos="567"/>
        </w:tabs>
        <w:ind w:left="-142" w:firstLine="6"/>
      </w:pPr>
      <w:r>
        <w:t>Р</w:t>
      </w:r>
      <w:r w:rsidR="00C87962">
        <w:t>уководитель ВКР _______________________________________________________________________________</w:t>
      </w:r>
    </w:p>
    <w:p w14:paraId="6CBFFE62" w14:textId="77777777" w:rsidR="00C87962" w:rsidRDefault="004F20E9" w:rsidP="006062C0">
      <w:pPr>
        <w:tabs>
          <w:tab w:val="num" w:pos="567"/>
        </w:tabs>
        <w:ind w:left="360" w:hanging="4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C87962">
        <w:rPr>
          <w:sz w:val="16"/>
          <w:szCs w:val="16"/>
        </w:rPr>
        <w:t>(Ф.И.О., ученая степень, звание, место работы, должность)</w:t>
      </w:r>
    </w:p>
    <w:p w14:paraId="1C8EF2F6" w14:textId="77777777" w:rsidR="00C87962" w:rsidRDefault="00C87962" w:rsidP="00726964">
      <w:pPr>
        <w:tabs>
          <w:tab w:val="num" w:pos="567"/>
        </w:tabs>
        <w:ind w:left="360" w:hanging="496"/>
      </w:pPr>
      <w:r>
        <w:t>_______________________________________________________________________________</w:t>
      </w:r>
    </w:p>
    <w:p w14:paraId="330B7680" w14:textId="77777777" w:rsidR="00C87962" w:rsidRDefault="00C87962" w:rsidP="006062C0">
      <w:pPr>
        <w:ind w:left="360"/>
      </w:pPr>
      <w:r>
        <w:t>«____»____________201_г.                                                       _______________________</w:t>
      </w:r>
    </w:p>
    <w:p w14:paraId="59CDC9A4" w14:textId="77777777" w:rsidR="00C87962" w:rsidRDefault="004F20E9" w:rsidP="006062C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C87962">
        <w:rPr>
          <w:sz w:val="16"/>
          <w:szCs w:val="16"/>
        </w:rPr>
        <w:t>(подпись руководителя)</w:t>
      </w:r>
    </w:p>
    <w:p w14:paraId="46BD7ACF" w14:textId="77777777" w:rsidR="00C87962" w:rsidRPr="005529A2" w:rsidRDefault="00C87962" w:rsidP="006062C0">
      <w:pPr>
        <w:ind w:left="360"/>
        <w:jc w:val="right"/>
      </w:pPr>
      <w:r>
        <w:br w:type="page"/>
      </w:r>
      <w:r w:rsidR="003B49D3" w:rsidRPr="005529A2">
        <w:lastRenderedPageBreak/>
        <w:t>П</w:t>
      </w:r>
      <w:r w:rsidR="002467DD" w:rsidRPr="005529A2">
        <w:t>риложение</w:t>
      </w:r>
      <w:r w:rsidR="00AF6164">
        <w:t xml:space="preserve"> </w:t>
      </w:r>
      <w:r w:rsidR="001C5985">
        <w:t>9</w:t>
      </w:r>
    </w:p>
    <w:p w14:paraId="6E1D360E" w14:textId="77777777" w:rsidR="00C87962" w:rsidRPr="005529A2" w:rsidRDefault="00C87962" w:rsidP="00D31014">
      <w:pPr>
        <w:ind w:left="360"/>
        <w:jc w:val="center"/>
      </w:pPr>
      <w:r w:rsidRPr="005529A2">
        <w:t>Образец рецензии на ВКР</w:t>
      </w:r>
    </w:p>
    <w:p w14:paraId="71AFB5A3" w14:textId="77777777" w:rsidR="00C87962" w:rsidRPr="00D31014" w:rsidRDefault="00C87962" w:rsidP="00D31014">
      <w:pPr>
        <w:ind w:left="360"/>
        <w:jc w:val="center"/>
        <w:rPr>
          <w:sz w:val="28"/>
          <w:szCs w:val="28"/>
        </w:rPr>
      </w:pPr>
    </w:p>
    <w:p w14:paraId="7CD82679" w14:textId="77777777" w:rsidR="00C87962" w:rsidRDefault="00C87962" w:rsidP="006062C0">
      <w:pPr>
        <w:ind w:left="360"/>
        <w:jc w:val="center"/>
        <w:rPr>
          <w:sz w:val="16"/>
          <w:szCs w:val="16"/>
        </w:rPr>
      </w:pPr>
      <w:r>
        <w:t>Рецензия</w:t>
      </w:r>
    </w:p>
    <w:p w14:paraId="0B48DE54" w14:textId="77777777" w:rsidR="00C87962" w:rsidRDefault="00C87962" w:rsidP="006062C0">
      <w:pPr>
        <w:jc w:val="center"/>
      </w:pPr>
      <w:r>
        <w:t>на выпускную квалификационную работу</w:t>
      </w:r>
    </w:p>
    <w:p w14:paraId="0586056D" w14:textId="77777777" w:rsidR="00C87962" w:rsidRDefault="00C87962" w:rsidP="006062C0">
      <w:pPr>
        <w:jc w:val="center"/>
      </w:pPr>
    </w:p>
    <w:p w14:paraId="018ACFF6" w14:textId="77777777" w:rsidR="00C87962" w:rsidRDefault="00C87962" w:rsidP="006062C0">
      <w:r>
        <w:t>Студента _____________________________________________________________________________</w:t>
      </w:r>
    </w:p>
    <w:p w14:paraId="4558CE08" w14:textId="77777777" w:rsidR="00C87962" w:rsidRDefault="00C87962" w:rsidP="006062C0">
      <w:pPr>
        <w:jc w:val="both"/>
      </w:pPr>
    </w:p>
    <w:p w14:paraId="7AE4F58D" w14:textId="77777777" w:rsidR="00C87962" w:rsidRDefault="00C87962" w:rsidP="006062C0">
      <w:pPr>
        <w:jc w:val="both"/>
        <w:rPr>
          <w:color w:val="000000"/>
        </w:rPr>
      </w:pPr>
      <w:r>
        <w:t>На тему_______________________________________________________________________</w:t>
      </w:r>
    </w:p>
    <w:p w14:paraId="3CAD1610" w14:textId="77777777" w:rsidR="00C87962" w:rsidRDefault="00C87962" w:rsidP="006062C0">
      <w:r>
        <w:t xml:space="preserve">            _____________________________________________________________________________</w:t>
      </w:r>
    </w:p>
    <w:p w14:paraId="573436C2" w14:textId="77777777" w:rsidR="00C87962" w:rsidRDefault="00C87962" w:rsidP="006062C0">
      <w:pPr>
        <w:ind w:left="360"/>
      </w:pPr>
    </w:p>
    <w:p w14:paraId="09258D3E" w14:textId="77777777" w:rsidR="00C87962" w:rsidRDefault="00C87962" w:rsidP="006062C0">
      <w:pPr>
        <w:ind w:left="360"/>
      </w:pPr>
      <w:r>
        <w:t>1. Актуальность и практическая значимость темы (для организаций, региона, сферы деятельности, другое)___________________________________________________________________</w:t>
      </w:r>
    </w:p>
    <w:p w14:paraId="00A8320F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51535" w14:textId="77777777" w:rsidR="00C87962" w:rsidRDefault="00C87962" w:rsidP="006062C0">
      <w:r>
        <w:t xml:space="preserve">     2. Логическая последовательность (стиль изложения, глубина решения задач, другое)</w:t>
      </w:r>
    </w:p>
    <w:p w14:paraId="255B6F18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1ACAF" w14:textId="77777777" w:rsidR="00C87962" w:rsidRDefault="00C87962" w:rsidP="006062C0">
      <w:r>
        <w:t xml:space="preserve">     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A7B90" w14:textId="77777777" w:rsidR="00C87962" w:rsidRDefault="00C87962" w:rsidP="006062C0">
      <w:r>
        <w:t xml:space="preserve">     4. Использование различных источников литературы (новизна, использование спец. терминов и понятий, цитирование и т.п.)</w:t>
      </w:r>
    </w:p>
    <w:p w14:paraId="2132E974" w14:textId="77777777" w:rsidR="00C87962" w:rsidRDefault="00C87962" w:rsidP="006062C0">
      <w:r>
        <w:t>_____________________________________________________________________________</w:t>
      </w:r>
    </w:p>
    <w:p w14:paraId="3932CC13" w14:textId="77777777" w:rsidR="00C87962" w:rsidRDefault="00C87962" w:rsidP="00DB122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BD2EF" w14:textId="77777777" w:rsidR="00C87962" w:rsidRDefault="00C87962" w:rsidP="00DB122F">
      <w:r>
        <w:t xml:space="preserve">     5. Качество оформления работы _______________________________________________</w:t>
      </w:r>
    </w:p>
    <w:p w14:paraId="62681974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55014" w14:textId="77777777" w:rsidR="00C87962" w:rsidRDefault="00C87962" w:rsidP="006062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300"/>
        <w:textAlignment w:val="baseline"/>
      </w:pPr>
      <w:r>
        <w:t>Достоинства работы (знание предмета исследования, обоснованность предложений, другое)_________________________________________________________________________________________________________________________________________________________________________________________________________________________________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</w:t>
      </w:r>
    </w:p>
    <w:p w14:paraId="36FE0069" w14:textId="77777777" w:rsidR="00C87962" w:rsidRDefault="00C87962" w:rsidP="006062C0">
      <w:pPr>
        <w:numPr>
          <w:ilvl w:val="0"/>
          <w:numId w:val="13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284"/>
        <w:textAlignment w:val="baseline"/>
      </w:pPr>
      <w:r>
        <w:t>Недостатки работы (поверхностный подход, устаревшая информация, отсутствие конкретных предложений)</w:t>
      </w:r>
    </w:p>
    <w:p w14:paraId="49627A43" w14:textId="77777777" w:rsidR="00C87962" w:rsidRDefault="00C87962" w:rsidP="00DB122F">
      <w:pPr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_____________________________________________________________________________</w:t>
      </w:r>
    </w:p>
    <w:p w14:paraId="61F92611" w14:textId="77777777" w:rsidR="00C87962" w:rsidRDefault="00C87962" w:rsidP="00DB122F">
      <w:pPr>
        <w:overflowPunct w:val="0"/>
        <w:autoSpaceDE w:val="0"/>
        <w:autoSpaceDN w:val="0"/>
        <w:adjustRightInd w:val="0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65030" w14:textId="77777777" w:rsidR="00C87962" w:rsidRDefault="00C87962" w:rsidP="00DB122F">
      <w:pPr>
        <w:ind w:left="284"/>
      </w:pPr>
      <w:r>
        <w:t>8.  Возможность использования результатов исследования</w:t>
      </w:r>
    </w:p>
    <w:p w14:paraId="74AF1E7F" w14:textId="77777777" w:rsidR="00C87962" w:rsidRDefault="00C87962" w:rsidP="00DB122F">
      <w:r>
        <w:t>_____________________________________________________________________________</w:t>
      </w:r>
    </w:p>
    <w:p w14:paraId="7D31DEE7" w14:textId="77777777" w:rsidR="00C87962" w:rsidRDefault="00C87962" w:rsidP="006062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12BFD" w14:textId="77777777" w:rsidR="00C87962" w:rsidRDefault="00C87962" w:rsidP="00DB122F">
      <w:r>
        <w:t xml:space="preserve">     9. ВКР соответствует/не соответствует требованиям, предъявляемым к ВКР, и может быть оценена на  _____________________________________________________________________________</w:t>
      </w:r>
    </w:p>
    <w:p w14:paraId="484194A7" w14:textId="77777777" w:rsidR="00C87962" w:rsidRDefault="00C87962" w:rsidP="006062C0">
      <w:pPr>
        <w:rPr>
          <w:sz w:val="16"/>
          <w:szCs w:val="16"/>
        </w:rPr>
      </w:pPr>
      <w:r>
        <w:rPr>
          <w:sz w:val="16"/>
          <w:szCs w:val="16"/>
        </w:rPr>
        <w:t>отлично, хорошо, удовлетворительно (вписать нужное)</w:t>
      </w:r>
    </w:p>
    <w:p w14:paraId="16F09B5E" w14:textId="77777777" w:rsidR="00C87962" w:rsidRDefault="00C87962" w:rsidP="006062C0">
      <w:pPr>
        <w:rPr>
          <w:sz w:val="16"/>
          <w:szCs w:val="16"/>
        </w:rPr>
      </w:pPr>
    </w:p>
    <w:p w14:paraId="278530AE" w14:textId="77777777" w:rsidR="00C87962" w:rsidRDefault="00C87962" w:rsidP="006062C0">
      <w:r>
        <w:t xml:space="preserve">     10.Студент____________________________________________________________________</w:t>
      </w:r>
    </w:p>
    <w:p w14:paraId="3BA93A49" w14:textId="77777777" w:rsidR="00C87962" w:rsidRDefault="00C87962" w:rsidP="006062C0">
      <w:r>
        <w:rPr>
          <w:sz w:val="16"/>
          <w:szCs w:val="16"/>
        </w:rPr>
        <w:t>(фамилия, имя, отчество</w:t>
      </w:r>
      <w:r>
        <w:t>)</w:t>
      </w:r>
    </w:p>
    <w:p w14:paraId="662DC966" w14:textId="77777777" w:rsidR="00C87962" w:rsidRDefault="00C87962" w:rsidP="006062C0">
      <w:r>
        <w:t xml:space="preserve">При условии успешной защиты заслуживает </w:t>
      </w:r>
    </w:p>
    <w:p w14:paraId="059447D1" w14:textId="77777777" w:rsidR="00C87962" w:rsidRDefault="00C87962" w:rsidP="006062C0">
      <w:r>
        <w:t xml:space="preserve">присвоения ему (ей) </w:t>
      </w:r>
      <w:r w:rsidR="0031426C">
        <w:t>______________________________</w:t>
      </w:r>
      <w:r>
        <w:t>_____________________________</w:t>
      </w:r>
    </w:p>
    <w:p w14:paraId="2493D6C6" w14:textId="77777777" w:rsidR="00C87962" w:rsidRDefault="00C87962" w:rsidP="006062C0">
      <w:pPr>
        <w:rPr>
          <w:sz w:val="16"/>
          <w:szCs w:val="16"/>
        </w:rPr>
      </w:pPr>
    </w:p>
    <w:p w14:paraId="56A32619" w14:textId="77777777" w:rsidR="00C87962" w:rsidRDefault="00C87962" w:rsidP="006062C0"/>
    <w:p w14:paraId="4BF96173" w14:textId="77777777" w:rsidR="00C87962" w:rsidRDefault="00C87962" w:rsidP="006062C0">
      <w:r>
        <w:t>по направлению подготовки, специальности_________________________________________________________________</w:t>
      </w:r>
    </w:p>
    <w:p w14:paraId="391C66D9" w14:textId="77777777" w:rsidR="00C87962" w:rsidRDefault="00C87962" w:rsidP="006062C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(вписать нужное)</w:t>
      </w:r>
    </w:p>
    <w:p w14:paraId="11A26628" w14:textId="77777777" w:rsidR="00C87962" w:rsidRDefault="00C87962" w:rsidP="006062C0">
      <w:pPr>
        <w:rPr>
          <w:sz w:val="16"/>
          <w:szCs w:val="16"/>
        </w:rPr>
      </w:pPr>
    </w:p>
    <w:p w14:paraId="1E35BF69" w14:textId="77777777" w:rsidR="00C87962" w:rsidRDefault="00C87962" w:rsidP="006062C0">
      <w:r>
        <w:t>Рецензент__________________________________________________________________________________________________________________________________________________</w:t>
      </w:r>
    </w:p>
    <w:p w14:paraId="0EFCDF70" w14:textId="77777777" w:rsidR="00C87962" w:rsidRDefault="004F20E9" w:rsidP="006062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C87962">
        <w:rPr>
          <w:sz w:val="16"/>
          <w:szCs w:val="16"/>
        </w:rPr>
        <w:t>(Ф.И.О., ученая степень, звание, место работы, должность)</w:t>
      </w:r>
    </w:p>
    <w:p w14:paraId="16147952" w14:textId="77777777" w:rsidR="00C87962" w:rsidRDefault="00C87962" w:rsidP="006062C0">
      <w:r>
        <w:t>__________________________________________________________________________________________________________________________________________________________</w:t>
      </w:r>
    </w:p>
    <w:p w14:paraId="2A7F0A05" w14:textId="77777777" w:rsidR="00C87962" w:rsidRDefault="00C87962" w:rsidP="006062C0">
      <w:pPr>
        <w:ind w:left="360"/>
      </w:pPr>
    </w:p>
    <w:p w14:paraId="66B02360" w14:textId="77777777" w:rsidR="00C87962" w:rsidRDefault="00C87962" w:rsidP="006062C0">
      <w:pPr>
        <w:ind w:left="360"/>
      </w:pPr>
    </w:p>
    <w:p w14:paraId="0E4A179C" w14:textId="77777777" w:rsidR="00C87962" w:rsidRDefault="00C87962" w:rsidP="006062C0">
      <w:pPr>
        <w:ind w:left="360"/>
      </w:pPr>
      <w:r>
        <w:t>«____»____________201_г.                 ______________       /________________________/</w:t>
      </w:r>
    </w:p>
    <w:p w14:paraId="4B786734" w14:textId="77777777" w:rsidR="00C87962" w:rsidRDefault="004F20E9" w:rsidP="006062C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C87962">
        <w:rPr>
          <w:sz w:val="16"/>
          <w:szCs w:val="16"/>
        </w:rPr>
        <w:t>(подпись)                                           (расшифровка подписи)</w:t>
      </w:r>
    </w:p>
    <w:p w14:paraId="651C242F" w14:textId="77777777" w:rsidR="00C87962" w:rsidRDefault="00C87962" w:rsidP="006062C0">
      <w:pPr>
        <w:ind w:left="360"/>
        <w:rPr>
          <w:sz w:val="16"/>
          <w:szCs w:val="16"/>
        </w:rPr>
      </w:pPr>
    </w:p>
    <w:p w14:paraId="03A5074E" w14:textId="77777777" w:rsidR="00C87962" w:rsidRDefault="00C87962" w:rsidP="006062C0">
      <w:pPr>
        <w:ind w:left="360"/>
        <w:rPr>
          <w:sz w:val="16"/>
          <w:szCs w:val="16"/>
        </w:rPr>
      </w:pPr>
    </w:p>
    <w:p w14:paraId="6D15E1D9" w14:textId="77777777" w:rsidR="00C87962" w:rsidRDefault="00C87962" w:rsidP="006062C0">
      <w:pPr>
        <w:ind w:left="360"/>
      </w:pPr>
      <w:r>
        <w:t xml:space="preserve">      </w:t>
      </w:r>
      <w:proofErr w:type="spellStart"/>
      <w:r>
        <w:t>М.п</w:t>
      </w:r>
      <w:proofErr w:type="spellEnd"/>
      <w:r>
        <w:t xml:space="preserve">.                                                              </w:t>
      </w:r>
    </w:p>
    <w:p w14:paraId="7B86299B" w14:textId="77777777" w:rsidR="00C87962" w:rsidRDefault="00C87962" w:rsidP="002D0C09">
      <w:pPr>
        <w:jc w:val="both"/>
        <w:rPr>
          <w:b/>
          <w:sz w:val="28"/>
          <w:szCs w:val="28"/>
        </w:rPr>
      </w:pPr>
    </w:p>
    <w:p w14:paraId="64F70F2D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750E1287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37E9B570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1BE24ED9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53F7A768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5EDE330C" w14:textId="77777777" w:rsidR="00954B24" w:rsidRDefault="00954B24" w:rsidP="002D0C09">
      <w:pPr>
        <w:jc w:val="both"/>
        <w:rPr>
          <w:b/>
          <w:sz w:val="28"/>
          <w:szCs w:val="28"/>
        </w:rPr>
      </w:pPr>
    </w:p>
    <w:p w14:paraId="0D592D47" w14:textId="77777777" w:rsidR="00954B24" w:rsidRDefault="009B78E0" w:rsidP="00954B24">
      <w:pPr>
        <w:jc w:val="right"/>
      </w:pPr>
      <w:r>
        <w:lastRenderedPageBreak/>
        <w:t xml:space="preserve">Приложение </w:t>
      </w:r>
      <w:r w:rsidR="001C5985">
        <w:t>10</w:t>
      </w:r>
    </w:p>
    <w:p w14:paraId="312AAF12" w14:textId="77777777" w:rsidR="009B78E0" w:rsidRPr="005529A2" w:rsidRDefault="009B78E0" w:rsidP="00954B24">
      <w:pPr>
        <w:jc w:val="right"/>
      </w:pPr>
    </w:p>
    <w:p w14:paraId="4D8B1ACF" w14:textId="77777777" w:rsidR="009B78E0" w:rsidRPr="00CE63BB" w:rsidRDefault="009B78E0" w:rsidP="009B78E0">
      <w:pPr>
        <w:pStyle w:val="afb"/>
        <w:jc w:val="center"/>
        <w:rPr>
          <w:szCs w:val="28"/>
        </w:rPr>
      </w:pPr>
    </w:p>
    <w:p w14:paraId="6C9045CC" w14:textId="77777777" w:rsidR="009B78E0" w:rsidRPr="00CE63BB" w:rsidRDefault="009B78E0" w:rsidP="009B78E0">
      <w:pPr>
        <w:jc w:val="center"/>
      </w:pPr>
      <w:r w:rsidRPr="00CE63BB">
        <w:t>Критерии оценки знаний, умений и навыков при итоговой аттестации</w:t>
      </w:r>
    </w:p>
    <w:p w14:paraId="75D291B3" w14:textId="77777777" w:rsidR="009B78E0" w:rsidRPr="00CE63BB" w:rsidRDefault="009B78E0" w:rsidP="009B78E0">
      <w:pPr>
        <w:jc w:val="both"/>
        <w:rPr>
          <w:b/>
        </w:rPr>
      </w:pPr>
    </w:p>
    <w:p w14:paraId="2A2C8421" w14:textId="77777777" w:rsidR="009B78E0" w:rsidRPr="00CE63BB" w:rsidRDefault="009B78E0" w:rsidP="009B78E0">
      <w:pPr>
        <w:pStyle w:val="34"/>
        <w:jc w:val="both"/>
        <w:rPr>
          <w:sz w:val="24"/>
          <w:szCs w:val="24"/>
        </w:rPr>
      </w:pPr>
      <w:r w:rsidRPr="00CE63BB">
        <w:rPr>
          <w:sz w:val="24"/>
          <w:szCs w:val="24"/>
        </w:rPr>
        <w:t>Итоговой формой контроля знаний, умений и навыков по специальности является защита дипломного проекта.</w:t>
      </w:r>
    </w:p>
    <w:p w14:paraId="08D5A276" w14:textId="77777777" w:rsidR="009B78E0" w:rsidRPr="00CE63BB" w:rsidRDefault="009B78E0" w:rsidP="009B78E0">
      <w:pPr>
        <w:pStyle w:val="34"/>
        <w:jc w:val="both"/>
        <w:rPr>
          <w:sz w:val="24"/>
          <w:szCs w:val="24"/>
        </w:rPr>
      </w:pPr>
    </w:p>
    <w:p w14:paraId="06C62C63" w14:textId="77777777" w:rsidR="009B78E0" w:rsidRPr="00CE63BB" w:rsidRDefault="009B78E0" w:rsidP="009B78E0">
      <w:pPr>
        <w:jc w:val="both"/>
      </w:pPr>
      <w:r w:rsidRPr="00CE63BB">
        <w:t>Оценка знаний студентов производится по следующим критериям:</w:t>
      </w:r>
    </w:p>
    <w:p w14:paraId="7BA1892F" w14:textId="77777777" w:rsidR="009B78E0" w:rsidRPr="00CE63BB" w:rsidRDefault="009B78E0" w:rsidP="009B78E0">
      <w:pPr>
        <w:jc w:val="both"/>
      </w:pPr>
    </w:p>
    <w:p w14:paraId="7F18CB41" w14:textId="77777777" w:rsidR="009B78E0" w:rsidRPr="00CE63BB" w:rsidRDefault="009B78E0" w:rsidP="009B78E0">
      <w:pPr>
        <w:jc w:val="both"/>
      </w:pPr>
      <w:r w:rsidRPr="00CE63BB">
        <w:t xml:space="preserve">-оценка </w:t>
      </w:r>
      <w:r w:rsidRPr="00CE63BB">
        <w:rPr>
          <w:b/>
          <w:i/>
        </w:rPr>
        <w:t>«отлично»</w:t>
      </w:r>
      <w:r w:rsidRPr="00CE63BB">
        <w:t xml:space="preserve"> выставляется студенту, если он глубоко и прочно усвоил программный  теоретический материал по дисциплинам специального и общепрофессионального циклов, исчерпывающе, последовательно, четко и логически стройно его излагает, умеет тесно увязывать теорию с практикой, </w:t>
      </w:r>
    </w:p>
    <w:p w14:paraId="753A6E20" w14:textId="77777777" w:rsidR="009B78E0" w:rsidRPr="00CE63BB" w:rsidRDefault="009B78E0" w:rsidP="009B78E0">
      <w:pPr>
        <w:jc w:val="both"/>
      </w:pPr>
      <w:r w:rsidRPr="00CE63BB">
        <w:t>свободно справляется с поставленными задачами, производственными ситуациями и вопросами, причем не затрудняется с ответами при видоизменении заданий и вопросов, правильно обосновывает принятые решения, владеет разносторонними навыками и приемами выполнения практических задач;</w:t>
      </w:r>
    </w:p>
    <w:p w14:paraId="5D9FC905" w14:textId="77777777" w:rsidR="009B78E0" w:rsidRPr="00CE63BB" w:rsidRDefault="009B78E0" w:rsidP="009B78E0">
      <w:pPr>
        <w:jc w:val="both"/>
      </w:pPr>
    </w:p>
    <w:p w14:paraId="55EFA759" w14:textId="77777777" w:rsidR="009B78E0" w:rsidRPr="00CE63BB" w:rsidRDefault="009B78E0" w:rsidP="009B78E0">
      <w:pPr>
        <w:jc w:val="both"/>
      </w:pPr>
      <w:r w:rsidRPr="00CE63BB">
        <w:t xml:space="preserve">-оценка </w:t>
      </w:r>
      <w:r w:rsidRPr="00CE63BB">
        <w:rPr>
          <w:b/>
          <w:i/>
        </w:rPr>
        <w:t xml:space="preserve">«хорошо» </w:t>
      </w:r>
      <w:r w:rsidRPr="00CE63BB">
        <w:t>выставляется студенту, если он твердо знает материал по дисциплинам специального и общепрофессионального циклов,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14:paraId="65F3D5B3" w14:textId="77777777" w:rsidR="009B78E0" w:rsidRPr="00CE63BB" w:rsidRDefault="009B78E0" w:rsidP="009B78E0">
      <w:pPr>
        <w:jc w:val="both"/>
      </w:pPr>
    </w:p>
    <w:p w14:paraId="565A2219" w14:textId="77777777" w:rsidR="009B78E0" w:rsidRPr="00CE63BB" w:rsidRDefault="009B78E0" w:rsidP="009B78E0">
      <w:pPr>
        <w:jc w:val="both"/>
      </w:pPr>
      <w:r w:rsidRPr="00CE63BB">
        <w:t xml:space="preserve">-оценка </w:t>
      </w:r>
      <w:r w:rsidRPr="00CE63BB">
        <w:rPr>
          <w:b/>
          <w:i/>
        </w:rPr>
        <w:t xml:space="preserve">«удовлетворительно» </w:t>
      </w:r>
      <w:r w:rsidRPr="00CE63BB">
        <w:t xml:space="preserve">выставляется студенту, если он имеет знания только основного материала, но не усвоил его деталей, </w:t>
      </w:r>
    </w:p>
    <w:p w14:paraId="5ADAEC67" w14:textId="77777777" w:rsidR="009B78E0" w:rsidRPr="00CE63BB" w:rsidRDefault="009B78E0" w:rsidP="009B78E0">
      <w:pPr>
        <w:pStyle w:val="34"/>
        <w:jc w:val="both"/>
        <w:rPr>
          <w:sz w:val="24"/>
          <w:szCs w:val="24"/>
        </w:rPr>
      </w:pPr>
      <w:r w:rsidRPr="00CE63BB">
        <w:rPr>
          <w:sz w:val="24"/>
          <w:szCs w:val="24"/>
        </w:rPr>
        <w:t xml:space="preserve">допускает неточности, недостаточно правильные формулировки, нарушения логической последовательности в изложении теоретического материала по дисциплинам специального и общепрофессионального циклов, испытывает затруднения при выполнении практических задач и принятии конструктивных решений, недостаточно хорошо владеет материалами защищаемой работы. </w:t>
      </w:r>
    </w:p>
    <w:p w14:paraId="1BAC04A9" w14:textId="77777777" w:rsidR="009B78E0" w:rsidRPr="00CE63BB" w:rsidRDefault="009B78E0" w:rsidP="009B78E0">
      <w:pPr>
        <w:jc w:val="both"/>
        <w:rPr>
          <w:b/>
        </w:rPr>
      </w:pPr>
    </w:p>
    <w:p w14:paraId="313B87AF" w14:textId="77777777" w:rsidR="009B78E0" w:rsidRPr="00CE63BB" w:rsidRDefault="009B78E0" w:rsidP="009B78E0">
      <w:pPr>
        <w:pStyle w:val="34"/>
        <w:jc w:val="both"/>
        <w:rPr>
          <w:sz w:val="24"/>
          <w:szCs w:val="24"/>
        </w:rPr>
      </w:pPr>
      <w:r w:rsidRPr="00CE63BB">
        <w:rPr>
          <w:b/>
          <w:sz w:val="24"/>
          <w:szCs w:val="24"/>
        </w:rPr>
        <w:t>-</w:t>
      </w:r>
      <w:r w:rsidRPr="00CE63BB">
        <w:rPr>
          <w:sz w:val="24"/>
          <w:szCs w:val="24"/>
        </w:rPr>
        <w:t xml:space="preserve">оценка </w:t>
      </w:r>
      <w:r w:rsidRPr="00CE63BB">
        <w:rPr>
          <w:b/>
          <w:i/>
          <w:sz w:val="24"/>
          <w:szCs w:val="24"/>
        </w:rPr>
        <w:t xml:space="preserve">«неудовлетворительно» </w:t>
      </w:r>
      <w:r w:rsidRPr="00CE63BB">
        <w:rPr>
          <w:sz w:val="24"/>
          <w:szCs w:val="24"/>
        </w:rPr>
        <w:t xml:space="preserve">выставляется студенту, который не знает значительной части теоретического материала по дисциплинам специального и общепрофессионального циклов, допускает существенные ошибки, неуверенно, с большими затруднениями решает практические задачи и не справляется с ними самостоятельно и испытывает затруднения в принятии конструктивных решений, не владеет материалами защищаемой работы. </w:t>
      </w:r>
    </w:p>
    <w:p w14:paraId="53D11891" w14:textId="77777777" w:rsidR="00954B24" w:rsidRPr="005529A2" w:rsidRDefault="00954B24" w:rsidP="00954B24">
      <w:pPr>
        <w:spacing w:line="360" w:lineRule="auto"/>
        <w:ind w:firstLine="709"/>
        <w:jc w:val="both"/>
      </w:pPr>
    </w:p>
    <w:p w14:paraId="17A86445" w14:textId="77777777" w:rsidR="002467DD" w:rsidRDefault="002467DD">
      <w:r>
        <w:br w:type="page"/>
      </w:r>
    </w:p>
    <w:p w14:paraId="321B6CA1" w14:textId="77777777" w:rsidR="002467DD" w:rsidRPr="00C5494F" w:rsidRDefault="002467DD" w:rsidP="002467DD">
      <w:pPr>
        <w:ind w:left="720" w:right="-1"/>
        <w:jc w:val="right"/>
        <w:rPr>
          <w:bCs/>
          <w:color w:val="000000"/>
        </w:rPr>
      </w:pPr>
      <w:r w:rsidRPr="00C5494F">
        <w:rPr>
          <w:bCs/>
          <w:color w:val="000000"/>
        </w:rPr>
        <w:lastRenderedPageBreak/>
        <w:t xml:space="preserve">Приложение </w:t>
      </w:r>
      <w:r w:rsidR="001C5985">
        <w:rPr>
          <w:bCs/>
          <w:color w:val="000000"/>
        </w:rPr>
        <w:t>11</w:t>
      </w:r>
    </w:p>
    <w:p w14:paraId="612333DA" w14:textId="77777777" w:rsidR="002467DD" w:rsidRPr="00C5494F" w:rsidRDefault="002467DD" w:rsidP="002467DD">
      <w:pPr>
        <w:jc w:val="center"/>
        <w:rPr>
          <w:color w:val="000000"/>
        </w:rPr>
      </w:pPr>
      <w:r w:rsidRPr="00C5494F">
        <w:rPr>
          <w:bCs/>
          <w:color w:val="000000"/>
        </w:rPr>
        <w:t xml:space="preserve">Рекомендации по составлению текста выступления на защите </w:t>
      </w:r>
      <w:r>
        <w:rPr>
          <w:bCs/>
          <w:color w:val="000000"/>
        </w:rPr>
        <w:t xml:space="preserve">выпускной </w:t>
      </w:r>
      <w:r w:rsidRPr="00C5494F">
        <w:rPr>
          <w:bCs/>
          <w:color w:val="000000"/>
        </w:rPr>
        <w:t>квалификационной работы</w:t>
      </w:r>
    </w:p>
    <w:p w14:paraId="1E892A75" w14:textId="77777777" w:rsidR="002467DD" w:rsidRPr="00C5494F" w:rsidRDefault="002467DD" w:rsidP="002467DD">
      <w:pPr>
        <w:ind w:firstLine="720"/>
        <w:jc w:val="both"/>
        <w:rPr>
          <w:color w:val="000000"/>
        </w:rPr>
      </w:pPr>
    </w:p>
    <w:p w14:paraId="0F2E9270" w14:textId="77777777" w:rsidR="002467DD" w:rsidRPr="00C5494F" w:rsidRDefault="002467DD" w:rsidP="002467DD">
      <w:pPr>
        <w:ind w:firstLine="720"/>
        <w:jc w:val="both"/>
        <w:rPr>
          <w:color w:val="000000"/>
        </w:rPr>
      </w:pPr>
      <w:r w:rsidRPr="00C5494F">
        <w:rPr>
          <w:color w:val="000000"/>
        </w:rPr>
        <w:t xml:space="preserve">Для подготовки к защите рекомендуется подготовить тезисы своего доклада. </w:t>
      </w:r>
    </w:p>
    <w:p w14:paraId="08B4948E" w14:textId="77777777" w:rsidR="002467DD" w:rsidRPr="00C5494F" w:rsidRDefault="002467DD" w:rsidP="002467DD">
      <w:pPr>
        <w:ind w:firstLine="720"/>
        <w:jc w:val="both"/>
        <w:rPr>
          <w:color w:val="000000"/>
        </w:rPr>
      </w:pPr>
      <w:r w:rsidRPr="00C5494F">
        <w:rPr>
          <w:color w:val="000000"/>
        </w:rPr>
        <w:t>В тексте выступления обучающейся должен обосновать актуальность выбранной темы, пока</w:t>
      </w:r>
      <w:r w:rsidRPr="00C5494F">
        <w:rPr>
          <w:color w:val="000000"/>
        </w:rPr>
        <w:softHyphen/>
        <w:t>зать практическую значимость исследо</w:t>
      </w:r>
      <w:r w:rsidRPr="00C5494F">
        <w:rPr>
          <w:color w:val="000000"/>
        </w:rPr>
        <w:softHyphen/>
        <w:t>вания, дать краткий обзор глав выпускной квалификационной работы и, самое главное, представить полученные в процессе работы результаты, которые не должны расходить</w:t>
      </w:r>
      <w:r w:rsidRPr="00C5494F">
        <w:rPr>
          <w:color w:val="000000"/>
        </w:rPr>
        <w:softHyphen/>
        <w:t xml:space="preserve">ся с поставленной целью. </w:t>
      </w:r>
    </w:p>
    <w:p w14:paraId="12B3B21A" w14:textId="77777777" w:rsidR="002467DD" w:rsidRPr="00C5494F" w:rsidRDefault="002467DD" w:rsidP="002467DD">
      <w:pPr>
        <w:ind w:firstLine="709"/>
        <w:jc w:val="both"/>
        <w:rPr>
          <w:color w:val="000000"/>
        </w:rPr>
      </w:pPr>
      <w:r w:rsidRPr="00C5494F">
        <w:rPr>
          <w:color w:val="000000"/>
        </w:rPr>
        <w:t>Текст выступления должен быть максималь</w:t>
      </w:r>
      <w:r w:rsidRPr="00C5494F">
        <w:rPr>
          <w:color w:val="000000"/>
        </w:rPr>
        <w:softHyphen/>
        <w:t>но приближен к тексту выпускной квалификационной (дипломной) ра</w:t>
      </w:r>
      <w:r w:rsidRPr="00C5494F">
        <w:rPr>
          <w:color w:val="000000"/>
        </w:rPr>
        <w:softHyphen/>
        <w:t>боты, поэтому основу выступления составляют введение и заключение, которые используются в выступлении практиче</w:t>
      </w:r>
      <w:r w:rsidRPr="00C5494F">
        <w:rPr>
          <w:color w:val="000000"/>
        </w:rPr>
        <w:softHyphen/>
        <w:t>ски полностью. Также практически полностью используются выводы в конце разделов.</w:t>
      </w:r>
    </w:p>
    <w:p w14:paraId="12C450DC" w14:textId="77777777" w:rsidR="002467DD" w:rsidRPr="00C5494F" w:rsidRDefault="002467DD" w:rsidP="002467DD">
      <w:pPr>
        <w:ind w:firstLine="709"/>
        <w:jc w:val="both"/>
        <w:rPr>
          <w:color w:val="000000"/>
        </w:rPr>
      </w:pPr>
      <w:r w:rsidRPr="00C5494F">
        <w:rPr>
          <w:color w:val="000000"/>
        </w:rPr>
        <w:t>В выступлении должны быть использованы только те графики, диаграммы и схемы, которые приведены в выпускной квалификационной (дипломной) работе. Использование в выступлении данных, не использованных в квалификацион</w:t>
      </w:r>
      <w:r w:rsidRPr="00C5494F">
        <w:rPr>
          <w:color w:val="000000"/>
        </w:rPr>
        <w:softHyphen/>
        <w:t>ной (дипломной) работе, недопустимо.</w:t>
      </w:r>
    </w:p>
    <w:p w14:paraId="105ED15B" w14:textId="77777777" w:rsidR="002467DD" w:rsidRPr="00C5494F" w:rsidRDefault="002467DD" w:rsidP="002467DD">
      <w:pPr>
        <w:ind w:firstLine="720"/>
        <w:jc w:val="both"/>
        <w:rPr>
          <w:color w:val="000000"/>
        </w:rPr>
      </w:pPr>
      <w:r w:rsidRPr="00C5494F">
        <w:rPr>
          <w:color w:val="000000"/>
        </w:rPr>
        <w:t>Обучающийся должен не изла</w:t>
      </w:r>
      <w:r w:rsidRPr="00C5494F">
        <w:rPr>
          <w:color w:val="000000"/>
        </w:rPr>
        <w:softHyphen/>
        <w:t>гать, а защищать свои предложения. Предпочтительнее излагать не со</w:t>
      </w:r>
      <w:r w:rsidRPr="00C5494F">
        <w:rPr>
          <w:color w:val="000000"/>
        </w:rPr>
        <w:softHyphen/>
        <w:t>держание работы по разделам (вопросам), а логику полу</w:t>
      </w:r>
      <w:r w:rsidRPr="00C5494F">
        <w:rPr>
          <w:color w:val="000000"/>
        </w:rPr>
        <w:softHyphen/>
        <w:t>чения самых значимых результатов.</w:t>
      </w:r>
    </w:p>
    <w:p w14:paraId="209243D6" w14:textId="77777777" w:rsidR="002467DD" w:rsidRPr="00C5494F" w:rsidRDefault="002467DD" w:rsidP="002467DD">
      <w:pPr>
        <w:ind w:firstLine="720"/>
        <w:jc w:val="both"/>
        <w:rPr>
          <w:color w:val="000000"/>
        </w:rPr>
      </w:pPr>
      <w:r w:rsidRPr="00C5494F">
        <w:rPr>
          <w:color w:val="000000"/>
        </w:rPr>
        <w:t>Структуру текста выступления при защите выпускной квалификаци</w:t>
      </w:r>
      <w:r w:rsidRPr="00C5494F">
        <w:rPr>
          <w:color w:val="000000"/>
        </w:rPr>
        <w:softHyphen/>
        <w:t>онной (дипломной) работы можно представить в виде сле</w:t>
      </w:r>
      <w:r w:rsidRPr="00C5494F">
        <w:rPr>
          <w:color w:val="000000"/>
        </w:rPr>
        <w:softHyphen/>
        <w:t>дующих последовательных элементов текста:</w:t>
      </w:r>
    </w:p>
    <w:p w14:paraId="26412FED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 xml:space="preserve">приветственное обращение к членам ГИА, представление себя и темы работы; </w:t>
      </w:r>
    </w:p>
    <w:p w14:paraId="2DD86001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 xml:space="preserve">краткие аргументы по актуальности и практической значимости предмета исследования; </w:t>
      </w:r>
    </w:p>
    <w:p w14:paraId="60E7D616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 xml:space="preserve">формулировка  цели и основных задач; </w:t>
      </w:r>
    </w:p>
    <w:p w14:paraId="390CEE06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 xml:space="preserve">краткая характеристика объекта исследования;    </w:t>
      </w:r>
    </w:p>
    <w:p w14:paraId="40142276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>содержание теоретических вопросов и результатов про</w:t>
      </w:r>
      <w:r w:rsidRPr="00C5494F">
        <w:rPr>
          <w:color w:val="000000"/>
        </w:rPr>
        <w:softHyphen/>
        <w:t xml:space="preserve">веденного анализа;  </w:t>
      </w:r>
    </w:p>
    <w:p w14:paraId="5F7AF13E" w14:textId="77777777" w:rsidR="002467DD" w:rsidRPr="00C5494F" w:rsidRDefault="002467DD" w:rsidP="002467D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C5494F">
        <w:rPr>
          <w:color w:val="000000"/>
        </w:rPr>
        <w:t>основные  выводы и практические рекомендации.</w:t>
      </w:r>
    </w:p>
    <w:p w14:paraId="0A85B257" w14:textId="77777777" w:rsidR="002467DD" w:rsidRPr="00C5494F" w:rsidRDefault="002467DD" w:rsidP="002467DD">
      <w:pPr>
        <w:jc w:val="both"/>
        <w:rPr>
          <w:b/>
        </w:rPr>
      </w:pPr>
    </w:p>
    <w:p w14:paraId="46176CC7" w14:textId="77777777" w:rsidR="00954B24" w:rsidRPr="005529A2" w:rsidRDefault="00954B24" w:rsidP="00954B24">
      <w:pPr>
        <w:jc w:val="center"/>
      </w:pPr>
    </w:p>
    <w:sectPr w:rsidR="00954B24" w:rsidRPr="005529A2" w:rsidSect="00FA0AD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BDF6" w14:textId="77777777" w:rsidR="00A47A56" w:rsidRDefault="00A47A56" w:rsidP="00FA0ADF">
      <w:r>
        <w:separator/>
      </w:r>
    </w:p>
  </w:endnote>
  <w:endnote w:type="continuationSeparator" w:id="0">
    <w:p w14:paraId="6926E312" w14:textId="77777777" w:rsidR="00A47A56" w:rsidRDefault="00A47A56" w:rsidP="00FA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FB02" w14:textId="77777777" w:rsidR="00A47A56" w:rsidRDefault="00A47A56" w:rsidP="00FA0ADF">
      <w:r>
        <w:separator/>
      </w:r>
    </w:p>
  </w:footnote>
  <w:footnote w:type="continuationSeparator" w:id="0">
    <w:p w14:paraId="13810CE8" w14:textId="77777777" w:rsidR="00A47A56" w:rsidRDefault="00A47A56" w:rsidP="00FA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778F" w14:textId="77777777" w:rsidR="001C5985" w:rsidRDefault="001C5985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95B">
      <w:rPr>
        <w:noProof/>
      </w:rPr>
      <w:t>30</w:t>
    </w:r>
    <w:r>
      <w:rPr>
        <w:noProof/>
      </w:rPr>
      <w:fldChar w:fldCharType="end"/>
    </w:r>
  </w:p>
  <w:p w14:paraId="3D9A7F31" w14:textId="77777777" w:rsidR="001C5985" w:rsidRDefault="001C59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8076D"/>
    <w:multiLevelType w:val="hybridMultilevel"/>
    <w:tmpl w:val="37343CAE"/>
    <w:lvl w:ilvl="0" w:tplc="7E18BE2E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A453FF"/>
    <w:multiLevelType w:val="hybridMultilevel"/>
    <w:tmpl w:val="41CC8886"/>
    <w:lvl w:ilvl="0" w:tplc="FE28F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EF0CDE"/>
    <w:multiLevelType w:val="hybridMultilevel"/>
    <w:tmpl w:val="B156B1CC"/>
    <w:lvl w:ilvl="0" w:tplc="FE28FCB8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289481B"/>
    <w:multiLevelType w:val="hybridMultilevel"/>
    <w:tmpl w:val="F4DC4110"/>
    <w:lvl w:ilvl="0" w:tplc="DA302392">
      <w:start w:val="1"/>
      <w:numFmt w:val="decimal"/>
      <w:lvlText w:val="%1."/>
      <w:lvlJc w:val="left"/>
      <w:pPr>
        <w:tabs>
          <w:tab w:val="num" w:pos="397"/>
        </w:tabs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B1BB8"/>
    <w:multiLevelType w:val="hybridMultilevel"/>
    <w:tmpl w:val="346EEB6C"/>
    <w:lvl w:ilvl="0" w:tplc="B2BC77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DC3017"/>
    <w:multiLevelType w:val="hybridMultilevel"/>
    <w:tmpl w:val="5106B3DE"/>
    <w:lvl w:ilvl="0" w:tplc="FE28F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3B373F"/>
    <w:multiLevelType w:val="hybridMultilevel"/>
    <w:tmpl w:val="3F143018"/>
    <w:lvl w:ilvl="0" w:tplc="FE28FC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DE25DB"/>
    <w:multiLevelType w:val="hybridMultilevel"/>
    <w:tmpl w:val="19AAEA26"/>
    <w:lvl w:ilvl="0" w:tplc="FE28FC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753D3E"/>
    <w:multiLevelType w:val="hybridMultilevel"/>
    <w:tmpl w:val="49F80EA2"/>
    <w:lvl w:ilvl="0" w:tplc="FE28F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C71A4"/>
    <w:multiLevelType w:val="hybridMultilevel"/>
    <w:tmpl w:val="C77C674C"/>
    <w:lvl w:ilvl="0" w:tplc="5C326434">
      <w:start w:val="1"/>
      <w:numFmt w:val="bullet"/>
      <w:lvlText w:val="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230AF"/>
    <w:multiLevelType w:val="hybridMultilevel"/>
    <w:tmpl w:val="439C06EA"/>
    <w:lvl w:ilvl="0" w:tplc="B4442608">
      <w:start w:val="2"/>
      <w:numFmt w:val="decimal"/>
      <w:lvlText w:val="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D5B2A"/>
    <w:multiLevelType w:val="hybridMultilevel"/>
    <w:tmpl w:val="64AC97EA"/>
    <w:lvl w:ilvl="0" w:tplc="FE28F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2E9"/>
    <w:multiLevelType w:val="hybridMultilevel"/>
    <w:tmpl w:val="2FEA7B7E"/>
    <w:lvl w:ilvl="0" w:tplc="FE28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33353"/>
    <w:multiLevelType w:val="hybridMultilevel"/>
    <w:tmpl w:val="78B41B90"/>
    <w:lvl w:ilvl="0" w:tplc="FE28F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2F50E6"/>
    <w:multiLevelType w:val="multilevel"/>
    <w:tmpl w:val="9C282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041F4"/>
    <w:multiLevelType w:val="hybridMultilevel"/>
    <w:tmpl w:val="D2CA2A92"/>
    <w:lvl w:ilvl="0" w:tplc="FE28FC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DF09DB"/>
    <w:multiLevelType w:val="hybridMultilevel"/>
    <w:tmpl w:val="AB2C4D6E"/>
    <w:lvl w:ilvl="0" w:tplc="FE28FC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A51A9"/>
    <w:multiLevelType w:val="hybridMultilevel"/>
    <w:tmpl w:val="FDCE6548"/>
    <w:lvl w:ilvl="0" w:tplc="EAE03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1409C"/>
    <w:multiLevelType w:val="hybridMultilevel"/>
    <w:tmpl w:val="B41E9B2E"/>
    <w:lvl w:ilvl="0" w:tplc="FE28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0F81"/>
    <w:multiLevelType w:val="hybridMultilevel"/>
    <w:tmpl w:val="471A0494"/>
    <w:lvl w:ilvl="0" w:tplc="53486A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3EC4"/>
    <w:multiLevelType w:val="hybridMultilevel"/>
    <w:tmpl w:val="36FCB8A4"/>
    <w:lvl w:ilvl="0" w:tplc="FE28F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1E81"/>
    <w:multiLevelType w:val="hybridMultilevel"/>
    <w:tmpl w:val="52CA96B6"/>
    <w:lvl w:ilvl="0" w:tplc="F0CA0A9C">
      <w:start w:val="5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AA3945"/>
    <w:multiLevelType w:val="hybridMultilevel"/>
    <w:tmpl w:val="A0AC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5" w15:restartNumberingAfterBreak="0">
    <w:nsid w:val="61431885"/>
    <w:multiLevelType w:val="hybridMultilevel"/>
    <w:tmpl w:val="376A6820"/>
    <w:lvl w:ilvl="0" w:tplc="4F7A51A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4A43326"/>
    <w:multiLevelType w:val="hybridMultilevel"/>
    <w:tmpl w:val="0A60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826BA"/>
    <w:multiLevelType w:val="hybridMultilevel"/>
    <w:tmpl w:val="D35854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8A0AE5"/>
    <w:multiLevelType w:val="hybridMultilevel"/>
    <w:tmpl w:val="372CF3D4"/>
    <w:lvl w:ilvl="0" w:tplc="FE28F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2F4B30"/>
    <w:multiLevelType w:val="hybridMultilevel"/>
    <w:tmpl w:val="0FCE9F62"/>
    <w:lvl w:ilvl="0" w:tplc="2462070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A32AB2"/>
    <w:multiLevelType w:val="hybridMultilevel"/>
    <w:tmpl w:val="30E2BB04"/>
    <w:lvl w:ilvl="0" w:tplc="92A0AD02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03308"/>
    <w:multiLevelType w:val="hybridMultilevel"/>
    <w:tmpl w:val="F680515E"/>
    <w:lvl w:ilvl="0" w:tplc="FE28F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6A11A0"/>
    <w:multiLevelType w:val="hybridMultilevel"/>
    <w:tmpl w:val="932A404E"/>
    <w:lvl w:ilvl="0" w:tplc="FE28F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3D7BC0"/>
    <w:multiLevelType w:val="hybridMultilevel"/>
    <w:tmpl w:val="AC0E1DAE"/>
    <w:lvl w:ilvl="0" w:tplc="131C7EE2">
      <w:start w:val="2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47380D"/>
    <w:multiLevelType w:val="hybridMultilevel"/>
    <w:tmpl w:val="F4002738"/>
    <w:lvl w:ilvl="0" w:tplc="FE28F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13"/>
  </w:num>
  <w:num w:numId="5">
    <w:abstractNumId w:val="3"/>
  </w:num>
  <w:num w:numId="6">
    <w:abstractNumId w:val="22"/>
  </w:num>
  <w:num w:numId="7">
    <w:abstractNumId w:val="8"/>
  </w:num>
  <w:num w:numId="8">
    <w:abstractNumId w:val="7"/>
  </w:num>
  <w:num w:numId="9">
    <w:abstractNumId w:val="6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16"/>
  </w:num>
  <w:num w:numId="17">
    <w:abstractNumId w:val="20"/>
  </w:num>
  <w:num w:numId="18">
    <w:abstractNumId w:val="29"/>
  </w:num>
  <w:num w:numId="19">
    <w:abstractNumId w:val="11"/>
  </w:num>
  <w:num w:numId="20">
    <w:abstractNumId w:val="17"/>
  </w:num>
  <w:num w:numId="21">
    <w:abstractNumId w:val="32"/>
  </w:num>
  <w:num w:numId="22">
    <w:abstractNumId w:val="2"/>
  </w:num>
  <w:num w:numId="23">
    <w:abstractNumId w:val="12"/>
  </w:num>
  <w:num w:numId="24">
    <w:abstractNumId w:val="31"/>
  </w:num>
  <w:num w:numId="25">
    <w:abstractNumId w:val="34"/>
  </w:num>
  <w:num w:numId="26">
    <w:abstractNumId w:val="33"/>
  </w:num>
  <w:num w:numId="27">
    <w:abstractNumId w:val="18"/>
    <w:lvlOverride w:ilvl="0">
      <w:startOverride w:val="1"/>
    </w:lvlOverride>
  </w:num>
  <w:num w:numId="28">
    <w:abstractNumId w:val="19"/>
  </w:num>
  <w:num w:numId="29">
    <w:abstractNumId w:val="0"/>
  </w:num>
  <w:num w:numId="30">
    <w:abstractNumId w:val="30"/>
  </w:num>
  <w:num w:numId="31">
    <w:abstractNumId w:val="24"/>
  </w:num>
  <w:num w:numId="32">
    <w:abstractNumId w:val="10"/>
  </w:num>
  <w:num w:numId="33">
    <w:abstractNumId w:val="21"/>
  </w:num>
  <w:num w:numId="34">
    <w:abstractNumId w:val="4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4CF"/>
    <w:rsid w:val="000028B3"/>
    <w:rsid w:val="00006ED3"/>
    <w:rsid w:val="00016D42"/>
    <w:rsid w:val="00024980"/>
    <w:rsid w:val="000301F5"/>
    <w:rsid w:val="00030A2B"/>
    <w:rsid w:val="00034D5D"/>
    <w:rsid w:val="00040DF6"/>
    <w:rsid w:val="0004202E"/>
    <w:rsid w:val="00057154"/>
    <w:rsid w:val="00060ED0"/>
    <w:rsid w:val="00064B68"/>
    <w:rsid w:val="00067144"/>
    <w:rsid w:val="00071F7A"/>
    <w:rsid w:val="000722CD"/>
    <w:rsid w:val="00083402"/>
    <w:rsid w:val="00087E3B"/>
    <w:rsid w:val="000A56B4"/>
    <w:rsid w:val="000B09B7"/>
    <w:rsid w:val="000B6081"/>
    <w:rsid w:val="000B6C3A"/>
    <w:rsid w:val="000C0386"/>
    <w:rsid w:val="000C4034"/>
    <w:rsid w:val="000D5660"/>
    <w:rsid w:val="000D6719"/>
    <w:rsid w:val="000E7771"/>
    <w:rsid w:val="000F169E"/>
    <w:rsid w:val="001000FF"/>
    <w:rsid w:val="0010486A"/>
    <w:rsid w:val="001121F7"/>
    <w:rsid w:val="00114549"/>
    <w:rsid w:val="001153E2"/>
    <w:rsid w:val="00116653"/>
    <w:rsid w:val="001265ED"/>
    <w:rsid w:val="00127ED6"/>
    <w:rsid w:val="00131623"/>
    <w:rsid w:val="0013273E"/>
    <w:rsid w:val="001346FB"/>
    <w:rsid w:val="001411F1"/>
    <w:rsid w:val="00147411"/>
    <w:rsid w:val="00156441"/>
    <w:rsid w:val="00186A02"/>
    <w:rsid w:val="001937C8"/>
    <w:rsid w:val="001A250B"/>
    <w:rsid w:val="001A2FB7"/>
    <w:rsid w:val="001B3173"/>
    <w:rsid w:val="001B4D4F"/>
    <w:rsid w:val="001B7182"/>
    <w:rsid w:val="001C5985"/>
    <w:rsid w:val="001D190E"/>
    <w:rsid w:val="001D4E6A"/>
    <w:rsid w:val="001F0209"/>
    <w:rsid w:val="001F1DBC"/>
    <w:rsid w:val="001F248D"/>
    <w:rsid w:val="001F348F"/>
    <w:rsid w:val="001F3761"/>
    <w:rsid w:val="001F7AB5"/>
    <w:rsid w:val="00205EDB"/>
    <w:rsid w:val="00206305"/>
    <w:rsid w:val="00212CBD"/>
    <w:rsid w:val="00216921"/>
    <w:rsid w:val="00217C1F"/>
    <w:rsid w:val="00222577"/>
    <w:rsid w:val="00223C2C"/>
    <w:rsid w:val="00225FA7"/>
    <w:rsid w:val="00230051"/>
    <w:rsid w:val="002335E2"/>
    <w:rsid w:val="002350AC"/>
    <w:rsid w:val="00241159"/>
    <w:rsid w:val="002467DD"/>
    <w:rsid w:val="0025515C"/>
    <w:rsid w:val="00260E7E"/>
    <w:rsid w:val="00264AE8"/>
    <w:rsid w:val="002667DE"/>
    <w:rsid w:val="00267BC1"/>
    <w:rsid w:val="00273AB6"/>
    <w:rsid w:val="002806BD"/>
    <w:rsid w:val="0028161B"/>
    <w:rsid w:val="00284AFA"/>
    <w:rsid w:val="00286074"/>
    <w:rsid w:val="00295A65"/>
    <w:rsid w:val="002963DD"/>
    <w:rsid w:val="002968C1"/>
    <w:rsid w:val="002A35B0"/>
    <w:rsid w:val="002B64CF"/>
    <w:rsid w:val="002D0C09"/>
    <w:rsid w:val="002D4C9F"/>
    <w:rsid w:val="002E671C"/>
    <w:rsid w:val="002E67AD"/>
    <w:rsid w:val="002E75D7"/>
    <w:rsid w:val="002F39CA"/>
    <w:rsid w:val="00303395"/>
    <w:rsid w:val="00304787"/>
    <w:rsid w:val="003047D4"/>
    <w:rsid w:val="003062B0"/>
    <w:rsid w:val="00307D91"/>
    <w:rsid w:val="0031296A"/>
    <w:rsid w:val="0031426C"/>
    <w:rsid w:val="00315E7B"/>
    <w:rsid w:val="00324B5D"/>
    <w:rsid w:val="00347995"/>
    <w:rsid w:val="00370BF7"/>
    <w:rsid w:val="00370C4C"/>
    <w:rsid w:val="00381F5B"/>
    <w:rsid w:val="00385EB9"/>
    <w:rsid w:val="00392195"/>
    <w:rsid w:val="00394E80"/>
    <w:rsid w:val="00396A7F"/>
    <w:rsid w:val="003A205B"/>
    <w:rsid w:val="003B49D3"/>
    <w:rsid w:val="003B66F5"/>
    <w:rsid w:val="003B70F4"/>
    <w:rsid w:val="003C28AF"/>
    <w:rsid w:val="003C6A7A"/>
    <w:rsid w:val="003C7087"/>
    <w:rsid w:val="003D3689"/>
    <w:rsid w:val="003F07AF"/>
    <w:rsid w:val="003F74FF"/>
    <w:rsid w:val="004004FD"/>
    <w:rsid w:val="00404B5C"/>
    <w:rsid w:val="0042091D"/>
    <w:rsid w:val="00425DA4"/>
    <w:rsid w:val="00431A49"/>
    <w:rsid w:val="004329E4"/>
    <w:rsid w:val="00435C0C"/>
    <w:rsid w:val="00436ED7"/>
    <w:rsid w:val="004470AD"/>
    <w:rsid w:val="004531AC"/>
    <w:rsid w:val="00457BEE"/>
    <w:rsid w:val="00462311"/>
    <w:rsid w:val="0046353C"/>
    <w:rsid w:val="00465E92"/>
    <w:rsid w:val="004763FC"/>
    <w:rsid w:val="00476A97"/>
    <w:rsid w:val="004806C5"/>
    <w:rsid w:val="004815B8"/>
    <w:rsid w:val="00482211"/>
    <w:rsid w:val="00482C98"/>
    <w:rsid w:val="00482ECD"/>
    <w:rsid w:val="00486D81"/>
    <w:rsid w:val="004875B7"/>
    <w:rsid w:val="004A0923"/>
    <w:rsid w:val="004B5901"/>
    <w:rsid w:val="004C3CF9"/>
    <w:rsid w:val="004D3B0D"/>
    <w:rsid w:val="004D52AF"/>
    <w:rsid w:val="004D6294"/>
    <w:rsid w:val="004E64ED"/>
    <w:rsid w:val="004E7DDC"/>
    <w:rsid w:val="004F20E9"/>
    <w:rsid w:val="00501F17"/>
    <w:rsid w:val="00505257"/>
    <w:rsid w:val="00515DFE"/>
    <w:rsid w:val="005160AB"/>
    <w:rsid w:val="00527285"/>
    <w:rsid w:val="00530E09"/>
    <w:rsid w:val="005344FC"/>
    <w:rsid w:val="00535FCF"/>
    <w:rsid w:val="005361E8"/>
    <w:rsid w:val="00545966"/>
    <w:rsid w:val="00550314"/>
    <w:rsid w:val="005529A2"/>
    <w:rsid w:val="00553617"/>
    <w:rsid w:val="00561A1A"/>
    <w:rsid w:val="00564E22"/>
    <w:rsid w:val="0056742C"/>
    <w:rsid w:val="0058058D"/>
    <w:rsid w:val="00582C47"/>
    <w:rsid w:val="00582D61"/>
    <w:rsid w:val="0058791E"/>
    <w:rsid w:val="005A0C56"/>
    <w:rsid w:val="005A4780"/>
    <w:rsid w:val="005B0DC3"/>
    <w:rsid w:val="005B7D5B"/>
    <w:rsid w:val="005C1737"/>
    <w:rsid w:val="005C5178"/>
    <w:rsid w:val="005D13B6"/>
    <w:rsid w:val="005D2B17"/>
    <w:rsid w:val="005E0416"/>
    <w:rsid w:val="005E05FF"/>
    <w:rsid w:val="005F39B0"/>
    <w:rsid w:val="005F6B21"/>
    <w:rsid w:val="005F799F"/>
    <w:rsid w:val="006004F5"/>
    <w:rsid w:val="0060567C"/>
    <w:rsid w:val="006062C0"/>
    <w:rsid w:val="0061357D"/>
    <w:rsid w:val="00617406"/>
    <w:rsid w:val="0064065B"/>
    <w:rsid w:val="0064165E"/>
    <w:rsid w:val="00642CAE"/>
    <w:rsid w:val="00646C5E"/>
    <w:rsid w:val="006535B8"/>
    <w:rsid w:val="00654CB2"/>
    <w:rsid w:val="006573E6"/>
    <w:rsid w:val="00663075"/>
    <w:rsid w:val="00664186"/>
    <w:rsid w:val="00666ADF"/>
    <w:rsid w:val="00677DCC"/>
    <w:rsid w:val="006815E3"/>
    <w:rsid w:val="0068208C"/>
    <w:rsid w:val="00683413"/>
    <w:rsid w:val="006873A7"/>
    <w:rsid w:val="006A0942"/>
    <w:rsid w:val="006A41FE"/>
    <w:rsid w:val="006A588D"/>
    <w:rsid w:val="006B4648"/>
    <w:rsid w:val="006C0864"/>
    <w:rsid w:val="006C2447"/>
    <w:rsid w:val="006C6E89"/>
    <w:rsid w:val="006C7418"/>
    <w:rsid w:val="006D17A1"/>
    <w:rsid w:val="006E25F4"/>
    <w:rsid w:val="006F27EF"/>
    <w:rsid w:val="006F3FE3"/>
    <w:rsid w:val="006F4E86"/>
    <w:rsid w:val="00700BD9"/>
    <w:rsid w:val="00722457"/>
    <w:rsid w:val="0072483E"/>
    <w:rsid w:val="00726964"/>
    <w:rsid w:val="0072727E"/>
    <w:rsid w:val="00733BAE"/>
    <w:rsid w:val="00733E6D"/>
    <w:rsid w:val="00742E32"/>
    <w:rsid w:val="007463E7"/>
    <w:rsid w:val="00752C75"/>
    <w:rsid w:val="007531F6"/>
    <w:rsid w:val="00753DBA"/>
    <w:rsid w:val="00754B65"/>
    <w:rsid w:val="007615AA"/>
    <w:rsid w:val="00761EDA"/>
    <w:rsid w:val="007622E4"/>
    <w:rsid w:val="00764848"/>
    <w:rsid w:val="00770A5E"/>
    <w:rsid w:val="00783BBC"/>
    <w:rsid w:val="007857E1"/>
    <w:rsid w:val="00786DD5"/>
    <w:rsid w:val="00793B31"/>
    <w:rsid w:val="00797DF7"/>
    <w:rsid w:val="007A5B76"/>
    <w:rsid w:val="007C1FD8"/>
    <w:rsid w:val="007C26F6"/>
    <w:rsid w:val="007D048E"/>
    <w:rsid w:val="007D2266"/>
    <w:rsid w:val="007E2EF8"/>
    <w:rsid w:val="007E518B"/>
    <w:rsid w:val="007E631C"/>
    <w:rsid w:val="007F0CC4"/>
    <w:rsid w:val="007F0CFD"/>
    <w:rsid w:val="00806295"/>
    <w:rsid w:val="0081322B"/>
    <w:rsid w:val="0081456A"/>
    <w:rsid w:val="00823CB2"/>
    <w:rsid w:val="008358DB"/>
    <w:rsid w:val="008423AA"/>
    <w:rsid w:val="008460EF"/>
    <w:rsid w:val="00846537"/>
    <w:rsid w:val="00852FF5"/>
    <w:rsid w:val="00861D80"/>
    <w:rsid w:val="00867F2F"/>
    <w:rsid w:val="008708DF"/>
    <w:rsid w:val="00870EF1"/>
    <w:rsid w:val="008747C3"/>
    <w:rsid w:val="0088238F"/>
    <w:rsid w:val="00882D50"/>
    <w:rsid w:val="00887AF1"/>
    <w:rsid w:val="008A3BAC"/>
    <w:rsid w:val="008B4375"/>
    <w:rsid w:val="008C1DBF"/>
    <w:rsid w:val="008C4868"/>
    <w:rsid w:val="008D1755"/>
    <w:rsid w:val="008D6E28"/>
    <w:rsid w:val="008E1DE0"/>
    <w:rsid w:val="008E2C5F"/>
    <w:rsid w:val="008F3839"/>
    <w:rsid w:val="00911742"/>
    <w:rsid w:val="00914D4B"/>
    <w:rsid w:val="009154D9"/>
    <w:rsid w:val="009215A5"/>
    <w:rsid w:val="009265BC"/>
    <w:rsid w:val="00932CD8"/>
    <w:rsid w:val="00934E5A"/>
    <w:rsid w:val="00940D58"/>
    <w:rsid w:val="00953FAD"/>
    <w:rsid w:val="00954B24"/>
    <w:rsid w:val="0096071B"/>
    <w:rsid w:val="00965615"/>
    <w:rsid w:val="009742C9"/>
    <w:rsid w:val="00980C3E"/>
    <w:rsid w:val="00983E01"/>
    <w:rsid w:val="00984CE4"/>
    <w:rsid w:val="009947C0"/>
    <w:rsid w:val="009955F5"/>
    <w:rsid w:val="00996E4A"/>
    <w:rsid w:val="00996F1D"/>
    <w:rsid w:val="009A216F"/>
    <w:rsid w:val="009A6CB0"/>
    <w:rsid w:val="009B182F"/>
    <w:rsid w:val="009B78E0"/>
    <w:rsid w:val="009C2F3F"/>
    <w:rsid w:val="009C3DAB"/>
    <w:rsid w:val="009C5DF4"/>
    <w:rsid w:val="009E2F0A"/>
    <w:rsid w:val="009E3427"/>
    <w:rsid w:val="009E5250"/>
    <w:rsid w:val="009E7848"/>
    <w:rsid w:val="009F2294"/>
    <w:rsid w:val="009F5119"/>
    <w:rsid w:val="00A000C8"/>
    <w:rsid w:val="00A010C6"/>
    <w:rsid w:val="00A05359"/>
    <w:rsid w:val="00A14464"/>
    <w:rsid w:val="00A155D0"/>
    <w:rsid w:val="00A41FBA"/>
    <w:rsid w:val="00A47A56"/>
    <w:rsid w:val="00A56E99"/>
    <w:rsid w:val="00A60503"/>
    <w:rsid w:val="00A665D7"/>
    <w:rsid w:val="00A714F1"/>
    <w:rsid w:val="00A771E2"/>
    <w:rsid w:val="00A77E91"/>
    <w:rsid w:val="00A82047"/>
    <w:rsid w:val="00A93772"/>
    <w:rsid w:val="00A9527C"/>
    <w:rsid w:val="00AA71A1"/>
    <w:rsid w:val="00AB7794"/>
    <w:rsid w:val="00AB77DC"/>
    <w:rsid w:val="00AC2AB5"/>
    <w:rsid w:val="00AC7FF3"/>
    <w:rsid w:val="00AD0CF5"/>
    <w:rsid w:val="00AD13A9"/>
    <w:rsid w:val="00AD5072"/>
    <w:rsid w:val="00AD5D5F"/>
    <w:rsid w:val="00AE5E4A"/>
    <w:rsid w:val="00AE691F"/>
    <w:rsid w:val="00AE772E"/>
    <w:rsid w:val="00AE7D43"/>
    <w:rsid w:val="00AF0A6A"/>
    <w:rsid w:val="00AF52FE"/>
    <w:rsid w:val="00AF6164"/>
    <w:rsid w:val="00AF7935"/>
    <w:rsid w:val="00B011F3"/>
    <w:rsid w:val="00B02FF0"/>
    <w:rsid w:val="00B03FDE"/>
    <w:rsid w:val="00B0463E"/>
    <w:rsid w:val="00B109E0"/>
    <w:rsid w:val="00B208BA"/>
    <w:rsid w:val="00B42616"/>
    <w:rsid w:val="00B50E97"/>
    <w:rsid w:val="00B512DE"/>
    <w:rsid w:val="00B54BFB"/>
    <w:rsid w:val="00B6277A"/>
    <w:rsid w:val="00B64637"/>
    <w:rsid w:val="00B74F4E"/>
    <w:rsid w:val="00B75460"/>
    <w:rsid w:val="00B81396"/>
    <w:rsid w:val="00B87AE3"/>
    <w:rsid w:val="00B90B41"/>
    <w:rsid w:val="00B9195B"/>
    <w:rsid w:val="00B960D2"/>
    <w:rsid w:val="00B97F91"/>
    <w:rsid w:val="00BA1CA4"/>
    <w:rsid w:val="00BA1FF0"/>
    <w:rsid w:val="00BA4869"/>
    <w:rsid w:val="00BB1656"/>
    <w:rsid w:val="00BB65D7"/>
    <w:rsid w:val="00BC0032"/>
    <w:rsid w:val="00BC17DC"/>
    <w:rsid w:val="00BC53FE"/>
    <w:rsid w:val="00BD7817"/>
    <w:rsid w:val="00BE02D0"/>
    <w:rsid w:val="00BE2770"/>
    <w:rsid w:val="00BE3D92"/>
    <w:rsid w:val="00BE6B1E"/>
    <w:rsid w:val="00BF06FD"/>
    <w:rsid w:val="00BF14E2"/>
    <w:rsid w:val="00BF2A29"/>
    <w:rsid w:val="00C02F22"/>
    <w:rsid w:val="00C04ACC"/>
    <w:rsid w:val="00C2035D"/>
    <w:rsid w:val="00C21071"/>
    <w:rsid w:val="00C23425"/>
    <w:rsid w:val="00C270FE"/>
    <w:rsid w:val="00C275B6"/>
    <w:rsid w:val="00C3785A"/>
    <w:rsid w:val="00C40C1D"/>
    <w:rsid w:val="00C43693"/>
    <w:rsid w:val="00C438EE"/>
    <w:rsid w:val="00C44F0A"/>
    <w:rsid w:val="00C51A3A"/>
    <w:rsid w:val="00C616E4"/>
    <w:rsid w:val="00C71691"/>
    <w:rsid w:val="00C72079"/>
    <w:rsid w:val="00C80D99"/>
    <w:rsid w:val="00C84333"/>
    <w:rsid w:val="00C87962"/>
    <w:rsid w:val="00CA262F"/>
    <w:rsid w:val="00CB751E"/>
    <w:rsid w:val="00CC779D"/>
    <w:rsid w:val="00CE0DC8"/>
    <w:rsid w:val="00CE1149"/>
    <w:rsid w:val="00CE3336"/>
    <w:rsid w:val="00CE7B45"/>
    <w:rsid w:val="00CF1992"/>
    <w:rsid w:val="00CF2CD2"/>
    <w:rsid w:val="00D03634"/>
    <w:rsid w:val="00D0773C"/>
    <w:rsid w:val="00D1394B"/>
    <w:rsid w:val="00D2228B"/>
    <w:rsid w:val="00D23AEF"/>
    <w:rsid w:val="00D31014"/>
    <w:rsid w:val="00D34C60"/>
    <w:rsid w:val="00D43D6A"/>
    <w:rsid w:val="00D55ACF"/>
    <w:rsid w:val="00D6501E"/>
    <w:rsid w:val="00D6669B"/>
    <w:rsid w:val="00D67AED"/>
    <w:rsid w:val="00D718B0"/>
    <w:rsid w:val="00D73483"/>
    <w:rsid w:val="00D7613C"/>
    <w:rsid w:val="00D76D37"/>
    <w:rsid w:val="00D87095"/>
    <w:rsid w:val="00D90A77"/>
    <w:rsid w:val="00D9655E"/>
    <w:rsid w:val="00DA052C"/>
    <w:rsid w:val="00DB011C"/>
    <w:rsid w:val="00DB122F"/>
    <w:rsid w:val="00DB7313"/>
    <w:rsid w:val="00DC75EB"/>
    <w:rsid w:val="00DD1B11"/>
    <w:rsid w:val="00DD23C2"/>
    <w:rsid w:val="00DD2854"/>
    <w:rsid w:val="00DD5E4D"/>
    <w:rsid w:val="00DE4CD5"/>
    <w:rsid w:val="00DF2F62"/>
    <w:rsid w:val="00DF7A4B"/>
    <w:rsid w:val="00E1055B"/>
    <w:rsid w:val="00E10F59"/>
    <w:rsid w:val="00E11B1A"/>
    <w:rsid w:val="00E125EA"/>
    <w:rsid w:val="00E15D67"/>
    <w:rsid w:val="00E20DAE"/>
    <w:rsid w:val="00E304B4"/>
    <w:rsid w:val="00E30CB8"/>
    <w:rsid w:val="00E3299B"/>
    <w:rsid w:val="00E375B1"/>
    <w:rsid w:val="00E468FD"/>
    <w:rsid w:val="00E52A68"/>
    <w:rsid w:val="00E53744"/>
    <w:rsid w:val="00E57E07"/>
    <w:rsid w:val="00E62404"/>
    <w:rsid w:val="00E67491"/>
    <w:rsid w:val="00E80A63"/>
    <w:rsid w:val="00E941F4"/>
    <w:rsid w:val="00E9733E"/>
    <w:rsid w:val="00EB1486"/>
    <w:rsid w:val="00EB6052"/>
    <w:rsid w:val="00EB7D3B"/>
    <w:rsid w:val="00EC054A"/>
    <w:rsid w:val="00EC39DA"/>
    <w:rsid w:val="00EC6641"/>
    <w:rsid w:val="00EE0B9A"/>
    <w:rsid w:val="00EE3D30"/>
    <w:rsid w:val="00EF25E4"/>
    <w:rsid w:val="00EF59B3"/>
    <w:rsid w:val="00EF6CC1"/>
    <w:rsid w:val="00F02285"/>
    <w:rsid w:val="00F064AC"/>
    <w:rsid w:val="00F10E8D"/>
    <w:rsid w:val="00F21E7A"/>
    <w:rsid w:val="00F23788"/>
    <w:rsid w:val="00F35258"/>
    <w:rsid w:val="00F654B5"/>
    <w:rsid w:val="00F74BE8"/>
    <w:rsid w:val="00F75B7D"/>
    <w:rsid w:val="00F75FDF"/>
    <w:rsid w:val="00F77592"/>
    <w:rsid w:val="00F81376"/>
    <w:rsid w:val="00F844BA"/>
    <w:rsid w:val="00F849F4"/>
    <w:rsid w:val="00F97B57"/>
    <w:rsid w:val="00FA0ADF"/>
    <w:rsid w:val="00FA1B6E"/>
    <w:rsid w:val="00FA41A3"/>
    <w:rsid w:val="00FB1C4C"/>
    <w:rsid w:val="00FB5209"/>
    <w:rsid w:val="00FC17B6"/>
    <w:rsid w:val="00FC4BD1"/>
    <w:rsid w:val="00FC58E2"/>
    <w:rsid w:val="00FD18EF"/>
    <w:rsid w:val="00FD416F"/>
    <w:rsid w:val="00FE2761"/>
    <w:rsid w:val="00FE3A97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32D9C6"/>
  <w15:docId w15:val="{FD35A4C9-310B-488E-B9D9-611890D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4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2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FBA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954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527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41FB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5D13B6"/>
    <w:pPr>
      <w:ind w:left="720"/>
      <w:contextualSpacing/>
    </w:pPr>
  </w:style>
  <w:style w:type="paragraph" w:styleId="a4">
    <w:name w:val="Normal (Web)"/>
    <w:basedOn w:val="a"/>
    <w:rsid w:val="00147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Обычный1"/>
    <w:uiPriority w:val="99"/>
    <w:rsid w:val="00A82047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2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047"/>
    <w:rPr>
      <w:rFonts w:ascii="Tahoma" w:hAnsi="Tahoma" w:cs="Tahoma"/>
      <w:sz w:val="16"/>
      <w:szCs w:val="16"/>
      <w:lang w:eastAsia="ru-RU"/>
    </w:rPr>
  </w:style>
  <w:style w:type="paragraph" w:styleId="a7">
    <w:name w:val="Title"/>
    <w:aliases w:val="Рисунок и название"/>
    <w:basedOn w:val="a"/>
    <w:link w:val="a8"/>
    <w:qFormat/>
    <w:rsid w:val="00A82047"/>
    <w:pPr>
      <w:ind w:firstLine="709"/>
      <w:jc w:val="center"/>
    </w:pPr>
    <w:rPr>
      <w:sz w:val="28"/>
      <w:szCs w:val="20"/>
    </w:rPr>
  </w:style>
  <w:style w:type="character" w:customStyle="1" w:styleId="a8">
    <w:name w:val="Заголовок Знак"/>
    <w:aliases w:val="Рисунок и название Знак"/>
    <w:basedOn w:val="a0"/>
    <w:link w:val="a7"/>
    <w:locked/>
    <w:rsid w:val="00A820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uiPriority w:val="99"/>
    <w:rsid w:val="00867F2F"/>
    <w:pPr>
      <w:spacing w:before="48" w:after="48"/>
      <w:ind w:firstLine="480"/>
      <w:jc w:val="both"/>
    </w:pPr>
  </w:style>
  <w:style w:type="paragraph" w:styleId="a9">
    <w:name w:val="Plain Text"/>
    <w:basedOn w:val="a"/>
    <w:link w:val="aa"/>
    <w:uiPriority w:val="99"/>
    <w:rsid w:val="002350AC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350AC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350AC"/>
    <w:pPr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350AC"/>
    <w:rPr>
      <w:rFonts w:ascii="Arial" w:hAnsi="Arial" w:cs="Arial"/>
      <w:sz w:val="28"/>
      <w:szCs w:val="28"/>
      <w:lang w:eastAsia="ru-RU"/>
    </w:rPr>
  </w:style>
  <w:style w:type="paragraph" w:customStyle="1" w:styleId="21">
    <w:name w:val="Обычный2"/>
    <w:uiPriority w:val="99"/>
    <w:rsid w:val="0025515C"/>
    <w:pPr>
      <w:widowControl w:val="0"/>
    </w:pPr>
    <w:rPr>
      <w:rFonts w:ascii="Courier New" w:eastAsia="Times New Roman" w:hAnsi="Courier New"/>
      <w:sz w:val="20"/>
      <w:szCs w:val="20"/>
    </w:rPr>
  </w:style>
  <w:style w:type="character" w:styleId="ad">
    <w:name w:val="Hyperlink"/>
    <w:basedOn w:val="a0"/>
    <w:uiPriority w:val="99"/>
    <w:rsid w:val="002D0C09"/>
    <w:rPr>
      <w:rFonts w:cs="Times New Roman"/>
      <w:color w:val="0000FF"/>
      <w:u w:val="single"/>
    </w:rPr>
  </w:style>
  <w:style w:type="paragraph" w:customStyle="1" w:styleId="ae">
    <w:name w:val="Комментарий"/>
    <w:basedOn w:val="a"/>
    <w:next w:val="a"/>
    <w:uiPriority w:val="99"/>
    <w:rsid w:val="00914D4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A952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0">
    <w:name w:val="Emphasis"/>
    <w:basedOn w:val="a0"/>
    <w:uiPriority w:val="99"/>
    <w:qFormat/>
    <w:rsid w:val="00B512DE"/>
    <w:rPr>
      <w:rFonts w:cs="Times New Roman"/>
      <w:i/>
      <w:iCs/>
    </w:rPr>
  </w:style>
  <w:style w:type="character" w:customStyle="1" w:styleId="w1">
    <w:name w:val="w1"/>
    <w:basedOn w:val="a0"/>
    <w:uiPriority w:val="99"/>
    <w:rsid w:val="00B512DE"/>
    <w:rPr>
      <w:rFonts w:cs="Times New Roman"/>
    </w:rPr>
  </w:style>
  <w:style w:type="paragraph" w:customStyle="1" w:styleId="src">
    <w:name w:val="src"/>
    <w:basedOn w:val="a"/>
    <w:uiPriority w:val="99"/>
    <w:rsid w:val="00B512DE"/>
    <w:pPr>
      <w:spacing w:after="225"/>
    </w:pPr>
    <w:rPr>
      <w:i/>
      <w:iCs/>
      <w:color w:val="939756"/>
      <w:sz w:val="17"/>
      <w:szCs w:val="17"/>
    </w:rPr>
  </w:style>
  <w:style w:type="paragraph" w:styleId="af1">
    <w:name w:val="header"/>
    <w:basedOn w:val="a"/>
    <w:link w:val="af2"/>
    <w:uiPriority w:val="99"/>
    <w:rsid w:val="00FA0A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A0AD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FA0AD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A0AD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uiPriority w:val="99"/>
    <w:rsid w:val="006062C0"/>
    <w:pPr>
      <w:widowControl w:val="0"/>
    </w:pPr>
    <w:rPr>
      <w:rFonts w:ascii="Courier New" w:eastAsia="Times New Roman" w:hAnsi="Courier New"/>
      <w:sz w:val="20"/>
      <w:szCs w:val="20"/>
    </w:rPr>
  </w:style>
  <w:style w:type="character" w:styleId="af5">
    <w:name w:val="Strong"/>
    <w:basedOn w:val="a0"/>
    <w:uiPriority w:val="99"/>
    <w:qFormat/>
    <w:rsid w:val="00D55ACF"/>
    <w:rPr>
      <w:rFonts w:cs="Times New Roman"/>
      <w:b/>
      <w:bCs/>
    </w:rPr>
  </w:style>
  <w:style w:type="table" w:styleId="af6">
    <w:name w:val="Table Grid"/>
    <w:basedOn w:val="a1"/>
    <w:rsid w:val="00C843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1">
    <w:name w:val="butback1"/>
    <w:rsid w:val="00404B5C"/>
    <w:rPr>
      <w:color w:val="666666"/>
    </w:rPr>
  </w:style>
  <w:style w:type="character" w:customStyle="1" w:styleId="submenu-table">
    <w:name w:val="submenu-table"/>
    <w:rsid w:val="00230051"/>
  </w:style>
  <w:style w:type="paragraph" w:styleId="32">
    <w:name w:val="Body Text Indent 3"/>
    <w:basedOn w:val="a"/>
    <w:link w:val="33"/>
    <w:uiPriority w:val="99"/>
    <w:rsid w:val="00C80D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80D99"/>
    <w:rPr>
      <w:rFonts w:eastAsia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954B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954B2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54B2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954B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4B24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unhideWhenUsed/>
    <w:rsid w:val="00954B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954B24"/>
    <w:rPr>
      <w:rFonts w:ascii="Times New Roman" w:eastAsia="Times New Roman" w:hAnsi="Times New Roman"/>
      <w:sz w:val="16"/>
      <w:szCs w:val="16"/>
    </w:rPr>
  </w:style>
  <w:style w:type="paragraph" w:styleId="af9">
    <w:name w:val="List Continue"/>
    <w:basedOn w:val="a"/>
    <w:semiHidden/>
    <w:unhideWhenUsed/>
    <w:rsid w:val="00954B24"/>
    <w:pPr>
      <w:spacing w:after="120"/>
      <w:ind w:left="283"/>
    </w:pPr>
  </w:style>
  <w:style w:type="paragraph" w:customStyle="1" w:styleId="-051014">
    <w:name w:val="Стиль По центру Слева:  -051 см Первая строка:  014 см Справа:..."/>
    <w:basedOn w:val="a"/>
    <w:rsid w:val="00954B24"/>
    <w:pPr>
      <w:spacing w:line="360" w:lineRule="auto"/>
      <w:ind w:left="-170" w:right="-170" w:firstLine="79"/>
    </w:pPr>
    <w:rPr>
      <w:szCs w:val="20"/>
    </w:rPr>
  </w:style>
  <w:style w:type="paragraph" w:customStyle="1" w:styleId="3TimesNewRoman12127">
    <w:name w:val="Стиль Заголовок 3 + Times New Roman 12 пт Первая строка:  127 см..."/>
    <w:basedOn w:val="3"/>
    <w:rsid w:val="00954B24"/>
    <w:pPr>
      <w:keepLines w:val="0"/>
      <w:spacing w:before="120" w:after="120" w:line="360" w:lineRule="auto"/>
      <w:ind w:firstLine="709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3TimesNewRoman12">
    <w:name w:val="Стиль Заголовок 3 + Times New Roman 12 пт По ширине Первая строк..."/>
    <w:basedOn w:val="3"/>
    <w:rsid w:val="00954B24"/>
    <w:pPr>
      <w:keepLines w:val="0"/>
      <w:spacing w:before="120" w:after="120"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213">
    <w:name w:val="Стиль Заголовок 2 + 13 пт не полужирный не курсив Первая строка:..."/>
    <w:basedOn w:val="2"/>
    <w:rsid w:val="00954B24"/>
    <w:pPr>
      <w:spacing w:before="120" w:after="120" w:line="360" w:lineRule="auto"/>
      <w:ind w:firstLine="709"/>
      <w:jc w:val="left"/>
    </w:pPr>
    <w:rPr>
      <w:rFonts w:ascii="Arial" w:hAnsi="Arial"/>
      <w:sz w:val="26"/>
    </w:rPr>
  </w:style>
  <w:style w:type="paragraph" w:customStyle="1" w:styleId="213127">
    <w:name w:val="Стиль Заголовок 2 + 13 пт Первая строка:  127 см Междустр.интерв..."/>
    <w:basedOn w:val="2"/>
    <w:rsid w:val="00954B24"/>
    <w:pPr>
      <w:spacing w:before="120" w:after="120" w:line="360" w:lineRule="auto"/>
      <w:ind w:firstLine="709"/>
      <w:jc w:val="left"/>
    </w:pPr>
    <w:rPr>
      <w:rFonts w:ascii="Arial" w:hAnsi="Arial"/>
      <w:bCs/>
      <w:iCs/>
      <w:sz w:val="26"/>
    </w:rPr>
  </w:style>
  <w:style w:type="paragraph" w:customStyle="1" w:styleId="3TimesNewRoman120">
    <w:name w:val="Стиль Заголовок 3 + Times New Roman 12 пт Черный По центру Перв..."/>
    <w:basedOn w:val="3"/>
    <w:rsid w:val="00954B24"/>
    <w:pPr>
      <w:keepLines w:val="0"/>
      <w:spacing w:before="120" w:after="12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10">
    <w:name w:val="a1"/>
    <w:basedOn w:val="a"/>
    <w:rsid w:val="00954B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B24"/>
  </w:style>
  <w:style w:type="paragraph" w:customStyle="1" w:styleId="a60">
    <w:name w:val="a6"/>
    <w:basedOn w:val="a"/>
    <w:rsid w:val="00954B24"/>
    <w:pPr>
      <w:spacing w:before="100" w:beforeAutospacing="1" w:after="100" w:afterAutospacing="1"/>
    </w:pPr>
  </w:style>
  <w:style w:type="paragraph" w:customStyle="1" w:styleId="4">
    <w:name w:val="Обычный4"/>
    <w:rsid w:val="00BE6B1E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ewstext">
    <w:name w:val="newstext"/>
    <w:basedOn w:val="a0"/>
    <w:rsid w:val="00BE6B1E"/>
  </w:style>
  <w:style w:type="paragraph" w:customStyle="1" w:styleId="afa">
    <w:name w:val="Содержимое таблицы"/>
    <w:basedOn w:val="a"/>
    <w:rsid w:val="00BE6B1E"/>
    <w:pPr>
      <w:suppressLineNumbers/>
      <w:suppressAutoHyphens/>
    </w:pPr>
    <w:rPr>
      <w:lang w:eastAsia="ar-SA"/>
    </w:rPr>
  </w:style>
  <w:style w:type="paragraph" w:customStyle="1" w:styleId="Style6">
    <w:name w:val="Style6"/>
    <w:basedOn w:val="a"/>
    <w:rsid w:val="00BE6B1E"/>
    <w:pPr>
      <w:widowControl w:val="0"/>
      <w:autoSpaceDE w:val="0"/>
      <w:autoSpaceDN w:val="0"/>
      <w:adjustRightInd w:val="0"/>
      <w:jc w:val="center"/>
    </w:pPr>
  </w:style>
  <w:style w:type="paragraph" w:customStyle="1" w:styleId="Style33">
    <w:name w:val="Style33"/>
    <w:basedOn w:val="a"/>
    <w:rsid w:val="00BE6B1E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rsid w:val="00BE6B1E"/>
    <w:pPr>
      <w:widowControl w:val="0"/>
      <w:autoSpaceDE w:val="0"/>
      <w:autoSpaceDN w:val="0"/>
      <w:adjustRightInd w:val="0"/>
      <w:spacing w:line="185" w:lineRule="exact"/>
      <w:ind w:firstLine="355"/>
      <w:jc w:val="both"/>
    </w:pPr>
  </w:style>
  <w:style w:type="paragraph" w:customStyle="1" w:styleId="Style45">
    <w:name w:val="Style45"/>
    <w:basedOn w:val="a"/>
    <w:rsid w:val="00BE6B1E"/>
    <w:pPr>
      <w:widowControl w:val="0"/>
      <w:autoSpaceDE w:val="0"/>
      <w:autoSpaceDN w:val="0"/>
      <w:adjustRightInd w:val="0"/>
      <w:spacing w:line="341" w:lineRule="exact"/>
      <w:ind w:firstLine="3010"/>
    </w:pPr>
  </w:style>
  <w:style w:type="paragraph" w:customStyle="1" w:styleId="Style46">
    <w:name w:val="Style46"/>
    <w:basedOn w:val="a"/>
    <w:rsid w:val="00BE6B1E"/>
    <w:pPr>
      <w:widowControl w:val="0"/>
      <w:autoSpaceDE w:val="0"/>
      <w:autoSpaceDN w:val="0"/>
      <w:adjustRightInd w:val="0"/>
      <w:spacing w:line="197" w:lineRule="exact"/>
      <w:ind w:firstLine="422"/>
      <w:jc w:val="both"/>
    </w:pPr>
  </w:style>
  <w:style w:type="paragraph" w:customStyle="1" w:styleId="Style47">
    <w:name w:val="Style47"/>
    <w:basedOn w:val="a"/>
    <w:rsid w:val="00BE6B1E"/>
    <w:pPr>
      <w:widowControl w:val="0"/>
      <w:autoSpaceDE w:val="0"/>
      <w:autoSpaceDN w:val="0"/>
      <w:adjustRightInd w:val="0"/>
      <w:spacing w:line="430" w:lineRule="exact"/>
      <w:ind w:firstLine="2662"/>
    </w:pPr>
  </w:style>
  <w:style w:type="character" w:customStyle="1" w:styleId="FontStyle326">
    <w:name w:val="Font Style326"/>
    <w:rsid w:val="00BE6B1E"/>
    <w:rPr>
      <w:rFonts w:ascii="Times New Roman" w:hAnsi="Times New Roman" w:cs="Times New Roman"/>
      <w:spacing w:val="10"/>
      <w:sz w:val="16"/>
      <w:szCs w:val="16"/>
    </w:rPr>
  </w:style>
  <w:style w:type="paragraph" w:styleId="afb">
    <w:name w:val="No Spacing"/>
    <w:uiPriority w:val="1"/>
    <w:qFormat/>
    <w:rsid w:val="009B78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0B96-EF20-483B-A59D-5317CFC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9205</Words>
  <Characters>52472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ИДО</Company>
  <LinksUpToDate>false</LinksUpToDate>
  <CharactersWithSpaces>61554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cp:lastPrinted>2020-02-26T08:27:00Z</cp:lastPrinted>
  <dcterms:created xsi:type="dcterms:W3CDTF">2024-03-20T07:01:00Z</dcterms:created>
  <dcterms:modified xsi:type="dcterms:W3CDTF">2024-04-03T06:01:00Z</dcterms:modified>
</cp:coreProperties>
</file>