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center"/>
        <w:rPr>
          <w:b/>
          <w:spacing w:val="-2"/>
          <w:sz w:val="28"/>
          <w:szCs w:val="28"/>
        </w:rPr>
      </w:pPr>
      <w:r w:rsidRPr="00947525">
        <w:rPr>
          <w:b/>
          <w:spacing w:val="-2"/>
          <w:sz w:val="28"/>
          <w:szCs w:val="28"/>
        </w:rPr>
        <w:t>БЮДЖЕТНОЕ УЧРЕЖДЕНИЕ</w:t>
      </w:r>
    </w:p>
    <w:p w:rsidR="00555D05" w:rsidRPr="00947525" w:rsidRDefault="00555D05" w:rsidP="00555D05">
      <w:pPr>
        <w:widowControl w:val="0"/>
        <w:suppressAutoHyphens/>
        <w:autoSpaceDE w:val="0"/>
        <w:autoSpaceDN w:val="0"/>
        <w:adjustRightInd w:val="0"/>
        <w:jc w:val="center"/>
        <w:rPr>
          <w:b/>
          <w:spacing w:val="-2"/>
          <w:sz w:val="28"/>
          <w:szCs w:val="28"/>
        </w:rPr>
      </w:pPr>
      <w:r w:rsidRPr="00947525">
        <w:rPr>
          <w:b/>
          <w:spacing w:val="-2"/>
          <w:sz w:val="28"/>
          <w:szCs w:val="28"/>
        </w:rPr>
        <w:t>ПРОФЕССИОНАЛЬНОГО ОБРАЗОВАНИЯ ХМАО-ЮГРЫ</w:t>
      </w:r>
    </w:p>
    <w:p w:rsidR="00555D05" w:rsidRPr="00947525" w:rsidRDefault="00555D05" w:rsidP="00555D05">
      <w:pPr>
        <w:widowControl w:val="0"/>
        <w:suppressAutoHyphens/>
        <w:autoSpaceDE w:val="0"/>
        <w:autoSpaceDN w:val="0"/>
        <w:adjustRightInd w:val="0"/>
        <w:jc w:val="center"/>
        <w:rPr>
          <w:b/>
          <w:spacing w:val="-2"/>
          <w:sz w:val="28"/>
          <w:szCs w:val="28"/>
        </w:rPr>
      </w:pPr>
      <w:r w:rsidRPr="00947525">
        <w:rPr>
          <w:b/>
          <w:spacing w:val="-2"/>
          <w:sz w:val="28"/>
          <w:szCs w:val="28"/>
        </w:rPr>
        <w:t xml:space="preserve">НЯГАНСКИЙ </w:t>
      </w:r>
      <w:r w:rsidR="001E7F68" w:rsidRPr="00947525">
        <w:rPr>
          <w:b/>
          <w:spacing w:val="-2"/>
          <w:sz w:val="28"/>
          <w:szCs w:val="28"/>
        </w:rPr>
        <w:t>ТЕХНОЛОГИЧЕСКИЙ</w:t>
      </w:r>
      <w:r w:rsidRPr="00947525">
        <w:rPr>
          <w:b/>
          <w:spacing w:val="-2"/>
          <w:sz w:val="28"/>
          <w:szCs w:val="28"/>
        </w:rPr>
        <w:t xml:space="preserve"> КОЛЛЕДЖ</w:t>
      </w: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center"/>
        <w:rPr>
          <w:b/>
          <w:spacing w:val="-2"/>
          <w:sz w:val="28"/>
          <w:szCs w:val="28"/>
        </w:rPr>
      </w:pPr>
      <w:r w:rsidRPr="00947525">
        <w:rPr>
          <w:b/>
          <w:spacing w:val="-2"/>
          <w:sz w:val="28"/>
          <w:szCs w:val="28"/>
        </w:rPr>
        <w:t xml:space="preserve">РАБОЧАЯ ПРОГРАММА </w:t>
      </w:r>
      <w:r w:rsidR="006620A6" w:rsidRPr="00947525">
        <w:rPr>
          <w:b/>
          <w:spacing w:val="-2"/>
          <w:sz w:val="28"/>
          <w:szCs w:val="28"/>
        </w:rPr>
        <w:t xml:space="preserve">ОБЩЕОБРАЗОВАТЕЛЬНОЙ </w:t>
      </w:r>
      <w:r w:rsidRPr="00947525">
        <w:rPr>
          <w:b/>
          <w:spacing w:val="-2"/>
          <w:sz w:val="28"/>
          <w:szCs w:val="28"/>
        </w:rPr>
        <w:t>УЧЕБНОЙ ДИСЦИПЛИНЫ</w:t>
      </w:r>
    </w:p>
    <w:p w:rsidR="00555D05" w:rsidRPr="00947525" w:rsidRDefault="00555D05" w:rsidP="00555D05">
      <w:pPr>
        <w:widowControl w:val="0"/>
        <w:suppressAutoHyphens/>
        <w:autoSpaceDE w:val="0"/>
        <w:autoSpaceDN w:val="0"/>
        <w:adjustRightInd w:val="0"/>
        <w:jc w:val="right"/>
        <w:rPr>
          <w:b/>
          <w:spacing w:val="-2"/>
          <w:sz w:val="28"/>
          <w:szCs w:val="28"/>
        </w:rPr>
      </w:pPr>
    </w:p>
    <w:p w:rsidR="00E759D2" w:rsidRPr="00947525" w:rsidRDefault="00E759D2" w:rsidP="00E759D2">
      <w:pPr>
        <w:widowControl w:val="0"/>
        <w:suppressAutoHyphens/>
        <w:autoSpaceDE w:val="0"/>
        <w:autoSpaceDN w:val="0"/>
        <w:adjustRightInd w:val="0"/>
        <w:jc w:val="center"/>
        <w:rPr>
          <w:b/>
          <w:spacing w:val="-2"/>
        </w:rPr>
      </w:pPr>
      <w:r w:rsidRPr="00947525">
        <w:rPr>
          <w:b/>
          <w:spacing w:val="-2"/>
        </w:rPr>
        <w:t>ОУД.09 ФИЗИКА</w:t>
      </w:r>
    </w:p>
    <w:p w:rsidR="00555D05" w:rsidRPr="00947525" w:rsidRDefault="00555D05" w:rsidP="00555D05">
      <w:pPr>
        <w:widowControl w:val="0"/>
        <w:suppressAutoHyphens/>
        <w:autoSpaceDE w:val="0"/>
        <w:autoSpaceDN w:val="0"/>
        <w:adjustRightInd w:val="0"/>
        <w:jc w:val="right"/>
        <w:rPr>
          <w:b/>
          <w:spacing w:val="-2"/>
          <w:sz w:val="28"/>
          <w:szCs w:val="28"/>
        </w:rPr>
      </w:pPr>
      <w:r w:rsidRPr="00947525">
        <w:rPr>
          <w:b/>
          <w:spacing w:val="-2"/>
          <w:sz w:val="28"/>
          <w:szCs w:val="28"/>
        </w:rPr>
        <w:t>________________________________________________________________</w:t>
      </w: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1F4FE0">
      <w:pPr>
        <w:widowControl w:val="0"/>
        <w:suppressAutoHyphens/>
        <w:autoSpaceDE w:val="0"/>
        <w:autoSpaceDN w:val="0"/>
        <w:adjustRightInd w:val="0"/>
        <w:ind w:left="-567" w:firstLine="141"/>
        <w:jc w:val="center"/>
        <w:rPr>
          <w:b/>
          <w:spacing w:val="-2"/>
          <w:sz w:val="28"/>
          <w:szCs w:val="28"/>
        </w:rPr>
      </w:pPr>
    </w:p>
    <w:p w:rsidR="00706824" w:rsidRPr="00706824" w:rsidRDefault="00706824" w:rsidP="00706824">
      <w:pPr>
        <w:ind w:firstLine="708"/>
        <w:jc w:val="center"/>
        <w:rPr>
          <w:b/>
          <w:bCs/>
          <w:sz w:val="28"/>
          <w:szCs w:val="28"/>
          <w:u w:val="single"/>
        </w:rPr>
      </w:pPr>
      <w:r w:rsidRPr="00706824">
        <w:rPr>
          <w:b/>
          <w:bCs/>
          <w:sz w:val="28"/>
          <w:szCs w:val="28"/>
          <w:u w:val="single"/>
        </w:rPr>
        <w:t>55.02.03 Кино- и телепроизводство (по видам)</w:t>
      </w: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center"/>
        <w:rPr>
          <w:b/>
          <w:spacing w:val="-2"/>
          <w:sz w:val="28"/>
          <w:szCs w:val="28"/>
        </w:rPr>
      </w:pPr>
    </w:p>
    <w:p w:rsidR="00225AF1" w:rsidRPr="00947525" w:rsidRDefault="00555D05" w:rsidP="00555D05">
      <w:pPr>
        <w:widowControl w:val="0"/>
        <w:suppressAutoHyphens/>
        <w:autoSpaceDE w:val="0"/>
        <w:autoSpaceDN w:val="0"/>
        <w:adjustRightInd w:val="0"/>
        <w:jc w:val="center"/>
        <w:rPr>
          <w:b/>
          <w:caps/>
          <w:sz w:val="28"/>
          <w:szCs w:val="28"/>
        </w:rPr>
        <w:sectPr w:rsidR="00225AF1" w:rsidRPr="00947525" w:rsidSect="00DE59C5">
          <w:footerReference w:type="even" r:id="rId8"/>
          <w:footerReference w:type="default" r:id="rId9"/>
          <w:pgSz w:w="11906" w:h="16838"/>
          <w:pgMar w:top="1134" w:right="850" w:bottom="1134" w:left="1701" w:header="708" w:footer="708" w:gutter="0"/>
          <w:cols w:space="720"/>
          <w:titlePg/>
        </w:sectPr>
      </w:pPr>
      <w:r w:rsidRPr="00947525">
        <w:rPr>
          <w:b/>
          <w:spacing w:val="-2"/>
          <w:sz w:val="28"/>
          <w:szCs w:val="28"/>
        </w:rPr>
        <w:t>Нягань, 20</w:t>
      </w:r>
      <w:r w:rsidR="004D4CD5" w:rsidRPr="00947525">
        <w:rPr>
          <w:b/>
          <w:spacing w:val="-2"/>
          <w:sz w:val="28"/>
          <w:szCs w:val="28"/>
        </w:rPr>
        <w:t>2</w:t>
      </w:r>
      <w:r w:rsidR="00D020CC">
        <w:rPr>
          <w:b/>
          <w:spacing w:val="-2"/>
          <w:sz w:val="28"/>
          <w:szCs w:val="28"/>
        </w:rPr>
        <w:t>5</w:t>
      </w:r>
    </w:p>
    <w:p w:rsidR="00225AF1" w:rsidRPr="00947525" w:rsidRDefault="00225AF1" w:rsidP="00D020CC">
      <w:pPr>
        <w:jc w:val="both"/>
      </w:pPr>
    </w:p>
    <w:p w:rsidR="00225AF1" w:rsidRPr="00947525" w:rsidRDefault="00CA5F29" w:rsidP="00225AF1">
      <w:pPr>
        <w:widowControl w:val="0"/>
        <w:suppressAutoHyphens/>
        <w:autoSpaceDE w:val="0"/>
        <w:autoSpaceDN w:val="0"/>
        <w:adjustRightInd w:val="0"/>
        <w:rPr>
          <w:caps/>
          <w:sz w:val="28"/>
          <w:szCs w:val="28"/>
        </w:rPr>
      </w:pPr>
      <w:r w:rsidRPr="00CA5F29">
        <w:rPr>
          <w:noProof/>
        </w:rPr>
        <w:drawing>
          <wp:inline distT="0" distB="0" distL="0" distR="0">
            <wp:extent cx="6120130" cy="865124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651240"/>
                    </a:xfrm>
                    <a:prstGeom prst="rect">
                      <a:avLst/>
                    </a:prstGeom>
                    <a:noFill/>
                    <a:ln>
                      <a:noFill/>
                    </a:ln>
                  </pic:spPr>
                </pic:pic>
              </a:graphicData>
            </a:graphic>
          </wp:inline>
        </w:drawing>
      </w:r>
    </w:p>
    <w:p w:rsidR="00225AF1" w:rsidRPr="00947525" w:rsidRDefault="00225AF1" w:rsidP="00225AF1">
      <w:pPr>
        <w:widowControl w:val="0"/>
        <w:suppressAutoHyphens/>
        <w:autoSpaceDE w:val="0"/>
        <w:autoSpaceDN w:val="0"/>
        <w:adjustRightInd w:val="0"/>
        <w:jc w:val="right"/>
        <w:rPr>
          <w:caps/>
          <w:sz w:val="28"/>
          <w:szCs w:val="28"/>
        </w:rPr>
      </w:pP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86D49" w:rsidRPr="00947525"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0" w:name="_GoBack"/>
      <w:bookmarkEnd w:id="0"/>
      <w:r w:rsidRPr="00947525">
        <w:rPr>
          <w:b/>
          <w:sz w:val="28"/>
          <w:szCs w:val="28"/>
        </w:rPr>
        <w:lastRenderedPageBreak/>
        <w:t>СОДЕРЖАНИЕ</w:t>
      </w:r>
    </w:p>
    <w:p w:rsidR="00E86D49" w:rsidRPr="00947525"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D49" w:rsidRPr="00947525"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947525" w:rsidTr="00746BFE">
        <w:trPr>
          <w:trHeight w:val="567"/>
        </w:trPr>
        <w:tc>
          <w:tcPr>
            <w:tcW w:w="931" w:type="dxa"/>
            <w:vAlign w:val="center"/>
          </w:tcPr>
          <w:p w:rsidR="002453EF" w:rsidRPr="00947525" w:rsidRDefault="002453EF" w:rsidP="002453EF">
            <w:pPr>
              <w:jc w:val="center"/>
              <w:rPr>
                <w:b/>
                <w:bCs/>
              </w:rPr>
            </w:pPr>
            <w:r w:rsidRPr="00947525">
              <w:rPr>
                <w:b/>
                <w:bCs/>
              </w:rPr>
              <w:t>№</w:t>
            </w:r>
          </w:p>
        </w:tc>
        <w:tc>
          <w:tcPr>
            <w:tcW w:w="7964" w:type="dxa"/>
            <w:tcBorders>
              <w:right w:val="single" w:sz="4" w:space="0" w:color="auto"/>
            </w:tcBorders>
            <w:vAlign w:val="center"/>
          </w:tcPr>
          <w:p w:rsidR="002453EF" w:rsidRPr="00947525" w:rsidRDefault="002453EF" w:rsidP="002453EF">
            <w:pPr>
              <w:jc w:val="center"/>
              <w:rPr>
                <w:b/>
                <w:bCs/>
              </w:rPr>
            </w:pPr>
            <w:r w:rsidRPr="00947525">
              <w:rPr>
                <w:b/>
                <w:bCs/>
              </w:rPr>
              <w:t>Наименование раздела</w:t>
            </w:r>
          </w:p>
        </w:tc>
        <w:tc>
          <w:tcPr>
            <w:tcW w:w="782" w:type="dxa"/>
            <w:tcBorders>
              <w:left w:val="single" w:sz="4" w:space="0" w:color="auto"/>
            </w:tcBorders>
            <w:vAlign w:val="center"/>
          </w:tcPr>
          <w:p w:rsidR="002453EF" w:rsidRPr="00947525" w:rsidRDefault="002453EF" w:rsidP="002453EF">
            <w:pPr>
              <w:jc w:val="center"/>
              <w:rPr>
                <w:b/>
                <w:bCs/>
              </w:rPr>
            </w:pPr>
            <w:r w:rsidRPr="00947525">
              <w:rPr>
                <w:b/>
                <w:bCs/>
              </w:rPr>
              <w:t>Стр.</w:t>
            </w:r>
          </w:p>
        </w:tc>
      </w:tr>
      <w:tr w:rsidR="002453EF" w:rsidRPr="00947525" w:rsidTr="00746BFE">
        <w:trPr>
          <w:trHeight w:val="510"/>
        </w:trPr>
        <w:tc>
          <w:tcPr>
            <w:tcW w:w="931" w:type="dxa"/>
            <w:vAlign w:val="center"/>
          </w:tcPr>
          <w:p w:rsidR="002453EF" w:rsidRPr="00947525" w:rsidRDefault="002453EF" w:rsidP="002453EF">
            <w:pPr>
              <w:spacing w:line="360" w:lineRule="auto"/>
              <w:jc w:val="center"/>
              <w:rPr>
                <w:bCs/>
              </w:rPr>
            </w:pPr>
            <w:r w:rsidRPr="00947525">
              <w:rPr>
                <w:bCs/>
              </w:rPr>
              <w:t>1.</w:t>
            </w:r>
          </w:p>
        </w:tc>
        <w:tc>
          <w:tcPr>
            <w:tcW w:w="7964" w:type="dxa"/>
            <w:tcBorders>
              <w:right w:val="single" w:sz="4" w:space="0" w:color="auto"/>
            </w:tcBorders>
            <w:vAlign w:val="center"/>
          </w:tcPr>
          <w:p w:rsidR="002453EF" w:rsidRPr="00947525" w:rsidRDefault="002453EF" w:rsidP="002453EF">
            <w:pPr>
              <w:spacing w:line="360" w:lineRule="auto"/>
            </w:pPr>
            <w:r w:rsidRPr="00947525">
              <w:t xml:space="preserve">Паспорт рабочей программы </w:t>
            </w:r>
            <w:r w:rsidR="00BC561F" w:rsidRPr="00947525">
              <w:t xml:space="preserve">общеобразовательной </w:t>
            </w:r>
            <w:r w:rsidRPr="00947525">
              <w:t>учебной дисциплины</w:t>
            </w:r>
          </w:p>
        </w:tc>
        <w:tc>
          <w:tcPr>
            <w:tcW w:w="782" w:type="dxa"/>
            <w:tcBorders>
              <w:left w:val="single" w:sz="4" w:space="0" w:color="auto"/>
            </w:tcBorders>
            <w:vAlign w:val="center"/>
          </w:tcPr>
          <w:p w:rsidR="002453EF" w:rsidRPr="00947525" w:rsidRDefault="00193ABF" w:rsidP="002453EF">
            <w:pPr>
              <w:spacing w:line="360" w:lineRule="auto"/>
              <w:jc w:val="center"/>
            </w:pPr>
            <w:r w:rsidRPr="00947525">
              <w:t>4</w:t>
            </w:r>
          </w:p>
        </w:tc>
      </w:tr>
      <w:tr w:rsidR="002453EF" w:rsidRPr="00947525" w:rsidTr="00746BFE">
        <w:trPr>
          <w:trHeight w:val="510"/>
        </w:trPr>
        <w:tc>
          <w:tcPr>
            <w:tcW w:w="931" w:type="dxa"/>
            <w:vAlign w:val="center"/>
          </w:tcPr>
          <w:p w:rsidR="002453EF" w:rsidRPr="00947525" w:rsidRDefault="002453EF" w:rsidP="002453EF">
            <w:pPr>
              <w:spacing w:line="360" w:lineRule="auto"/>
              <w:jc w:val="center"/>
              <w:rPr>
                <w:bCs/>
              </w:rPr>
            </w:pPr>
            <w:r w:rsidRPr="00947525">
              <w:rPr>
                <w:bCs/>
              </w:rPr>
              <w:t>2.</w:t>
            </w:r>
          </w:p>
        </w:tc>
        <w:tc>
          <w:tcPr>
            <w:tcW w:w="7964" w:type="dxa"/>
            <w:tcBorders>
              <w:right w:val="single" w:sz="4" w:space="0" w:color="auto"/>
            </w:tcBorders>
            <w:vAlign w:val="center"/>
          </w:tcPr>
          <w:p w:rsidR="002453EF" w:rsidRPr="00947525" w:rsidRDefault="002453EF" w:rsidP="002453EF">
            <w:pPr>
              <w:spacing w:line="360" w:lineRule="auto"/>
            </w:pPr>
            <w:r w:rsidRPr="00947525">
              <w:t xml:space="preserve">Структура и содержание </w:t>
            </w:r>
            <w:r w:rsidR="00BC561F" w:rsidRPr="00947525">
              <w:t xml:space="preserve">общеобразовательной </w:t>
            </w:r>
            <w:r w:rsidRPr="00947525">
              <w:t>учебной дисциплины</w:t>
            </w:r>
          </w:p>
        </w:tc>
        <w:tc>
          <w:tcPr>
            <w:tcW w:w="782" w:type="dxa"/>
            <w:tcBorders>
              <w:left w:val="single" w:sz="4" w:space="0" w:color="auto"/>
            </w:tcBorders>
            <w:vAlign w:val="center"/>
          </w:tcPr>
          <w:p w:rsidR="002453EF" w:rsidRPr="00947525" w:rsidRDefault="008761E9" w:rsidP="002453EF">
            <w:pPr>
              <w:spacing w:line="360" w:lineRule="auto"/>
              <w:jc w:val="center"/>
            </w:pPr>
            <w:r>
              <w:t>19</w:t>
            </w:r>
          </w:p>
        </w:tc>
      </w:tr>
      <w:tr w:rsidR="002453EF" w:rsidRPr="00947525" w:rsidTr="00746BFE">
        <w:trPr>
          <w:trHeight w:val="510"/>
        </w:trPr>
        <w:tc>
          <w:tcPr>
            <w:tcW w:w="931" w:type="dxa"/>
            <w:vAlign w:val="center"/>
          </w:tcPr>
          <w:p w:rsidR="002453EF" w:rsidRPr="00947525" w:rsidRDefault="00BC561F" w:rsidP="002453EF">
            <w:pPr>
              <w:spacing w:line="360" w:lineRule="auto"/>
              <w:jc w:val="center"/>
              <w:rPr>
                <w:bCs/>
              </w:rPr>
            </w:pPr>
            <w:r w:rsidRPr="00947525">
              <w:rPr>
                <w:bCs/>
              </w:rPr>
              <w:t>3</w:t>
            </w:r>
            <w:r w:rsidR="002453EF" w:rsidRPr="00947525">
              <w:rPr>
                <w:bCs/>
              </w:rPr>
              <w:t>.</w:t>
            </w:r>
          </w:p>
        </w:tc>
        <w:tc>
          <w:tcPr>
            <w:tcW w:w="7964" w:type="dxa"/>
            <w:tcBorders>
              <w:right w:val="single" w:sz="4" w:space="0" w:color="auto"/>
            </w:tcBorders>
            <w:vAlign w:val="center"/>
          </w:tcPr>
          <w:p w:rsidR="002453EF" w:rsidRPr="00947525" w:rsidRDefault="00BC561F" w:rsidP="002453EF">
            <w:pPr>
              <w:spacing w:line="360" w:lineRule="auto"/>
            </w:pPr>
            <w:r w:rsidRPr="00947525">
              <w:t>Условия реализации общеобразовательной учебной дисциплины</w:t>
            </w:r>
          </w:p>
        </w:tc>
        <w:tc>
          <w:tcPr>
            <w:tcW w:w="782" w:type="dxa"/>
            <w:tcBorders>
              <w:left w:val="single" w:sz="4" w:space="0" w:color="auto"/>
            </w:tcBorders>
            <w:vAlign w:val="center"/>
          </w:tcPr>
          <w:p w:rsidR="002453EF" w:rsidRPr="00947525" w:rsidRDefault="008761E9" w:rsidP="00147FB2">
            <w:pPr>
              <w:spacing w:line="360" w:lineRule="auto"/>
              <w:jc w:val="center"/>
            </w:pPr>
            <w:r>
              <w:t>43</w:t>
            </w:r>
          </w:p>
        </w:tc>
      </w:tr>
      <w:tr w:rsidR="002453EF" w:rsidRPr="00947525" w:rsidTr="00746BFE">
        <w:trPr>
          <w:trHeight w:val="510"/>
        </w:trPr>
        <w:tc>
          <w:tcPr>
            <w:tcW w:w="931" w:type="dxa"/>
            <w:vAlign w:val="center"/>
          </w:tcPr>
          <w:p w:rsidR="002453EF" w:rsidRPr="00947525" w:rsidRDefault="00BC561F" w:rsidP="002453EF">
            <w:pPr>
              <w:spacing w:line="360" w:lineRule="auto"/>
              <w:jc w:val="center"/>
              <w:rPr>
                <w:bCs/>
              </w:rPr>
            </w:pPr>
            <w:r w:rsidRPr="00947525">
              <w:rPr>
                <w:bCs/>
              </w:rPr>
              <w:t>4</w:t>
            </w:r>
            <w:r w:rsidR="002453EF" w:rsidRPr="00947525">
              <w:rPr>
                <w:bCs/>
              </w:rPr>
              <w:t>.</w:t>
            </w:r>
          </w:p>
        </w:tc>
        <w:tc>
          <w:tcPr>
            <w:tcW w:w="7964" w:type="dxa"/>
            <w:tcBorders>
              <w:right w:val="single" w:sz="4" w:space="0" w:color="auto"/>
            </w:tcBorders>
            <w:vAlign w:val="center"/>
          </w:tcPr>
          <w:p w:rsidR="002453EF" w:rsidRPr="00947525" w:rsidRDefault="002453EF" w:rsidP="002453EF">
            <w:pPr>
              <w:spacing w:line="360" w:lineRule="auto"/>
            </w:pPr>
            <w:r w:rsidRPr="00947525">
              <w:t xml:space="preserve">Контроль и оценка результатов освоения </w:t>
            </w:r>
            <w:r w:rsidR="00BC561F" w:rsidRPr="00947525">
              <w:t xml:space="preserve">общеобразовательной </w:t>
            </w:r>
            <w:r w:rsidRPr="00947525">
              <w:t>учебной дисциплины</w:t>
            </w:r>
          </w:p>
        </w:tc>
        <w:tc>
          <w:tcPr>
            <w:tcW w:w="782" w:type="dxa"/>
            <w:tcBorders>
              <w:left w:val="single" w:sz="4" w:space="0" w:color="auto"/>
            </w:tcBorders>
            <w:vAlign w:val="center"/>
          </w:tcPr>
          <w:p w:rsidR="002453EF" w:rsidRPr="00947525" w:rsidRDefault="008761E9" w:rsidP="00216264">
            <w:pPr>
              <w:spacing w:line="360" w:lineRule="auto"/>
              <w:jc w:val="center"/>
            </w:pPr>
            <w:r>
              <w:t>45</w:t>
            </w:r>
          </w:p>
        </w:tc>
      </w:tr>
    </w:tbl>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947525">
        <w:rPr>
          <w:b/>
          <w:caps/>
          <w:sz w:val="28"/>
          <w:szCs w:val="28"/>
          <w:u w:val="single"/>
        </w:rPr>
        <w:br w:type="page"/>
      </w:r>
      <w:r w:rsidR="00F972C0" w:rsidRPr="00947525">
        <w:rPr>
          <w:b/>
          <w:caps/>
          <w:sz w:val="28"/>
          <w:szCs w:val="28"/>
        </w:rPr>
        <w:lastRenderedPageBreak/>
        <w:t xml:space="preserve">1. паспорт РАБОЧЕЙ </w:t>
      </w:r>
      <w:r w:rsidRPr="00947525">
        <w:rPr>
          <w:b/>
          <w:caps/>
          <w:sz w:val="28"/>
          <w:szCs w:val="28"/>
        </w:rPr>
        <w:t xml:space="preserve"> ПРОГРАММЫ </w:t>
      </w:r>
      <w:r w:rsidR="00BC561F" w:rsidRPr="00947525">
        <w:rPr>
          <w:b/>
          <w:caps/>
          <w:sz w:val="28"/>
          <w:szCs w:val="28"/>
        </w:rPr>
        <w:t xml:space="preserve">ОБЩЕОБРАЗОВАТЕЛЬНОЙ </w:t>
      </w:r>
      <w:r w:rsidRPr="00947525">
        <w:rPr>
          <w:b/>
          <w:caps/>
          <w:sz w:val="28"/>
          <w:szCs w:val="28"/>
        </w:rPr>
        <w:t>УЧЕБНОЙ ДИСЦИПЛИНЫ</w:t>
      </w: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947525" w:rsidRDefault="00C96718"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947525">
        <w:rPr>
          <w:b/>
          <w:caps/>
          <w:sz w:val="28"/>
          <w:szCs w:val="28"/>
        </w:rPr>
        <w:t>ФИЗИКА</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47525">
        <w:rPr>
          <w:b/>
          <w:sz w:val="28"/>
          <w:szCs w:val="28"/>
        </w:rPr>
        <w:t>__________________________________________________________________</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947525">
        <w:rPr>
          <w:b/>
          <w:sz w:val="28"/>
          <w:szCs w:val="28"/>
        </w:rPr>
        <w:t>1.1. Область применения рабочей программы</w:t>
      </w:r>
    </w:p>
    <w:p w:rsidR="00706824" w:rsidRDefault="00C96718" w:rsidP="00706824">
      <w:pPr>
        <w:ind w:firstLine="708"/>
        <w:jc w:val="both"/>
        <w:rPr>
          <w:b/>
          <w:bCs/>
          <w:u w:val="single"/>
        </w:rPr>
      </w:pPr>
      <w:r w:rsidRPr="00947525">
        <w:rPr>
          <w:sz w:val="28"/>
          <w:szCs w:val="28"/>
        </w:rPr>
        <w:t xml:space="preserve">Программа учебной дисциплины является частью основной профессиональной образовательной программы в соответствии с ФГОС по специальности (профессии) СПО </w:t>
      </w:r>
      <w:r w:rsidR="00706824">
        <w:rPr>
          <w:b/>
          <w:bCs/>
          <w:u w:val="single"/>
        </w:rPr>
        <w:t>55.02.03 Кино- и телепроизводство (по видам)</w:t>
      </w:r>
    </w:p>
    <w:p w:rsidR="00D020CC" w:rsidRDefault="00D020CC" w:rsidP="00706824">
      <w:pPr>
        <w:ind w:firstLine="708"/>
        <w:jc w:val="both"/>
        <w:rPr>
          <w:b/>
          <w:sz w:val="28"/>
          <w:szCs w:val="28"/>
        </w:rPr>
      </w:pPr>
    </w:p>
    <w:p w:rsidR="00225AF1" w:rsidRPr="00947525" w:rsidRDefault="00225AF1" w:rsidP="00D020CC">
      <w:pPr>
        <w:widowControl w:val="0"/>
        <w:suppressAutoHyphens/>
        <w:autoSpaceDE w:val="0"/>
        <w:autoSpaceDN w:val="0"/>
        <w:adjustRightInd w:val="0"/>
        <w:jc w:val="both"/>
        <w:rPr>
          <w:b/>
          <w:sz w:val="28"/>
          <w:szCs w:val="28"/>
        </w:rPr>
      </w:pPr>
      <w:r w:rsidRPr="00947525">
        <w:rPr>
          <w:b/>
          <w:sz w:val="28"/>
          <w:szCs w:val="28"/>
        </w:rPr>
        <w:t>1.2. Место учебной дисциплины в структуре основной профессиональной образовательной программы:</w:t>
      </w:r>
    </w:p>
    <w:p w:rsidR="00193ABF" w:rsidRPr="003D28B0" w:rsidRDefault="00193ABF" w:rsidP="00D020CC">
      <w:pPr>
        <w:ind w:firstLine="708"/>
        <w:jc w:val="both"/>
        <w:rPr>
          <w:sz w:val="28"/>
          <w:szCs w:val="28"/>
          <w:u w:val="single"/>
        </w:rPr>
      </w:pPr>
      <w:r w:rsidRPr="00947525">
        <w:rPr>
          <w:sz w:val="28"/>
          <w:szCs w:val="28"/>
        </w:rPr>
        <w:t>Рабочая  программа  реализуется в пределах освоения обучающимися основной профессиональной образовательной программы СПО  по специальности СПО_</w:t>
      </w:r>
      <w:r w:rsidR="00706824">
        <w:rPr>
          <w:b/>
          <w:bCs/>
          <w:u w:val="single"/>
        </w:rPr>
        <w:t xml:space="preserve">55.02.03 Кино- и телепроизводство (по видам), </w:t>
      </w:r>
      <w:r w:rsidRPr="00947525">
        <w:rPr>
          <w:sz w:val="28"/>
          <w:szCs w:val="28"/>
        </w:rPr>
        <w:t xml:space="preserve"> разработанной в соответствии с требованиями  ФГОС СПО и ФГОС СОО. Рабочая программа предназначена для реализации ФГОС СПО в части реализации среднего общего образования.</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47525">
        <w:rPr>
          <w:b/>
          <w:sz w:val="28"/>
          <w:szCs w:val="28"/>
        </w:rPr>
        <w:t>1.3. Цели и задачи учебной дисциплины – требования к результатам освоения учебной дисциплины:</w:t>
      </w:r>
    </w:p>
    <w:p w:rsidR="00746BFE" w:rsidRPr="00947525" w:rsidRDefault="008363A9" w:rsidP="00BF0A1E">
      <w:pPr>
        <w:pStyle w:val="22"/>
        <w:spacing w:after="0" w:line="228" w:lineRule="auto"/>
        <w:jc w:val="both"/>
        <w:rPr>
          <w:sz w:val="28"/>
          <w:szCs w:val="28"/>
        </w:rPr>
      </w:pPr>
      <w:r w:rsidRPr="00947525">
        <w:rPr>
          <w:sz w:val="28"/>
          <w:szCs w:val="28"/>
        </w:rPr>
        <w:t>Содержание программы «Физика</w:t>
      </w:r>
      <w:r w:rsidR="00746BFE" w:rsidRPr="00947525">
        <w:rPr>
          <w:sz w:val="28"/>
          <w:szCs w:val="28"/>
        </w:rPr>
        <w:t xml:space="preserve">» направлено на достижение следующих </w:t>
      </w:r>
      <w:r w:rsidR="00746BFE" w:rsidRPr="00947525">
        <w:rPr>
          <w:b/>
          <w:sz w:val="28"/>
          <w:szCs w:val="28"/>
        </w:rPr>
        <w:t>целей</w:t>
      </w:r>
      <w:r w:rsidR="00746BFE" w:rsidRPr="00947525">
        <w:rPr>
          <w:sz w:val="28"/>
          <w:szCs w:val="28"/>
        </w:rPr>
        <w:t>:</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обеспечение фундаментальной физической подготовки, позволяющей будущим специалистам ориентироваться в научно- технической информации;</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использовать физические принципы и законы, а также результаты физических открытий в тех областях техники, в которых они будут трудиться;</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xml:space="preserve"> -формировать у студентов основ научного мышления, в том числе: пониманию границ применимости физических понятий и теорий; умению оценивать степень достоверности результатов теоретических и экспериментальных исследований; умению планировать физический и технический эксперимент и обрабатывать его результаты с использованием методов теории размерности, теории подобия и математической статистики.</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формирование у студентов целостного представления о фундаментальных физических закономерностях, лежащих в основе физических теорий, образующих современную физическую картину мира;</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xml:space="preserve">  - освоение современных базовых физических идей, принципов и методов, на которых основано современное научное мировоззрение и культура организационно- технического мышления.</w:t>
      </w:r>
    </w:p>
    <w:p w:rsidR="004C72C8" w:rsidRPr="00947525" w:rsidRDefault="004C72C8" w:rsidP="00193ABF">
      <w:pPr>
        <w:pStyle w:val="22"/>
        <w:spacing w:after="0" w:line="228" w:lineRule="auto"/>
        <w:jc w:val="both"/>
        <w:rPr>
          <w:sz w:val="28"/>
          <w:szCs w:val="28"/>
        </w:rPr>
      </w:pPr>
    </w:p>
    <w:p w:rsidR="004C72C8" w:rsidRPr="00947525" w:rsidRDefault="004C72C8" w:rsidP="00193ABF">
      <w:pPr>
        <w:pStyle w:val="22"/>
        <w:spacing w:after="0" w:line="228" w:lineRule="auto"/>
        <w:jc w:val="both"/>
        <w:rPr>
          <w:sz w:val="28"/>
          <w:szCs w:val="28"/>
        </w:rPr>
      </w:pPr>
    </w:p>
    <w:p w:rsidR="004C72C8" w:rsidRPr="00947525" w:rsidRDefault="004C72C8" w:rsidP="00193ABF">
      <w:pPr>
        <w:pStyle w:val="22"/>
        <w:spacing w:after="0" w:line="228" w:lineRule="auto"/>
        <w:jc w:val="both"/>
        <w:rPr>
          <w:sz w:val="28"/>
          <w:szCs w:val="28"/>
        </w:rPr>
      </w:pPr>
    </w:p>
    <w:p w:rsidR="004C72C8" w:rsidRPr="00947525" w:rsidRDefault="004C72C8" w:rsidP="00193ABF">
      <w:pPr>
        <w:pStyle w:val="22"/>
        <w:spacing w:after="0" w:line="228" w:lineRule="auto"/>
        <w:jc w:val="both"/>
        <w:rPr>
          <w:sz w:val="28"/>
          <w:szCs w:val="28"/>
        </w:rPr>
      </w:pPr>
    </w:p>
    <w:p w:rsidR="004C72C8" w:rsidRPr="00947525" w:rsidRDefault="004C72C8" w:rsidP="00193ABF">
      <w:pPr>
        <w:pStyle w:val="22"/>
        <w:spacing w:after="0" w:line="228" w:lineRule="auto"/>
        <w:jc w:val="both"/>
        <w:rPr>
          <w:sz w:val="28"/>
          <w:szCs w:val="28"/>
        </w:rPr>
      </w:pPr>
    </w:p>
    <w:p w:rsidR="004C72C8" w:rsidRPr="00947525" w:rsidRDefault="004C72C8" w:rsidP="00193ABF">
      <w:pPr>
        <w:jc w:val="center"/>
        <w:rPr>
          <w:rFonts w:eastAsia="Calibri"/>
          <w:lang w:eastAsia="en-US"/>
        </w:rPr>
        <w:sectPr w:rsidR="004C72C8" w:rsidRPr="00947525" w:rsidSect="00BA623C">
          <w:footerReference w:type="even" r:id="rId11"/>
          <w:footerReference w:type="default" r:id="rId12"/>
          <w:pgSz w:w="11906" w:h="16838"/>
          <w:pgMar w:top="1134" w:right="1134" w:bottom="1134" w:left="1134" w:header="708" w:footer="708" w:gutter="0"/>
          <w:cols w:space="720"/>
        </w:sectPr>
      </w:pPr>
    </w:p>
    <w:tbl>
      <w:tblPr>
        <w:tblStyle w:val="17"/>
        <w:tblW w:w="15417" w:type="dxa"/>
        <w:tblLook w:val="04A0" w:firstRow="1" w:lastRow="0" w:firstColumn="1" w:lastColumn="0" w:noHBand="0" w:noVBand="1"/>
      </w:tblPr>
      <w:tblGrid>
        <w:gridCol w:w="2668"/>
        <w:gridCol w:w="4528"/>
        <w:gridCol w:w="3827"/>
        <w:gridCol w:w="4394"/>
      </w:tblGrid>
      <w:tr w:rsidR="00BC0BE2" w:rsidRPr="00947525" w:rsidTr="00BC0BE2">
        <w:tc>
          <w:tcPr>
            <w:tcW w:w="2668" w:type="dxa"/>
          </w:tcPr>
          <w:p w:rsidR="004C72C8" w:rsidRPr="00947525" w:rsidRDefault="004C72C8" w:rsidP="00193ABF">
            <w:pPr>
              <w:jc w:val="center"/>
              <w:rPr>
                <w:rFonts w:eastAsia="Calibri"/>
                <w:b/>
                <w:sz w:val="24"/>
                <w:szCs w:val="24"/>
                <w:lang w:eastAsia="en-US"/>
              </w:rPr>
            </w:pPr>
            <w:r w:rsidRPr="00947525">
              <w:rPr>
                <w:rFonts w:eastAsia="Calibri"/>
                <w:b/>
                <w:sz w:val="24"/>
                <w:szCs w:val="24"/>
                <w:lang w:eastAsia="en-US"/>
              </w:rPr>
              <w:lastRenderedPageBreak/>
              <w:t>Формируемые компетенции</w:t>
            </w:r>
          </w:p>
        </w:tc>
        <w:tc>
          <w:tcPr>
            <w:tcW w:w="4528" w:type="dxa"/>
          </w:tcPr>
          <w:p w:rsidR="004C72C8" w:rsidRPr="00947525" w:rsidRDefault="004C72C8" w:rsidP="00193ABF">
            <w:pPr>
              <w:jc w:val="center"/>
              <w:rPr>
                <w:rFonts w:eastAsia="Calibri"/>
                <w:b/>
                <w:sz w:val="24"/>
                <w:szCs w:val="24"/>
                <w:lang w:eastAsia="en-US"/>
              </w:rPr>
            </w:pPr>
            <w:r w:rsidRPr="00947525">
              <w:rPr>
                <w:rFonts w:eastAsia="Calibri"/>
                <w:b/>
                <w:sz w:val="24"/>
                <w:szCs w:val="24"/>
                <w:lang w:eastAsia="en-US"/>
              </w:rPr>
              <w:t>Личностные результаты</w:t>
            </w:r>
          </w:p>
        </w:tc>
        <w:tc>
          <w:tcPr>
            <w:tcW w:w="3827" w:type="dxa"/>
          </w:tcPr>
          <w:p w:rsidR="004C72C8" w:rsidRPr="00947525" w:rsidRDefault="004C72C8" w:rsidP="00193ABF">
            <w:pPr>
              <w:jc w:val="center"/>
              <w:rPr>
                <w:rFonts w:eastAsia="Calibri"/>
                <w:b/>
                <w:sz w:val="24"/>
                <w:szCs w:val="24"/>
                <w:lang w:eastAsia="en-US"/>
              </w:rPr>
            </w:pPr>
            <w:r w:rsidRPr="00947525">
              <w:rPr>
                <w:rFonts w:eastAsia="Calibri"/>
                <w:b/>
                <w:sz w:val="24"/>
                <w:szCs w:val="24"/>
                <w:lang w:eastAsia="en-US"/>
              </w:rPr>
              <w:t>Метапредметные результаты</w:t>
            </w:r>
          </w:p>
        </w:tc>
        <w:tc>
          <w:tcPr>
            <w:tcW w:w="4394" w:type="dxa"/>
          </w:tcPr>
          <w:p w:rsidR="004C72C8" w:rsidRPr="00947525" w:rsidRDefault="004C72C8" w:rsidP="00193ABF">
            <w:pPr>
              <w:jc w:val="center"/>
              <w:rPr>
                <w:rFonts w:eastAsia="Calibri"/>
                <w:b/>
                <w:sz w:val="24"/>
                <w:szCs w:val="24"/>
                <w:lang w:eastAsia="en-US"/>
              </w:rPr>
            </w:pPr>
            <w:r w:rsidRPr="00947525">
              <w:rPr>
                <w:rFonts w:eastAsia="Calibri"/>
                <w:b/>
                <w:sz w:val="24"/>
                <w:szCs w:val="24"/>
                <w:lang w:eastAsia="en-US"/>
              </w:rPr>
              <w:t>Предметные результаты</w:t>
            </w:r>
          </w:p>
        </w:tc>
      </w:tr>
      <w:tr w:rsidR="00BC0BE2" w:rsidRPr="00947525" w:rsidTr="00BC0BE2">
        <w:tc>
          <w:tcPr>
            <w:tcW w:w="2668" w:type="dxa"/>
          </w:tcPr>
          <w:p w:rsidR="00131B17" w:rsidRPr="00947525" w:rsidRDefault="00C7172F" w:rsidP="00193ABF">
            <w:pPr>
              <w:rPr>
                <w:rFonts w:eastAsia="Calibri"/>
                <w:sz w:val="24"/>
                <w:szCs w:val="24"/>
                <w:lang w:eastAsia="en-US"/>
              </w:rPr>
            </w:pPr>
            <w:r w:rsidRPr="00C7172F">
              <w:rPr>
                <w:rFonts w:eastAsia="Calibri"/>
                <w:sz w:val="24"/>
                <w:szCs w:val="24"/>
                <w:lang w:eastAsia="en-US"/>
              </w:rPr>
              <w:t>ОК 01. Выбирать способы решения задач профессиональной деятельности применительно к различным контекстам;</w:t>
            </w:r>
          </w:p>
          <w:p w:rsidR="00131B17" w:rsidRPr="00947525" w:rsidRDefault="00131B17" w:rsidP="00193ABF">
            <w:pPr>
              <w:rPr>
                <w:rFonts w:eastAsia="Calibri"/>
                <w:sz w:val="24"/>
                <w:szCs w:val="24"/>
                <w:lang w:eastAsia="en-US"/>
              </w:rPr>
            </w:pPr>
          </w:p>
          <w:p w:rsidR="00131B17" w:rsidRPr="00947525" w:rsidRDefault="00131B17" w:rsidP="00B5781A">
            <w:pPr>
              <w:rPr>
                <w:rFonts w:eastAsia="Calibri"/>
                <w:sz w:val="24"/>
                <w:szCs w:val="24"/>
                <w:lang w:eastAsia="en-US"/>
              </w:rPr>
            </w:pPr>
          </w:p>
        </w:tc>
        <w:tc>
          <w:tcPr>
            <w:tcW w:w="4528" w:type="dxa"/>
          </w:tcPr>
          <w:p w:rsidR="00131B17" w:rsidRPr="00947525" w:rsidRDefault="00131B17" w:rsidP="00D43379">
            <w:pPr>
              <w:rPr>
                <w:b/>
                <w:sz w:val="24"/>
                <w:szCs w:val="24"/>
              </w:rPr>
            </w:pPr>
            <w:r w:rsidRPr="00947525">
              <w:rPr>
                <w:b/>
                <w:sz w:val="24"/>
                <w:szCs w:val="24"/>
              </w:rPr>
              <w:t>В части трудового воспитания:</w:t>
            </w:r>
          </w:p>
          <w:p w:rsidR="00131B17" w:rsidRPr="00947525" w:rsidRDefault="00131B17" w:rsidP="00D43379">
            <w:pPr>
              <w:rPr>
                <w:sz w:val="24"/>
                <w:szCs w:val="24"/>
              </w:rPr>
            </w:pPr>
            <w:r w:rsidRPr="00947525">
              <w:rPr>
                <w:sz w:val="24"/>
                <w:szCs w:val="24"/>
              </w:rPr>
              <w:t>готовность к труду, осознание ценности мастерства, трудолюбие;</w:t>
            </w:r>
          </w:p>
          <w:p w:rsidR="00131B17" w:rsidRPr="00947525" w:rsidRDefault="00131B17" w:rsidP="00D43379">
            <w:pPr>
              <w:rPr>
                <w:sz w:val="24"/>
                <w:szCs w:val="24"/>
              </w:rPr>
            </w:pPr>
            <w:r w:rsidRPr="00947525">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31B17" w:rsidRPr="00947525" w:rsidRDefault="00131B17" w:rsidP="00D43379">
            <w:pPr>
              <w:rPr>
                <w:sz w:val="24"/>
                <w:szCs w:val="24"/>
              </w:rPr>
            </w:pPr>
            <w:r w:rsidRPr="00947525">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31B17" w:rsidRPr="00947525" w:rsidRDefault="00131B17" w:rsidP="00D43379">
            <w:pPr>
              <w:rPr>
                <w:sz w:val="24"/>
                <w:szCs w:val="24"/>
              </w:rPr>
            </w:pPr>
            <w:r w:rsidRPr="00947525">
              <w:rPr>
                <w:sz w:val="24"/>
                <w:szCs w:val="24"/>
              </w:rPr>
              <w:t>готовность и способность к образованию и самообразованию на протяжении всей жизни;</w:t>
            </w:r>
          </w:p>
        </w:tc>
        <w:tc>
          <w:tcPr>
            <w:tcW w:w="3827" w:type="dxa"/>
          </w:tcPr>
          <w:p w:rsidR="00131B17" w:rsidRPr="00947525" w:rsidRDefault="00131B17" w:rsidP="00D43379">
            <w:pPr>
              <w:rPr>
                <w:b/>
                <w:sz w:val="24"/>
                <w:szCs w:val="24"/>
              </w:rPr>
            </w:pPr>
            <w:r w:rsidRPr="00947525">
              <w:rPr>
                <w:b/>
                <w:sz w:val="24"/>
                <w:szCs w:val="24"/>
              </w:rPr>
              <w:t>Овладение универсальными учебными познавательными действиями:</w:t>
            </w:r>
          </w:p>
          <w:p w:rsidR="00131B17" w:rsidRPr="00947525" w:rsidRDefault="00131B17" w:rsidP="00D43379">
            <w:pPr>
              <w:rPr>
                <w:i/>
                <w:sz w:val="24"/>
                <w:szCs w:val="24"/>
              </w:rPr>
            </w:pPr>
            <w:r w:rsidRPr="00947525">
              <w:rPr>
                <w:i/>
                <w:sz w:val="24"/>
                <w:szCs w:val="24"/>
              </w:rPr>
              <w:t>а) базовые логические действия:</w:t>
            </w:r>
          </w:p>
          <w:p w:rsidR="00131B17" w:rsidRPr="00947525" w:rsidRDefault="00131B17" w:rsidP="00D43379">
            <w:pPr>
              <w:rPr>
                <w:sz w:val="24"/>
                <w:szCs w:val="24"/>
              </w:rPr>
            </w:pPr>
            <w:r w:rsidRPr="00947525">
              <w:rPr>
                <w:sz w:val="24"/>
                <w:szCs w:val="24"/>
              </w:rPr>
              <w:t>самостоятельно формулировать и актуализировать проблему, рассматривать ее всесторонне;</w:t>
            </w:r>
          </w:p>
          <w:p w:rsidR="00131B17" w:rsidRPr="00947525" w:rsidRDefault="00131B17" w:rsidP="00D43379">
            <w:pPr>
              <w:rPr>
                <w:sz w:val="24"/>
                <w:szCs w:val="24"/>
              </w:rPr>
            </w:pPr>
            <w:r w:rsidRPr="00947525">
              <w:rPr>
                <w:sz w:val="24"/>
                <w:szCs w:val="24"/>
              </w:rPr>
              <w:t>устанавливать существенный признак или основания для сравнения, классификации и обобщения;</w:t>
            </w:r>
          </w:p>
          <w:p w:rsidR="00131B17" w:rsidRPr="00947525" w:rsidRDefault="00131B17" w:rsidP="00D43379">
            <w:pPr>
              <w:rPr>
                <w:sz w:val="24"/>
                <w:szCs w:val="24"/>
              </w:rPr>
            </w:pPr>
            <w:r w:rsidRPr="00947525">
              <w:rPr>
                <w:sz w:val="24"/>
                <w:szCs w:val="24"/>
              </w:rPr>
              <w:t>определять цели деятельности, задавать параметры и критерии их достижения;</w:t>
            </w:r>
          </w:p>
          <w:p w:rsidR="00131B17" w:rsidRPr="00947525" w:rsidRDefault="00131B17" w:rsidP="00D43379">
            <w:pPr>
              <w:rPr>
                <w:sz w:val="24"/>
                <w:szCs w:val="24"/>
              </w:rPr>
            </w:pPr>
            <w:r w:rsidRPr="00947525">
              <w:rPr>
                <w:sz w:val="24"/>
                <w:szCs w:val="24"/>
              </w:rPr>
              <w:t>выявлять закономерности и противоречия в рассматриваемых явлениях;</w:t>
            </w:r>
          </w:p>
          <w:p w:rsidR="00131B17" w:rsidRPr="00947525" w:rsidRDefault="00131B17" w:rsidP="00D43379">
            <w:pPr>
              <w:rPr>
                <w:sz w:val="24"/>
                <w:szCs w:val="24"/>
              </w:rPr>
            </w:pPr>
            <w:r w:rsidRPr="00947525">
              <w:rPr>
                <w:sz w:val="24"/>
                <w:szCs w:val="24"/>
              </w:rPr>
              <w:t>вносить коррективы в деятельность, оценивать соответствие результатов целям, оценивать риски последствий деятельности;</w:t>
            </w:r>
          </w:p>
          <w:p w:rsidR="00131B17" w:rsidRPr="00947525" w:rsidRDefault="00131B17" w:rsidP="00D43379">
            <w:pPr>
              <w:rPr>
                <w:sz w:val="24"/>
                <w:szCs w:val="24"/>
              </w:rPr>
            </w:pPr>
            <w:r w:rsidRPr="00947525">
              <w:rPr>
                <w:sz w:val="24"/>
                <w:szCs w:val="24"/>
              </w:rPr>
              <w:t>развивать креативное мышление при решении жизненных проблем;</w:t>
            </w:r>
          </w:p>
          <w:p w:rsidR="00131B17" w:rsidRPr="00947525" w:rsidRDefault="00131B17" w:rsidP="00D43379">
            <w:pPr>
              <w:rPr>
                <w:i/>
                <w:sz w:val="24"/>
                <w:szCs w:val="24"/>
              </w:rPr>
            </w:pPr>
            <w:r w:rsidRPr="00947525">
              <w:rPr>
                <w:i/>
                <w:sz w:val="24"/>
                <w:szCs w:val="24"/>
              </w:rPr>
              <w:t>б) базовые исследовательские действия:</w:t>
            </w:r>
          </w:p>
          <w:p w:rsidR="00131B17" w:rsidRPr="00947525" w:rsidRDefault="00131B17" w:rsidP="00D43379">
            <w:pPr>
              <w:rPr>
                <w:sz w:val="24"/>
                <w:szCs w:val="24"/>
              </w:rPr>
            </w:pPr>
            <w:r w:rsidRPr="00947525">
              <w:rPr>
                <w:sz w:val="24"/>
                <w:szCs w:val="24"/>
              </w:rPr>
              <w:t>владеть навыками учебно-исследовательской и проектной деятельности, навыками разрешения проблем;</w:t>
            </w:r>
          </w:p>
          <w:p w:rsidR="00131B17" w:rsidRPr="00947525" w:rsidRDefault="00131B17" w:rsidP="00D43379">
            <w:pPr>
              <w:rPr>
                <w:sz w:val="24"/>
                <w:szCs w:val="24"/>
              </w:rPr>
            </w:pPr>
            <w:r w:rsidRPr="00947525">
              <w:rPr>
                <w:sz w:val="24"/>
                <w:szCs w:val="24"/>
              </w:rPr>
              <w:t xml:space="preserve">способность и готовность к самостоятельному поиску методов </w:t>
            </w:r>
            <w:r w:rsidRPr="00947525">
              <w:rPr>
                <w:sz w:val="24"/>
                <w:szCs w:val="24"/>
              </w:rPr>
              <w:lastRenderedPageBreak/>
              <w:t>решения практических задач, применению различных методов познания;</w:t>
            </w:r>
          </w:p>
          <w:p w:rsidR="00131B17" w:rsidRPr="00947525" w:rsidRDefault="00131B17" w:rsidP="00D43379">
            <w:pPr>
              <w:rPr>
                <w:sz w:val="24"/>
                <w:szCs w:val="24"/>
              </w:rPr>
            </w:pPr>
            <w:r w:rsidRPr="00947525">
              <w:rPr>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31B17" w:rsidRPr="00947525" w:rsidRDefault="00131B17" w:rsidP="00D43379">
            <w:pPr>
              <w:rPr>
                <w:sz w:val="24"/>
                <w:szCs w:val="24"/>
              </w:rPr>
            </w:pPr>
            <w:r w:rsidRPr="00947525">
              <w:rPr>
                <w:sz w:val="24"/>
                <w:szCs w:val="24"/>
              </w:rPr>
              <w:t>формирование научного типа мышления, владение научной терминологией, ключевыми понятиями и методами;</w:t>
            </w:r>
          </w:p>
          <w:p w:rsidR="00131B17" w:rsidRPr="00947525" w:rsidRDefault="00131B17" w:rsidP="00D43379">
            <w:pPr>
              <w:rPr>
                <w:sz w:val="24"/>
                <w:szCs w:val="24"/>
              </w:rPr>
            </w:pPr>
            <w:r w:rsidRPr="00947525">
              <w:rPr>
                <w:sz w:val="24"/>
                <w:szCs w:val="24"/>
              </w:rPr>
              <w:t>ставить и формулировать собственные задачи в образовательной деятельности и жизненных ситуациях;</w:t>
            </w:r>
          </w:p>
          <w:p w:rsidR="00131B17" w:rsidRPr="00947525" w:rsidRDefault="00131B17" w:rsidP="00D43379">
            <w:pPr>
              <w:rPr>
                <w:sz w:val="24"/>
                <w:szCs w:val="24"/>
              </w:rPr>
            </w:pPr>
            <w:r w:rsidRPr="00947525">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31B17" w:rsidRPr="00947525" w:rsidRDefault="00131B17" w:rsidP="00D43379">
            <w:pPr>
              <w:rPr>
                <w:sz w:val="24"/>
                <w:szCs w:val="24"/>
              </w:rPr>
            </w:pPr>
            <w:r w:rsidRPr="00947525">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31B17" w:rsidRPr="00947525" w:rsidRDefault="00131B17" w:rsidP="00D43379">
            <w:pPr>
              <w:rPr>
                <w:sz w:val="24"/>
                <w:szCs w:val="24"/>
              </w:rPr>
            </w:pPr>
            <w:r w:rsidRPr="00947525">
              <w:rPr>
                <w:sz w:val="24"/>
                <w:szCs w:val="24"/>
              </w:rPr>
              <w:t>давать оценку новым ситуациям, оценивать приобретенный опыт;</w:t>
            </w:r>
          </w:p>
          <w:p w:rsidR="00131B17" w:rsidRPr="00947525" w:rsidRDefault="00131B17" w:rsidP="00D43379">
            <w:pPr>
              <w:rPr>
                <w:sz w:val="24"/>
                <w:szCs w:val="24"/>
              </w:rPr>
            </w:pPr>
            <w:r w:rsidRPr="00947525">
              <w:rPr>
                <w:sz w:val="24"/>
                <w:szCs w:val="24"/>
              </w:rPr>
              <w:t xml:space="preserve">разрабатывать план решения проблемы с учетом анализа </w:t>
            </w:r>
            <w:r w:rsidRPr="00947525">
              <w:rPr>
                <w:sz w:val="24"/>
                <w:szCs w:val="24"/>
              </w:rPr>
              <w:lastRenderedPageBreak/>
              <w:t>имеющихся материальных и нематериальных ресурсов;</w:t>
            </w:r>
          </w:p>
          <w:p w:rsidR="00131B17" w:rsidRPr="00947525" w:rsidRDefault="00131B17" w:rsidP="00D43379">
            <w:pPr>
              <w:rPr>
                <w:sz w:val="24"/>
                <w:szCs w:val="24"/>
              </w:rPr>
            </w:pPr>
            <w:r w:rsidRPr="00947525">
              <w:rPr>
                <w:sz w:val="24"/>
                <w:szCs w:val="24"/>
              </w:rPr>
              <w:t>осуществлять целенаправленный поиск переноса средств и способов действия в профессиональную среду;</w:t>
            </w:r>
          </w:p>
          <w:p w:rsidR="00131B17" w:rsidRPr="00947525" w:rsidRDefault="00131B17" w:rsidP="00D43379">
            <w:pPr>
              <w:rPr>
                <w:sz w:val="24"/>
                <w:szCs w:val="24"/>
              </w:rPr>
            </w:pPr>
            <w:r w:rsidRPr="00947525">
              <w:rPr>
                <w:sz w:val="24"/>
                <w:szCs w:val="24"/>
              </w:rPr>
              <w:t>уметь переносить знания в познавательную и практическую области жизнедеятельности;</w:t>
            </w:r>
          </w:p>
          <w:p w:rsidR="00131B17" w:rsidRPr="00947525" w:rsidRDefault="00131B17" w:rsidP="00D43379">
            <w:pPr>
              <w:rPr>
                <w:sz w:val="24"/>
                <w:szCs w:val="24"/>
              </w:rPr>
            </w:pPr>
            <w:r w:rsidRPr="00947525">
              <w:rPr>
                <w:sz w:val="24"/>
                <w:szCs w:val="24"/>
              </w:rPr>
              <w:t>уметь интегрировать знания из разных предметных областей;</w:t>
            </w:r>
          </w:p>
          <w:p w:rsidR="00131B17" w:rsidRPr="00947525" w:rsidRDefault="00131B17" w:rsidP="00D43379">
            <w:pPr>
              <w:rPr>
                <w:sz w:val="24"/>
                <w:szCs w:val="24"/>
              </w:rPr>
            </w:pPr>
            <w:r w:rsidRPr="00947525">
              <w:rPr>
                <w:sz w:val="24"/>
                <w:szCs w:val="24"/>
              </w:rPr>
              <w:t>выдвигать новые идеи, предлагать оригинальные подходы и решения;</w:t>
            </w:r>
          </w:p>
          <w:p w:rsidR="00131B17" w:rsidRPr="00947525" w:rsidRDefault="00131B17" w:rsidP="00D43379">
            <w:pPr>
              <w:rPr>
                <w:sz w:val="24"/>
                <w:szCs w:val="24"/>
              </w:rPr>
            </w:pPr>
            <w:r w:rsidRPr="00947525">
              <w:rPr>
                <w:sz w:val="24"/>
                <w:szCs w:val="24"/>
              </w:rPr>
              <w:t>ставить проблемы и задачи, допускающие альтернативные решения;</w:t>
            </w:r>
          </w:p>
        </w:tc>
        <w:tc>
          <w:tcPr>
            <w:tcW w:w="4394" w:type="dxa"/>
          </w:tcPr>
          <w:p w:rsidR="00D43379" w:rsidRPr="00947525" w:rsidRDefault="00D43379" w:rsidP="00EF7C6E">
            <w:pPr>
              <w:pStyle w:val="TableParagraph"/>
              <w:numPr>
                <w:ilvl w:val="0"/>
                <w:numId w:val="25"/>
              </w:numPr>
              <w:tabs>
                <w:tab w:val="left" w:pos="184"/>
              </w:tabs>
              <w:spacing w:before="3" w:line="232" w:lineRule="auto"/>
              <w:ind w:right="19"/>
              <w:rPr>
                <w:rFonts w:ascii="Times New Roman" w:hAnsi="Times New Roman" w:cs="Times New Roman"/>
                <w:sz w:val="24"/>
                <w:szCs w:val="24"/>
              </w:rPr>
            </w:pPr>
            <w:r w:rsidRPr="00947525">
              <w:rPr>
                <w:rFonts w:ascii="Times New Roman" w:hAnsi="Times New Roman" w:cs="Times New Roman"/>
                <w:spacing w:val="-1"/>
                <w:w w:val="90"/>
                <w:sz w:val="24"/>
                <w:szCs w:val="24"/>
              </w:rPr>
              <w:lastRenderedPageBreak/>
              <w:t>сформировать</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spacing w:val="-1"/>
                <w:w w:val="90"/>
                <w:sz w:val="24"/>
                <w:szCs w:val="24"/>
              </w:rPr>
              <w:t>представления</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spacing w:val="-1"/>
                <w:w w:val="90"/>
                <w:sz w:val="24"/>
                <w:szCs w:val="24"/>
              </w:rPr>
              <w:t>о</w:t>
            </w:r>
            <w:r w:rsidRPr="00947525">
              <w:rPr>
                <w:rFonts w:ascii="Times New Roman" w:hAnsi="Times New Roman" w:cs="Times New Roman"/>
                <w:spacing w:val="-9"/>
                <w:w w:val="90"/>
                <w:sz w:val="24"/>
                <w:szCs w:val="24"/>
              </w:rPr>
              <w:t xml:space="preserve"> </w:t>
            </w:r>
            <w:r w:rsidRPr="00947525">
              <w:rPr>
                <w:rFonts w:ascii="Times New Roman" w:hAnsi="Times New Roman" w:cs="Times New Roman"/>
                <w:spacing w:val="-1"/>
                <w:w w:val="90"/>
                <w:sz w:val="24"/>
                <w:szCs w:val="24"/>
              </w:rPr>
              <w:t>роли</w:t>
            </w:r>
            <w:r w:rsidRPr="00947525">
              <w:rPr>
                <w:rFonts w:ascii="Times New Roman" w:hAnsi="Times New Roman" w:cs="Times New Roman"/>
                <w:spacing w:val="-9"/>
                <w:w w:val="90"/>
                <w:sz w:val="24"/>
                <w:szCs w:val="24"/>
              </w:rPr>
              <w:t xml:space="preserve"> </w:t>
            </w:r>
            <w:r w:rsidRPr="00947525">
              <w:rPr>
                <w:rFonts w:ascii="Times New Roman" w:hAnsi="Times New Roman" w:cs="Times New Roman"/>
                <w:spacing w:val="-1"/>
                <w:w w:val="90"/>
                <w:sz w:val="24"/>
                <w:szCs w:val="24"/>
              </w:rPr>
              <w:t>и</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месте</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физики</w:t>
            </w:r>
            <w:r w:rsidR="00BC0BE2" w:rsidRPr="00947525">
              <w:rPr>
                <w:rFonts w:ascii="Times New Roman" w:hAnsi="Times New Roman" w:cs="Times New Roman"/>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астрономии</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в</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современной</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научной</w:t>
            </w:r>
            <w:r w:rsidRPr="00947525">
              <w:rPr>
                <w:rFonts w:ascii="Times New Roman" w:hAnsi="Times New Roman" w:cs="Times New Roman"/>
                <w:spacing w:val="-4"/>
                <w:w w:val="90"/>
                <w:sz w:val="24"/>
                <w:szCs w:val="24"/>
              </w:rPr>
              <w:t xml:space="preserve"> </w:t>
            </w:r>
            <w:r w:rsidRPr="00947525">
              <w:rPr>
                <w:rFonts w:ascii="Times New Roman" w:hAnsi="Times New Roman" w:cs="Times New Roman"/>
                <w:w w:val="90"/>
                <w:sz w:val="24"/>
                <w:szCs w:val="24"/>
              </w:rPr>
              <w:t>картине</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мира,</w:t>
            </w:r>
            <w:r w:rsidRPr="00947525">
              <w:rPr>
                <w:rFonts w:ascii="Times New Roman" w:hAnsi="Times New Roman" w:cs="Times New Roman"/>
                <w:spacing w:val="-4"/>
                <w:w w:val="90"/>
                <w:sz w:val="24"/>
                <w:szCs w:val="24"/>
              </w:rPr>
              <w:t xml:space="preserve"> </w:t>
            </w:r>
            <w:r w:rsidRPr="00947525">
              <w:rPr>
                <w:rFonts w:ascii="Times New Roman" w:hAnsi="Times New Roman" w:cs="Times New Roman"/>
                <w:w w:val="90"/>
                <w:sz w:val="24"/>
                <w:szCs w:val="24"/>
              </w:rPr>
              <w:t>о</w:t>
            </w:r>
            <w:r w:rsidRPr="00947525">
              <w:rPr>
                <w:rFonts w:ascii="Times New Roman" w:hAnsi="Times New Roman" w:cs="Times New Roman"/>
                <w:spacing w:val="-62"/>
                <w:w w:val="90"/>
                <w:sz w:val="24"/>
                <w:szCs w:val="24"/>
              </w:rPr>
              <w:t xml:space="preserve"> </w:t>
            </w:r>
            <w:r w:rsidRPr="00947525">
              <w:rPr>
                <w:rFonts w:ascii="Times New Roman" w:hAnsi="Times New Roman" w:cs="Times New Roman"/>
                <w:w w:val="95"/>
                <w:sz w:val="24"/>
                <w:szCs w:val="24"/>
              </w:rPr>
              <w:t>системообразующей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роли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физики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развитии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85"/>
                <w:sz w:val="24"/>
                <w:szCs w:val="24"/>
              </w:rPr>
              <w:t>естественных наук, техники и современных технологий,</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90"/>
                <w:sz w:val="24"/>
                <w:szCs w:val="24"/>
              </w:rPr>
              <w:t>о вкладе российских и зарубежных ученых-физиков в</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0"/>
                <w:sz w:val="24"/>
                <w:szCs w:val="24"/>
              </w:rPr>
              <w:t>развитие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науки;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понимание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физической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сущности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наблюдаемых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явлений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микромира,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макромира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sz w:val="24"/>
                <w:szCs w:val="24"/>
              </w:rPr>
              <w:t>мегамира;</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понимание</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роли</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астрономии</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в</w:t>
            </w:r>
            <w:r w:rsidRPr="00947525">
              <w:rPr>
                <w:rFonts w:ascii="Times New Roman" w:hAnsi="Times New Roman" w:cs="Times New Roman"/>
                <w:spacing w:val="1"/>
                <w:sz w:val="24"/>
                <w:szCs w:val="24"/>
              </w:rPr>
              <w:t xml:space="preserve"> </w:t>
            </w:r>
            <w:r w:rsidRPr="00947525">
              <w:rPr>
                <w:rFonts w:ascii="Times New Roman" w:hAnsi="Times New Roman" w:cs="Times New Roman"/>
                <w:w w:val="90"/>
                <w:sz w:val="24"/>
                <w:szCs w:val="24"/>
              </w:rPr>
              <w:t>практической деятельности человека и дальнейшем</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научно-техническом</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развитии,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роли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физики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формировании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кругозора</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функциональной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грамотности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человека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для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решения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практических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sz w:val="24"/>
                <w:szCs w:val="24"/>
              </w:rPr>
              <w:t>задач;</w:t>
            </w:r>
          </w:p>
          <w:p w:rsidR="00D43379" w:rsidRPr="00947525" w:rsidRDefault="00D43379" w:rsidP="00EF7C6E">
            <w:pPr>
              <w:pStyle w:val="TableParagraph"/>
              <w:numPr>
                <w:ilvl w:val="0"/>
                <w:numId w:val="25"/>
              </w:numPr>
              <w:tabs>
                <w:tab w:val="left" w:pos="175"/>
              </w:tabs>
              <w:spacing w:before="13" w:line="232" w:lineRule="auto"/>
              <w:ind w:right="20" w:firstLine="0"/>
              <w:rPr>
                <w:rFonts w:ascii="Times New Roman" w:hAnsi="Times New Roman" w:cs="Times New Roman"/>
                <w:sz w:val="24"/>
                <w:szCs w:val="24"/>
              </w:rPr>
            </w:pPr>
            <w:r w:rsidRPr="00947525">
              <w:rPr>
                <w:rFonts w:ascii="Times New Roman" w:hAnsi="Times New Roman" w:cs="Times New Roman"/>
                <w:w w:val="90"/>
                <w:sz w:val="24"/>
                <w:szCs w:val="24"/>
              </w:rPr>
              <w:t>сформировать умения решать расчетные задачи с</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явно</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заданной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физической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моделью,</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используя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физические законы и принципы; на основе анализа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условия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задачи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выбирать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физическую</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модель,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выделять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физические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величины</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формулы,</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необходимые для ее решения, проводить расчеты 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оценивать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реальность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полученного</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значения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физической величины; решать качественные задачи,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выстраивая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логически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непротиворечивую</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цепочку</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5"/>
                <w:sz w:val="24"/>
                <w:szCs w:val="24"/>
              </w:rPr>
              <w:t>рассуждений</w:t>
            </w:r>
            <w:r w:rsidRPr="00947525">
              <w:rPr>
                <w:rFonts w:ascii="Times New Roman" w:hAnsi="Times New Roman" w:cs="Times New Roman"/>
                <w:spacing w:val="67"/>
                <w:w w:val="95"/>
                <w:sz w:val="24"/>
                <w:szCs w:val="24"/>
              </w:rPr>
              <w:t xml:space="preserve"> </w:t>
            </w:r>
            <w:r w:rsidRPr="00947525">
              <w:rPr>
                <w:rFonts w:ascii="Times New Roman" w:hAnsi="Times New Roman" w:cs="Times New Roman"/>
                <w:w w:val="95"/>
                <w:sz w:val="24"/>
                <w:szCs w:val="24"/>
              </w:rPr>
              <w:t>с</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опорой</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на</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изученные</w:t>
            </w:r>
            <w:r w:rsidRPr="00947525">
              <w:rPr>
                <w:rFonts w:ascii="Times New Roman" w:hAnsi="Times New Roman" w:cs="Times New Roman"/>
                <w:spacing w:val="67"/>
                <w:w w:val="95"/>
                <w:sz w:val="24"/>
                <w:szCs w:val="24"/>
              </w:rPr>
              <w:t xml:space="preserve"> </w:t>
            </w:r>
            <w:r w:rsidRPr="00947525">
              <w:rPr>
                <w:rFonts w:ascii="Times New Roman" w:hAnsi="Times New Roman" w:cs="Times New Roman"/>
                <w:w w:val="95"/>
                <w:sz w:val="24"/>
                <w:szCs w:val="24"/>
              </w:rPr>
              <w:t>законы,</w:t>
            </w:r>
            <w:r w:rsidRPr="00947525">
              <w:rPr>
                <w:rFonts w:ascii="Times New Roman" w:hAnsi="Times New Roman" w:cs="Times New Roman"/>
                <w:spacing w:val="-67"/>
                <w:w w:val="95"/>
                <w:sz w:val="24"/>
                <w:szCs w:val="24"/>
              </w:rPr>
              <w:t xml:space="preserve"> </w:t>
            </w:r>
            <w:r w:rsidRPr="00947525">
              <w:rPr>
                <w:rFonts w:ascii="Times New Roman" w:hAnsi="Times New Roman" w:cs="Times New Roman"/>
                <w:w w:val="85"/>
                <w:sz w:val="24"/>
                <w:szCs w:val="24"/>
              </w:rPr>
              <w:t>закономерности</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и физические явления;</w:t>
            </w:r>
          </w:p>
          <w:p w:rsidR="00131B17" w:rsidRPr="00947525" w:rsidRDefault="00D43379" w:rsidP="00EF7C6E">
            <w:pPr>
              <w:rPr>
                <w:w w:val="95"/>
                <w:sz w:val="24"/>
                <w:szCs w:val="24"/>
              </w:rPr>
            </w:pPr>
            <w:r w:rsidRPr="00947525">
              <w:rPr>
                <w:w w:val="95"/>
                <w:sz w:val="24"/>
                <w:szCs w:val="24"/>
              </w:rPr>
              <w:t>владеть</w:t>
            </w:r>
            <w:r w:rsidRPr="00947525">
              <w:rPr>
                <w:spacing w:val="1"/>
                <w:w w:val="95"/>
                <w:sz w:val="24"/>
                <w:szCs w:val="24"/>
              </w:rPr>
              <w:t xml:space="preserve"> </w:t>
            </w:r>
            <w:r w:rsidRPr="00947525">
              <w:rPr>
                <w:w w:val="95"/>
                <w:sz w:val="24"/>
                <w:szCs w:val="24"/>
              </w:rPr>
              <w:t>основополагающими</w:t>
            </w:r>
            <w:r w:rsidRPr="00947525">
              <w:rPr>
                <w:spacing w:val="1"/>
                <w:w w:val="95"/>
                <w:sz w:val="24"/>
                <w:szCs w:val="24"/>
              </w:rPr>
              <w:t xml:space="preserve"> </w:t>
            </w:r>
            <w:r w:rsidRPr="00947525">
              <w:rPr>
                <w:w w:val="95"/>
                <w:sz w:val="24"/>
                <w:szCs w:val="24"/>
              </w:rPr>
              <w:t>физическими</w:t>
            </w:r>
            <w:r w:rsidRPr="00947525">
              <w:rPr>
                <w:spacing w:val="-66"/>
                <w:w w:val="95"/>
                <w:sz w:val="24"/>
                <w:szCs w:val="24"/>
              </w:rPr>
              <w:t xml:space="preserve"> </w:t>
            </w:r>
            <w:r w:rsidRPr="00947525">
              <w:rPr>
                <w:w w:val="95"/>
                <w:sz w:val="24"/>
                <w:szCs w:val="24"/>
              </w:rPr>
              <w:t>понятиями</w:t>
            </w:r>
            <w:r w:rsidRPr="00947525">
              <w:rPr>
                <w:spacing w:val="1"/>
                <w:w w:val="95"/>
                <w:sz w:val="24"/>
                <w:szCs w:val="24"/>
              </w:rPr>
              <w:t xml:space="preserve"> </w:t>
            </w:r>
            <w:r w:rsidRPr="00947525">
              <w:rPr>
                <w:w w:val="95"/>
                <w:sz w:val="24"/>
                <w:szCs w:val="24"/>
              </w:rPr>
              <w:t>и</w:t>
            </w:r>
            <w:r w:rsidRPr="00947525">
              <w:rPr>
                <w:spacing w:val="1"/>
                <w:w w:val="95"/>
                <w:sz w:val="24"/>
                <w:szCs w:val="24"/>
              </w:rPr>
              <w:t xml:space="preserve"> </w:t>
            </w:r>
            <w:r w:rsidRPr="00947525">
              <w:rPr>
                <w:w w:val="95"/>
                <w:sz w:val="24"/>
                <w:szCs w:val="24"/>
              </w:rPr>
              <w:t>величинами,</w:t>
            </w:r>
            <w:r w:rsidRPr="00947525">
              <w:rPr>
                <w:spacing w:val="1"/>
                <w:w w:val="95"/>
                <w:sz w:val="24"/>
                <w:szCs w:val="24"/>
              </w:rPr>
              <w:t xml:space="preserve"> </w:t>
            </w:r>
            <w:r w:rsidRPr="00947525">
              <w:rPr>
                <w:w w:val="95"/>
                <w:sz w:val="24"/>
                <w:szCs w:val="24"/>
              </w:rPr>
              <w:t>характеризующими</w:t>
            </w:r>
            <w:r w:rsidRPr="00947525">
              <w:rPr>
                <w:spacing w:val="1"/>
                <w:w w:val="95"/>
                <w:sz w:val="24"/>
                <w:szCs w:val="24"/>
              </w:rPr>
              <w:t xml:space="preserve"> </w:t>
            </w:r>
            <w:r w:rsidRPr="00947525">
              <w:rPr>
                <w:w w:val="90"/>
                <w:sz w:val="24"/>
                <w:szCs w:val="24"/>
              </w:rPr>
              <w:t xml:space="preserve">физические процессы </w:t>
            </w:r>
            <w:r w:rsidRPr="00947525">
              <w:rPr>
                <w:w w:val="90"/>
                <w:sz w:val="24"/>
                <w:szCs w:val="24"/>
              </w:rPr>
              <w:lastRenderedPageBreak/>
              <w:t>(связанными с механическим</w:t>
            </w:r>
            <w:r w:rsidRPr="00947525">
              <w:rPr>
                <w:spacing w:val="1"/>
                <w:w w:val="90"/>
                <w:sz w:val="24"/>
                <w:szCs w:val="24"/>
              </w:rPr>
              <w:t xml:space="preserve"> </w:t>
            </w:r>
            <w:r w:rsidRPr="00947525">
              <w:rPr>
                <w:w w:val="90"/>
                <w:sz w:val="24"/>
                <w:szCs w:val="24"/>
              </w:rPr>
              <w:t>движением,</w:t>
            </w:r>
            <w:r w:rsidRPr="00947525">
              <w:rPr>
                <w:spacing w:val="1"/>
                <w:w w:val="90"/>
                <w:sz w:val="24"/>
                <w:szCs w:val="24"/>
              </w:rPr>
              <w:t xml:space="preserve"> </w:t>
            </w:r>
            <w:r w:rsidRPr="00947525">
              <w:rPr>
                <w:w w:val="90"/>
                <w:sz w:val="24"/>
                <w:szCs w:val="24"/>
              </w:rPr>
              <w:t>взаимодействием</w:t>
            </w:r>
            <w:r w:rsidRPr="00947525">
              <w:rPr>
                <w:spacing w:val="1"/>
                <w:w w:val="90"/>
                <w:sz w:val="24"/>
                <w:szCs w:val="24"/>
              </w:rPr>
              <w:t xml:space="preserve"> </w:t>
            </w:r>
            <w:r w:rsidRPr="00947525">
              <w:rPr>
                <w:w w:val="90"/>
                <w:sz w:val="24"/>
                <w:szCs w:val="24"/>
              </w:rPr>
              <w:t>тел,</w:t>
            </w:r>
            <w:r w:rsidRPr="00947525">
              <w:rPr>
                <w:spacing w:val="1"/>
                <w:w w:val="90"/>
                <w:sz w:val="24"/>
                <w:szCs w:val="24"/>
              </w:rPr>
              <w:t xml:space="preserve"> </w:t>
            </w:r>
            <w:r w:rsidRPr="00947525">
              <w:rPr>
                <w:w w:val="90"/>
                <w:sz w:val="24"/>
                <w:szCs w:val="24"/>
              </w:rPr>
              <w:t>механическими</w:t>
            </w:r>
            <w:r w:rsidRPr="00947525">
              <w:rPr>
                <w:spacing w:val="1"/>
                <w:w w:val="90"/>
                <w:sz w:val="24"/>
                <w:szCs w:val="24"/>
              </w:rPr>
              <w:t xml:space="preserve"> </w:t>
            </w:r>
            <w:r w:rsidRPr="00947525">
              <w:rPr>
                <w:spacing w:val="-1"/>
                <w:w w:val="95"/>
                <w:sz w:val="24"/>
                <w:szCs w:val="24"/>
              </w:rPr>
              <w:t>колебаниями</w:t>
            </w:r>
            <w:r w:rsidRPr="00947525">
              <w:rPr>
                <w:w w:val="95"/>
                <w:sz w:val="24"/>
                <w:szCs w:val="24"/>
              </w:rPr>
              <w:t xml:space="preserve"> </w:t>
            </w:r>
            <w:r w:rsidRPr="00947525">
              <w:rPr>
                <w:spacing w:val="-1"/>
                <w:w w:val="95"/>
                <w:sz w:val="24"/>
                <w:szCs w:val="24"/>
              </w:rPr>
              <w:t>и</w:t>
            </w:r>
            <w:r w:rsidRPr="00947525">
              <w:rPr>
                <w:w w:val="95"/>
                <w:sz w:val="24"/>
                <w:szCs w:val="24"/>
              </w:rPr>
              <w:t xml:space="preserve"> </w:t>
            </w:r>
            <w:r w:rsidRPr="00947525">
              <w:rPr>
                <w:spacing w:val="-1"/>
                <w:w w:val="95"/>
                <w:sz w:val="24"/>
                <w:szCs w:val="24"/>
              </w:rPr>
              <w:t>волнами;</w:t>
            </w:r>
            <w:r w:rsidRPr="00947525">
              <w:rPr>
                <w:w w:val="95"/>
                <w:sz w:val="24"/>
                <w:szCs w:val="24"/>
              </w:rPr>
              <w:t xml:space="preserve"> атомно-молекулярным</w:t>
            </w:r>
            <w:r w:rsidRPr="00947525">
              <w:rPr>
                <w:spacing w:val="1"/>
                <w:w w:val="95"/>
                <w:sz w:val="24"/>
                <w:szCs w:val="24"/>
              </w:rPr>
              <w:t xml:space="preserve"> </w:t>
            </w:r>
            <w:r w:rsidRPr="00947525">
              <w:rPr>
                <w:w w:val="95"/>
                <w:sz w:val="24"/>
                <w:szCs w:val="24"/>
              </w:rPr>
              <w:t>строением</w:t>
            </w:r>
            <w:r w:rsidRPr="00947525">
              <w:rPr>
                <w:spacing w:val="52"/>
                <w:w w:val="95"/>
                <w:sz w:val="24"/>
                <w:szCs w:val="24"/>
              </w:rPr>
              <w:t xml:space="preserve"> </w:t>
            </w:r>
            <w:r w:rsidRPr="00947525">
              <w:rPr>
                <w:w w:val="95"/>
                <w:sz w:val="24"/>
                <w:szCs w:val="24"/>
              </w:rPr>
              <w:t>вещества,</w:t>
            </w:r>
            <w:r w:rsidRPr="00947525">
              <w:rPr>
                <w:spacing w:val="51"/>
                <w:w w:val="95"/>
                <w:sz w:val="24"/>
                <w:szCs w:val="24"/>
              </w:rPr>
              <w:t xml:space="preserve"> </w:t>
            </w:r>
            <w:r w:rsidRPr="00947525">
              <w:rPr>
                <w:w w:val="95"/>
                <w:sz w:val="24"/>
                <w:szCs w:val="24"/>
              </w:rPr>
              <w:t>тепловыми</w:t>
            </w:r>
            <w:r w:rsidRPr="00947525">
              <w:rPr>
                <w:spacing w:val="52"/>
                <w:w w:val="95"/>
                <w:sz w:val="24"/>
                <w:szCs w:val="24"/>
              </w:rPr>
              <w:t xml:space="preserve"> </w:t>
            </w:r>
            <w:r w:rsidRPr="00947525">
              <w:rPr>
                <w:w w:val="95"/>
                <w:sz w:val="24"/>
                <w:szCs w:val="24"/>
              </w:rPr>
              <w:t>процессами;</w:t>
            </w:r>
          </w:p>
          <w:p w:rsidR="00D43379" w:rsidRPr="00947525" w:rsidRDefault="00D43379" w:rsidP="00EF7C6E">
            <w:pPr>
              <w:pStyle w:val="TableParagraph"/>
              <w:spacing w:line="232" w:lineRule="auto"/>
              <w:ind w:left="25" w:right="22"/>
              <w:rPr>
                <w:rFonts w:ascii="Times New Roman" w:hAnsi="Times New Roman" w:cs="Times New Roman"/>
                <w:sz w:val="24"/>
                <w:szCs w:val="24"/>
              </w:rPr>
            </w:pPr>
            <w:r w:rsidRPr="00947525">
              <w:rPr>
                <w:rFonts w:ascii="Times New Roman" w:hAnsi="Times New Roman" w:cs="Times New Roman"/>
                <w:w w:val="90"/>
                <w:sz w:val="24"/>
                <w:szCs w:val="24"/>
              </w:rPr>
              <w:t>электрическим и магнитным полями, электрическим</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током,</w:t>
            </w:r>
            <w:r w:rsidRPr="00947525">
              <w:rPr>
                <w:rFonts w:ascii="Times New Roman" w:hAnsi="Times New Roman" w:cs="Times New Roman"/>
                <w:spacing w:val="33"/>
                <w:w w:val="90"/>
                <w:sz w:val="24"/>
                <w:szCs w:val="24"/>
              </w:rPr>
              <w:t xml:space="preserve"> </w:t>
            </w:r>
            <w:r w:rsidRPr="00947525">
              <w:rPr>
                <w:rFonts w:ascii="Times New Roman" w:hAnsi="Times New Roman" w:cs="Times New Roman"/>
                <w:w w:val="90"/>
                <w:sz w:val="24"/>
                <w:szCs w:val="24"/>
              </w:rPr>
              <w:t>электромагнитными</w:t>
            </w:r>
            <w:r w:rsidRPr="00947525">
              <w:rPr>
                <w:rFonts w:ascii="Times New Roman" w:hAnsi="Times New Roman" w:cs="Times New Roman"/>
                <w:spacing w:val="34"/>
                <w:w w:val="90"/>
                <w:sz w:val="24"/>
                <w:szCs w:val="24"/>
              </w:rPr>
              <w:t xml:space="preserve"> </w:t>
            </w:r>
            <w:r w:rsidRPr="00947525">
              <w:rPr>
                <w:rFonts w:ascii="Times New Roman" w:hAnsi="Times New Roman" w:cs="Times New Roman"/>
                <w:w w:val="90"/>
                <w:sz w:val="24"/>
                <w:szCs w:val="24"/>
              </w:rPr>
              <w:t>колебаниями</w:t>
            </w:r>
            <w:r w:rsidRPr="00947525">
              <w:rPr>
                <w:rFonts w:ascii="Times New Roman" w:hAnsi="Times New Roman" w:cs="Times New Roman"/>
                <w:spacing w:val="33"/>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34"/>
                <w:w w:val="90"/>
                <w:sz w:val="24"/>
                <w:szCs w:val="24"/>
              </w:rPr>
              <w:t xml:space="preserve"> </w:t>
            </w:r>
            <w:r w:rsidRPr="00947525">
              <w:rPr>
                <w:rFonts w:ascii="Times New Roman" w:hAnsi="Times New Roman" w:cs="Times New Roman"/>
                <w:w w:val="90"/>
                <w:sz w:val="24"/>
                <w:szCs w:val="24"/>
              </w:rPr>
              <w:t>волнами;</w:t>
            </w:r>
          </w:p>
          <w:p w:rsidR="00BC0BE2" w:rsidRPr="00947525" w:rsidRDefault="00D43379" w:rsidP="00EF7C6E">
            <w:pPr>
              <w:pStyle w:val="TableParagraph"/>
              <w:spacing w:line="232" w:lineRule="auto"/>
              <w:ind w:left="25" w:right="20"/>
              <w:rPr>
                <w:rFonts w:ascii="Times New Roman" w:hAnsi="Times New Roman" w:cs="Times New Roman"/>
                <w:w w:val="85"/>
                <w:sz w:val="24"/>
                <w:szCs w:val="24"/>
              </w:rPr>
            </w:pPr>
            <w:r w:rsidRPr="00947525">
              <w:rPr>
                <w:rFonts w:ascii="Times New Roman" w:hAnsi="Times New Roman" w:cs="Times New Roman"/>
                <w:w w:val="90"/>
                <w:sz w:val="24"/>
                <w:szCs w:val="24"/>
              </w:rPr>
              <w:t>оптическими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явлениями;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квантовыми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явлениями,</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85"/>
                <w:sz w:val="24"/>
                <w:szCs w:val="24"/>
              </w:rPr>
              <w:t>строением атома и атомного ядра, радиоактивностью);</w:t>
            </w:r>
          </w:p>
          <w:p w:rsidR="00D43379" w:rsidRPr="00947525" w:rsidRDefault="00D43379" w:rsidP="00EF7C6E">
            <w:pPr>
              <w:pStyle w:val="TableParagraph"/>
              <w:spacing w:line="232" w:lineRule="auto"/>
              <w:ind w:left="25" w:right="20"/>
              <w:rPr>
                <w:rFonts w:ascii="Times New Roman" w:hAnsi="Times New Roman" w:cs="Times New Roman"/>
                <w:sz w:val="24"/>
                <w:szCs w:val="24"/>
              </w:rPr>
            </w:pP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90"/>
                <w:sz w:val="24"/>
                <w:szCs w:val="24"/>
              </w:rPr>
              <w:t>владение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основополагающими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астрономическими</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85"/>
                <w:sz w:val="24"/>
                <w:szCs w:val="24"/>
              </w:rPr>
              <w:t>понятиями,</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позволяющими</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характеризовать</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процессы,</w:t>
            </w:r>
            <w:r w:rsidRPr="00947525">
              <w:rPr>
                <w:rFonts w:ascii="Times New Roman" w:hAnsi="Times New Roman" w:cs="Times New Roman"/>
                <w:spacing w:val="-59"/>
                <w:w w:val="85"/>
                <w:sz w:val="24"/>
                <w:szCs w:val="24"/>
              </w:rPr>
              <w:t xml:space="preserve"> </w:t>
            </w:r>
            <w:r w:rsidRPr="00947525">
              <w:rPr>
                <w:rFonts w:ascii="Times New Roman" w:hAnsi="Times New Roman" w:cs="Times New Roman"/>
                <w:w w:val="90"/>
                <w:sz w:val="24"/>
                <w:szCs w:val="24"/>
              </w:rPr>
              <w:t>происходящие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звездах,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звездных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системах,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0"/>
                <w:sz w:val="24"/>
                <w:szCs w:val="24"/>
              </w:rPr>
              <w:t>межгалактической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среде;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движение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небесных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тел,</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spacing w:val="-1"/>
                <w:w w:val="90"/>
                <w:sz w:val="24"/>
                <w:szCs w:val="24"/>
              </w:rPr>
              <w:t>эволюцию</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звезд</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11"/>
                <w:w w:val="90"/>
                <w:sz w:val="24"/>
                <w:szCs w:val="24"/>
              </w:rPr>
              <w:t xml:space="preserve"> </w:t>
            </w:r>
            <w:r w:rsidRPr="00947525">
              <w:rPr>
                <w:rFonts w:ascii="Times New Roman" w:hAnsi="Times New Roman" w:cs="Times New Roman"/>
                <w:w w:val="90"/>
                <w:sz w:val="24"/>
                <w:szCs w:val="24"/>
              </w:rPr>
              <w:t>Вселенной;</w:t>
            </w:r>
          </w:p>
          <w:p w:rsidR="00D43379" w:rsidRPr="00947525" w:rsidRDefault="00D43379" w:rsidP="00EF7C6E">
            <w:pPr>
              <w:rPr>
                <w:rFonts w:eastAsia="Calibri"/>
                <w:sz w:val="24"/>
                <w:szCs w:val="24"/>
                <w:lang w:eastAsia="en-US"/>
              </w:rPr>
            </w:pPr>
            <w:r w:rsidRPr="00947525">
              <w:rPr>
                <w:w w:val="90"/>
                <w:sz w:val="24"/>
                <w:szCs w:val="24"/>
              </w:rPr>
              <w:t>- владеть закономерностями, законами и теориями</w:t>
            </w:r>
            <w:r w:rsidRPr="00947525">
              <w:rPr>
                <w:spacing w:val="1"/>
                <w:w w:val="90"/>
                <w:sz w:val="24"/>
                <w:szCs w:val="24"/>
              </w:rPr>
              <w:t xml:space="preserve"> </w:t>
            </w:r>
            <w:r w:rsidRPr="00947525">
              <w:rPr>
                <w:w w:val="97"/>
                <w:sz w:val="24"/>
                <w:szCs w:val="24"/>
              </w:rPr>
              <w:t>(з</w:t>
            </w:r>
            <w:r w:rsidRPr="00947525">
              <w:rPr>
                <w:w w:val="89"/>
                <w:sz w:val="24"/>
                <w:szCs w:val="24"/>
              </w:rPr>
              <w:t>а</w:t>
            </w:r>
            <w:r w:rsidRPr="00947525">
              <w:rPr>
                <w:spacing w:val="-1"/>
                <w:w w:val="89"/>
                <w:sz w:val="24"/>
                <w:szCs w:val="24"/>
              </w:rPr>
              <w:t>к</w:t>
            </w:r>
            <w:r w:rsidRPr="00947525">
              <w:rPr>
                <w:w w:val="92"/>
                <w:sz w:val="24"/>
                <w:szCs w:val="24"/>
              </w:rPr>
              <w:t>он</w:t>
            </w:r>
            <w:r w:rsidRPr="00947525">
              <w:rPr>
                <w:sz w:val="24"/>
                <w:szCs w:val="24"/>
              </w:rPr>
              <w:t xml:space="preserve"> </w:t>
            </w:r>
            <w:r w:rsidRPr="00947525">
              <w:rPr>
                <w:spacing w:val="20"/>
                <w:sz w:val="24"/>
                <w:szCs w:val="24"/>
              </w:rPr>
              <w:t xml:space="preserve"> </w:t>
            </w:r>
            <w:r w:rsidRPr="00947525">
              <w:rPr>
                <w:spacing w:val="-1"/>
                <w:w w:val="91"/>
                <w:sz w:val="24"/>
                <w:szCs w:val="24"/>
              </w:rPr>
              <w:t>в</w:t>
            </w:r>
            <w:r w:rsidRPr="00947525">
              <w:rPr>
                <w:w w:val="87"/>
                <w:sz w:val="24"/>
                <w:szCs w:val="24"/>
              </w:rPr>
              <w:t>с</w:t>
            </w:r>
            <w:r w:rsidRPr="00947525">
              <w:rPr>
                <w:w w:val="86"/>
                <w:sz w:val="24"/>
                <w:szCs w:val="24"/>
              </w:rPr>
              <w:t>еми</w:t>
            </w:r>
            <w:r w:rsidRPr="00947525">
              <w:rPr>
                <w:w w:val="90"/>
                <w:sz w:val="24"/>
                <w:szCs w:val="24"/>
              </w:rPr>
              <w:t>р</w:t>
            </w:r>
            <w:r w:rsidRPr="00947525">
              <w:rPr>
                <w:spacing w:val="-1"/>
                <w:w w:val="90"/>
                <w:sz w:val="24"/>
                <w:szCs w:val="24"/>
              </w:rPr>
              <w:t>н</w:t>
            </w:r>
            <w:r w:rsidRPr="00947525">
              <w:rPr>
                <w:w w:val="90"/>
                <w:sz w:val="24"/>
                <w:szCs w:val="24"/>
              </w:rPr>
              <w:t>ого</w:t>
            </w:r>
            <w:r w:rsidRPr="00947525">
              <w:rPr>
                <w:sz w:val="24"/>
                <w:szCs w:val="24"/>
              </w:rPr>
              <w:t xml:space="preserve"> </w:t>
            </w:r>
            <w:r w:rsidRPr="00947525">
              <w:rPr>
                <w:spacing w:val="20"/>
                <w:sz w:val="24"/>
                <w:szCs w:val="24"/>
              </w:rPr>
              <w:t xml:space="preserve"> </w:t>
            </w:r>
            <w:r w:rsidRPr="00947525">
              <w:rPr>
                <w:w w:val="86"/>
                <w:sz w:val="24"/>
                <w:szCs w:val="24"/>
              </w:rPr>
              <w:t>тя</w:t>
            </w:r>
            <w:r w:rsidRPr="00947525">
              <w:rPr>
                <w:spacing w:val="1"/>
                <w:w w:val="86"/>
                <w:sz w:val="24"/>
                <w:szCs w:val="24"/>
              </w:rPr>
              <w:t>г</w:t>
            </w:r>
            <w:r w:rsidRPr="00947525">
              <w:rPr>
                <w:w w:val="87"/>
                <w:sz w:val="24"/>
                <w:szCs w:val="24"/>
              </w:rPr>
              <w:t>оте</w:t>
            </w:r>
            <w:r w:rsidRPr="00947525">
              <w:rPr>
                <w:w w:val="83"/>
                <w:sz w:val="24"/>
                <w:szCs w:val="24"/>
              </w:rPr>
              <w:t>ния,</w:t>
            </w:r>
            <w:r w:rsidRPr="00947525">
              <w:rPr>
                <w:sz w:val="24"/>
                <w:szCs w:val="24"/>
              </w:rPr>
              <w:t xml:space="preserve"> </w:t>
            </w:r>
            <w:r w:rsidRPr="00947525">
              <w:rPr>
                <w:spacing w:val="21"/>
                <w:sz w:val="24"/>
                <w:szCs w:val="24"/>
              </w:rPr>
              <w:t xml:space="preserve"> </w:t>
            </w:r>
            <w:r w:rsidRPr="00947525">
              <w:rPr>
                <w:spacing w:val="-1"/>
                <w:w w:val="134"/>
                <w:sz w:val="24"/>
                <w:szCs w:val="24"/>
              </w:rPr>
              <w:t>I</w:t>
            </w:r>
            <w:r w:rsidRPr="00947525">
              <w:rPr>
                <w:w w:val="50"/>
                <w:sz w:val="24"/>
                <w:szCs w:val="24"/>
              </w:rPr>
              <w:t>,</w:t>
            </w:r>
            <w:r w:rsidRPr="00947525">
              <w:rPr>
                <w:sz w:val="24"/>
                <w:szCs w:val="24"/>
              </w:rPr>
              <w:t xml:space="preserve"> </w:t>
            </w:r>
            <w:r w:rsidRPr="00947525">
              <w:rPr>
                <w:spacing w:val="21"/>
                <w:sz w:val="24"/>
                <w:szCs w:val="24"/>
              </w:rPr>
              <w:t xml:space="preserve"> </w:t>
            </w:r>
            <w:r w:rsidRPr="00947525">
              <w:rPr>
                <w:spacing w:val="-1"/>
                <w:w w:val="134"/>
                <w:sz w:val="24"/>
                <w:szCs w:val="24"/>
              </w:rPr>
              <w:t>I</w:t>
            </w:r>
            <w:r w:rsidRPr="00947525">
              <w:rPr>
                <w:w w:val="134"/>
                <w:sz w:val="24"/>
                <w:szCs w:val="24"/>
              </w:rPr>
              <w:t>I</w:t>
            </w:r>
            <w:r w:rsidRPr="00947525">
              <w:rPr>
                <w:sz w:val="24"/>
                <w:szCs w:val="24"/>
              </w:rPr>
              <w:t xml:space="preserve"> </w:t>
            </w:r>
            <w:r w:rsidRPr="00947525">
              <w:rPr>
                <w:spacing w:val="19"/>
                <w:sz w:val="24"/>
                <w:szCs w:val="24"/>
              </w:rPr>
              <w:t xml:space="preserve"> </w:t>
            </w:r>
            <w:r w:rsidRPr="00947525">
              <w:rPr>
                <w:w w:val="90"/>
                <w:sz w:val="24"/>
                <w:szCs w:val="24"/>
              </w:rPr>
              <w:t>и</w:t>
            </w:r>
            <w:r w:rsidRPr="00947525">
              <w:rPr>
                <w:sz w:val="24"/>
                <w:szCs w:val="24"/>
              </w:rPr>
              <w:t xml:space="preserve"> </w:t>
            </w:r>
            <w:r w:rsidRPr="00947525">
              <w:rPr>
                <w:spacing w:val="21"/>
                <w:sz w:val="24"/>
                <w:szCs w:val="24"/>
              </w:rPr>
              <w:t xml:space="preserve"> </w:t>
            </w:r>
            <w:r w:rsidRPr="00947525">
              <w:rPr>
                <w:spacing w:val="1"/>
                <w:w w:val="134"/>
                <w:sz w:val="24"/>
                <w:szCs w:val="24"/>
              </w:rPr>
              <w:t>I</w:t>
            </w:r>
            <w:r w:rsidRPr="00947525">
              <w:rPr>
                <w:spacing w:val="-1"/>
                <w:w w:val="134"/>
                <w:sz w:val="24"/>
                <w:szCs w:val="24"/>
              </w:rPr>
              <w:t>I</w:t>
            </w:r>
            <w:r w:rsidRPr="00947525">
              <w:rPr>
                <w:w w:val="134"/>
                <w:sz w:val="24"/>
                <w:szCs w:val="24"/>
              </w:rPr>
              <w:t>I</w:t>
            </w:r>
            <w:r w:rsidRPr="00947525">
              <w:rPr>
                <w:sz w:val="24"/>
                <w:szCs w:val="24"/>
              </w:rPr>
              <w:t xml:space="preserve"> </w:t>
            </w:r>
            <w:r w:rsidRPr="00947525">
              <w:rPr>
                <w:spacing w:val="19"/>
                <w:sz w:val="24"/>
                <w:szCs w:val="24"/>
              </w:rPr>
              <w:t xml:space="preserve"> </w:t>
            </w:r>
            <w:r w:rsidRPr="00947525">
              <w:rPr>
                <w:spacing w:val="2"/>
                <w:w w:val="94"/>
                <w:sz w:val="24"/>
                <w:szCs w:val="24"/>
              </w:rPr>
              <w:t>з</w:t>
            </w:r>
            <w:r w:rsidRPr="00947525">
              <w:rPr>
                <w:w w:val="89"/>
                <w:sz w:val="24"/>
                <w:szCs w:val="24"/>
              </w:rPr>
              <w:t>а</w:t>
            </w:r>
            <w:r w:rsidRPr="00947525">
              <w:rPr>
                <w:spacing w:val="-1"/>
                <w:w w:val="89"/>
                <w:sz w:val="24"/>
                <w:szCs w:val="24"/>
              </w:rPr>
              <w:t>к</w:t>
            </w:r>
            <w:r w:rsidRPr="00947525">
              <w:rPr>
                <w:w w:val="91"/>
                <w:sz w:val="24"/>
                <w:szCs w:val="24"/>
              </w:rPr>
              <w:t xml:space="preserve">оны </w:t>
            </w:r>
            <w:r w:rsidRPr="00947525">
              <w:rPr>
                <w:w w:val="90"/>
                <w:sz w:val="24"/>
                <w:szCs w:val="24"/>
              </w:rPr>
              <w:t>Ньютона, закон сохранения механической энергии,</w:t>
            </w:r>
            <w:r w:rsidRPr="00947525">
              <w:rPr>
                <w:spacing w:val="1"/>
                <w:w w:val="90"/>
                <w:sz w:val="24"/>
                <w:szCs w:val="24"/>
              </w:rPr>
              <w:t xml:space="preserve"> </w:t>
            </w:r>
            <w:r w:rsidRPr="00947525">
              <w:rPr>
                <w:w w:val="90"/>
                <w:sz w:val="24"/>
                <w:szCs w:val="24"/>
              </w:rPr>
              <w:t>закон сохранения импульса, принцип суперпозиции</w:t>
            </w:r>
            <w:r w:rsidRPr="00947525">
              <w:rPr>
                <w:spacing w:val="1"/>
                <w:w w:val="90"/>
                <w:sz w:val="24"/>
                <w:szCs w:val="24"/>
              </w:rPr>
              <w:t xml:space="preserve"> </w:t>
            </w:r>
            <w:r w:rsidRPr="00947525">
              <w:rPr>
                <w:w w:val="90"/>
                <w:sz w:val="24"/>
                <w:szCs w:val="24"/>
              </w:rPr>
              <w:t>сил, принцип равноправности инерциальных систем</w:t>
            </w:r>
            <w:r w:rsidRPr="00947525">
              <w:rPr>
                <w:spacing w:val="1"/>
                <w:w w:val="90"/>
                <w:sz w:val="24"/>
                <w:szCs w:val="24"/>
              </w:rPr>
              <w:t xml:space="preserve"> </w:t>
            </w:r>
            <w:r w:rsidRPr="00947525">
              <w:rPr>
                <w:w w:val="85"/>
                <w:sz w:val="24"/>
                <w:szCs w:val="24"/>
              </w:rPr>
              <w:t>отсчета;</w:t>
            </w:r>
            <w:r w:rsidRPr="00947525">
              <w:rPr>
                <w:spacing w:val="1"/>
                <w:w w:val="85"/>
                <w:sz w:val="24"/>
                <w:szCs w:val="24"/>
              </w:rPr>
              <w:t xml:space="preserve"> </w:t>
            </w:r>
            <w:r w:rsidRPr="00947525">
              <w:rPr>
                <w:w w:val="85"/>
                <w:sz w:val="24"/>
                <w:szCs w:val="24"/>
              </w:rPr>
              <w:t>молекулярно-кинетическую</w:t>
            </w:r>
            <w:r w:rsidRPr="00947525">
              <w:rPr>
                <w:spacing w:val="1"/>
                <w:w w:val="85"/>
                <w:sz w:val="24"/>
                <w:szCs w:val="24"/>
              </w:rPr>
              <w:t xml:space="preserve"> </w:t>
            </w:r>
            <w:r w:rsidRPr="00947525">
              <w:rPr>
                <w:w w:val="85"/>
                <w:sz w:val="24"/>
                <w:szCs w:val="24"/>
              </w:rPr>
              <w:t>теорию</w:t>
            </w:r>
            <w:r w:rsidRPr="00947525">
              <w:rPr>
                <w:spacing w:val="1"/>
                <w:w w:val="85"/>
                <w:sz w:val="24"/>
                <w:szCs w:val="24"/>
              </w:rPr>
              <w:t xml:space="preserve"> </w:t>
            </w:r>
            <w:r w:rsidRPr="00947525">
              <w:rPr>
                <w:w w:val="85"/>
                <w:sz w:val="24"/>
                <w:szCs w:val="24"/>
              </w:rPr>
              <w:t>строения</w:t>
            </w:r>
            <w:r w:rsidRPr="00947525">
              <w:rPr>
                <w:spacing w:val="-59"/>
                <w:w w:val="85"/>
                <w:sz w:val="24"/>
                <w:szCs w:val="24"/>
              </w:rPr>
              <w:t xml:space="preserve"> </w:t>
            </w:r>
            <w:r w:rsidRPr="00947525">
              <w:rPr>
                <w:sz w:val="24"/>
                <w:szCs w:val="24"/>
              </w:rPr>
              <w:t>вещества,</w:t>
            </w:r>
            <w:r w:rsidRPr="00947525">
              <w:rPr>
                <w:spacing w:val="1"/>
                <w:sz w:val="24"/>
                <w:szCs w:val="24"/>
              </w:rPr>
              <w:t xml:space="preserve"> </w:t>
            </w:r>
            <w:r w:rsidRPr="00947525">
              <w:rPr>
                <w:sz w:val="24"/>
                <w:szCs w:val="24"/>
              </w:rPr>
              <w:t>газовые</w:t>
            </w:r>
            <w:r w:rsidRPr="00947525">
              <w:rPr>
                <w:spacing w:val="1"/>
                <w:sz w:val="24"/>
                <w:szCs w:val="24"/>
              </w:rPr>
              <w:t xml:space="preserve"> </w:t>
            </w:r>
            <w:r w:rsidRPr="00947525">
              <w:rPr>
                <w:sz w:val="24"/>
                <w:szCs w:val="24"/>
              </w:rPr>
              <w:t>законы,</w:t>
            </w:r>
            <w:r w:rsidRPr="00947525">
              <w:rPr>
                <w:spacing w:val="1"/>
                <w:sz w:val="24"/>
                <w:szCs w:val="24"/>
              </w:rPr>
              <w:t xml:space="preserve"> </w:t>
            </w:r>
            <w:r w:rsidRPr="00947525">
              <w:rPr>
                <w:sz w:val="24"/>
                <w:szCs w:val="24"/>
              </w:rPr>
              <w:t>первый</w:t>
            </w:r>
            <w:r w:rsidRPr="00947525">
              <w:rPr>
                <w:spacing w:val="1"/>
                <w:sz w:val="24"/>
                <w:szCs w:val="24"/>
              </w:rPr>
              <w:t xml:space="preserve"> </w:t>
            </w:r>
            <w:r w:rsidRPr="00947525">
              <w:rPr>
                <w:sz w:val="24"/>
                <w:szCs w:val="24"/>
              </w:rPr>
              <w:t>закон</w:t>
            </w:r>
            <w:r w:rsidRPr="00947525">
              <w:rPr>
                <w:spacing w:val="1"/>
                <w:sz w:val="24"/>
                <w:szCs w:val="24"/>
              </w:rPr>
              <w:t xml:space="preserve"> </w:t>
            </w:r>
            <w:r w:rsidRPr="00947525">
              <w:rPr>
                <w:w w:val="90"/>
                <w:sz w:val="24"/>
                <w:szCs w:val="24"/>
              </w:rPr>
              <w:t>термодинамики;</w:t>
            </w:r>
            <w:r w:rsidRPr="00947525">
              <w:rPr>
                <w:spacing w:val="1"/>
                <w:w w:val="90"/>
                <w:sz w:val="24"/>
                <w:szCs w:val="24"/>
              </w:rPr>
              <w:t xml:space="preserve"> </w:t>
            </w:r>
            <w:r w:rsidRPr="00947525">
              <w:rPr>
                <w:w w:val="90"/>
                <w:sz w:val="24"/>
                <w:szCs w:val="24"/>
              </w:rPr>
              <w:t>закон</w:t>
            </w:r>
            <w:r w:rsidRPr="00947525">
              <w:rPr>
                <w:spacing w:val="1"/>
                <w:w w:val="90"/>
                <w:sz w:val="24"/>
                <w:szCs w:val="24"/>
              </w:rPr>
              <w:t xml:space="preserve"> </w:t>
            </w:r>
            <w:r w:rsidRPr="00947525">
              <w:rPr>
                <w:w w:val="90"/>
                <w:sz w:val="24"/>
                <w:szCs w:val="24"/>
              </w:rPr>
              <w:t>сохранения</w:t>
            </w:r>
            <w:r w:rsidRPr="00947525">
              <w:rPr>
                <w:spacing w:val="1"/>
                <w:w w:val="90"/>
                <w:sz w:val="24"/>
                <w:szCs w:val="24"/>
              </w:rPr>
              <w:t xml:space="preserve"> </w:t>
            </w:r>
            <w:r w:rsidRPr="00947525">
              <w:rPr>
                <w:w w:val="90"/>
                <w:sz w:val="24"/>
                <w:szCs w:val="24"/>
              </w:rPr>
              <w:t>электрического</w:t>
            </w:r>
            <w:r w:rsidRPr="00947525">
              <w:rPr>
                <w:spacing w:val="1"/>
                <w:w w:val="90"/>
                <w:sz w:val="24"/>
                <w:szCs w:val="24"/>
              </w:rPr>
              <w:t xml:space="preserve"> </w:t>
            </w:r>
            <w:r w:rsidRPr="00947525">
              <w:rPr>
                <w:w w:val="90"/>
                <w:sz w:val="24"/>
                <w:szCs w:val="24"/>
              </w:rPr>
              <w:t>заряда, закон Кулона, закон Ома для участка цепи,</w:t>
            </w:r>
            <w:r w:rsidRPr="00947525">
              <w:rPr>
                <w:spacing w:val="1"/>
                <w:w w:val="90"/>
                <w:sz w:val="24"/>
                <w:szCs w:val="24"/>
              </w:rPr>
              <w:t xml:space="preserve"> </w:t>
            </w:r>
            <w:r w:rsidRPr="00947525">
              <w:rPr>
                <w:w w:val="90"/>
                <w:sz w:val="24"/>
                <w:szCs w:val="24"/>
              </w:rPr>
              <w:t>закон</w:t>
            </w:r>
            <w:r w:rsidRPr="00947525">
              <w:rPr>
                <w:spacing w:val="1"/>
                <w:w w:val="90"/>
                <w:sz w:val="24"/>
                <w:szCs w:val="24"/>
              </w:rPr>
              <w:t xml:space="preserve"> </w:t>
            </w:r>
            <w:r w:rsidRPr="00947525">
              <w:rPr>
                <w:w w:val="90"/>
                <w:sz w:val="24"/>
                <w:szCs w:val="24"/>
              </w:rPr>
              <w:t>Ома</w:t>
            </w:r>
            <w:r w:rsidRPr="00947525">
              <w:rPr>
                <w:spacing w:val="1"/>
                <w:w w:val="90"/>
                <w:sz w:val="24"/>
                <w:szCs w:val="24"/>
              </w:rPr>
              <w:t xml:space="preserve"> </w:t>
            </w:r>
            <w:r w:rsidRPr="00947525">
              <w:rPr>
                <w:w w:val="90"/>
                <w:sz w:val="24"/>
                <w:szCs w:val="24"/>
              </w:rPr>
              <w:t>для</w:t>
            </w:r>
            <w:r w:rsidRPr="00947525">
              <w:rPr>
                <w:spacing w:val="1"/>
                <w:w w:val="90"/>
                <w:sz w:val="24"/>
                <w:szCs w:val="24"/>
              </w:rPr>
              <w:t xml:space="preserve"> </w:t>
            </w:r>
            <w:r w:rsidRPr="00947525">
              <w:rPr>
                <w:w w:val="90"/>
                <w:sz w:val="24"/>
                <w:szCs w:val="24"/>
              </w:rPr>
              <w:t>полной</w:t>
            </w:r>
            <w:r w:rsidRPr="00947525">
              <w:rPr>
                <w:spacing w:val="1"/>
                <w:w w:val="90"/>
                <w:sz w:val="24"/>
                <w:szCs w:val="24"/>
              </w:rPr>
              <w:t xml:space="preserve"> </w:t>
            </w:r>
            <w:r w:rsidRPr="00947525">
              <w:rPr>
                <w:w w:val="90"/>
                <w:sz w:val="24"/>
                <w:szCs w:val="24"/>
              </w:rPr>
              <w:t>электрической</w:t>
            </w:r>
            <w:r w:rsidRPr="00947525">
              <w:rPr>
                <w:spacing w:val="1"/>
                <w:w w:val="90"/>
                <w:sz w:val="24"/>
                <w:szCs w:val="24"/>
              </w:rPr>
              <w:t xml:space="preserve"> </w:t>
            </w:r>
            <w:r w:rsidRPr="00947525">
              <w:rPr>
                <w:w w:val="90"/>
                <w:sz w:val="24"/>
                <w:szCs w:val="24"/>
              </w:rPr>
              <w:t>цепи,</w:t>
            </w:r>
            <w:r w:rsidRPr="00947525">
              <w:rPr>
                <w:spacing w:val="1"/>
                <w:w w:val="90"/>
                <w:sz w:val="24"/>
                <w:szCs w:val="24"/>
              </w:rPr>
              <w:t xml:space="preserve"> </w:t>
            </w:r>
            <w:r w:rsidRPr="00947525">
              <w:rPr>
                <w:w w:val="90"/>
                <w:sz w:val="24"/>
                <w:szCs w:val="24"/>
              </w:rPr>
              <w:t>закон</w:t>
            </w:r>
            <w:r w:rsidRPr="00947525">
              <w:rPr>
                <w:spacing w:val="-63"/>
                <w:w w:val="90"/>
                <w:sz w:val="24"/>
                <w:szCs w:val="24"/>
              </w:rPr>
              <w:t xml:space="preserve"> </w:t>
            </w:r>
            <w:r w:rsidRPr="00947525">
              <w:rPr>
                <w:w w:val="90"/>
                <w:sz w:val="24"/>
                <w:szCs w:val="24"/>
              </w:rPr>
              <w:t>Джоуля - Ленца, закон электромагнитной индукции,</w:t>
            </w:r>
            <w:r w:rsidRPr="00947525">
              <w:rPr>
                <w:spacing w:val="1"/>
                <w:w w:val="90"/>
                <w:sz w:val="24"/>
                <w:szCs w:val="24"/>
              </w:rPr>
              <w:t xml:space="preserve"> </w:t>
            </w:r>
            <w:r w:rsidRPr="00947525">
              <w:rPr>
                <w:w w:val="90"/>
                <w:sz w:val="24"/>
                <w:szCs w:val="24"/>
              </w:rPr>
              <w:t>закон</w:t>
            </w:r>
            <w:r w:rsidRPr="00947525">
              <w:rPr>
                <w:spacing w:val="1"/>
                <w:w w:val="90"/>
                <w:sz w:val="24"/>
                <w:szCs w:val="24"/>
              </w:rPr>
              <w:t xml:space="preserve"> </w:t>
            </w:r>
            <w:r w:rsidRPr="00947525">
              <w:rPr>
                <w:w w:val="90"/>
                <w:sz w:val="24"/>
                <w:szCs w:val="24"/>
              </w:rPr>
              <w:t>сохранения</w:t>
            </w:r>
            <w:r w:rsidRPr="00947525">
              <w:rPr>
                <w:spacing w:val="1"/>
                <w:w w:val="90"/>
                <w:sz w:val="24"/>
                <w:szCs w:val="24"/>
              </w:rPr>
              <w:t xml:space="preserve"> </w:t>
            </w:r>
            <w:r w:rsidRPr="00947525">
              <w:rPr>
                <w:w w:val="90"/>
                <w:sz w:val="24"/>
                <w:szCs w:val="24"/>
              </w:rPr>
              <w:t>энергии,</w:t>
            </w:r>
            <w:r w:rsidRPr="00947525">
              <w:rPr>
                <w:spacing w:val="1"/>
                <w:w w:val="90"/>
                <w:sz w:val="24"/>
                <w:szCs w:val="24"/>
              </w:rPr>
              <w:t xml:space="preserve"> </w:t>
            </w:r>
            <w:r w:rsidRPr="00947525">
              <w:rPr>
                <w:w w:val="90"/>
                <w:sz w:val="24"/>
                <w:szCs w:val="24"/>
              </w:rPr>
              <w:t>закон</w:t>
            </w:r>
            <w:r w:rsidRPr="00947525">
              <w:rPr>
                <w:spacing w:val="1"/>
                <w:w w:val="90"/>
                <w:sz w:val="24"/>
                <w:szCs w:val="24"/>
              </w:rPr>
              <w:t xml:space="preserve"> </w:t>
            </w:r>
            <w:r w:rsidRPr="00947525">
              <w:rPr>
                <w:w w:val="90"/>
                <w:sz w:val="24"/>
                <w:szCs w:val="24"/>
              </w:rPr>
              <w:t>прямолинейного</w:t>
            </w:r>
            <w:r w:rsidRPr="00947525">
              <w:rPr>
                <w:spacing w:val="1"/>
                <w:w w:val="90"/>
                <w:sz w:val="24"/>
                <w:szCs w:val="24"/>
              </w:rPr>
              <w:t xml:space="preserve"> </w:t>
            </w:r>
            <w:r w:rsidRPr="00947525">
              <w:rPr>
                <w:w w:val="85"/>
                <w:sz w:val="24"/>
                <w:szCs w:val="24"/>
              </w:rPr>
              <w:t>распространения света, закон отражения света, закон</w:t>
            </w:r>
            <w:r w:rsidRPr="00947525">
              <w:rPr>
                <w:spacing w:val="1"/>
                <w:w w:val="85"/>
                <w:sz w:val="24"/>
                <w:szCs w:val="24"/>
              </w:rPr>
              <w:t xml:space="preserve"> </w:t>
            </w:r>
            <w:r w:rsidRPr="00947525">
              <w:rPr>
                <w:w w:val="90"/>
                <w:sz w:val="24"/>
                <w:szCs w:val="24"/>
              </w:rPr>
              <w:t>преломления</w:t>
            </w:r>
            <w:r w:rsidRPr="00947525">
              <w:rPr>
                <w:spacing w:val="-8"/>
                <w:w w:val="90"/>
                <w:sz w:val="24"/>
                <w:szCs w:val="24"/>
              </w:rPr>
              <w:t xml:space="preserve"> </w:t>
            </w:r>
            <w:r w:rsidRPr="00947525">
              <w:rPr>
                <w:w w:val="90"/>
                <w:sz w:val="24"/>
                <w:szCs w:val="24"/>
              </w:rPr>
              <w:t>света;</w:t>
            </w:r>
            <w:r w:rsidRPr="00947525">
              <w:rPr>
                <w:spacing w:val="-7"/>
                <w:w w:val="90"/>
                <w:sz w:val="24"/>
                <w:szCs w:val="24"/>
              </w:rPr>
              <w:t xml:space="preserve"> </w:t>
            </w:r>
            <w:r w:rsidRPr="00947525">
              <w:rPr>
                <w:w w:val="90"/>
                <w:sz w:val="24"/>
                <w:szCs w:val="24"/>
              </w:rPr>
              <w:t>закон</w:t>
            </w:r>
            <w:r w:rsidRPr="00947525">
              <w:rPr>
                <w:spacing w:val="-7"/>
                <w:w w:val="90"/>
                <w:sz w:val="24"/>
                <w:szCs w:val="24"/>
              </w:rPr>
              <w:t xml:space="preserve"> </w:t>
            </w:r>
            <w:r w:rsidRPr="00947525">
              <w:rPr>
                <w:w w:val="90"/>
                <w:sz w:val="24"/>
                <w:szCs w:val="24"/>
              </w:rPr>
              <w:t>сохранения</w:t>
            </w:r>
            <w:r w:rsidRPr="00947525">
              <w:rPr>
                <w:spacing w:val="-7"/>
                <w:w w:val="90"/>
                <w:sz w:val="24"/>
                <w:szCs w:val="24"/>
              </w:rPr>
              <w:t xml:space="preserve"> </w:t>
            </w:r>
            <w:r w:rsidRPr="00947525">
              <w:rPr>
                <w:w w:val="90"/>
                <w:sz w:val="24"/>
                <w:szCs w:val="24"/>
              </w:rPr>
              <w:lastRenderedPageBreak/>
              <w:t>энергии,</w:t>
            </w:r>
            <w:r w:rsidRPr="00947525">
              <w:rPr>
                <w:spacing w:val="-7"/>
                <w:w w:val="90"/>
                <w:sz w:val="24"/>
                <w:szCs w:val="24"/>
              </w:rPr>
              <w:t xml:space="preserve"> </w:t>
            </w:r>
            <w:r w:rsidRPr="00947525">
              <w:rPr>
                <w:w w:val="90"/>
                <w:sz w:val="24"/>
                <w:szCs w:val="24"/>
              </w:rPr>
              <w:t>закон</w:t>
            </w:r>
            <w:r w:rsidRPr="00947525">
              <w:rPr>
                <w:spacing w:val="-62"/>
                <w:w w:val="90"/>
                <w:sz w:val="24"/>
                <w:szCs w:val="24"/>
              </w:rPr>
              <w:t xml:space="preserve"> </w:t>
            </w:r>
            <w:r w:rsidRPr="00947525">
              <w:rPr>
                <w:sz w:val="24"/>
                <w:szCs w:val="24"/>
              </w:rPr>
              <w:t>сохранения</w:t>
            </w:r>
            <w:r w:rsidRPr="00947525">
              <w:rPr>
                <w:spacing w:val="1"/>
                <w:sz w:val="24"/>
                <w:szCs w:val="24"/>
              </w:rPr>
              <w:t xml:space="preserve"> </w:t>
            </w:r>
            <w:r w:rsidRPr="00947525">
              <w:rPr>
                <w:sz w:val="24"/>
                <w:szCs w:val="24"/>
              </w:rPr>
              <w:t>импульса,</w:t>
            </w:r>
            <w:r w:rsidRPr="00947525">
              <w:rPr>
                <w:spacing w:val="1"/>
                <w:sz w:val="24"/>
                <w:szCs w:val="24"/>
              </w:rPr>
              <w:t xml:space="preserve"> </w:t>
            </w:r>
            <w:r w:rsidRPr="00947525">
              <w:rPr>
                <w:sz w:val="24"/>
                <w:szCs w:val="24"/>
              </w:rPr>
              <w:t>закон</w:t>
            </w:r>
            <w:r w:rsidRPr="00947525">
              <w:rPr>
                <w:spacing w:val="1"/>
                <w:sz w:val="24"/>
                <w:szCs w:val="24"/>
              </w:rPr>
              <w:t xml:space="preserve"> </w:t>
            </w:r>
            <w:r w:rsidRPr="00947525">
              <w:rPr>
                <w:sz w:val="24"/>
                <w:szCs w:val="24"/>
              </w:rPr>
              <w:t>сохранения</w:t>
            </w:r>
            <w:r w:rsidRPr="00947525">
              <w:rPr>
                <w:spacing w:val="-70"/>
                <w:sz w:val="24"/>
                <w:szCs w:val="24"/>
              </w:rPr>
              <w:t xml:space="preserve"> </w:t>
            </w:r>
            <w:r w:rsidRPr="00947525">
              <w:rPr>
                <w:w w:val="90"/>
                <w:sz w:val="24"/>
                <w:szCs w:val="24"/>
              </w:rPr>
              <w:t>электрического заряда, закон сохранения массового</w:t>
            </w:r>
            <w:r w:rsidRPr="00947525">
              <w:rPr>
                <w:spacing w:val="1"/>
                <w:w w:val="90"/>
                <w:sz w:val="24"/>
                <w:szCs w:val="24"/>
              </w:rPr>
              <w:t xml:space="preserve"> </w:t>
            </w:r>
            <w:r w:rsidRPr="00947525">
              <w:rPr>
                <w:w w:val="95"/>
                <w:sz w:val="24"/>
                <w:szCs w:val="24"/>
              </w:rPr>
              <w:t>числа,</w:t>
            </w:r>
            <w:r w:rsidRPr="00947525">
              <w:rPr>
                <w:spacing w:val="1"/>
                <w:w w:val="95"/>
                <w:sz w:val="24"/>
                <w:szCs w:val="24"/>
              </w:rPr>
              <w:t xml:space="preserve"> </w:t>
            </w:r>
            <w:r w:rsidRPr="00947525">
              <w:rPr>
                <w:w w:val="95"/>
                <w:sz w:val="24"/>
                <w:szCs w:val="24"/>
              </w:rPr>
              <w:t>постулаты</w:t>
            </w:r>
            <w:r w:rsidRPr="00947525">
              <w:rPr>
                <w:spacing w:val="1"/>
                <w:w w:val="95"/>
                <w:sz w:val="24"/>
                <w:szCs w:val="24"/>
              </w:rPr>
              <w:t xml:space="preserve"> </w:t>
            </w:r>
            <w:r w:rsidRPr="00947525">
              <w:rPr>
                <w:w w:val="95"/>
                <w:sz w:val="24"/>
                <w:szCs w:val="24"/>
              </w:rPr>
              <w:t>Бора,</w:t>
            </w:r>
            <w:r w:rsidRPr="00947525">
              <w:rPr>
                <w:spacing w:val="1"/>
                <w:w w:val="95"/>
                <w:sz w:val="24"/>
                <w:szCs w:val="24"/>
              </w:rPr>
              <w:t xml:space="preserve"> </w:t>
            </w:r>
            <w:r w:rsidRPr="00947525">
              <w:rPr>
                <w:w w:val="95"/>
                <w:sz w:val="24"/>
                <w:szCs w:val="24"/>
              </w:rPr>
              <w:t>закон</w:t>
            </w:r>
            <w:r w:rsidRPr="00947525">
              <w:rPr>
                <w:spacing w:val="1"/>
                <w:w w:val="95"/>
                <w:sz w:val="24"/>
                <w:szCs w:val="24"/>
              </w:rPr>
              <w:t xml:space="preserve"> </w:t>
            </w:r>
            <w:r w:rsidRPr="00947525">
              <w:rPr>
                <w:w w:val="95"/>
                <w:sz w:val="24"/>
                <w:szCs w:val="24"/>
              </w:rPr>
              <w:t>радиоактивного</w:t>
            </w:r>
            <w:r w:rsidRPr="00947525">
              <w:rPr>
                <w:spacing w:val="1"/>
                <w:w w:val="95"/>
                <w:sz w:val="24"/>
                <w:szCs w:val="24"/>
              </w:rPr>
              <w:t xml:space="preserve"> </w:t>
            </w:r>
            <w:r w:rsidRPr="00947525">
              <w:rPr>
                <w:w w:val="95"/>
                <w:sz w:val="24"/>
                <w:szCs w:val="24"/>
              </w:rPr>
              <w:t>распада);</w:t>
            </w:r>
            <w:r w:rsidRPr="00947525">
              <w:rPr>
                <w:spacing w:val="1"/>
                <w:w w:val="95"/>
                <w:sz w:val="24"/>
                <w:szCs w:val="24"/>
              </w:rPr>
              <w:t xml:space="preserve"> </w:t>
            </w:r>
            <w:r w:rsidRPr="00947525">
              <w:rPr>
                <w:w w:val="95"/>
                <w:sz w:val="24"/>
                <w:szCs w:val="24"/>
              </w:rPr>
              <w:t>уверенное</w:t>
            </w:r>
            <w:r w:rsidRPr="00947525">
              <w:rPr>
                <w:spacing w:val="1"/>
                <w:w w:val="95"/>
                <w:sz w:val="24"/>
                <w:szCs w:val="24"/>
              </w:rPr>
              <w:t xml:space="preserve"> </w:t>
            </w:r>
            <w:r w:rsidRPr="00947525">
              <w:rPr>
                <w:w w:val="95"/>
                <w:sz w:val="24"/>
                <w:szCs w:val="24"/>
              </w:rPr>
              <w:t>использование</w:t>
            </w:r>
            <w:r w:rsidRPr="00947525">
              <w:rPr>
                <w:spacing w:val="1"/>
                <w:w w:val="95"/>
                <w:sz w:val="24"/>
                <w:szCs w:val="24"/>
              </w:rPr>
              <w:t xml:space="preserve"> </w:t>
            </w:r>
            <w:r w:rsidRPr="00947525">
              <w:rPr>
                <w:w w:val="95"/>
                <w:sz w:val="24"/>
                <w:szCs w:val="24"/>
              </w:rPr>
              <w:t>законов</w:t>
            </w:r>
            <w:r w:rsidRPr="00947525">
              <w:rPr>
                <w:spacing w:val="1"/>
                <w:w w:val="95"/>
                <w:sz w:val="24"/>
                <w:szCs w:val="24"/>
              </w:rPr>
              <w:t xml:space="preserve"> </w:t>
            </w:r>
            <w:r w:rsidRPr="00947525">
              <w:rPr>
                <w:w w:val="95"/>
                <w:sz w:val="24"/>
                <w:szCs w:val="24"/>
              </w:rPr>
              <w:t>и</w:t>
            </w:r>
            <w:r w:rsidRPr="00947525">
              <w:rPr>
                <w:spacing w:val="1"/>
                <w:w w:val="95"/>
                <w:sz w:val="24"/>
                <w:szCs w:val="24"/>
              </w:rPr>
              <w:t xml:space="preserve"> </w:t>
            </w:r>
            <w:r w:rsidRPr="00947525">
              <w:rPr>
                <w:w w:val="90"/>
                <w:sz w:val="24"/>
                <w:szCs w:val="24"/>
              </w:rPr>
              <w:t>закономерностей при анализе физических явлений и</w:t>
            </w:r>
            <w:r w:rsidRPr="00947525">
              <w:rPr>
                <w:spacing w:val="-63"/>
                <w:w w:val="90"/>
                <w:sz w:val="24"/>
                <w:szCs w:val="24"/>
              </w:rPr>
              <w:t xml:space="preserve"> </w:t>
            </w:r>
            <w:r w:rsidRPr="00947525">
              <w:rPr>
                <w:sz w:val="24"/>
                <w:szCs w:val="24"/>
              </w:rPr>
              <w:t>процессов.</w:t>
            </w:r>
          </w:p>
        </w:tc>
      </w:tr>
      <w:tr w:rsidR="00BC0BE2" w:rsidRPr="00947525" w:rsidTr="00BC0BE2">
        <w:tc>
          <w:tcPr>
            <w:tcW w:w="2668" w:type="dxa"/>
          </w:tcPr>
          <w:p w:rsidR="00E60C3D" w:rsidRPr="00947525" w:rsidRDefault="00C7172F" w:rsidP="00193ABF">
            <w:pPr>
              <w:rPr>
                <w:rFonts w:eastAsia="Calibri"/>
                <w:sz w:val="24"/>
                <w:szCs w:val="24"/>
                <w:lang w:eastAsia="en-US"/>
              </w:rPr>
            </w:pPr>
            <w:r w:rsidRPr="00C7172F">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28" w:type="dxa"/>
          </w:tcPr>
          <w:p w:rsidR="00E60C3D" w:rsidRPr="00947525" w:rsidRDefault="00E60C3D" w:rsidP="00D43379">
            <w:pPr>
              <w:rPr>
                <w:b/>
                <w:sz w:val="24"/>
                <w:szCs w:val="24"/>
              </w:rPr>
            </w:pPr>
            <w:r w:rsidRPr="00947525">
              <w:rPr>
                <w:b/>
                <w:sz w:val="24"/>
                <w:szCs w:val="24"/>
              </w:rPr>
              <w:t>В части ценности научного познания:</w:t>
            </w:r>
          </w:p>
          <w:p w:rsidR="00E60C3D" w:rsidRPr="00947525" w:rsidRDefault="00E60C3D" w:rsidP="00D43379">
            <w:pPr>
              <w:rPr>
                <w:sz w:val="24"/>
                <w:szCs w:val="24"/>
              </w:rPr>
            </w:pPr>
            <w:r w:rsidRPr="00947525">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60C3D" w:rsidRPr="00947525" w:rsidRDefault="00E60C3D" w:rsidP="00D43379">
            <w:pPr>
              <w:rPr>
                <w:sz w:val="24"/>
                <w:szCs w:val="24"/>
              </w:rPr>
            </w:pPr>
            <w:r w:rsidRPr="00947525">
              <w:rPr>
                <w:sz w:val="24"/>
                <w:szCs w:val="24"/>
              </w:rPr>
              <w:t>совершенствование языковой и читательской культуры как средства взаимодействия между людьми и познания мира;</w:t>
            </w:r>
          </w:p>
          <w:p w:rsidR="00E60C3D" w:rsidRPr="00947525" w:rsidRDefault="00E60C3D" w:rsidP="00D43379">
            <w:pPr>
              <w:rPr>
                <w:sz w:val="24"/>
                <w:szCs w:val="24"/>
              </w:rPr>
            </w:pPr>
            <w:r w:rsidRPr="00947525">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E60C3D" w:rsidRPr="00947525" w:rsidRDefault="00E60C3D" w:rsidP="00D43379">
            <w:pPr>
              <w:rPr>
                <w:b/>
                <w:sz w:val="24"/>
                <w:szCs w:val="24"/>
              </w:rPr>
            </w:pPr>
            <w:r w:rsidRPr="00947525">
              <w:rPr>
                <w:b/>
                <w:sz w:val="24"/>
                <w:szCs w:val="24"/>
              </w:rPr>
              <w:t>Овладение универсальными учебными познавательными действиями:</w:t>
            </w:r>
          </w:p>
          <w:p w:rsidR="00E60C3D" w:rsidRPr="00947525" w:rsidRDefault="00E60C3D" w:rsidP="00D43379">
            <w:pPr>
              <w:pStyle w:val="a3"/>
              <w:shd w:val="clear" w:color="auto" w:fill="FFFFFF"/>
              <w:spacing w:before="0" w:beforeAutospacing="0" w:after="0" w:afterAutospacing="0" w:line="270" w:lineRule="atLeast"/>
              <w:rPr>
                <w:i/>
                <w:sz w:val="24"/>
                <w:szCs w:val="24"/>
              </w:rPr>
            </w:pPr>
            <w:r w:rsidRPr="00947525">
              <w:rPr>
                <w:i/>
                <w:sz w:val="24"/>
                <w:szCs w:val="24"/>
              </w:rPr>
              <w:t>в) работа с информацией:</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 xml:space="preserve">оценивать достоверность, легитимность информации, ее </w:t>
            </w:r>
            <w:r w:rsidRPr="00947525">
              <w:rPr>
                <w:sz w:val="24"/>
                <w:szCs w:val="24"/>
              </w:rPr>
              <w:lastRenderedPageBreak/>
              <w:t>соответствие правовым и морально-этическим нормам;</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владеть навыками распознавания и защиты информации, информационной безопасности личности.</w:t>
            </w:r>
          </w:p>
        </w:tc>
        <w:tc>
          <w:tcPr>
            <w:tcW w:w="4394" w:type="dxa"/>
          </w:tcPr>
          <w:p w:rsidR="00E60C3D" w:rsidRPr="00947525" w:rsidRDefault="00D43379" w:rsidP="00EF7C6E">
            <w:pPr>
              <w:pStyle w:val="TableParagraph"/>
              <w:spacing w:line="256" w:lineRule="exact"/>
              <w:ind w:left="83"/>
              <w:rPr>
                <w:rFonts w:ascii="Times New Roman" w:hAnsi="Times New Roman" w:cs="Times New Roman"/>
                <w:sz w:val="24"/>
                <w:szCs w:val="24"/>
              </w:rPr>
            </w:pPr>
            <w:r w:rsidRPr="00947525">
              <w:rPr>
                <w:rFonts w:ascii="Times New Roman" w:hAnsi="Times New Roman" w:cs="Times New Roman"/>
                <w:w w:val="90"/>
                <w:sz w:val="24"/>
                <w:szCs w:val="24"/>
              </w:rPr>
              <w:lastRenderedPageBreak/>
              <w:t>-уметь</w:t>
            </w:r>
            <w:r w:rsidRPr="00947525">
              <w:rPr>
                <w:rFonts w:ascii="Times New Roman" w:hAnsi="Times New Roman" w:cs="Times New Roman"/>
                <w:spacing w:val="82"/>
                <w:sz w:val="24"/>
                <w:szCs w:val="24"/>
              </w:rPr>
              <w:t xml:space="preserve"> </w:t>
            </w:r>
            <w:r w:rsidRPr="00947525">
              <w:rPr>
                <w:rFonts w:ascii="Times New Roman" w:hAnsi="Times New Roman" w:cs="Times New Roman"/>
                <w:w w:val="90"/>
                <w:sz w:val="24"/>
                <w:szCs w:val="24"/>
              </w:rPr>
              <w:t>учитывать</w:t>
            </w:r>
            <w:r w:rsidRPr="00947525">
              <w:rPr>
                <w:rFonts w:ascii="Times New Roman" w:hAnsi="Times New Roman" w:cs="Times New Roman"/>
                <w:spacing w:val="81"/>
                <w:sz w:val="24"/>
                <w:szCs w:val="24"/>
              </w:rPr>
              <w:t xml:space="preserve"> </w:t>
            </w:r>
            <w:r w:rsidRPr="00947525">
              <w:rPr>
                <w:rFonts w:ascii="Times New Roman" w:hAnsi="Times New Roman" w:cs="Times New Roman"/>
                <w:w w:val="90"/>
                <w:sz w:val="24"/>
                <w:szCs w:val="24"/>
              </w:rPr>
              <w:t>границы</w:t>
            </w:r>
            <w:r w:rsidRPr="00947525">
              <w:rPr>
                <w:rFonts w:ascii="Times New Roman" w:hAnsi="Times New Roman" w:cs="Times New Roman"/>
                <w:spacing w:val="84"/>
                <w:sz w:val="24"/>
                <w:szCs w:val="24"/>
              </w:rPr>
              <w:t xml:space="preserve"> </w:t>
            </w:r>
            <w:r w:rsidRPr="00947525">
              <w:rPr>
                <w:rFonts w:ascii="Times New Roman" w:hAnsi="Times New Roman" w:cs="Times New Roman"/>
                <w:w w:val="90"/>
                <w:sz w:val="24"/>
                <w:szCs w:val="24"/>
              </w:rPr>
              <w:t>применения</w:t>
            </w:r>
            <w:r w:rsidRPr="00947525">
              <w:rPr>
                <w:rFonts w:ascii="Times New Roman" w:hAnsi="Times New Roman" w:cs="Times New Roman"/>
                <w:spacing w:val="79"/>
                <w:sz w:val="24"/>
                <w:szCs w:val="24"/>
              </w:rPr>
              <w:t xml:space="preserve"> </w:t>
            </w:r>
            <w:r w:rsidRPr="00947525">
              <w:rPr>
                <w:rFonts w:ascii="Times New Roman" w:hAnsi="Times New Roman" w:cs="Times New Roman"/>
                <w:w w:val="90"/>
                <w:sz w:val="24"/>
                <w:szCs w:val="24"/>
              </w:rPr>
              <w:t>изученных</w:t>
            </w:r>
            <w:r w:rsidR="00EF7C6E" w:rsidRPr="00947525">
              <w:rPr>
                <w:rFonts w:ascii="Times New Roman" w:hAnsi="Times New Roman" w:cs="Times New Roman"/>
                <w:w w:val="90"/>
                <w:sz w:val="24"/>
                <w:szCs w:val="24"/>
              </w:rPr>
              <w:t xml:space="preserve"> </w:t>
            </w:r>
            <w:r w:rsidRPr="00947525">
              <w:rPr>
                <w:rFonts w:ascii="Times New Roman" w:hAnsi="Times New Roman" w:cs="Times New Roman"/>
                <w:w w:val="90"/>
                <w:sz w:val="24"/>
                <w:szCs w:val="24"/>
              </w:rPr>
              <w:t>физических</w:t>
            </w:r>
            <w:r w:rsidR="00EF7C6E" w:rsidRPr="00947525">
              <w:rPr>
                <w:rFonts w:ascii="Times New Roman" w:hAnsi="Times New Roman" w:cs="Times New Roman"/>
                <w:w w:val="90"/>
                <w:sz w:val="24"/>
                <w:szCs w:val="24"/>
              </w:rPr>
              <w:t xml:space="preserve">  </w:t>
            </w:r>
            <w:r w:rsidR="00EF7C6E" w:rsidRPr="00947525">
              <w:rPr>
                <w:rFonts w:ascii="Times New Roman" w:hAnsi="Times New Roman" w:cs="Times New Roman"/>
                <w:spacing w:val="-1"/>
                <w:w w:val="95"/>
                <w:sz w:val="24"/>
                <w:szCs w:val="24"/>
              </w:rPr>
              <w:t xml:space="preserve">моделей: </w:t>
            </w:r>
            <w:r w:rsidR="00EF7C6E" w:rsidRPr="00947525">
              <w:rPr>
                <w:rFonts w:ascii="Times New Roman" w:hAnsi="Times New Roman" w:cs="Times New Roman"/>
                <w:w w:val="90"/>
                <w:sz w:val="24"/>
                <w:szCs w:val="24"/>
              </w:rPr>
              <w:t>материальная</w:t>
            </w:r>
            <w:r w:rsidR="00EF7C6E" w:rsidRPr="00947525">
              <w:rPr>
                <w:rFonts w:ascii="Times New Roman" w:hAnsi="Times New Roman" w:cs="Times New Roman"/>
                <w:w w:val="90"/>
                <w:sz w:val="24"/>
                <w:szCs w:val="24"/>
              </w:rPr>
              <w:tab/>
              <w:t xml:space="preserve"> </w:t>
            </w:r>
            <w:r w:rsidRPr="00947525">
              <w:rPr>
                <w:rFonts w:ascii="Times New Roman" w:hAnsi="Times New Roman" w:cs="Times New Roman"/>
                <w:spacing w:val="-1"/>
                <w:w w:val="85"/>
                <w:sz w:val="24"/>
                <w:szCs w:val="24"/>
              </w:rPr>
              <w:t>точка,</w:t>
            </w:r>
            <w:r w:rsidRPr="00947525">
              <w:rPr>
                <w:rFonts w:ascii="Times New Roman" w:hAnsi="Times New Roman" w:cs="Times New Roman"/>
                <w:spacing w:val="-59"/>
                <w:w w:val="85"/>
                <w:sz w:val="24"/>
                <w:szCs w:val="24"/>
              </w:rPr>
              <w:t xml:space="preserve"> </w:t>
            </w:r>
            <w:r w:rsidR="00EF7C6E" w:rsidRPr="00947525">
              <w:rPr>
                <w:rFonts w:ascii="Times New Roman" w:hAnsi="Times New Roman" w:cs="Times New Roman"/>
                <w:spacing w:val="-59"/>
                <w:w w:val="85"/>
                <w:sz w:val="24"/>
                <w:szCs w:val="24"/>
              </w:rPr>
              <w:t xml:space="preserve"> </w:t>
            </w:r>
            <w:r w:rsidRPr="00947525">
              <w:rPr>
                <w:rFonts w:ascii="Times New Roman" w:hAnsi="Times New Roman" w:cs="Times New Roman"/>
                <w:w w:val="85"/>
                <w:sz w:val="24"/>
                <w:szCs w:val="24"/>
              </w:rPr>
              <w:t>инерциальная</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система</w:t>
            </w:r>
            <w:r w:rsidRPr="00947525">
              <w:rPr>
                <w:rFonts w:ascii="Times New Roman" w:hAnsi="Times New Roman" w:cs="Times New Roman"/>
                <w:spacing w:val="50"/>
                <w:sz w:val="24"/>
                <w:szCs w:val="24"/>
              </w:rPr>
              <w:t xml:space="preserve"> </w:t>
            </w:r>
            <w:r w:rsidRPr="00947525">
              <w:rPr>
                <w:rFonts w:ascii="Times New Roman" w:hAnsi="Times New Roman" w:cs="Times New Roman"/>
                <w:w w:val="85"/>
                <w:sz w:val="24"/>
                <w:szCs w:val="24"/>
              </w:rPr>
              <w:t>отсчета,</w:t>
            </w:r>
            <w:r w:rsidRPr="00947525">
              <w:rPr>
                <w:rFonts w:ascii="Times New Roman" w:hAnsi="Times New Roman" w:cs="Times New Roman"/>
                <w:spacing w:val="51"/>
                <w:sz w:val="24"/>
                <w:szCs w:val="24"/>
              </w:rPr>
              <w:t xml:space="preserve"> </w:t>
            </w:r>
            <w:r w:rsidRPr="00947525">
              <w:rPr>
                <w:rFonts w:ascii="Times New Roman" w:hAnsi="Times New Roman" w:cs="Times New Roman"/>
                <w:w w:val="85"/>
                <w:sz w:val="24"/>
                <w:szCs w:val="24"/>
              </w:rPr>
              <w:t>идеальный</w:t>
            </w:r>
            <w:r w:rsidRPr="00947525">
              <w:rPr>
                <w:rFonts w:ascii="Times New Roman" w:hAnsi="Times New Roman" w:cs="Times New Roman"/>
                <w:spacing w:val="50"/>
                <w:sz w:val="24"/>
                <w:szCs w:val="24"/>
              </w:rPr>
              <w:t xml:space="preserve"> </w:t>
            </w:r>
            <w:r w:rsidRPr="00947525">
              <w:rPr>
                <w:rFonts w:ascii="Times New Roman" w:hAnsi="Times New Roman" w:cs="Times New Roman"/>
                <w:w w:val="85"/>
                <w:sz w:val="24"/>
                <w:szCs w:val="24"/>
              </w:rPr>
              <w:t>газ;</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90"/>
                <w:sz w:val="24"/>
                <w:szCs w:val="24"/>
              </w:rPr>
              <w:t>модели</w:t>
            </w:r>
            <w:r w:rsidRPr="00947525">
              <w:rPr>
                <w:rFonts w:ascii="Times New Roman" w:hAnsi="Times New Roman" w:cs="Times New Roman"/>
                <w:spacing w:val="47"/>
                <w:w w:val="90"/>
                <w:sz w:val="24"/>
                <w:szCs w:val="24"/>
              </w:rPr>
              <w:t xml:space="preserve"> </w:t>
            </w:r>
            <w:r w:rsidRPr="00947525">
              <w:rPr>
                <w:rFonts w:ascii="Times New Roman" w:hAnsi="Times New Roman" w:cs="Times New Roman"/>
                <w:w w:val="90"/>
                <w:sz w:val="24"/>
                <w:szCs w:val="24"/>
              </w:rPr>
              <w:t>строения</w:t>
            </w:r>
            <w:r w:rsidRPr="00947525">
              <w:rPr>
                <w:rFonts w:ascii="Times New Roman" w:hAnsi="Times New Roman" w:cs="Times New Roman"/>
                <w:spacing w:val="50"/>
                <w:w w:val="90"/>
                <w:sz w:val="24"/>
                <w:szCs w:val="24"/>
              </w:rPr>
              <w:t xml:space="preserve"> </w:t>
            </w:r>
            <w:r w:rsidRPr="00947525">
              <w:rPr>
                <w:rFonts w:ascii="Times New Roman" w:hAnsi="Times New Roman" w:cs="Times New Roman"/>
                <w:w w:val="90"/>
                <w:sz w:val="24"/>
                <w:szCs w:val="24"/>
              </w:rPr>
              <w:t>газов,</w:t>
            </w:r>
            <w:r w:rsidRPr="00947525">
              <w:rPr>
                <w:rFonts w:ascii="Times New Roman" w:hAnsi="Times New Roman" w:cs="Times New Roman"/>
                <w:spacing w:val="50"/>
                <w:w w:val="90"/>
                <w:sz w:val="24"/>
                <w:szCs w:val="24"/>
              </w:rPr>
              <w:t xml:space="preserve"> </w:t>
            </w:r>
            <w:r w:rsidRPr="00947525">
              <w:rPr>
                <w:rFonts w:ascii="Times New Roman" w:hAnsi="Times New Roman" w:cs="Times New Roman"/>
                <w:w w:val="90"/>
                <w:sz w:val="24"/>
                <w:szCs w:val="24"/>
              </w:rPr>
              <w:t>жидкостей</w:t>
            </w:r>
            <w:r w:rsidRPr="00947525">
              <w:rPr>
                <w:rFonts w:ascii="Times New Roman" w:hAnsi="Times New Roman" w:cs="Times New Roman"/>
                <w:spacing w:val="50"/>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50"/>
                <w:w w:val="90"/>
                <w:sz w:val="24"/>
                <w:szCs w:val="24"/>
              </w:rPr>
              <w:t xml:space="preserve"> </w:t>
            </w:r>
            <w:r w:rsidRPr="00947525">
              <w:rPr>
                <w:rFonts w:ascii="Times New Roman" w:hAnsi="Times New Roman" w:cs="Times New Roman"/>
                <w:w w:val="90"/>
                <w:sz w:val="24"/>
                <w:szCs w:val="24"/>
              </w:rPr>
              <w:t>твердых</w:t>
            </w:r>
            <w:r w:rsidRPr="00947525">
              <w:rPr>
                <w:rFonts w:ascii="Times New Roman" w:hAnsi="Times New Roman" w:cs="Times New Roman"/>
                <w:spacing w:val="49"/>
                <w:w w:val="90"/>
                <w:sz w:val="24"/>
                <w:szCs w:val="24"/>
              </w:rPr>
              <w:t xml:space="preserve"> </w:t>
            </w:r>
            <w:r w:rsidRPr="00947525">
              <w:rPr>
                <w:rFonts w:ascii="Times New Roman" w:hAnsi="Times New Roman" w:cs="Times New Roman"/>
                <w:w w:val="90"/>
                <w:sz w:val="24"/>
                <w:szCs w:val="24"/>
              </w:rPr>
              <w:t>тел,</w:t>
            </w:r>
            <w:r w:rsidRPr="00947525">
              <w:rPr>
                <w:rFonts w:ascii="Times New Roman" w:hAnsi="Times New Roman" w:cs="Times New Roman"/>
                <w:spacing w:val="-62"/>
                <w:w w:val="90"/>
                <w:sz w:val="24"/>
                <w:szCs w:val="24"/>
              </w:rPr>
              <w:t xml:space="preserve"> </w:t>
            </w:r>
            <w:r w:rsidRPr="00947525">
              <w:rPr>
                <w:rFonts w:ascii="Times New Roman" w:hAnsi="Times New Roman" w:cs="Times New Roman"/>
                <w:w w:val="85"/>
                <w:sz w:val="24"/>
                <w:szCs w:val="24"/>
              </w:rPr>
              <w:t>точечный</w:t>
            </w:r>
            <w:r w:rsidRPr="00947525">
              <w:rPr>
                <w:rFonts w:ascii="Times New Roman" w:hAnsi="Times New Roman" w:cs="Times New Roman"/>
                <w:spacing w:val="14"/>
                <w:w w:val="85"/>
                <w:sz w:val="24"/>
                <w:szCs w:val="24"/>
              </w:rPr>
              <w:t xml:space="preserve"> </w:t>
            </w:r>
            <w:r w:rsidRPr="00947525">
              <w:rPr>
                <w:rFonts w:ascii="Times New Roman" w:hAnsi="Times New Roman" w:cs="Times New Roman"/>
                <w:w w:val="85"/>
                <w:sz w:val="24"/>
                <w:szCs w:val="24"/>
              </w:rPr>
              <w:t>электрический</w:t>
            </w:r>
            <w:r w:rsidRPr="00947525">
              <w:rPr>
                <w:rFonts w:ascii="Times New Roman" w:hAnsi="Times New Roman" w:cs="Times New Roman"/>
                <w:spacing w:val="15"/>
                <w:w w:val="85"/>
                <w:sz w:val="24"/>
                <w:szCs w:val="24"/>
              </w:rPr>
              <w:t xml:space="preserve"> </w:t>
            </w:r>
            <w:r w:rsidRPr="00947525">
              <w:rPr>
                <w:rFonts w:ascii="Times New Roman" w:hAnsi="Times New Roman" w:cs="Times New Roman"/>
                <w:w w:val="85"/>
                <w:sz w:val="24"/>
                <w:szCs w:val="24"/>
              </w:rPr>
              <w:t>заряд,</w:t>
            </w:r>
            <w:r w:rsidRPr="00947525">
              <w:rPr>
                <w:rFonts w:ascii="Times New Roman" w:hAnsi="Times New Roman" w:cs="Times New Roman"/>
                <w:spacing w:val="16"/>
                <w:w w:val="85"/>
                <w:sz w:val="24"/>
                <w:szCs w:val="24"/>
              </w:rPr>
              <w:t xml:space="preserve"> </w:t>
            </w:r>
            <w:r w:rsidRPr="00947525">
              <w:rPr>
                <w:rFonts w:ascii="Times New Roman" w:hAnsi="Times New Roman" w:cs="Times New Roman"/>
                <w:w w:val="85"/>
                <w:sz w:val="24"/>
                <w:szCs w:val="24"/>
              </w:rPr>
              <w:t>ядерная</w:t>
            </w:r>
            <w:r w:rsidRPr="00947525">
              <w:rPr>
                <w:rFonts w:ascii="Times New Roman" w:hAnsi="Times New Roman" w:cs="Times New Roman"/>
                <w:spacing w:val="15"/>
                <w:w w:val="85"/>
                <w:sz w:val="24"/>
                <w:szCs w:val="24"/>
              </w:rPr>
              <w:t xml:space="preserve"> </w:t>
            </w:r>
            <w:r w:rsidRPr="00947525">
              <w:rPr>
                <w:rFonts w:ascii="Times New Roman" w:hAnsi="Times New Roman" w:cs="Times New Roman"/>
                <w:w w:val="85"/>
                <w:sz w:val="24"/>
                <w:szCs w:val="24"/>
              </w:rPr>
              <w:t>модель</w:t>
            </w:r>
            <w:r w:rsidRPr="00947525">
              <w:rPr>
                <w:rFonts w:ascii="Times New Roman" w:hAnsi="Times New Roman" w:cs="Times New Roman"/>
                <w:spacing w:val="14"/>
                <w:w w:val="85"/>
                <w:sz w:val="24"/>
                <w:szCs w:val="24"/>
              </w:rPr>
              <w:t xml:space="preserve"> </w:t>
            </w:r>
            <w:r w:rsidRPr="00947525">
              <w:rPr>
                <w:rFonts w:ascii="Times New Roman" w:hAnsi="Times New Roman" w:cs="Times New Roman"/>
                <w:w w:val="85"/>
                <w:sz w:val="24"/>
                <w:szCs w:val="24"/>
              </w:rPr>
              <w:t>атома,</w:t>
            </w:r>
            <w:r w:rsidRPr="00947525">
              <w:rPr>
                <w:rFonts w:ascii="Times New Roman" w:hAnsi="Times New Roman" w:cs="Times New Roman"/>
                <w:spacing w:val="-58"/>
                <w:w w:val="85"/>
                <w:sz w:val="24"/>
                <w:szCs w:val="24"/>
              </w:rPr>
              <w:t xml:space="preserve"> </w:t>
            </w:r>
            <w:r w:rsidRPr="00947525">
              <w:rPr>
                <w:rFonts w:ascii="Times New Roman" w:hAnsi="Times New Roman" w:cs="Times New Roman"/>
                <w:w w:val="95"/>
                <w:sz w:val="24"/>
                <w:szCs w:val="24"/>
              </w:rPr>
              <w:t>нуклонная</w:t>
            </w:r>
            <w:r w:rsidR="00EF7C6E" w:rsidRPr="00947525">
              <w:rPr>
                <w:rFonts w:ascii="Times New Roman" w:hAnsi="Times New Roman" w:cs="Times New Roman"/>
                <w:w w:val="95"/>
                <w:sz w:val="24"/>
                <w:szCs w:val="24"/>
              </w:rPr>
              <w:t xml:space="preserve"> </w:t>
            </w:r>
            <w:r w:rsidRPr="00947525">
              <w:rPr>
                <w:rFonts w:ascii="Times New Roman" w:hAnsi="Times New Roman" w:cs="Times New Roman"/>
                <w:w w:val="95"/>
                <w:sz w:val="24"/>
                <w:szCs w:val="24"/>
              </w:rPr>
              <w:t>модель</w:t>
            </w:r>
            <w:r w:rsidR="00EF7C6E" w:rsidRPr="00947525">
              <w:rPr>
                <w:rFonts w:ascii="Times New Roman" w:hAnsi="Times New Roman" w:cs="Times New Roman"/>
                <w:w w:val="95"/>
                <w:sz w:val="24"/>
                <w:szCs w:val="24"/>
              </w:rPr>
              <w:t xml:space="preserve"> атомного </w:t>
            </w:r>
            <w:r w:rsidR="00EF7C6E" w:rsidRPr="00947525">
              <w:rPr>
                <w:rFonts w:ascii="Times New Roman" w:hAnsi="Times New Roman" w:cs="Times New Roman"/>
                <w:sz w:val="24"/>
                <w:szCs w:val="24"/>
              </w:rPr>
              <w:t xml:space="preserve">ядра </w:t>
            </w:r>
            <w:r w:rsidRPr="00947525">
              <w:rPr>
                <w:rFonts w:ascii="Times New Roman" w:hAnsi="Times New Roman" w:cs="Times New Roman"/>
                <w:sz w:val="24"/>
                <w:szCs w:val="24"/>
              </w:rPr>
              <w:t>п</w:t>
            </w:r>
            <w:r w:rsidR="00EF7C6E" w:rsidRPr="00947525">
              <w:rPr>
                <w:rFonts w:ascii="Times New Roman" w:hAnsi="Times New Roman" w:cs="Times New Roman"/>
                <w:sz w:val="24"/>
                <w:szCs w:val="24"/>
              </w:rPr>
              <w:t xml:space="preserve">ри </w:t>
            </w:r>
            <w:r w:rsidRPr="00947525">
              <w:rPr>
                <w:rFonts w:ascii="Times New Roman" w:hAnsi="Times New Roman" w:cs="Times New Roman"/>
                <w:spacing w:val="-2"/>
                <w:w w:val="90"/>
                <w:sz w:val="24"/>
                <w:szCs w:val="24"/>
              </w:rPr>
              <w:t>решении</w:t>
            </w:r>
            <w:r w:rsidR="00EF7C6E" w:rsidRPr="00947525">
              <w:rPr>
                <w:rFonts w:ascii="Times New Roman" w:hAnsi="Times New Roman" w:cs="Times New Roman"/>
                <w:spacing w:val="-2"/>
                <w:w w:val="90"/>
                <w:sz w:val="24"/>
                <w:szCs w:val="24"/>
              </w:rPr>
              <w:t xml:space="preserve"> </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85"/>
                <w:sz w:val="24"/>
                <w:szCs w:val="24"/>
              </w:rPr>
              <w:t>физических</w:t>
            </w:r>
            <w:r w:rsidRPr="00947525">
              <w:rPr>
                <w:rFonts w:ascii="Times New Roman" w:hAnsi="Times New Roman" w:cs="Times New Roman"/>
                <w:spacing w:val="-7"/>
                <w:w w:val="85"/>
                <w:sz w:val="24"/>
                <w:szCs w:val="24"/>
              </w:rPr>
              <w:t xml:space="preserve"> </w:t>
            </w:r>
            <w:r w:rsidRPr="00947525">
              <w:rPr>
                <w:rFonts w:ascii="Times New Roman" w:hAnsi="Times New Roman" w:cs="Times New Roman"/>
                <w:w w:val="85"/>
                <w:sz w:val="24"/>
                <w:szCs w:val="24"/>
              </w:rPr>
              <w:t>задач.</w:t>
            </w:r>
          </w:p>
        </w:tc>
      </w:tr>
      <w:tr w:rsidR="00BC0BE2" w:rsidRPr="00947525" w:rsidTr="00BC0BE2">
        <w:tc>
          <w:tcPr>
            <w:tcW w:w="2668" w:type="dxa"/>
          </w:tcPr>
          <w:p w:rsidR="00E60C3D" w:rsidRPr="00947525" w:rsidRDefault="00C7172F" w:rsidP="00193ABF">
            <w:pPr>
              <w:rPr>
                <w:rFonts w:eastAsia="Calibri"/>
                <w:sz w:val="24"/>
                <w:szCs w:val="24"/>
                <w:lang w:eastAsia="en-US"/>
              </w:rPr>
            </w:pPr>
            <w:r w:rsidRPr="00C7172F">
              <w:rPr>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528" w:type="dxa"/>
          </w:tcPr>
          <w:p w:rsidR="00E60C3D" w:rsidRPr="00947525" w:rsidRDefault="00E60C3D" w:rsidP="00D43379">
            <w:pPr>
              <w:rPr>
                <w:b/>
                <w:sz w:val="24"/>
                <w:szCs w:val="24"/>
              </w:rPr>
            </w:pPr>
            <w:r w:rsidRPr="00947525">
              <w:rPr>
                <w:b/>
                <w:sz w:val="24"/>
                <w:szCs w:val="24"/>
              </w:rPr>
              <w:t>В части духовно-нравственного воспитания:</w:t>
            </w:r>
          </w:p>
          <w:p w:rsidR="00E60C3D" w:rsidRPr="00947525" w:rsidRDefault="00E60C3D" w:rsidP="00D43379">
            <w:pPr>
              <w:rPr>
                <w:sz w:val="24"/>
                <w:szCs w:val="24"/>
              </w:rPr>
            </w:pPr>
            <w:r w:rsidRPr="00947525">
              <w:rPr>
                <w:sz w:val="24"/>
                <w:szCs w:val="24"/>
              </w:rPr>
              <w:t>осознание духовных ценностей российского народа;</w:t>
            </w:r>
          </w:p>
          <w:p w:rsidR="00E60C3D" w:rsidRPr="00947525" w:rsidRDefault="00E60C3D" w:rsidP="00D43379">
            <w:pPr>
              <w:rPr>
                <w:sz w:val="24"/>
                <w:szCs w:val="24"/>
              </w:rPr>
            </w:pPr>
            <w:r w:rsidRPr="00947525">
              <w:rPr>
                <w:sz w:val="24"/>
                <w:szCs w:val="24"/>
              </w:rPr>
              <w:t>сформированность нравственного сознания, этического поведения;</w:t>
            </w:r>
          </w:p>
          <w:p w:rsidR="00E60C3D" w:rsidRPr="00947525" w:rsidRDefault="00E60C3D" w:rsidP="00D43379">
            <w:pPr>
              <w:rPr>
                <w:sz w:val="24"/>
                <w:szCs w:val="24"/>
              </w:rPr>
            </w:pPr>
            <w:r w:rsidRPr="00947525">
              <w:rPr>
                <w:sz w:val="24"/>
                <w:szCs w:val="24"/>
              </w:rPr>
              <w:t>способность оценивать ситуацию и принимать осознанные решения, ориентируясь на морально-нравственные нормы и ценности;</w:t>
            </w:r>
          </w:p>
          <w:p w:rsidR="00E60C3D" w:rsidRPr="00947525" w:rsidRDefault="00E60C3D" w:rsidP="00D43379">
            <w:pPr>
              <w:rPr>
                <w:sz w:val="24"/>
                <w:szCs w:val="24"/>
              </w:rPr>
            </w:pPr>
            <w:r w:rsidRPr="00947525">
              <w:rPr>
                <w:sz w:val="24"/>
                <w:szCs w:val="24"/>
              </w:rPr>
              <w:t>осознание личного вклада в построение устойчивого будущего;</w:t>
            </w:r>
          </w:p>
          <w:p w:rsidR="00E60C3D" w:rsidRPr="00947525" w:rsidRDefault="00E60C3D" w:rsidP="00D43379">
            <w:pPr>
              <w:rPr>
                <w:sz w:val="24"/>
                <w:szCs w:val="24"/>
              </w:rPr>
            </w:pPr>
            <w:r w:rsidRPr="00947525">
              <w:rPr>
                <w:sz w:val="24"/>
                <w:szCs w:val="24"/>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w:t>
            </w:r>
            <w:r w:rsidRPr="00947525">
              <w:rPr>
                <w:sz w:val="24"/>
                <w:szCs w:val="24"/>
              </w:rPr>
              <w:lastRenderedPageBreak/>
              <w:t>соответствии с традициями народов России;</w:t>
            </w:r>
          </w:p>
        </w:tc>
        <w:tc>
          <w:tcPr>
            <w:tcW w:w="3827" w:type="dxa"/>
          </w:tcPr>
          <w:p w:rsidR="00E60C3D" w:rsidRPr="00947525" w:rsidRDefault="00E60C3D" w:rsidP="00D43379">
            <w:pPr>
              <w:rPr>
                <w:b/>
                <w:sz w:val="24"/>
                <w:szCs w:val="24"/>
              </w:rPr>
            </w:pPr>
            <w:r w:rsidRPr="00947525">
              <w:rPr>
                <w:b/>
                <w:sz w:val="24"/>
                <w:szCs w:val="24"/>
              </w:rPr>
              <w:lastRenderedPageBreak/>
              <w:t>Овладение универсальными регулятивными действиями:</w:t>
            </w:r>
          </w:p>
          <w:p w:rsidR="00E60C3D" w:rsidRPr="00947525" w:rsidRDefault="00E60C3D" w:rsidP="00D43379">
            <w:pPr>
              <w:rPr>
                <w:i/>
                <w:sz w:val="24"/>
                <w:szCs w:val="24"/>
              </w:rPr>
            </w:pPr>
            <w:r w:rsidRPr="00947525">
              <w:rPr>
                <w:i/>
                <w:sz w:val="24"/>
                <w:szCs w:val="24"/>
              </w:rPr>
              <w:t>а) самоорганизация:</w:t>
            </w:r>
          </w:p>
          <w:p w:rsidR="00E60C3D" w:rsidRPr="00947525" w:rsidRDefault="00E60C3D" w:rsidP="00D43379">
            <w:pPr>
              <w:rPr>
                <w:sz w:val="24"/>
                <w:szCs w:val="24"/>
              </w:rPr>
            </w:pPr>
            <w:r w:rsidRPr="00947525">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60C3D" w:rsidRPr="00947525" w:rsidRDefault="00E60C3D" w:rsidP="00D43379">
            <w:pPr>
              <w:rPr>
                <w:sz w:val="24"/>
                <w:szCs w:val="24"/>
              </w:rPr>
            </w:pPr>
            <w:r w:rsidRPr="00947525">
              <w:rPr>
                <w:sz w:val="24"/>
                <w:szCs w:val="24"/>
              </w:rPr>
              <w:t>самостоятельно составлять план решения проблемы с учетом имеющихся ресурсов, собственных возможностей и предпочтений;</w:t>
            </w:r>
          </w:p>
          <w:p w:rsidR="00E60C3D" w:rsidRPr="00947525" w:rsidRDefault="00E60C3D" w:rsidP="00D43379">
            <w:pPr>
              <w:rPr>
                <w:sz w:val="24"/>
                <w:szCs w:val="24"/>
              </w:rPr>
            </w:pPr>
            <w:r w:rsidRPr="00947525">
              <w:rPr>
                <w:sz w:val="24"/>
                <w:szCs w:val="24"/>
              </w:rPr>
              <w:t>давать оценку новым ситуациям;</w:t>
            </w:r>
          </w:p>
          <w:p w:rsidR="00E60C3D" w:rsidRPr="00947525" w:rsidRDefault="00E60C3D" w:rsidP="00D43379">
            <w:pPr>
              <w:rPr>
                <w:sz w:val="24"/>
                <w:szCs w:val="24"/>
              </w:rPr>
            </w:pPr>
            <w:r w:rsidRPr="00947525">
              <w:rPr>
                <w:sz w:val="24"/>
                <w:szCs w:val="24"/>
              </w:rPr>
              <w:lastRenderedPageBreak/>
              <w:t>расширять рамки учебного предмета на основе личных предпочтений;</w:t>
            </w:r>
          </w:p>
          <w:p w:rsidR="00E60C3D" w:rsidRPr="00947525" w:rsidRDefault="00E60C3D" w:rsidP="00D43379">
            <w:pPr>
              <w:rPr>
                <w:sz w:val="24"/>
                <w:szCs w:val="24"/>
              </w:rPr>
            </w:pPr>
            <w:r w:rsidRPr="00947525">
              <w:rPr>
                <w:sz w:val="24"/>
                <w:szCs w:val="24"/>
              </w:rPr>
              <w:t>делать осознанный выбор, аргументировать его, брать ответственность за решение;</w:t>
            </w:r>
          </w:p>
          <w:p w:rsidR="00E60C3D" w:rsidRPr="00947525" w:rsidRDefault="00E60C3D" w:rsidP="00D43379">
            <w:pPr>
              <w:rPr>
                <w:sz w:val="24"/>
                <w:szCs w:val="24"/>
              </w:rPr>
            </w:pPr>
            <w:r w:rsidRPr="00947525">
              <w:rPr>
                <w:sz w:val="24"/>
                <w:szCs w:val="24"/>
              </w:rPr>
              <w:t>оценивать приобретенный опыт;</w:t>
            </w:r>
          </w:p>
          <w:p w:rsidR="00E60C3D" w:rsidRPr="00947525" w:rsidRDefault="00E60C3D" w:rsidP="00D43379">
            <w:pPr>
              <w:rPr>
                <w:sz w:val="24"/>
                <w:szCs w:val="24"/>
              </w:rPr>
            </w:pPr>
            <w:r w:rsidRPr="00947525">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60C3D" w:rsidRPr="00947525" w:rsidRDefault="00E60C3D" w:rsidP="00D43379">
            <w:pPr>
              <w:rPr>
                <w:i/>
                <w:sz w:val="24"/>
                <w:szCs w:val="24"/>
              </w:rPr>
            </w:pPr>
            <w:r w:rsidRPr="00947525">
              <w:rPr>
                <w:i/>
                <w:sz w:val="24"/>
                <w:szCs w:val="24"/>
              </w:rPr>
              <w:t>б) самоконтроль:</w:t>
            </w:r>
          </w:p>
          <w:p w:rsidR="00E60C3D" w:rsidRPr="00947525" w:rsidRDefault="00E60C3D" w:rsidP="00D43379">
            <w:pPr>
              <w:rPr>
                <w:sz w:val="24"/>
                <w:szCs w:val="24"/>
              </w:rPr>
            </w:pPr>
            <w:r w:rsidRPr="00947525">
              <w:rPr>
                <w:sz w:val="24"/>
                <w:szCs w:val="24"/>
              </w:rPr>
              <w:t>давать оценку новым ситуациям, вносить коррективы в деятельность, оценивать соответствие результатов целям;</w:t>
            </w:r>
          </w:p>
          <w:p w:rsidR="00E60C3D" w:rsidRPr="00947525" w:rsidRDefault="00E60C3D" w:rsidP="00D43379">
            <w:pPr>
              <w:rPr>
                <w:sz w:val="24"/>
                <w:szCs w:val="24"/>
              </w:rPr>
            </w:pPr>
            <w:r w:rsidRPr="00947525">
              <w:rPr>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E60C3D" w:rsidRPr="00947525" w:rsidRDefault="00E60C3D" w:rsidP="00D43379">
            <w:pPr>
              <w:rPr>
                <w:sz w:val="24"/>
                <w:szCs w:val="24"/>
              </w:rPr>
            </w:pPr>
            <w:r w:rsidRPr="00947525">
              <w:rPr>
                <w:sz w:val="24"/>
                <w:szCs w:val="24"/>
              </w:rPr>
              <w:t>использовать приемы рефлексии для оценки ситуации, выбора верного решения;</w:t>
            </w:r>
          </w:p>
          <w:p w:rsidR="00E60C3D" w:rsidRPr="00947525" w:rsidRDefault="00E60C3D" w:rsidP="00D43379">
            <w:pPr>
              <w:rPr>
                <w:sz w:val="24"/>
                <w:szCs w:val="24"/>
              </w:rPr>
            </w:pPr>
            <w:r w:rsidRPr="00947525">
              <w:rPr>
                <w:sz w:val="24"/>
                <w:szCs w:val="24"/>
              </w:rPr>
              <w:t>уметь оценивать риски и своевременно принимать решения по их снижению;</w:t>
            </w:r>
          </w:p>
          <w:p w:rsidR="00E60C3D" w:rsidRPr="00947525" w:rsidRDefault="00E60C3D" w:rsidP="00D43379">
            <w:pPr>
              <w:rPr>
                <w:sz w:val="24"/>
                <w:szCs w:val="24"/>
              </w:rPr>
            </w:pPr>
            <w:r w:rsidRPr="00947525">
              <w:rPr>
                <w:i/>
                <w:sz w:val="24"/>
                <w:szCs w:val="24"/>
              </w:rPr>
              <w:t>в) эмоциональный интеллект,</w:t>
            </w:r>
            <w:r w:rsidRPr="00947525">
              <w:rPr>
                <w:sz w:val="24"/>
                <w:szCs w:val="24"/>
              </w:rPr>
              <w:t xml:space="preserve"> </w:t>
            </w:r>
            <w:r w:rsidRPr="00947525">
              <w:rPr>
                <w:i/>
                <w:sz w:val="24"/>
                <w:szCs w:val="24"/>
              </w:rPr>
              <w:t>предполагающий сформированность:</w:t>
            </w:r>
          </w:p>
          <w:p w:rsidR="00E60C3D" w:rsidRPr="00947525" w:rsidRDefault="00E60C3D" w:rsidP="00D43379">
            <w:pPr>
              <w:rPr>
                <w:sz w:val="24"/>
                <w:szCs w:val="24"/>
              </w:rPr>
            </w:pPr>
            <w:r w:rsidRPr="00947525">
              <w:rPr>
                <w:sz w:val="24"/>
                <w:szCs w:val="24"/>
              </w:rPr>
              <w:t xml:space="preserve">самосознания, включающего способность понимать свое </w:t>
            </w:r>
            <w:r w:rsidRPr="00947525">
              <w:rPr>
                <w:sz w:val="24"/>
                <w:szCs w:val="24"/>
              </w:rPr>
              <w:lastRenderedPageBreak/>
              <w:t>эмоциональное состояние, видеть направления развития собственной эмоциональной сферы, быть уверенным в себе;</w:t>
            </w:r>
          </w:p>
          <w:p w:rsidR="00E60C3D" w:rsidRPr="00947525" w:rsidRDefault="00E60C3D" w:rsidP="00D43379">
            <w:pPr>
              <w:rPr>
                <w:sz w:val="24"/>
                <w:szCs w:val="24"/>
              </w:rPr>
            </w:pPr>
            <w:r w:rsidRPr="00947525">
              <w:rPr>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E60C3D" w:rsidRPr="00947525" w:rsidRDefault="00E60C3D" w:rsidP="00D43379">
            <w:pPr>
              <w:rPr>
                <w:sz w:val="24"/>
                <w:szCs w:val="24"/>
              </w:rPr>
            </w:pPr>
            <w:r w:rsidRPr="00947525">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60C3D" w:rsidRPr="00947525" w:rsidRDefault="00E60C3D" w:rsidP="00D43379">
            <w:pPr>
              <w:rPr>
                <w:sz w:val="24"/>
                <w:szCs w:val="24"/>
              </w:rPr>
            </w:pPr>
            <w:r w:rsidRPr="00947525">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60C3D" w:rsidRPr="00947525" w:rsidRDefault="00E60C3D" w:rsidP="00D43379">
            <w:pPr>
              <w:rPr>
                <w:sz w:val="24"/>
                <w:szCs w:val="24"/>
              </w:rPr>
            </w:pPr>
            <w:r w:rsidRPr="00947525">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394" w:type="dxa"/>
          </w:tcPr>
          <w:p w:rsidR="00D43379" w:rsidRPr="00947525" w:rsidRDefault="00D43379" w:rsidP="000931C8">
            <w:pPr>
              <w:pStyle w:val="TableParagraph"/>
              <w:spacing w:line="255" w:lineRule="exact"/>
              <w:ind w:left="83"/>
              <w:rPr>
                <w:rFonts w:ascii="Times New Roman" w:hAnsi="Times New Roman" w:cs="Times New Roman"/>
                <w:sz w:val="24"/>
                <w:szCs w:val="24"/>
              </w:rPr>
            </w:pPr>
            <w:r w:rsidRPr="00947525">
              <w:rPr>
                <w:rFonts w:ascii="Times New Roman" w:hAnsi="Times New Roman" w:cs="Times New Roman"/>
                <w:w w:val="90"/>
                <w:sz w:val="24"/>
                <w:szCs w:val="24"/>
              </w:rPr>
              <w:lastRenderedPageBreak/>
              <w:t>-</w:t>
            </w:r>
            <w:r w:rsidRPr="00947525">
              <w:rPr>
                <w:rFonts w:ascii="Times New Roman" w:hAnsi="Times New Roman" w:cs="Times New Roman"/>
                <w:spacing w:val="44"/>
                <w:w w:val="90"/>
                <w:sz w:val="24"/>
                <w:szCs w:val="24"/>
              </w:rPr>
              <w:t xml:space="preserve"> </w:t>
            </w:r>
            <w:r w:rsidRPr="00947525">
              <w:rPr>
                <w:rFonts w:ascii="Times New Roman" w:hAnsi="Times New Roman" w:cs="Times New Roman"/>
                <w:w w:val="90"/>
                <w:sz w:val="24"/>
                <w:szCs w:val="24"/>
              </w:rPr>
              <w:t>владеть</w:t>
            </w:r>
            <w:r w:rsidRPr="00947525">
              <w:rPr>
                <w:rFonts w:ascii="Times New Roman" w:hAnsi="Times New Roman" w:cs="Times New Roman"/>
                <w:spacing w:val="44"/>
                <w:w w:val="90"/>
                <w:sz w:val="24"/>
                <w:szCs w:val="24"/>
              </w:rPr>
              <w:t xml:space="preserve"> </w:t>
            </w:r>
            <w:r w:rsidRPr="00947525">
              <w:rPr>
                <w:rFonts w:ascii="Times New Roman" w:hAnsi="Times New Roman" w:cs="Times New Roman"/>
                <w:w w:val="90"/>
                <w:sz w:val="24"/>
                <w:szCs w:val="24"/>
              </w:rPr>
              <w:t>основными</w:t>
            </w:r>
            <w:r w:rsidRPr="00947525">
              <w:rPr>
                <w:rFonts w:ascii="Times New Roman" w:hAnsi="Times New Roman" w:cs="Times New Roman"/>
                <w:spacing w:val="45"/>
                <w:w w:val="90"/>
                <w:sz w:val="24"/>
                <w:szCs w:val="24"/>
              </w:rPr>
              <w:t xml:space="preserve"> </w:t>
            </w:r>
            <w:r w:rsidRPr="00947525">
              <w:rPr>
                <w:rFonts w:ascii="Times New Roman" w:hAnsi="Times New Roman" w:cs="Times New Roman"/>
                <w:w w:val="90"/>
                <w:sz w:val="24"/>
                <w:szCs w:val="24"/>
              </w:rPr>
              <w:t>методами</w:t>
            </w:r>
            <w:r w:rsidRPr="00947525">
              <w:rPr>
                <w:rFonts w:ascii="Times New Roman" w:hAnsi="Times New Roman" w:cs="Times New Roman"/>
                <w:spacing w:val="44"/>
                <w:w w:val="90"/>
                <w:sz w:val="24"/>
                <w:szCs w:val="24"/>
              </w:rPr>
              <w:t xml:space="preserve"> </w:t>
            </w:r>
            <w:r w:rsidRPr="00947525">
              <w:rPr>
                <w:rFonts w:ascii="Times New Roman" w:hAnsi="Times New Roman" w:cs="Times New Roman"/>
                <w:w w:val="90"/>
                <w:sz w:val="24"/>
                <w:szCs w:val="24"/>
              </w:rPr>
              <w:t>научного</w:t>
            </w:r>
            <w:r w:rsidRPr="00947525">
              <w:rPr>
                <w:rFonts w:ascii="Times New Roman" w:hAnsi="Times New Roman" w:cs="Times New Roman"/>
                <w:spacing w:val="44"/>
                <w:w w:val="90"/>
                <w:sz w:val="24"/>
                <w:szCs w:val="24"/>
              </w:rPr>
              <w:t xml:space="preserve"> </w:t>
            </w:r>
            <w:r w:rsidRPr="00947525">
              <w:rPr>
                <w:rFonts w:ascii="Times New Roman" w:hAnsi="Times New Roman" w:cs="Times New Roman"/>
                <w:w w:val="90"/>
                <w:sz w:val="24"/>
                <w:szCs w:val="24"/>
              </w:rPr>
              <w:t>познания,</w:t>
            </w:r>
            <w:r w:rsidR="000931C8" w:rsidRPr="00947525">
              <w:rPr>
                <w:rFonts w:ascii="Times New Roman" w:hAnsi="Times New Roman" w:cs="Times New Roman"/>
                <w:w w:val="90"/>
                <w:sz w:val="24"/>
                <w:szCs w:val="24"/>
              </w:rPr>
              <w:t xml:space="preserve"> </w:t>
            </w:r>
            <w:r w:rsidRPr="00947525">
              <w:rPr>
                <w:rFonts w:ascii="Times New Roman" w:hAnsi="Times New Roman" w:cs="Times New Roman"/>
                <w:w w:val="95"/>
                <w:sz w:val="24"/>
                <w:szCs w:val="24"/>
              </w:rPr>
              <w:t>используемыми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физике: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проводить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прямые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0"/>
                <w:sz w:val="24"/>
                <w:szCs w:val="24"/>
              </w:rPr>
              <w:t>косвенные измерения физических величин, выбирая</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5"/>
                <w:sz w:val="24"/>
                <w:szCs w:val="24"/>
              </w:rPr>
              <w:t>оптимальный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способ</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измерения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используя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известные методы оценки погрешностей измерений,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проводить</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исследование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зависимостей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физических</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5"/>
                <w:sz w:val="24"/>
                <w:szCs w:val="24"/>
              </w:rPr>
              <w:t>величин</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с</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использованием</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прямых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измерений,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объяснять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полученные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результаты,</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используя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spacing w:val="-1"/>
                <w:w w:val="95"/>
                <w:sz w:val="24"/>
                <w:szCs w:val="24"/>
              </w:rPr>
              <w:t xml:space="preserve">физические </w:t>
            </w:r>
            <w:r w:rsidRPr="00947525">
              <w:rPr>
                <w:rFonts w:ascii="Times New Roman" w:hAnsi="Times New Roman" w:cs="Times New Roman"/>
                <w:w w:val="95"/>
                <w:sz w:val="24"/>
                <w:szCs w:val="24"/>
              </w:rPr>
              <w:t>теории, законы и понятия, и делать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выводы; соблюдать правила безопасного труда при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проведении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исследований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рамках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учебного</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эксперимента</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учебно-исследовательской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деятельности</w:t>
            </w:r>
            <w:r w:rsidRPr="00947525">
              <w:rPr>
                <w:rFonts w:ascii="Times New Roman" w:hAnsi="Times New Roman" w:cs="Times New Roman"/>
                <w:spacing w:val="102"/>
                <w:sz w:val="24"/>
                <w:szCs w:val="24"/>
              </w:rPr>
              <w:t xml:space="preserve">  </w:t>
            </w:r>
            <w:r w:rsidRPr="00947525">
              <w:rPr>
                <w:rFonts w:ascii="Times New Roman" w:hAnsi="Times New Roman" w:cs="Times New Roman"/>
                <w:w w:val="95"/>
                <w:sz w:val="24"/>
                <w:szCs w:val="24"/>
              </w:rPr>
              <w:t>с</w:t>
            </w:r>
            <w:r w:rsidRPr="00947525">
              <w:rPr>
                <w:rFonts w:ascii="Times New Roman" w:hAnsi="Times New Roman" w:cs="Times New Roman"/>
                <w:spacing w:val="102"/>
                <w:sz w:val="24"/>
                <w:szCs w:val="24"/>
              </w:rPr>
              <w:t xml:space="preserve">  </w:t>
            </w:r>
            <w:r w:rsidRPr="00947525">
              <w:rPr>
                <w:rFonts w:ascii="Times New Roman" w:hAnsi="Times New Roman" w:cs="Times New Roman"/>
                <w:w w:val="95"/>
                <w:sz w:val="24"/>
                <w:szCs w:val="24"/>
              </w:rPr>
              <w:t>использованием</w:t>
            </w:r>
            <w:r w:rsidRPr="00947525">
              <w:rPr>
                <w:rFonts w:ascii="Times New Roman" w:hAnsi="Times New Roman" w:cs="Times New Roman"/>
                <w:spacing w:val="102"/>
                <w:sz w:val="24"/>
                <w:szCs w:val="24"/>
              </w:rPr>
              <w:t xml:space="preserve">  </w:t>
            </w:r>
            <w:r w:rsidRPr="00947525">
              <w:rPr>
                <w:rFonts w:ascii="Times New Roman" w:hAnsi="Times New Roman" w:cs="Times New Roman"/>
                <w:w w:val="95"/>
                <w:sz w:val="24"/>
                <w:szCs w:val="24"/>
              </w:rPr>
              <w:t>цифровых измерительных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устройств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lastRenderedPageBreak/>
              <w:t>лабораторного</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0"/>
                <w:sz w:val="24"/>
                <w:szCs w:val="24"/>
              </w:rPr>
              <w:t>оборудования;</w:t>
            </w:r>
            <w:r w:rsidRPr="00947525">
              <w:rPr>
                <w:rFonts w:ascii="Times New Roman" w:hAnsi="Times New Roman" w:cs="Times New Roman"/>
                <w:spacing w:val="64"/>
                <w:w w:val="90"/>
                <w:sz w:val="24"/>
                <w:szCs w:val="24"/>
              </w:rPr>
              <w:t xml:space="preserve"> </w:t>
            </w:r>
            <w:r w:rsidRPr="00947525">
              <w:rPr>
                <w:rFonts w:ascii="Times New Roman" w:hAnsi="Times New Roman" w:cs="Times New Roman"/>
                <w:w w:val="90"/>
                <w:sz w:val="24"/>
                <w:szCs w:val="24"/>
              </w:rPr>
              <w:t>сформированность</w:t>
            </w:r>
            <w:r w:rsidRPr="00947525">
              <w:rPr>
                <w:rFonts w:ascii="Times New Roman" w:hAnsi="Times New Roman" w:cs="Times New Roman"/>
                <w:spacing w:val="3"/>
                <w:w w:val="90"/>
                <w:sz w:val="24"/>
                <w:szCs w:val="24"/>
              </w:rPr>
              <w:t xml:space="preserve"> </w:t>
            </w:r>
            <w:r w:rsidRPr="00947525">
              <w:rPr>
                <w:rFonts w:ascii="Times New Roman" w:hAnsi="Times New Roman" w:cs="Times New Roman"/>
                <w:w w:val="90"/>
                <w:sz w:val="24"/>
                <w:szCs w:val="24"/>
              </w:rPr>
              <w:t>представлений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о</w:t>
            </w:r>
            <w:r w:rsidR="000931C8" w:rsidRPr="00947525">
              <w:rPr>
                <w:rFonts w:ascii="Times New Roman" w:hAnsi="Times New Roman" w:cs="Times New Roman"/>
                <w:w w:val="90"/>
                <w:sz w:val="24"/>
                <w:szCs w:val="24"/>
              </w:rPr>
              <w:t xml:space="preserve"> </w:t>
            </w:r>
            <w:r w:rsidRPr="00947525">
              <w:rPr>
                <w:rFonts w:ascii="Times New Roman" w:hAnsi="Times New Roman" w:cs="Times New Roman"/>
                <w:w w:val="85"/>
                <w:sz w:val="24"/>
                <w:szCs w:val="24"/>
              </w:rPr>
              <w:t>методах</w:t>
            </w:r>
            <w:r w:rsidRPr="00947525">
              <w:rPr>
                <w:rFonts w:ascii="Times New Roman" w:hAnsi="Times New Roman" w:cs="Times New Roman"/>
                <w:spacing w:val="33"/>
                <w:w w:val="85"/>
                <w:sz w:val="24"/>
                <w:szCs w:val="24"/>
              </w:rPr>
              <w:t xml:space="preserve"> </w:t>
            </w:r>
            <w:r w:rsidRPr="00947525">
              <w:rPr>
                <w:rFonts w:ascii="Times New Roman" w:hAnsi="Times New Roman" w:cs="Times New Roman"/>
                <w:w w:val="85"/>
                <w:sz w:val="24"/>
                <w:szCs w:val="24"/>
              </w:rPr>
              <w:t>получения</w:t>
            </w:r>
            <w:r w:rsidRPr="00947525">
              <w:rPr>
                <w:rFonts w:ascii="Times New Roman" w:hAnsi="Times New Roman" w:cs="Times New Roman"/>
                <w:spacing w:val="35"/>
                <w:w w:val="85"/>
                <w:sz w:val="24"/>
                <w:szCs w:val="24"/>
              </w:rPr>
              <w:t xml:space="preserve"> </w:t>
            </w:r>
            <w:r w:rsidRPr="00947525">
              <w:rPr>
                <w:rFonts w:ascii="Times New Roman" w:hAnsi="Times New Roman" w:cs="Times New Roman"/>
                <w:w w:val="85"/>
                <w:sz w:val="24"/>
                <w:szCs w:val="24"/>
              </w:rPr>
              <w:t>научных</w:t>
            </w:r>
            <w:r w:rsidRPr="00947525">
              <w:rPr>
                <w:rFonts w:ascii="Times New Roman" w:hAnsi="Times New Roman" w:cs="Times New Roman"/>
                <w:spacing w:val="35"/>
                <w:w w:val="85"/>
                <w:sz w:val="24"/>
                <w:szCs w:val="24"/>
              </w:rPr>
              <w:t xml:space="preserve"> </w:t>
            </w:r>
            <w:r w:rsidRPr="00947525">
              <w:rPr>
                <w:rFonts w:ascii="Times New Roman" w:hAnsi="Times New Roman" w:cs="Times New Roman"/>
                <w:w w:val="85"/>
                <w:sz w:val="24"/>
                <w:szCs w:val="24"/>
              </w:rPr>
              <w:t>астрономических</w:t>
            </w:r>
            <w:r w:rsidRPr="00947525">
              <w:rPr>
                <w:rFonts w:ascii="Times New Roman" w:hAnsi="Times New Roman" w:cs="Times New Roman"/>
                <w:spacing w:val="35"/>
                <w:w w:val="85"/>
                <w:sz w:val="24"/>
                <w:szCs w:val="24"/>
              </w:rPr>
              <w:t xml:space="preserve"> </w:t>
            </w:r>
            <w:r w:rsidRPr="00947525">
              <w:rPr>
                <w:rFonts w:ascii="Times New Roman" w:hAnsi="Times New Roman" w:cs="Times New Roman"/>
                <w:w w:val="85"/>
                <w:sz w:val="24"/>
                <w:szCs w:val="24"/>
              </w:rPr>
              <w:t>знаний</w:t>
            </w:r>
          </w:p>
          <w:p w:rsidR="00E60C3D" w:rsidRPr="00947525" w:rsidRDefault="00D43379" w:rsidP="00D43379">
            <w:pPr>
              <w:rPr>
                <w:rFonts w:eastAsia="Calibri"/>
                <w:sz w:val="24"/>
                <w:szCs w:val="24"/>
                <w:lang w:eastAsia="en-US"/>
              </w:rPr>
            </w:pPr>
            <w:r w:rsidRPr="00947525">
              <w:rPr>
                <w:w w:val="90"/>
                <w:sz w:val="24"/>
                <w:szCs w:val="24"/>
              </w:rPr>
              <w:t>-</w:t>
            </w:r>
            <w:r w:rsidRPr="00947525">
              <w:rPr>
                <w:spacing w:val="-9"/>
                <w:w w:val="90"/>
                <w:sz w:val="24"/>
                <w:szCs w:val="24"/>
              </w:rPr>
              <w:t xml:space="preserve"> </w:t>
            </w:r>
            <w:r w:rsidRPr="00947525">
              <w:rPr>
                <w:w w:val="90"/>
                <w:sz w:val="24"/>
                <w:szCs w:val="24"/>
              </w:rPr>
              <w:t>овладеть</w:t>
            </w:r>
            <w:r w:rsidRPr="00947525">
              <w:rPr>
                <w:spacing w:val="-8"/>
                <w:w w:val="90"/>
                <w:sz w:val="24"/>
                <w:szCs w:val="24"/>
              </w:rPr>
              <w:t xml:space="preserve"> </w:t>
            </w:r>
            <w:r w:rsidRPr="00947525">
              <w:rPr>
                <w:w w:val="90"/>
                <w:sz w:val="24"/>
                <w:szCs w:val="24"/>
              </w:rPr>
              <w:t>(сформировать</w:t>
            </w:r>
            <w:r w:rsidRPr="00947525">
              <w:rPr>
                <w:spacing w:val="-8"/>
                <w:w w:val="90"/>
                <w:sz w:val="24"/>
                <w:szCs w:val="24"/>
              </w:rPr>
              <w:t xml:space="preserve"> </w:t>
            </w:r>
            <w:r w:rsidRPr="00947525">
              <w:rPr>
                <w:w w:val="90"/>
                <w:sz w:val="24"/>
                <w:szCs w:val="24"/>
              </w:rPr>
              <w:t>представления)</w:t>
            </w:r>
            <w:r w:rsidRPr="00947525">
              <w:rPr>
                <w:spacing w:val="-8"/>
                <w:w w:val="90"/>
                <w:sz w:val="24"/>
                <w:szCs w:val="24"/>
              </w:rPr>
              <w:t xml:space="preserve"> </w:t>
            </w:r>
            <w:r w:rsidRPr="00947525">
              <w:rPr>
                <w:w w:val="90"/>
                <w:sz w:val="24"/>
                <w:szCs w:val="24"/>
              </w:rPr>
              <w:t>правилами</w:t>
            </w:r>
            <w:r w:rsidRPr="00947525">
              <w:rPr>
                <w:spacing w:val="-63"/>
                <w:w w:val="90"/>
                <w:sz w:val="24"/>
                <w:szCs w:val="24"/>
              </w:rPr>
              <w:t xml:space="preserve"> </w:t>
            </w:r>
            <w:r w:rsidRPr="00947525">
              <w:rPr>
                <w:spacing w:val="-1"/>
                <w:w w:val="95"/>
                <w:sz w:val="24"/>
                <w:szCs w:val="24"/>
              </w:rPr>
              <w:t>записи</w:t>
            </w:r>
            <w:r w:rsidRPr="00947525">
              <w:rPr>
                <w:w w:val="95"/>
                <w:sz w:val="24"/>
                <w:szCs w:val="24"/>
              </w:rPr>
              <w:t xml:space="preserve"> </w:t>
            </w:r>
            <w:r w:rsidRPr="00947525">
              <w:rPr>
                <w:spacing w:val="-1"/>
                <w:w w:val="95"/>
                <w:sz w:val="24"/>
                <w:szCs w:val="24"/>
              </w:rPr>
              <w:t>физических</w:t>
            </w:r>
            <w:r w:rsidRPr="00947525">
              <w:rPr>
                <w:w w:val="95"/>
                <w:sz w:val="24"/>
                <w:szCs w:val="24"/>
              </w:rPr>
              <w:t xml:space="preserve"> </w:t>
            </w:r>
            <w:r w:rsidRPr="00947525">
              <w:rPr>
                <w:spacing w:val="-1"/>
                <w:w w:val="95"/>
                <w:sz w:val="24"/>
                <w:szCs w:val="24"/>
              </w:rPr>
              <w:t>формул</w:t>
            </w:r>
            <w:r w:rsidRPr="00947525">
              <w:rPr>
                <w:w w:val="95"/>
                <w:sz w:val="24"/>
                <w:szCs w:val="24"/>
              </w:rPr>
              <w:t xml:space="preserve"> </w:t>
            </w:r>
            <w:r w:rsidRPr="00947525">
              <w:rPr>
                <w:spacing w:val="-1"/>
                <w:w w:val="95"/>
                <w:sz w:val="24"/>
                <w:szCs w:val="24"/>
              </w:rPr>
              <w:t>рельефно-точечной</w:t>
            </w:r>
            <w:r w:rsidRPr="00947525">
              <w:rPr>
                <w:w w:val="95"/>
                <w:sz w:val="24"/>
                <w:szCs w:val="24"/>
              </w:rPr>
              <w:t xml:space="preserve"> системы</w:t>
            </w:r>
            <w:r w:rsidRPr="00947525">
              <w:rPr>
                <w:spacing w:val="1"/>
                <w:w w:val="95"/>
                <w:sz w:val="24"/>
                <w:szCs w:val="24"/>
              </w:rPr>
              <w:t xml:space="preserve"> </w:t>
            </w:r>
            <w:r w:rsidRPr="00947525">
              <w:rPr>
                <w:w w:val="95"/>
                <w:sz w:val="24"/>
                <w:szCs w:val="24"/>
              </w:rPr>
              <w:t>обозначений</w:t>
            </w:r>
            <w:r w:rsidRPr="00947525">
              <w:rPr>
                <w:spacing w:val="1"/>
                <w:w w:val="95"/>
                <w:sz w:val="24"/>
                <w:szCs w:val="24"/>
              </w:rPr>
              <w:t xml:space="preserve"> </w:t>
            </w:r>
            <w:r w:rsidRPr="00947525">
              <w:rPr>
                <w:w w:val="95"/>
                <w:sz w:val="24"/>
                <w:szCs w:val="24"/>
              </w:rPr>
              <w:t>Л.</w:t>
            </w:r>
            <w:r w:rsidRPr="00947525">
              <w:rPr>
                <w:spacing w:val="1"/>
                <w:w w:val="95"/>
                <w:sz w:val="24"/>
                <w:szCs w:val="24"/>
              </w:rPr>
              <w:t xml:space="preserve"> </w:t>
            </w:r>
            <w:r w:rsidRPr="00947525">
              <w:rPr>
                <w:w w:val="95"/>
                <w:sz w:val="24"/>
                <w:szCs w:val="24"/>
              </w:rPr>
              <w:t>Брайля</w:t>
            </w:r>
            <w:r w:rsidRPr="00947525">
              <w:rPr>
                <w:spacing w:val="1"/>
                <w:w w:val="95"/>
                <w:sz w:val="24"/>
                <w:szCs w:val="24"/>
              </w:rPr>
              <w:t xml:space="preserve"> </w:t>
            </w:r>
            <w:r w:rsidRPr="00947525">
              <w:rPr>
                <w:w w:val="95"/>
                <w:sz w:val="24"/>
                <w:szCs w:val="24"/>
              </w:rPr>
              <w:t>(для</w:t>
            </w:r>
            <w:r w:rsidRPr="00947525">
              <w:rPr>
                <w:spacing w:val="1"/>
                <w:w w:val="95"/>
                <w:sz w:val="24"/>
                <w:szCs w:val="24"/>
              </w:rPr>
              <w:t xml:space="preserve"> </w:t>
            </w:r>
            <w:r w:rsidRPr="00947525">
              <w:rPr>
                <w:w w:val="95"/>
                <w:sz w:val="24"/>
                <w:szCs w:val="24"/>
              </w:rPr>
              <w:t>слепых</w:t>
            </w:r>
            <w:r w:rsidRPr="00947525">
              <w:rPr>
                <w:spacing w:val="1"/>
                <w:w w:val="95"/>
                <w:sz w:val="24"/>
                <w:szCs w:val="24"/>
              </w:rPr>
              <w:t xml:space="preserve"> </w:t>
            </w:r>
            <w:r w:rsidRPr="00947525">
              <w:rPr>
                <w:w w:val="95"/>
                <w:sz w:val="24"/>
                <w:szCs w:val="24"/>
              </w:rPr>
              <w:t>и</w:t>
            </w:r>
            <w:r w:rsidRPr="00947525">
              <w:rPr>
                <w:spacing w:val="-66"/>
                <w:w w:val="95"/>
                <w:sz w:val="24"/>
                <w:szCs w:val="24"/>
              </w:rPr>
              <w:t xml:space="preserve"> </w:t>
            </w:r>
            <w:r w:rsidRPr="00947525">
              <w:rPr>
                <w:spacing w:val="-1"/>
                <w:w w:val="90"/>
                <w:sz w:val="24"/>
                <w:szCs w:val="24"/>
              </w:rPr>
              <w:t>слабовидящих</w:t>
            </w:r>
            <w:r w:rsidRPr="00947525">
              <w:rPr>
                <w:spacing w:val="-11"/>
                <w:w w:val="90"/>
                <w:sz w:val="24"/>
                <w:szCs w:val="24"/>
              </w:rPr>
              <w:t xml:space="preserve"> </w:t>
            </w:r>
            <w:r w:rsidRPr="00947525">
              <w:rPr>
                <w:spacing w:val="-1"/>
                <w:w w:val="90"/>
                <w:sz w:val="24"/>
                <w:szCs w:val="24"/>
              </w:rPr>
              <w:t>обучающихся).</w:t>
            </w:r>
          </w:p>
        </w:tc>
      </w:tr>
      <w:tr w:rsidR="00BC0BE2" w:rsidRPr="00947525" w:rsidTr="00BC0BE2">
        <w:tc>
          <w:tcPr>
            <w:tcW w:w="2668" w:type="dxa"/>
          </w:tcPr>
          <w:p w:rsidR="00C7172F" w:rsidRPr="00C7172F" w:rsidRDefault="00C7172F" w:rsidP="00C7172F">
            <w:pPr>
              <w:widowControl w:val="0"/>
              <w:autoSpaceDE w:val="0"/>
              <w:autoSpaceDN w:val="0"/>
              <w:adjustRightInd w:val="0"/>
              <w:spacing w:after="150"/>
              <w:jc w:val="both"/>
            </w:pPr>
            <w:r w:rsidRPr="00C7172F">
              <w:lastRenderedPageBreak/>
              <w:t>ОК 04. Эффективно взаимодействовать и работать в коллективе и команде;</w:t>
            </w:r>
          </w:p>
          <w:p w:rsidR="00E60C3D" w:rsidRPr="00947525" w:rsidRDefault="00E60C3D" w:rsidP="00193ABF">
            <w:pPr>
              <w:rPr>
                <w:rFonts w:eastAsia="Calibri"/>
                <w:sz w:val="24"/>
                <w:szCs w:val="24"/>
                <w:lang w:eastAsia="en-US"/>
              </w:rPr>
            </w:pPr>
          </w:p>
        </w:tc>
        <w:tc>
          <w:tcPr>
            <w:tcW w:w="4528" w:type="dxa"/>
          </w:tcPr>
          <w:p w:rsidR="00E60C3D" w:rsidRPr="00947525" w:rsidRDefault="00E60C3D" w:rsidP="00D43379">
            <w:pPr>
              <w:pStyle w:val="a3"/>
              <w:shd w:val="clear" w:color="auto" w:fill="FFFFFF"/>
              <w:spacing w:before="0" w:beforeAutospacing="0" w:after="0" w:afterAutospacing="0" w:line="270" w:lineRule="atLeast"/>
              <w:rPr>
                <w:b/>
                <w:sz w:val="24"/>
                <w:szCs w:val="24"/>
              </w:rPr>
            </w:pPr>
            <w:r w:rsidRPr="00947525">
              <w:rPr>
                <w:b/>
                <w:sz w:val="24"/>
                <w:szCs w:val="24"/>
              </w:rPr>
              <w:t>В части гражданского воспитания:</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lastRenderedPageBreak/>
              <w:t>умение взаимодействовать с социальными институтами в соответствии с их функциями и назначением;</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готовность к гуманитарной и волонтерской деятельности;</w:t>
            </w:r>
          </w:p>
          <w:p w:rsidR="00E60C3D" w:rsidRPr="00947525" w:rsidRDefault="00E60C3D" w:rsidP="00D43379">
            <w:pPr>
              <w:rPr>
                <w:b/>
                <w:sz w:val="24"/>
                <w:szCs w:val="24"/>
              </w:rPr>
            </w:pPr>
            <w:r w:rsidRPr="00947525">
              <w:rPr>
                <w:b/>
                <w:sz w:val="24"/>
                <w:szCs w:val="24"/>
              </w:rPr>
              <w:t>В части ценности научного познания:</w:t>
            </w:r>
          </w:p>
          <w:p w:rsidR="00E60C3D" w:rsidRPr="00947525" w:rsidRDefault="00E60C3D" w:rsidP="00D43379">
            <w:pPr>
              <w:rPr>
                <w:sz w:val="24"/>
                <w:szCs w:val="24"/>
              </w:rPr>
            </w:pPr>
            <w:r w:rsidRPr="00947525">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E60C3D" w:rsidRPr="00947525" w:rsidRDefault="00E60C3D" w:rsidP="00D43379">
            <w:pPr>
              <w:rPr>
                <w:b/>
                <w:sz w:val="24"/>
                <w:szCs w:val="24"/>
              </w:rPr>
            </w:pPr>
            <w:r w:rsidRPr="00947525">
              <w:rPr>
                <w:b/>
                <w:sz w:val="24"/>
                <w:szCs w:val="24"/>
              </w:rPr>
              <w:lastRenderedPageBreak/>
              <w:t>Овладение универсальными коммуникативными действиями:</w:t>
            </w:r>
          </w:p>
          <w:p w:rsidR="00E60C3D" w:rsidRPr="00947525" w:rsidRDefault="00E60C3D" w:rsidP="00D43379">
            <w:pPr>
              <w:rPr>
                <w:i/>
                <w:sz w:val="24"/>
                <w:szCs w:val="24"/>
              </w:rPr>
            </w:pPr>
            <w:r w:rsidRPr="00947525">
              <w:rPr>
                <w:i/>
                <w:sz w:val="24"/>
                <w:szCs w:val="24"/>
              </w:rPr>
              <w:t>а) общение:</w:t>
            </w:r>
          </w:p>
          <w:p w:rsidR="00E60C3D" w:rsidRPr="00947525" w:rsidRDefault="00E60C3D" w:rsidP="00D43379">
            <w:pPr>
              <w:rPr>
                <w:sz w:val="24"/>
                <w:szCs w:val="24"/>
              </w:rPr>
            </w:pPr>
            <w:r w:rsidRPr="00947525">
              <w:rPr>
                <w:sz w:val="24"/>
                <w:szCs w:val="24"/>
              </w:rPr>
              <w:t>осуществлять коммуникации во всех сферах жизни;</w:t>
            </w:r>
          </w:p>
          <w:p w:rsidR="00E60C3D" w:rsidRPr="00947525" w:rsidRDefault="00E60C3D" w:rsidP="00D43379">
            <w:pPr>
              <w:rPr>
                <w:sz w:val="24"/>
                <w:szCs w:val="24"/>
              </w:rPr>
            </w:pPr>
            <w:r w:rsidRPr="00947525">
              <w:rPr>
                <w:sz w:val="24"/>
                <w:szCs w:val="24"/>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60C3D" w:rsidRPr="00947525" w:rsidRDefault="00E60C3D" w:rsidP="00D43379">
            <w:pPr>
              <w:rPr>
                <w:sz w:val="24"/>
                <w:szCs w:val="24"/>
              </w:rPr>
            </w:pPr>
            <w:r w:rsidRPr="00947525">
              <w:rPr>
                <w:sz w:val="24"/>
                <w:szCs w:val="24"/>
              </w:rPr>
              <w:t>владеть различными способами общения и взаимодействия;</w:t>
            </w:r>
          </w:p>
          <w:p w:rsidR="00E60C3D" w:rsidRPr="00947525" w:rsidRDefault="00E60C3D" w:rsidP="00D43379">
            <w:pPr>
              <w:rPr>
                <w:sz w:val="24"/>
                <w:szCs w:val="24"/>
              </w:rPr>
            </w:pPr>
            <w:r w:rsidRPr="00947525">
              <w:rPr>
                <w:sz w:val="24"/>
                <w:szCs w:val="24"/>
              </w:rPr>
              <w:t>аргументированно вести диалог, уметь смягчать конфликтные ситуации;</w:t>
            </w:r>
          </w:p>
          <w:p w:rsidR="00E60C3D" w:rsidRPr="00947525" w:rsidRDefault="00E60C3D" w:rsidP="00D43379">
            <w:pPr>
              <w:rPr>
                <w:sz w:val="24"/>
                <w:szCs w:val="24"/>
              </w:rPr>
            </w:pPr>
            <w:r w:rsidRPr="00947525">
              <w:rPr>
                <w:sz w:val="24"/>
                <w:szCs w:val="24"/>
              </w:rPr>
              <w:t>развернуто и логично излагать свою точку зрения с использованием языковых средств;</w:t>
            </w:r>
          </w:p>
          <w:p w:rsidR="00E60C3D" w:rsidRPr="00947525" w:rsidRDefault="00E60C3D" w:rsidP="00D43379">
            <w:pPr>
              <w:rPr>
                <w:i/>
                <w:sz w:val="24"/>
                <w:szCs w:val="24"/>
              </w:rPr>
            </w:pPr>
            <w:r w:rsidRPr="00947525">
              <w:rPr>
                <w:i/>
                <w:sz w:val="24"/>
                <w:szCs w:val="24"/>
              </w:rPr>
              <w:t>б) совместная деятельность:</w:t>
            </w:r>
          </w:p>
          <w:p w:rsidR="00E60C3D" w:rsidRPr="00947525" w:rsidRDefault="00E60C3D" w:rsidP="00D43379">
            <w:pPr>
              <w:rPr>
                <w:sz w:val="24"/>
                <w:szCs w:val="24"/>
              </w:rPr>
            </w:pPr>
            <w:r w:rsidRPr="00947525">
              <w:rPr>
                <w:sz w:val="24"/>
                <w:szCs w:val="24"/>
              </w:rPr>
              <w:t>понимать и использовать преимущества командной и индивидуальной работы;</w:t>
            </w:r>
          </w:p>
          <w:p w:rsidR="00E60C3D" w:rsidRPr="00947525" w:rsidRDefault="00E60C3D" w:rsidP="00D43379">
            <w:pPr>
              <w:rPr>
                <w:sz w:val="24"/>
                <w:szCs w:val="24"/>
              </w:rPr>
            </w:pPr>
            <w:r w:rsidRPr="00947525">
              <w:rPr>
                <w:sz w:val="24"/>
                <w:szCs w:val="24"/>
              </w:rPr>
              <w:t>выбирать тематику и методы совместных действий с учетом общих интересов и возможностей каждого члена коллектива;</w:t>
            </w:r>
          </w:p>
          <w:p w:rsidR="00E60C3D" w:rsidRPr="00947525" w:rsidRDefault="00E60C3D" w:rsidP="00D43379">
            <w:pPr>
              <w:rPr>
                <w:sz w:val="24"/>
                <w:szCs w:val="24"/>
              </w:rPr>
            </w:pPr>
            <w:r w:rsidRPr="00947525">
              <w:rPr>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60C3D" w:rsidRPr="00947525" w:rsidRDefault="00E60C3D" w:rsidP="00D43379">
            <w:pPr>
              <w:rPr>
                <w:sz w:val="24"/>
                <w:szCs w:val="24"/>
              </w:rPr>
            </w:pPr>
            <w:r w:rsidRPr="00947525">
              <w:rPr>
                <w:sz w:val="24"/>
                <w:szCs w:val="24"/>
              </w:rPr>
              <w:t xml:space="preserve">оценивать качество своего вклада и каждого участника команды в общий результат по </w:t>
            </w:r>
            <w:r w:rsidRPr="00947525">
              <w:rPr>
                <w:sz w:val="24"/>
                <w:szCs w:val="24"/>
              </w:rPr>
              <w:lastRenderedPageBreak/>
              <w:t>разработанным критериям;</w:t>
            </w:r>
          </w:p>
          <w:p w:rsidR="00E60C3D" w:rsidRPr="00947525" w:rsidRDefault="00E60C3D" w:rsidP="00D43379">
            <w:pPr>
              <w:rPr>
                <w:sz w:val="24"/>
                <w:szCs w:val="24"/>
              </w:rPr>
            </w:pPr>
            <w:r w:rsidRPr="00947525">
              <w:rPr>
                <w:sz w:val="24"/>
                <w:szCs w:val="24"/>
              </w:rPr>
              <w:t>предлагать новые проекты, оценивать идеи с позиции новизны, оригинальности, практической значимости;</w:t>
            </w:r>
          </w:p>
          <w:p w:rsidR="00E60C3D" w:rsidRPr="00947525" w:rsidRDefault="00E60C3D" w:rsidP="00D43379">
            <w:pPr>
              <w:rPr>
                <w:sz w:val="24"/>
                <w:szCs w:val="24"/>
              </w:rPr>
            </w:pPr>
            <w:r w:rsidRPr="00947525">
              <w:rPr>
                <w:sz w:val="24"/>
                <w:szCs w:val="24"/>
              </w:rPr>
              <w:t>координировать и выполнять работу в условиях реального, виртуального и комбинированного взаимодействия;</w:t>
            </w:r>
          </w:p>
          <w:p w:rsidR="00E60C3D" w:rsidRPr="00947525" w:rsidRDefault="00E60C3D" w:rsidP="00D43379">
            <w:pPr>
              <w:rPr>
                <w:sz w:val="24"/>
                <w:szCs w:val="24"/>
              </w:rPr>
            </w:pPr>
            <w:r w:rsidRPr="00947525">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E60C3D" w:rsidRPr="00947525" w:rsidRDefault="00E60C3D" w:rsidP="00D43379">
            <w:pPr>
              <w:rPr>
                <w:b/>
                <w:sz w:val="24"/>
                <w:szCs w:val="24"/>
              </w:rPr>
            </w:pPr>
            <w:r w:rsidRPr="00947525">
              <w:rPr>
                <w:b/>
                <w:sz w:val="24"/>
                <w:szCs w:val="24"/>
              </w:rPr>
              <w:t>Овладение универсальными регулятивными действиями:</w:t>
            </w:r>
          </w:p>
          <w:p w:rsidR="00E60C3D" w:rsidRPr="00947525" w:rsidRDefault="00E60C3D" w:rsidP="00D43379">
            <w:pPr>
              <w:rPr>
                <w:i/>
                <w:sz w:val="24"/>
                <w:szCs w:val="24"/>
              </w:rPr>
            </w:pPr>
            <w:r w:rsidRPr="00947525">
              <w:rPr>
                <w:i/>
                <w:sz w:val="24"/>
                <w:szCs w:val="24"/>
              </w:rPr>
              <w:t>г) принятие себя и других людей:</w:t>
            </w:r>
          </w:p>
          <w:p w:rsidR="00E60C3D" w:rsidRPr="00947525" w:rsidRDefault="00E60C3D" w:rsidP="00D43379">
            <w:pPr>
              <w:rPr>
                <w:sz w:val="24"/>
                <w:szCs w:val="24"/>
              </w:rPr>
            </w:pPr>
            <w:r w:rsidRPr="00947525">
              <w:rPr>
                <w:sz w:val="24"/>
                <w:szCs w:val="24"/>
              </w:rPr>
              <w:t>принимать себя, понимая свои недостатки и достоинства;</w:t>
            </w:r>
          </w:p>
          <w:p w:rsidR="00E60C3D" w:rsidRPr="00947525" w:rsidRDefault="00E60C3D" w:rsidP="00D43379">
            <w:pPr>
              <w:rPr>
                <w:sz w:val="24"/>
                <w:szCs w:val="24"/>
              </w:rPr>
            </w:pPr>
            <w:r w:rsidRPr="00947525">
              <w:rPr>
                <w:sz w:val="24"/>
                <w:szCs w:val="24"/>
              </w:rPr>
              <w:t>принимать мотивы и аргументы других людей при анализе результатов деятельности;</w:t>
            </w:r>
          </w:p>
          <w:p w:rsidR="00E60C3D" w:rsidRPr="00947525" w:rsidRDefault="00E60C3D" w:rsidP="00D43379">
            <w:pPr>
              <w:rPr>
                <w:sz w:val="24"/>
                <w:szCs w:val="24"/>
              </w:rPr>
            </w:pPr>
            <w:r w:rsidRPr="00947525">
              <w:rPr>
                <w:sz w:val="24"/>
                <w:szCs w:val="24"/>
              </w:rPr>
              <w:t>признавать свое право и право других людей на ошибки;</w:t>
            </w:r>
          </w:p>
          <w:p w:rsidR="00E60C3D" w:rsidRPr="00947525" w:rsidRDefault="00E60C3D" w:rsidP="00D43379">
            <w:pPr>
              <w:rPr>
                <w:b/>
                <w:sz w:val="24"/>
                <w:szCs w:val="24"/>
              </w:rPr>
            </w:pPr>
            <w:r w:rsidRPr="00947525">
              <w:rPr>
                <w:sz w:val="24"/>
                <w:szCs w:val="24"/>
              </w:rPr>
              <w:t>развивать способность понимать мир с позиции другого человека.</w:t>
            </w:r>
          </w:p>
        </w:tc>
        <w:tc>
          <w:tcPr>
            <w:tcW w:w="4394" w:type="dxa"/>
          </w:tcPr>
          <w:p w:rsidR="00E60C3D" w:rsidRPr="00947525" w:rsidRDefault="00D43379" w:rsidP="000931C8">
            <w:pPr>
              <w:pStyle w:val="TableParagraph"/>
              <w:spacing w:line="256" w:lineRule="exact"/>
              <w:ind w:left="83"/>
              <w:jc w:val="both"/>
              <w:rPr>
                <w:rFonts w:ascii="Times New Roman" w:eastAsia="Calibri" w:hAnsi="Times New Roman" w:cs="Times New Roman"/>
                <w:sz w:val="24"/>
                <w:szCs w:val="24"/>
              </w:rPr>
            </w:pPr>
            <w:r w:rsidRPr="00947525">
              <w:rPr>
                <w:rFonts w:ascii="Times New Roman" w:hAnsi="Times New Roman" w:cs="Times New Roman"/>
                <w:w w:val="85"/>
                <w:sz w:val="24"/>
                <w:szCs w:val="24"/>
              </w:rPr>
              <w:lastRenderedPageBreak/>
              <w:t>-</w:t>
            </w:r>
            <w:r w:rsidRPr="00947525">
              <w:rPr>
                <w:rFonts w:ascii="Times New Roman" w:hAnsi="Times New Roman" w:cs="Times New Roman"/>
                <w:spacing w:val="17"/>
                <w:w w:val="85"/>
                <w:sz w:val="24"/>
                <w:szCs w:val="24"/>
              </w:rPr>
              <w:t xml:space="preserve"> </w:t>
            </w:r>
            <w:r w:rsidRPr="00947525">
              <w:rPr>
                <w:rFonts w:ascii="Times New Roman" w:hAnsi="Times New Roman" w:cs="Times New Roman"/>
                <w:w w:val="85"/>
                <w:sz w:val="24"/>
                <w:szCs w:val="24"/>
              </w:rPr>
              <w:t>овладеть</w:t>
            </w:r>
            <w:r w:rsidRPr="00947525">
              <w:rPr>
                <w:rFonts w:ascii="Times New Roman" w:hAnsi="Times New Roman" w:cs="Times New Roman"/>
                <w:spacing w:val="18"/>
                <w:w w:val="85"/>
                <w:sz w:val="24"/>
                <w:szCs w:val="24"/>
              </w:rPr>
              <w:t xml:space="preserve"> </w:t>
            </w:r>
            <w:r w:rsidRPr="00947525">
              <w:rPr>
                <w:rFonts w:ascii="Times New Roman" w:hAnsi="Times New Roman" w:cs="Times New Roman"/>
                <w:w w:val="85"/>
                <w:sz w:val="24"/>
                <w:szCs w:val="24"/>
              </w:rPr>
              <w:t>умениями</w:t>
            </w:r>
            <w:r w:rsidRPr="00947525">
              <w:rPr>
                <w:rFonts w:ascii="Times New Roman" w:hAnsi="Times New Roman" w:cs="Times New Roman"/>
                <w:spacing w:val="18"/>
                <w:w w:val="85"/>
                <w:sz w:val="24"/>
                <w:szCs w:val="24"/>
              </w:rPr>
              <w:t xml:space="preserve"> </w:t>
            </w:r>
            <w:r w:rsidRPr="00947525">
              <w:rPr>
                <w:rFonts w:ascii="Times New Roman" w:hAnsi="Times New Roman" w:cs="Times New Roman"/>
                <w:w w:val="85"/>
                <w:sz w:val="24"/>
                <w:szCs w:val="24"/>
              </w:rPr>
              <w:t>работать</w:t>
            </w:r>
            <w:r w:rsidRPr="00947525">
              <w:rPr>
                <w:rFonts w:ascii="Times New Roman" w:hAnsi="Times New Roman" w:cs="Times New Roman"/>
                <w:spacing w:val="16"/>
                <w:w w:val="85"/>
                <w:sz w:val="24"/>
                <w:szCs w:val="24"/>
              </w:rPr>
              <w:t xml:space="preserve"> </w:t>
            </w:r>
            <w:r w:rsidRPr="00947525">
              <w:rPr>
                <w:rFonts w:ascii="Times New Roman" w:hAnsi="Times New Roman" w:cs="Times New Roman"/>
                <w:w w:val="85"/>
                <w:sz w:val="24"/>
                <w:szCs w:val="24"/>
              </w:rPr>
              <w:t>в</w:t>
            </w:r>
            <w:r w:rsidRPr="00947525">
              <w:rPr>
                <w:rFonts w:ascii="Times New Roman" w:hAnsi="Times New Roman" w:cs="Times New Roman"/>
                <w:spacing w:val="16"/>
                <w:w w:val="85"/>
                <w:sz w:val="24"/>
                <w:szCs w:val="24"/>
              </w:rPr>
              <w:t xml:space="preserve"> </w:t>
            </w:r>
            <w:r w:rsidRPr="00947525">
              <w:rPr>
                <w:rFonts w:ascii="Times New Roman" w:hAnsi="Times New Roman" w:cs="Times New Roman"/>
                <w:w w:val="85"/>
                <w:sz w:val="24"/>
                <w:szCs w:val="24"/>
              </w:rPr>
              <w:t>группе</w:t>
            </w:r>
            <w:r w:rsidRPr="00947525">
              <w:rPr>
                <w:rFonts w:ascii="Times New Roman" w:hAnsi="Times New Roman" w:cs="Times New Roman"/>
                <w:spacing w:val="18"/>
                <w:w w:val="85"/>
                <w:sz w:val="24"/>
                <w:szCs w:val="24"/>
              </w:rPr>
              <w:t xml:space="preserve"> </w:t>
            </w:r>
            <w:r w:rsidRPr="00947525">
              <w:rPr>
                <w:rFonts w:ascii="Times New Roman" w:hAnsi="Times New Roman" w:cs="Times New Roman"/>
                <w:w w:val="85"/>
                <w:sz w:val="24"/>
                <w:szCs w:val="24"/>
              </w:rPr>
              <w:t>с</w:t>
            </w:r>
            <w:r w:rsidRPr="00947525">
              <w:rPr>
                <w:rFonts w:ascii="Times New Roman" w:hAnsi="Times New Roman" w:cs="Times New Roman"/>
                <w:spacing w:val="17"/>
                <w:w w:val="85"/>
                <w:sz w:val="24"/>
                <w:szCs w:val="24"/>
              </w:rPr>
              <w:t xml:space="preserve"> </w:t>
            </w:r>
            <w:r w:rsidRPr="00947525">
              <w:rPr>
                <w:rFonts w:ascii="Times New Roman" w:hAnsi="Times New Roman" w:cs="Times New Roman"/>
                <w:w w:val="85"/>
                <w:sz w:val="24"/>
                <w:szCs w:val="24"/>
              </w:rPr>
              <w:t>выполнением</w:t>
            </w:r>
            <w:r w:rsidR="000931C8" w:rsidRPr="00947525">
              <w:rPr>
                <w:rFonts w:ascii="Times New Roman" w:hAnsi="Times New Roman" w:cs="Times New Roman"/>
                <w:w w:val="85"/>
                <w:sz w:val="24"/>
                <w:szCs w:val="24"/>
              </w:rPr>
              <w:t xml:space="preserve"> </w:t>
            </w:r>
            <w:r w:rsidRPr="00947525">
              <w:rPr>
                <w:rFonts w:ascii="Times New Roman" w:hAnsi="Times New Roman" w:cs="Times New Roman"/>
                <w:w w:val="90"/>
                <w:sz w:val="24"/>
                <w:szCs w:val="24"/>
              </w:rPr>
              <w:t>различных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социальных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ролей,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планировать</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работу</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0"/>
                <w:sz w:val="24"/>
                <w:szCs w:val="24"/>
              </w:rPr>
              <w:t>группы,</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рационально распределять деятельность в</w:t>
            </w:r>
            <w:r w:rsidRPr="00947525">
              <w:rPr>
                <w:rFonts w:ascii="Times New Roman" w:hAnsi="Times New Roman" w:cs="Times New Roman"/>
                <w:spacing w:val="1"/>
                <w:w w:val="90"/>
                <w:sz w:val="24"/>
                <w:szCs w:val="24"/>
              </w:rPr>
              <w:t xml:space="preserve"> </w:t>
            </w:r>
            <w:r w:rsidRPr="00947525">
              <w:rPr>
                <w:rFonts w:ascii="Times New Roman" w:hAnsi="Times New Roman" w:cs="Times New Roman"/>
                <w:spacing w:val="-1"/>
                <w:w w:val="90"/>
                <w:sz w:val="24"/>
                <w:szCs w:val="24"/>
              </w:rPr>
              <w:t>нестандартных</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spacing w:val="-1"/>
                <w:w w:val="90"/>
                <w:sz w:val="24"/>
                <w:szCs w:val="24"/>
              </w:rPr>
              <w:t>ситуациях,</w:t>
            </w:r>
            <w:r w:rsidRPr="00947525">
              <w:rPr>
                <w:rFonts w:ascii="Times New Roman" w:hAnsi="Times New Roman" w:cs="Times New Roman"/>
                <w:spacing w:val="-8"/>
                <w:w w:val="90"/>
                <w:sz w:val="24"/>
                <w:szCs w:val="24"/>
              </w:rPr>
              <w:t xml:space="preserve"> </w:t>
            </w:r>
            <w:r w:rsidRPr="00947525">
              <w:rPr>
                <w:rFonts w:ascii="Times New Roman" w:hAnsi="Times New Roman" w:cs="Times New Roman"/>
                <w:spacing w:val="-1"/>
                <w:w w:val="90"/>
                <w:sz w:val="24"/>
                <w:szCs w:val="24"/>
              </w:rPr>
              <w:t>адекватно</w:t>
            </w:r>
            <w:r w:rsidRPr="00947525">
              <w:rPr>
                <w:rFonts w:ascii="Times New Roman" w:hAnsi="Times New Roman" w:cs="Times New Roman"/>
                <w:spacing w:val="-8"/>
                <w:w w:val="90"/>
                <w:sz w:val="24"/>
                <w:szCs w:val="24"/>
              </w:rPr>
              <w:t xml:space="preserve"> </w:t>
            </w:r>
            <w:r w:rsidRPr="00947525">
              <w:rPr>
                <w:rFonts w:ascii="Times New Roman" w:hAnsi="Times New Roman" w:cs="Times New Roman"/>
                <w:spacing w:val="-1"/>
                <w:w w:val="90"/>
                <w:sz w:val="24"/>
                <w:szCs w:val="24"/>
              </w:rPr>
              <w:t>оценивать</w:t>
            </w:r>
            <w:r w:rsidRPr="00947525">
              <w:rPr>
                <w:rFonts w:ascii="Times New Roman" w:hAnsi="Times New Roman" w:cs="Times New Roman"/>
                <w:spacing w:val="-6"/>
                <w:w w:val="90"/>
                <w:sz w:val="24"/>
                <w:szCs w:val="24"/>
              </w:rPr>
              <w:t xml:space="preserve"> </w:t>
            </w:r>
            <w:r w:rsidRPr="00947525">
              <w:rPr>
                <w:rFonts w:ascii="Times New Roman" w:hAnsi="Times New Roman" w:cs="Times New Roman"/>
                <w:w w:val="90"/>
                <w:sz w:val="24"/>
                <w:szCs w:val="24"/>
              </w:rPr>
              <w:t>вклад</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sz w:val="24"/>
                <w:szCs w:val="24"/>
              </w:rPr>
              <w:t>каждого</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из</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участников</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группы</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в</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решение</w:t>
            </w:r>
            <w:r w:rsidRPr="00947525">
              <w:rPr>
                <w:rFonts w:ascii="Times New Roman" w:hAnsi="Times New Roman" w:cs="Times New Roman"/>
                <w:spacing w:val="-70"/>
                <w:sz w:val="24"/>
                <w:szCs w:val="24"/>
              </w:rPr>
              <w:t xml:space="preserve"> </w:t>
            </w:r>
            <w:r w:rsidRPr="00947525">
              <w:rPr>
                <w:rFonts w:ascii="Times New Roman" w:hAnsi="Times New Roman" w:cs="Times New Roman"/>
                <w:w w:val="85"/>
                <w:sz w:val="24"/>
                <w:szCs w:val="24"/>
              </w:rPr>
              <w:t>рассматриваемой</w:t>
            </w:r>
            <w:r w:rsidRPr="00947525">
              <w:rPr>
                <w:rFonts w:ascii="Times New Roman" w:hAnsi="Times New Roman" w:cs="Times New Roman"/>
                <w:spacing w:val="-4"/>
                <w:w w:val="85"/>
                <w:sz w:val="24"/>
                <w:szCs w:val="24"/>
              </w:rPr>
              <w:t xml:space="preserve"> </w:t>
            </w:r>
            <w:r w:rsidRPr="00947525">
              <w:rPr>
                <w:rFonts w:ascii="Times New Roman" w:hAnsi="Times New Roman" w:cs="Times New Roman"/>
                <w:w w:val="85"/>
                <w:sz w:val="24"/>
                <w:szCs w:val="24"/>
              </w:rPr>
              <w:t>проблемы.</w:t>
            </w:r>
          </w:p>
        </w:tc>
      </w:tr>
      <w:tr w:rsidR="00BC0BE2" w:rsidRPr="00947525" w:rsidTr="00BC0BE2">
        <w:tc>
          <w:tcPr>
            <w:tcW w:w="2668" w:type="dxa"/>
          </w:tcPr>
          <w:p w:rsidR="00E60C3D" w:rsidRPr="00947525" w:rsidRDefault="00C7172F" w:rsidP="00365EBE">
            <w:pPr>
              <w:rPr>
                <w:sz w:val="24"/>
                <w:szCs w:val="24"/>
              </w:rPr>
            </w:pPr>
            <w:r w:rsidRPr="00C7172F">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0C3D" w:rsidRPr="00947525" w:rsidRDefault="00E60C3D" w:rsidP="00193ABF">
            <w:pPr>
              <w:rPr>
                <w:rFonts w:eastAsia="Calibri"/>
                <w:sz w:val="24"/>
                <w:szCs w:val="24"/>
                <w:lang w:eastAsia="en-US"/>
              </w:rPr>
            </w:pPr>
          </w:p>
        </w:tc>
        <w:tc>
          <w:tcPr>
            <w:tcW w:w="4528" w:type="dxa"/>
          </w:tcPr>
          <w:p w:rsidR="00E60C3D" w:rsidRPr="00947525" w:rsidRDefault="00E60C3D" w:rsidP="00D43379">
            <w:pPr>
              <w:rPr>
                <w:b/>
                <w:sz w:val="24"/>
                <w:szCs w:val="24"/>
              </w:rPr>
            </w:pPr>
            <w:r w:rsidRPr="00947525">
              <w:rPr>
                <w:b/>
                <w:sz w:val="24"/>
                <w:szCs w:val="24"/>
              </w:rPr>
              <w:lastRenderedPageBreak/>
              <w:t>В части эстетического воспитания:</w:t>
            </w:r>
          </w:p>
          <w:p w:rsidR="00E60C3D" w:rsidRPr="00947525" w:rsidRDefault="00E60C3D" w:rsidP="00D43379">
            <w:pPr>
              <w:rPr>
                <w:sz w:val="24"/>
                <w:szCs w:val="24"/>
              </w:rPr>
            </w:pPr>
            <w:r w:rsidRPr="00947525">
              <w:rPr>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E60C3D" w:rsidRPr="00947525" w:rsidRDefault="00E60C3D" w:rsidP="00D43379">
            <w:pPr>
              <w:rPr>
                <w:sz w:val="24"/>
                <w:szCs w:val="24"/>
              </w:rPr>
            </w:pPr>
            <w:r w:rsidRPr="00947525">
              <w:rPr>
                <w:sz w:val="24"/>
                <w:szCs w:val="24"/>
              </w:rPr>
              <w:t xml:space="preserve">способность воспринимать различные виды искусства, традиции и творчество своего и других народов, ощущать </w:t>
            </w:r>
            <w:r w:rsidRPr="00947525">
              <w:rPr>
                <w:sz w:val="24"/>
                <w:szCs w:val="24"/>
              </w:rPr>
              <w:lastRenderedPageBreak/>
              <w:t>эмоциональное воздействие искусства;</w:t>
            </w:r>
          </w:p>
          <w:p w:rsidR="00E60C3D" w:rsidRPr="00947525" w:rsidRDefault="00E60C3D" w:rsidP="00D43379">
            <w:pPr>
              <w:rPr>
                <w:sz w:val="24"/>
                <w:szCs w:val="24"/>
              </w:rPr>
            </w:pPr>
            <w:r w:rsidRPr="00947525">
              <w:rPr>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60C3D" w:rsidRPr="00947525" w:rsidRDefault="00E60C3D" w:rsidP="00D43379">
            <w:pPr>
              <w:rPr>
                <w:sz w:val="24"/>
                <w:szCs w:val="24"/>
              </w:rPr>
            </w:pPr>
            <w:r w:rsidRPr="00947525">
              <w:rPr>
                <w:sz w:val="24"/>
                <w:szCs w:val="24"/>
              </w:rPr>
              <w:t>готовность к самовыражению в разных видах искусства, стремление проявлять качества творческой личности;</w:t>
            </w:r>
          </w:p>
          <w:p w:rsidR="00E60C3D" w:rsidRPr="00947525" w:rsidRDefault="00E60C3D" w:rsidP="00D43379">
            <w:pPr>
              <w:rPr>
                <w:b/>
                <w:sz w:val="24"/>
                <w:szCs w:val="24"/>
              </w:rPr>
            </w:pPr>
          </w:p>
        </w:tc>
        <w:tc>
          <w:tcPr>
            <w:tcW w:w="3827" w:type="dxa"/>
          </w:tcPr>
          <w:p w:rsidR="00E60C3D" w:rsidRPr="00947525" w:rsidRDefault="00E60C3D" w:rsidP="00D43379">
            <w:pPr>
              <w:rPr>
                <w:b/>
                <w:sz w:val="24"/>
                <w:szCs w:val="24"/>
              </w:rPr>
            </w:pPr>
            <w:r w:rsidRPr="00947525">
              <w:rPr>
                <w:b/>
                <w:sz w:val="24"/>
                <w:szCs w:val="24"/>
              </w:rPr>
              <w:lastRenderedPageBreak/>
              <w:t>Овладение универсальными коммуникативными действиями:</w:t>
            </w:r>
          </w:p>
          <w:p w:rsidR="00E60C3D" w:rsidRPr="00947525" w:rsidRDefault="00E60C3D" w:rsidP="00D43379">
            <w:pPr>
              <w:rPr>
                <w:i/>
                <w:sz w:val="24"/>
                <w:szCs w:val="24"/>
              </w:rPr>
            </w:pPr>
            <w:r w:rsidRPr="00947525">
              <w:rPr>
                <w:i/>
                <w:sz w:val="24"/>
                <w:szCs w:val="24"/>
              </w:rPr>
              <w:t>а) общение:</w:t>
            </w:r>
          </w:p>
          <w:p w:rsidR="00E60C3D" w:rsidRPr="00947525" w:rsidRDefault="00E60C3D" w:rsidP="00D43379">
            <w:pPr>
              <w:rPr>
                <w:sz w:val="24"/>
                <w:szCs w:val="24"/>
              </w:rPr>
            </w:pPr>
            <w:r w:rsidRPr="00947525">
              <w:rPr>
                <w:sz w:val="24"/>
                <w:szCs w:val="24"/>
              </w:rPr>
              <w:t>осуществлять коммуникации во всех сферах жизни;</w:t>
            </w:r>
          </w:p>
          <w:p w:rsidR="00E60C3D" w:rsidRPr="00947525" w:rsidRDefault="00E60C3D" w:rsidP="00D43379">
            <w:pPr>
              <w:rPr>
                <w:sz w:val="24"/>
                <w:szCs w:val="24"/>
              </w:rPr>
            </w:pPr>
            <w:r w:rsidRPr="00947525">
              <w:rPr>
                <w:sz w:val="24"/>
                <w:szCs w:val="24"/>
              </w:rPr>
              <w:t xml:space="preserve">распознавать невербальные средства общения, понимать </w:t>
            </w:r>
            <w:r w:rsidRPr="00947525">
              <w:rPr>
                <w:sz w:val="24"/>
                <w:szCs w:val="24"/>
              </w:rPr>
              <w:lastRenderedPageBreak/>
              <w:t>значение социальных знаков, распознавать предпосылки конфликтных ситуаций и смягчать конфликты;</w:t>
            </w:r>
          </w:p>
          <w:p w:rsidR="00E60C3D" w:rsidRPr="00947525" w:rsidRDefault="00E60C3D" w:rsidP="00D43379">
            <w:pPr>
              <w:rPr>
                <w:sz w:val="24"/>
                <w:szCs w:val="24"/>
              </w:rPr>
            </w:pPr>
            <w:r w:rsidRPr="00947525">
              <w:rPr>
                <w:sz w:val="24"/>
                <w:szCs w:val="24"/>
              </w:rPr>
              <w:t>владеть различными способами общения и взаимодействия;</w:t>
            </w:r>
          </w:p>
          <w:p w:rsidR="00E60C3D" w:rsidRPr="00947525" w:rsidRDefault="00E60C3D" w:rsidP="00D43379">
            <w:pPr>
              <w:rPr>
                <w:sz w:val="24"/>
                <w:szCs w:val="24"/>
              </w:rPr>
            </w:pPr>
            <w:r w:rsidRPr="00947525">
              <w:rPr>
                <w:sz w:val="24"/>
                <w:szCs w:val="24"/>
              </w:rPr>
              <w:t>аргументированно вести диалог, уметь смягчать конфликтные ситуации;</w:t>
            </w:r>
          </w:p>
          <w:p w:rsidR="00E60C3D" w:rsidRPr="00947525" w:rsidRDefault="00E60C3D" w:rsidP="00D43379">
            <w:pPr>
              <w:rPr>
                <w:sz w:val="24"/>
                <w:szCs w:val="24"/>
              </w:rPr>
            </w:pPr>
            <w:r w:rsidRPr="00947525">
              <w:rPr>
                <w:sz w:val="24"/>
                <w:szCs w:val="24"/>
              </w:rPr>
              <w:t>развернуто и логично излагать свою точку зрения с использованием языковых средств;</w:t>
            </w:r>
          </w:p>
        </w:tc>
        <w:tc>
          <w:tcPr>
            <w:tcW w:w="4394" w:type="dxa"/>
          </w:tcPr>
          <w:p w:rsidR="00E60C3D" w:rsidRPr="00947525" w:rsidRDefault="00D43379" w:rsidP="000931C8">
            <w:pPr>
              <w:pStyle w:val="TableParagraph"/>
              <w:spacing w:line="256" w:lineRule="exact"/>
              <w:ind w:left="83"/>
              <w:rPr>
                <w:rFonts w:ascii="Times New Roman" w:eastAsia="Calibri" w:hAnsi="Times New Roman" w:cs="Times New Roman"/>
                <w:sz w:val="24"/>
                <w:szCs w:val="24"/>
              </w:rPr>
            </w:pPr>
            <w:r w:rsidRPr="00947525">
              <w:rPr>
                <w:rFonts w:ascii="Times New Roman" w:hAnsi="Times New Roman" w:cs="Times New Roman"/>
                <w:w w:val="90"/>
                <w:sz w:val="24"/>
                <w:szCs w:val="24"/>
              </w:rPr>
              <w:lastRenderedPageBreak/>
              <w:t>-</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уметь</w:t>
            </w:r>
            <w:r w:rsidRPr="00947525">
              <w:rPr>
                <w:rFonts w:ascii="Times New Roman" w:hAnsi="Times New Roman" w:cs="Times New Roman"/>
                <w:spacing w:val="-8"/>
                <w:w w:val="90"/>
                <w:sz w:val="24"/>
                <w:szCs w:val="24"/>
              </w:rPr>
              <w:t xml:space="preserve"> </w:t>
            </w:r>
            <w:r w:rsidRPr="00947525">
              <w:rPr>
                <w:rFonts w:ascii="Times New Roman" w:hAnsi="Times New Roman" w:cs="Times New Roman"/>
                <w:w w:val="90"/>
                <w:sz w:val="24"/>
                <w:szCs w:val="24"/>
              </w:rPr>
              <w:t>распознавать</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физические</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явления</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(процессы)</w:t>
            </w:r>
            <w:r w:rsidR="000931C8" w:rsidRPr="00947525">
              <w:rPr>
                <w:rFonts w:ascii="Times New Roman" w:hAnsi="Times New Roman" w:cs="Times New Roman"/>
                <w:w w:val="90"/>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объяснять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на</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основе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изученных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законов: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равномерное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равноускоренное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прямолинейное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движение,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свободное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падение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тел,</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движение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по</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окружности,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инерция,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взаимодействие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тел,</w:t>
            </w:r>
            <w:r w:rsidRPr="00947525">
              <w:rPr>
                <w:rFonts w:ascii="Times New Roman" w:hAnsi="Times New Roman" w:cs="Times New Roman"/>
                <w:spacing w:val="1"/>
                <w:w w:val="95"/>
                <w:sz w:val="24"/>
                <w:szCs w:val="24"/>
              </w:rPr>
              <w:t xml:space="preserve"> </w:t>
            </w:r>
            <w:r w:rsidRPr="00947525">
              <w:rPr>
                <w:rFonts w:ascii="Times New Roman" w:hAnsi="Times New Roman" w:cs="Times New Roman"/>
                <w:spacing w:val="-1"/>
                <w:w w:val="95"/>
                <w:sz w:val="24"/>
                <w:szCs w:val="24"/>
              </w:rPr>
              <w:t>колебательное</w:t>
            </w:r>
            <w:r w:rsidRPr="00947525">
              <w:rPr>
                <w:rFonts w:ascii="Times New Roman" w:hAnsi="Times New Roman" w:cs="Times New Roman"/>
                <w:w w:val="95"/>
                <w:sz w:val="24"/>
                <w:szCs w:val="24"/>
              </w:rPr>
              <w:t xml:space="preserve"> движение,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резонанс,</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волновое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spacing w:val="-1"/>
                <w:w w:val="95"/>
                <w:sz w:val="24"/>
                <w:szCs w:val="24"/>
              </w:rPr>
              <w:t>движение;</w:t>
            </w:r>
            <w:r w:rsidRPr="00947525">
              <w:rPr>
                <w:rFonts w:ascii="Times New Roman" w:hAnsi="Times New Roman" w:cs="Times New Roman"/>
                <w:w w:val="95"/>
                <w:sz w:val="24"/>
                <w:szCs w:val="24"/>
              </w:rPr>
              <w:t xml:space="preserve"> </w:t>
            </w:r>
            <w:r w:rsidRPr="00947525">
              <w:rPr>
                <w:rFonts w:ascii="Times New Roman" w:hAnsi="Times New Roman" w:cs="Times New Roman"/>
                <w:spacing w:val="-1"/>
                <w:w w:val="95"/>
                <w:sz w:val="24"/>
                <w:szCs w:val="24"/>
              </w:rPr>
              <w:t>диффузия,</w:t>
            </w:r>
            <w:r w:rsidRPr="00947525">
              <w:rPr>
                <w:rFonts w:ascii="Times New Roman" w:hAnsi="Times New Roman" w:cs="Times New Roman"/>
                <w:w w:val="95"/>
                <w:sz w:val="24"/>
                <w:szCs w:val="24"/>
              </w:rPr>
              <w:t xml:space="preserve"> броуновское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движение,</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85"/>
                <w:sz w:val="24"/>
                <w:szCs w:val="24"/>
              </w:rPr>
              <w:t xml:space="preserve">строение жидкостей </w:t>
            </w:r>
            <w:r w:rsidRPr="00947525">
              <w:rPr>
                <w:rFonts w:ascii="Times New Roman" w:hAnsi="Times New Roman" w:cs="Times New Roman"/>
                <w:w w:val="85"/>
                <w:sz w:val="24"/>
                <w:szCs w:val="24"/>
              </w:rPr>
              <w:lastRenderedPageBreak/>
              <w:t>и твердых тел, изменение объема</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95"/>
                <w:sz w:val="24"/>
                <w:szCs w:val="24"/>
              </w:rPr>
              <w:t>тел</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при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нагревании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(охлаждении),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тепловое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равновесие,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испарение,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конденсация,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плавление,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кристаллизация, кипение, влажность воздуха, связь</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средней кинетической энергии теплового движения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молекул</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абсолютной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температурой,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повышение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давления</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газа</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при</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его</w:t>
            </w:r>
            <w:r w:rsidRPr="00947525">
              <w:rPr>
                <w:rFonts w:ascii="Times New Roman" w:hAnsi="Times New Roman" w:cs="Times New Roman"/>
                <w:spacing w:val="-8"/>
                <w:w w:val="90"/>
                <w:sz w:val="24"/>
                <w:szCs w:val="24"/>
              </w:rPr>
              <w:t xml:space="preserve"> </w:t>
            </w:r>
            <w:r w:rsidRPr="00947525">
              <w:rPr>
                <w:rFonts w:ascii="Times New Roman" w:hAnsi="Times New Roman" w:cs="Times New Roman"/>
                <w:w w:val="90"/>
                <w:sz w:val="24"/>
                <w:szCs w:val="24"/>
              </w:rPr>
              <w:t>нагревании</w:t>
            </w:r>
            <w:r w:rsidRPr="00947525">
              <w:rPr>
                <w:rFonts w:ascii="Times New Roman" w:hAnsi="Times New Roman" w:cs="Times New Roman"/>
                <w:spacing w:val="-7"/>
                <w:w w:val="90"/>
                <w:sz w:val="24"/>
                <w:szCs w:val="24"/>
              </w:rPr>
              <w:t xml:space="preserve"> </w:t>
            </w:r>
            <w:r w:rsidRPr="00947525">
              <w:rPr>
                <w:rFonts w:ascii="Times New Roman" w:hAnsi="Times New Roman" w:cs="Times New Roman"/>
                <w:w w:val="90"/>
                <w:sz w:val="24"/>
                <w:szCs w:val="24"/>
              </w:rPr>
              <w:t>в</w:t>
            </w:r>
            <w:r w:rsidRPr="00947525">
              <w:rPr>
                <w:rFonts w:ascii="Times New Roman" w:hAnsi="Times New Roman" w:cs="Times New Roman"/>
                <w:spacing w:val="-11"/>
                <w:w w:val="90"/>
                <w:sz w:val="24"/>
                <w:szCs w:val="24"/>
              </w:rPr>
              <w:t xml:space="preserve"> </w:t>
            </w:r>
            <w:r w:rsidRPr="00947525">
              <w:rPr>
                <w:rFonts w:ascii="Times New Roman" w:hAnsi="Times New Roman" w:cs="Times New Roman"/>
                <w:w w:val="90"/>
                <w:sz w:val="24"/>
                <w:szCs w:val="24"/>
              </w:rPr>
              <w:t>закрытом</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сосуде,</w:t>
            </w:r>
            <w:r w:rsidRPr="00947525">
              <w:rPr>
                <w:rFonts w:ascii="Times New Roman" w:hAnsi="Times New Roman" w:cs="Times New Roman"/>
                <w:spacing w:val="-62"/>
                <w:w w:val="90"/>
                <w:sz w:val="24"/>
                <w:szCs w:val="24"/>
              </w:rPr>
              <w:t xml:space="preserve"> </w:t>
            </w:r>
            <w:r w:rsidRPr="00947525">
              <w:rPr>
                <w:rFonts w:ascii="Times New Roman" w:hAnsi="Times New Roman" w:cs="Times New Roman"/>
                <w:spacing w:val="-1"/>
                <w:sz w:val="24"/>
                <w:szCs w:val="24"/>
              </w:rPr>
              <w:t>связь</w:t>
            </w:r>
            <w:r w:rsidRPr="00947525">
              <w:rPr>
                <w:rFonts w:ascii="Times New Roman" w:hAnsi="Times New Roman" w:cs="Times New Roman"/>
                <w:sz w:val="24"/>
                <w:szCs w:val="24"/>
              </w:rPr>
              <w:t xml:space="preserve"> </w:t>
            </w:r>
            <w:r w:rsidRPr="00947525">
              <w:rPr>
                <w:rFonts w:ascii="Times New Roman" w:hAnsi="Times New Roman" w:cs="Times New Roman"/>
                <w:spacing w:val="-1"/>
                <w:sz w:val="24"/>
                <w:szCs w:val="24"/>
              </w:rPr>
              <w:t>между</w:t>
            </w:r>
            <w:r w:rsidRPr="00947525">
              <w:rPr>
                <w:rFonts w:ascii="Times New Roman" w:hAnsi="Times New Roman" w:cs="Times New Roman"/>
                <w:sz w:val="24"/>
                <w:szCs w:val="24"/>
              </w:rPr>
              <w:t xml:space="preserve"> </w:t>
            </w:r>
            <w:r w:rsidRPr="00947525">
              <w:rPr>
                <w:rFonts w:ascii="Times New Roman" w:hAnsi="Times New Roman" w:cs="Times New Roman"/>
                <w:spacing w:val="-1"/>
                <w:sz w:val="24"/>
                <w:szCs w:val="24"/>
              </w:rPr>
              <w:t>параметрами</w:t>
            </w:r>
            <w:r w:rsidRPr="00947525">
              <w:rPr>
                <w:rFonts w:ascii="Times New Roman" w:hAnsi="Times New Roman" w:cs="Times New Roman"/>
                <w:sz w:val="24"/>
                <w:szCs w:val="24"/>
              </w:rPr>
              <w:t xml:space="preserve"> состояния</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газа</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в</w:t>
            </w:r>
            <w:r w:rsidRPr="00947525">
              <w:rPr>
                <w:rFonts w:ascii="Times New Roman" w:hAnsi="Times New Roman" w:cs="Times New Roman"/>
                <w:spacing w:val="1"/>
                <w:sz w:val="24"/>
                <w:szCs w:val="24"/>
              </w:rPr>
              <w:t xml:space="preserve"> </w:t>
            </w:r>
            <w:r w:rsidRPr="00947525">
              <w:rPr>
                <w:rFonts w:ascii="Times New Roman" w:hAnsi="Times New Roman" w:cs="Times New Roman"/>
                <w:w w:val="90"/>
                <w:sz w:val="24"/>
                <w:szCs w:val="24"/>
              </w:rPr>
              <w:t>изопроцессах;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электризация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тел,</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взаимодействие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sz w:val="24"/>
                <w:szCs w:val="24"/>
              </w:rPr>
              <w:t>зарядов,</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нагревание</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проводника</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с</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током,</w:t>
            </w:r>
            <w:r w:rsidRPr="00947525">
              <w:rPr>
                <w:rFonts w:ascii="Times New Roman" w:hAnsi="Times New Roman" w:cs="Times New Roman"/>
                <w:spacing w:val="1"/>
                <w:sz w:val="24"/>
                <w:szCs w:val="24"/>
              </w:rPr>
              <w:t xml:space="preserve"> </w:t>
            </w:r>
            <w:r w:rsidRPr="00947525">
              <w:rPr>
                <w:rFonts w:ascii="Times New Roman" w:hAnsi="Times New Roman" w:cs="Times New Roman"/>
                <w:w w:val="95"/>
                <w:sz w:val="24"/>
                <w:szCs w:val="24"/>
              </w:rPr>
              <w:t>взаимодействие</w:t>
            </w:r>
            <w:r w:rsidRPr="00947525">
              <w:rPr>
                <w:rFonts w:ascii="Times New Roman" w:hAnsi="Times New Roman" w:cs="Times New Roman"/>
                <w:spacing w:val="104"/>
                <w:sz w:val="24"/>
                <w:szCs w:val="24"/>
              </w:rPr>
              <w:t xml:space="preserve">  </w:t>
            </w:r>
            <w:r w:rsidRPr="00947525">
              <w:rPr>
                <w:rFonts w:ascii="Times New Roman" w:hAnsi="Times New Roman" w:cs="Times New Roman"/>
                <w:w w:val="95"/>
                <w:sz w:val="24"/>
                <w:szCs w:val="24"/>
              </w:rPr>
              <w:t>магнитов,</w:t>
            </w:r>
            <w:r w:rsidRPr="00947525">
              <w:rPr>
                <w:rFonts w:ascii="Times New Roman" w:hAnsi="Times New Roman" w:cs="Times New Roman"/>
                <w:spacing w:val="103"/>
                <w:sz w:val="24"/>
                <w:szCs w:val="24"/>
              </w:rPr>
              <w:t xml:space="preserve"> </w:t>
            </w:r>
            <w:r w:rsidRPr="00947525">
              <w:rPr>
                <w:rFonts w:ascii="Times New Roman" w:hAnsi="Times New Roman" w:cs="Times New Roman"/>
                <w:spacing w:val="104"/>
                <w:sz w:val="24"/>
                <w:szCs w:val="24"/>
              </w:rPr>
              <w:t xml:space="preserve"> </w:t>
            </w:r>
            <w:r w:rsidRPr="00947525">
              <w:rPr>
                <w:rFonts w:ascii="Times New Roman" w:hAnsi="Times New Roman" w:cs="Times New Roman"/>
                <w:w w:val="95"/>
                <w:sz w:val="24"/>
                <w:szCs w:val="24"/>
              </w:rPr>
              <w:t>электромагнитная</w:t>
            </w:r>
            <w:r w:rsidRPr="00947525">
              <w:rPr>
                <w:rFonts w:ascii="Times New Roman" w:hAnsi="Times New Roman" w:cs="Times New Roman"/>
                <w:w w:val="90"/>
                <w:sz w:val="24"/>
                <w:szCs w:val="24"/>
              </w:rPr>
              <w:t xml:space="preserve"> индукция, действие магнитного поля на проводник с</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током</w:t>
            </w:r>
            <w:r w:rsidRPr="00947525">
              <w:rPr>
                <w:rFonts w:ascii="Times New Roman" w:hAnsi="Times New Roman" w:cs="Times New Roman"/>
                <w:spacing w:val="3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32"/>
                <w:w w:val="95"/>
                <w:sz w:val="24"/>
                <w:szCs w:val="24"/>
              </w:rPr>
              <w:t xml:space="preserve"> </w:t>
            </w:r>
            <w:r w:rsidRPr="00947525">
              <w:rPr>
                <w:rFonts w:ascii="Times New Roman" w:hAnsi="Times New Roman" w:cs="Times New Roman"/>
                <w:w w:val="95"/>
                <w:sz w:val="24"/>
                <w:szCs w:val="24"/>
              </w:rPr>
              <w:t>движущийся</w:t>
            </w:r>
            <w:r w:rsidRPr="00947525">
              <w:rPr>
                <w:rFonts w:ascii="Times New Roman" w:hAnsi="Times New Roman" w:cs="Times New Roman"/>
                <w:spacing w:val="31"/>
                <w:w w:val="95"/>
                <w:sz w:val="24"/>
                <w:szCs w:val="24"/>
              </w:rPr>
              <w:t xml:space="preserve"> </w:t>
            </w:r>
            <w:r w:rsidRPr="00947525">
              <w:rPr>
                <w:rFonts w:ascii="Times New Roman" w:hAnsi="Times New Roman" w:cs="Times New Roman"/>
                <w:w w:val="95"/>
                <w:sz w:val="24"/>
                <w:szCs w:val="24"/>
              </w:rPr>
              <w:t>заряд,</w:t>
            </w:r>
            <w:r w:rsidRPr="00947525">
              <w:rPr>
                <w:rFonts w:ascii="Times New Roman" w:hAnsi="Times New Roman" w:cs="Times New Roman"/>
                <w:spacing w:val="33"/>
                <w:w w:val="95"/>
                <w:sz w:val="24"/>
                <w:szCs w:val="24"/>
              </w:rPr>
              <w:t xml:space="preserve"> </w:t>
            </w:r>
            <w:r w:rsidRPr="00947525">
              <w:rPr>
                <w:rFonts w:ascii="Times New Roman" w:hAnsi="Times New Roman" w:cs="Times New Roman"/>
                <w:w w:val="95"/>
                <w:sz w:val="24"/>
                <w:szCs w:val="24"/>
              </w:rPr>
              <w:t>электромагнитные</w:t>
            </w:r>
            <w:r w:rsidR="000931C8" w:rsidRPr="00947525">
              <w:rPr>
                <w:rFonts w:ascii="Times New Roman" w:hAnsi="Times New Roman" w:cs="Times New Roman"/>
                <w:w w:val="95"/>
                <w:sz w:val="24"/>
                <w:szCs w:val="24"/>
              </w:rPr>
              <w:t xml:space="preserve"> </w:t>
            </w:r>
            <w:r w:rsidRPr="00947525">
              <w:rPr>
                <w:rFonts w:ascii="Times New Roman" w:hAnsi="Times New Roman" w:cs="Times New Roman"/>
                <w:w w:val="90"/>
                <w:sz w:val="24"/>
                <w:szCs w:val="24"/>
              </w:rPr>
              <w:t>колебания</w:t>
            </w:r>
            <w:r w:rsidRPr="00947525">
              <w:rPr>
                <w:rFonts w:ascii="Times New Roman" w:hAnsi="Times New Roman" w:cs="Times New Roman"/>
                <w:spacing w:val="-7"/>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6"/>
                <w:w w:val="90"/>
                <w:sz w:val="24"/>
                <w:szCs w:val="24"/>
              </w:rPr>
              <w:t xml:space="preserve"> </w:t>
            </w:r>
            <w:r w:rsidRPr="00947525">
              <w:rPr>
                <w:rFonts w:ascii="Times New Roman" w:hAnsi="Times New Roman" w:cs="Times New Roman"/>
                <w:w w:val="90"/>
                <w:sz w:val="24"/>
                <w:szCs w:val="24"/>
              </w:rPr>
              <w:t>волны,</w:t>
            </w:r>
            <w:r w:rsidRPr="00947525">
              <w:rPr>
                <w:rFonts w:ascii="Times New Roman" w:hAnsi="Times New Roman" w:cs="Times New Roman"/>
                <w:spacing w:val="-6"/>
                <w:w w:val="90"/>
                <w:sz w:val="24"/>
                <w:szCs w:val="24"/>
              </w:rPr>
              <w:t xml:space="preserve"> </w:t>
            </w:r>
            <w:r w:rsidRPr="00947525">
              <w:rPr>
                <w:rFonts w:ascii="Times New Roman" w:hAnsi="Times New Roman" w:cs="Times New Roman"/>
                <w:w w:val="90"/>
                <w:sz w:val="24"/>
                <w:szCs w:val="24"/>
              </w:rPr>
              <w:t>прямолинейное</w:t>
            </w:r>
            <w:r w:rsidRPr="00947525">
              <w:rPr>
                <w:rFonts w:ascii="Times New Roman" w:hAnsi="Times New Roman" w:cs="Times New Roman"/>
                <w:spacing w:val="-6"/>
                <w:w w:val="90"/>
                <w:sz w:val="24"/>
                <w:szCs w:val="24"/>
              </w:rPr>
              <w:t xml:space="preserve"> </w:t>
            </w:r>
            <w:r w:rsidRPr="00947525">
              <w:rPr>
                <w:rFonts w:ascii="Times New Roman" w:hAnsi="Times New Roman" w:cs="Times New Roman"/>
                <w:w w:val="90"/>
                <w:sz w:val="24"/>
                <w:szCs w:val="24"/>
              </w:rPr>
              <w:t>распространение</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0"/>
                <w:sz w:val="24"/>
                <w:szCs w:val="24"/>
              </w:rPr>
              <w:t>света,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отражение,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преломление,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интерференция,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дифракция и поляризация света, дисперсия света;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фотоэлектрический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эффект,</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световое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давление,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возникновение линейчатого спектра атома водорода,</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85"/>
                <w:sz w:val="24"/>
                <w:szCs w:val="24"/>
              </w:rPr>
              <w:t>естественная</w:t>
            </w:r>
            <w:r w:rsidRPr="00947525">
              <w:rPr>
                <w:rFonts w:ascii="Times New Roman" w:hAnsi="Times New Roman" w:cs="Times New Roman"/>
                <w:spacing w:val="5"/>
                <w:w w:val="85"/>
                <w:sz w:val="24"/>
                <w:szCs w:val="24"/>
              </w:rPr>
              <w:t xml:space="preserve"> </w:t>
            </w:r>
            <w:r w:rsidRPr="00947525">
              <w:rPr>
                <w:rFonts w:ascii="Times New Roman" w:hAnsi="Times New Roman" w:cs="Times New Roman"/>
                <w:w w:val="85"/>
                <w:sz w:val="24"/>
                <w:szCs w:val="24"/>
              </w:rPr>
              <w:t>и</w:t>
            </w:r>
            <w:r w:rsidRPr="00947525">
              <w:rPr>
                <w:rFonts w:ascii="Times New Roman" w:hAnsi="Times New Roman" w:cs="Times New Roman"/>
                <w:spacing w:val="6"/>
                <w:w w:val="85"/>
                <w:sz w:val="24"/>
                <w:szCs w:val="24"/>
              </w:rPr>
              <w:t xml:space="preserve"> </w:t>
            </w:r>
            <w:r w:rsidRPr="00947525">
              <w:rPr>
                <w:rFonts w:ascii="Times New Roman" w:hAnsi="Times New Roman" w:cs="Times New Roman"/>
                <w:w w:val="85"/>
                <w:sz w:val="24"/>
                <w:szCs w:val="24"/>
              </w:rPr>
              <w:t>искусственная</w:t>
            </w:r>
            <w:r w:rsidRPr="00947525">
              <w:rPr>
                <w:rFonts w:ascii="Times New Roman" w:hAnsi="Times New Roman" w:cs="Times New Roman"/>
                <w:spacing w:val="6"/>
                <w:w w:val="85"/>
                <w:sz w:val="24"/>
                <w:szCs w:val="24"/>
              </w:rPr>
              <w:t xml:space="preserve"> </w:t>
            </w:r>
            <w:r w:rsidRPr="00947525">
              <w:rPr>
                <w:rFonts w:ascii="Times New Roman" w:hAnsi="Times New Roman" w:cs="Times New Roman"/>
                <w:w w:val="85"/>
                <w:sz w:val="24"/>
                <w:szCs w:val="24"/>
              </w:rPr>
              <w:t>радиоактивность.</w:t>
            </w:r>
          </w:p>
        </w:tc>
      </w:tr>
      <w:tr w:rsidR="001D33D1" w:rsidRPr="00947525" w:rsidTr="00BC0BE2">
        <w:tc>
          <w:tcPr>
            <w:tcW w:w="2668" w:type="dxa"/>
          </w:tcPr>
          <w:p w:rsidR="001D33D1" w:rsidRPr="00947525" w:rsidRDefault="00C7172F" w:rsidP="005B722F">
            <w:pPr>
              <w:rPr>
                <w:sz w:val="24"/>
                <w:szCs w:val="24"/>
              </w:rPr>
            </w:pPr>
            <w:r w:rsidRPr="00C7172F">
              <w:rPr>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528" w:type="dxa"/>
          </w:tcPr>
          <w:p w:rsidR="001D33D1" w:rsidRPr="00947525" w:rsidRDefault="001D33D1" w:rsidP="005B722F">
            <w:pPr>
              <w:rPr>
                <w:b/>
                <w:sz w:val="24"/>
                <w:szCs w:val="24"/>
              </w:rPr>
            </w:pPr>
            <w:r w:rsidRPr="00947525">
              <w:rPr>
                <w:b/>
                <w:sz w:val="24"/>
                <w:szCs w:val="24"/>
              </w:rPr>
              <w:t>В области экологического воспитания:</w:t>
            </w:r>
          </w:p>
          <w:p w:rsidR="001D33D1" w:rsidRPr="00947525" w:rsidRDefault="001D33D1" w:rsidP="005B722F">
            <w:pPr>
              <w:rPr>
                <w:sz w:val="24"/>
                <w:szCs w:val="24"/>
              </w:rPr>
            </w:pPr>
            <w:r w:rsidRPr="00947525">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D33D1" w:rsidRPr="00947525" w:rsidRDefault="001D33D1" w:rsidP="005B722F">
            <w:pPr>
              <w:rPr>
                <w:sz w:val="24"/>
                <w:szCs w:val="24"/>
              </w:rPr>
            </w:pPr>
            <w:r w:rsidRPr="00947525">
              <w:rPr>
                <w:sz w:val="24"/>
                <w:szCs w:val="24"/>
              </w:rPr>
              <w:t>планирование и осуществление действий в окружающей среде на основе знания целей устойчивого развития человечества;</w:t>
            </w:r>
          </w:p>
          <w:p w:rsidR="001D33D1" w:rsidRPr="00947525" w:rsidRDefault="001D33D1" w:rsidP="005B722F">
            <w:pPr>
              <w:rPr>
                <w:sz w:val="24"/>
                <w:szCs w:val="24"/>
              </w:rPr>
            </w:pPr>
            <w:r w:rsidRPr="00947525">
              <w:rPr>
                <w:sz w:val="24"/>
                <w:szCs w:val="24"/>
              </w:rPr>
              <w:t xml:space="preserve">активное неприятие действий, </w:t>
            </w:r>
            <w:r w:rsidRPr="00947525">
              <w:rPr>
                <w:sz w:val="24"/>
                <w:szCs w:val="24"/>
              </w:rPr>
              <w:lastRenderedPageBreak/>
              <w:t>приносящих вред окружающей среде;</w:t>
            </w:r>
          </w:p>
          <w:p w:rsidR="001D33D1" w:rsidRPr="00947525" w:rsidRDefault="001D33D1" w:rsidP="005B722F">
            <w:pPr>
              <w:rPr>
                <w:sz w:val="24"/>
                <w:szCs w:val="24"/>
              </w:rPr>
            </w:pPr>
            <w:r w:rsidRPr="00947525">
              <w:rPr>
                <w:sz w:val="24"/>
                <w:szCs w:val="24"/>
              </w:rPr>
              <w:t>умение прогнозировать неблагоприятные экологические последствия предпринимаемых действий, предотвращать их;</w:t>
            </w:r>
          </w:p>
          <w:p w:rsidR="001D33D1" w:rsidRPr="00947525" w:rsidRDefault="001D33D1" w:rsidP="005B722F">
            <w:pPr>
              <w:rPr>
                <w:sz w:val="24"/>
                <w:szCs w:val="24"/>
              </w:rPr>
            </w:pPr>
            <w:r w:rsidRPr="00947525">
              <w:rPr>
                <w:sz w:val="24"/>
                <w:szCs w:val="24"/>
              </w:rPr>
              <w:t>расширение опыта деятельности экологической направленности на основе знаний по физике.</w:t>
            </w:r>
          </w:p>
        </w:tc>
        <w:tc>
          <w:tcPr>
            <w:tcW w:w="3827" w:type="dxa"/>
          </w:tcPr>
          <w:p w:rsidR="005B722F" w:rsidRPr="00947525" w:rsidRDefault="005B722F" w:rsidP="005B722F">
            <w:pPr>
              <w:rPr>
                <w:b/>
                <w:sz w:val="24"/>
                <w:szCs w:val="24"/>
              </w:rPr>
            </w:pPr>
            <w:r w:rsidRPr="00947525">
              <w:rPr>
                <w:b/>
                <w:sz w:val="24"/>
                <w:szCs w:val="24"/>
              </w:rPr>
              <w:lastRenderedPageBreak/>
              <w:t>Овладение универсальными учебными познавательными действиями:</w:t>
            </w:r>
          </w:p>
          <w:p w:rsidR="005B722F" w:rsidRPr="00947525" w:rsidRDefault="005B722F" w:rsidP="005B722F">
            <w:pPr>
              <w:rPr>
                <w:i/>
                <w:sz w:val="24"/>
                <w:szCs w:val="24"/>
              </w:rPr>
            </w:pPr>
            <w:r w:rsidRPr="00947525">
              <w:rPr>
                <w:i/>
                <w:sz w:val="24"/>
                <w:szCs w:val="24"/>
              </w:rPr>
              <w:t>б) базовые исследовательские действия:</w:t>
            </w:r>
          </w:p>
          <w:p w:rsidR="005B722F" w:rsidRPr="00947525" w:rsidRDefault="005B722F" w:rsidP="005B722F">
            <w:pPr>
              <w:rPr>
                <w:sz w:val="24"/>
                <w:szCs w:val="24"/>
              </w:rPr>
            </w:pPr>
            <w:r w:rsidRPr="00947525">
              <w:rPr>
                <w:sz w:val="24"/>
                <w:szCs w:val="24"/>
              </w:rPr>
              <w:t>владеть навыками учебно-исследовательской и проектной деятельности, навыками разрешения проблем;</w:t>
            </w:r>
          </w:p>
          <w:p w:rsidR="005B722F" w:rsidRPr="00947525" w:rsidRDefault="005B722F" w:rsidP="005B722F">
            <w:pPr>
              <w:rPr>
                <w:sz w:val="24"/>
                <w:szCs w:val="24"/>
              </w:rPr>
            </w:pPr>
            <w:r w:rsidRPr="00947525">
              <w:rPr>
                <w:sz w:val="24"/>
                <w:szCs w:val="24"/>
              </w:rPr>
              <w:t xml:space="preserve">способность и готовность к самостоятельному поиску методов решения практических задач, </w:t>
            </w:r>
            <w:r w:rsidRPr="00947525">
              <w:rPr>
                <w:sz w:val="24"/>
                <w:szCs w:val="24"/>
              </w:rPr>
              <w:lastRenderedPageBreak/>
              <w:t>применению различных методов познания;</w:t>
            </w:r>
          </w:p>
          <w:p w:rsidR="005B722F" w:rsidRPr="00947525" w:rsidRDefault="005B722F" w:rsidP="005B722F">
            <w:pPr>
              <w:rPr>
                <w:sz w:val="24"/>
                <w:szCs w:val="24"/>
              </w:rPr>
            </w:pPr>
            <w:r w:rsidRPr="00947525">
              <w:rPr>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B722F" w:rsidRPr="00947525" w:rsidRDefault="005B722F" w:rsidP="005B722F">
            <w:pPr>
              <w:rPr>
                <w:sz w:val="24"/>
                <w:szCs w:val="24"/>
              </w:rPr>
            </w:pPr>
            <w:r w:rsidRPr="00947525">
              <w:rPr>
                <w:sz w:val="24"/>
                <w:szCs w:val="24"/>
              </w:rPr>
              <w:t>формирование научного типа мышления, владение научной терминологией, ключевыми понятиями и методами;</w:t>
            </w:r>
          </w:p>
          <w:p w:rsidR="005B722F" w:rsidRPr="00947525" w:rsidRDefault="005B722F" w:rsidP="005B722F">
            <w:pPr>
              <w:rPr>
                <w:sz w:val="24"/>
                <w:szCs w:val="24"/>
              </w:rPr>
            </w:pPr>
            <w:r w:rsidRPr="00947525">
              <w:rPr>
                <w:sz w:val="24"/>
                <w:szCs w:val="24"/>
              </w:rPr>
              <w:t>ставить и формулировать собственные задачи в образовательной деятельности и жизненных ситуациях;</w:t>
            </w:r>
          </w:p>
          <w:p w:rsidR="005B722F" w:rsidRPr="00947525" w:rsidRDefault="005B722F" w:rsidP="005B722F">
            <w:pPr>
              <w:rPr>
                <w:sz w:val="24"/>
                <w:szCs w:val="24"/>
              </w:rPr>
            </w:pPr>
            <w:r w:rsidRPr="00947525">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B722F" w:rsidRPr="00947525" w:rsidRDefault="005B722F" w:rsidP="005B722F">
            <w:pPr>
              <w:rPr>
                <w:sz w:val="24"/>
                <w:szCs w:val="24"/>
              </w:rPr>
            </w:pPr>
            <w:r w:rsidRPr="00947525">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B722F" w:rsidRPr="00947525" w:rsidRDefault="005B722F" w:rsidP="005B722F">
            <w:pPr>
              <w:rPr>
                <w:sz w:val="24"/>
                <w:szCs w:val="24"/>
              </w:rPr>
            </w:pPr>
            <w:r w:rsidRPr="00947525">
              <w:rPr>
                <w:sz w:val="24"/>
                <w:szCs w:val="24"/>
              </w:rPr>
              <w:t>давать оценку новым ситуациям, оценивать приобретенный опыт;</w:t>
            </w:r>
          </w:p>
          <w:p w:rsidR="005B722F" w:rsidRPr="00947525" w:rsidRDefault="005B722F" w:rsidP="005B722F">
            <w:pPr>
              <w:rPr>
                <w:sz w:val="24"/>
                <w:szCs w:val="24"/>
              </w:rPr>
            </w:pPr>
            <w:r w:rsidRPr="00947525">
              <w:rPr>
                <w:sz w:val="24"/>
                <w:szCs w:val="24"/>
              </w:rPr>
              <w:t xml:space="preserve">разрабатывать план решения проблемы с учетом анализа имеющихся материальных и </w:t>
            </w:r>
            <w:r w:rsidRPr="00947525">
              <w:rPr>
                <w:sz w:val="24"/>
                <w:szCs w:val="24"/>
              </w:rPr>
              <w:lastRenderedPageBreak/>
              <w:t>нематериальных ресурсов;</w:t>
            </w:r>
          </w:p>
          <w:p w:rsidR="005B722F" w:rsidRPr="00947525" w:rsidRDefault="005B722F" w:rsidP="005B722F">
            <w:pPr>
              <w:rPr>
                <w:sz w:val="24"/>
                <w:szCs w:val="24"/>
              </w:rPr>
            </w:pPr>
            <w:r w:rsidRPr="00947525">
              <w:rPr>
                <w:sz w:val="24"/>
                <w:szCs w:val="24"/>
              </w:rPr>
              <w:t>осуществлять целенаправленный поиск переноса средств и способов действия в профессиональную среду;</w:t>
            </w:r>
          </w:p>
          <w:p w:rsidR="005B722F" w:rsidRPr="00947525" w:rsidRDefault="005B722F" w:rsidP="005B722F">
            <w:pPr>
              <w:rPr>
                <w:sz w:val="24"/>
                <w:szCs w:val="24"/>
              </w:rPr>
            </w:pPr>
            <w:r w:rsidRPr="00947525">
              <w:rPr>
                <w:sz w:val="24"/>
                <w:szCs w:val="24"/>
              </w:rPr>
              <w:t>уметь переносить знания в познавательную и практическую области жизнедеятельности;</w:t>
            </w:r>
          </w:p>
          <w:p w:rsidR="005B722F" w:rsidRPr="00947525" w:rsidRDefault="005B722F" w:rsidP="005B722F">
            <w:pPr>
              <w:rPr>
                <w:sz w:val="24"/>
                <w:szCs w:val="24"/>
              </w:rPr>
            </w:pPr>
            <w:r w:rsidRPr="00947525">
              <w:rPr>
                <w:sz w:val="24"/>
                <w:szCs w:val="24"/>
              </w:rPr>
              <w:t>уметь интегрировать знания из разных предметных областей;</w:t>
            </w:r>
          </w:p>
          <w:p w:rsidR="005B722F" w:rsidRPr="00947525" w:rsidRDefault="005B722F" w:rsidP="005B722F">
            <w:pPr>
              <w:rPr>
                <w:sz w:val="24"/>
                <w:szCs w:val="24"/>
              </w:rPr>
            </w:pPr>
            <w:r w:rsidRPr="00947525">
              <w:rPr>
                <w:sz w:val="24"/>
                <w:szCs w:val="24"/>
              </w:rPr>
              <w:t>выдвигать новые идеи, предлагать оригинальные подходы и решения;</w:t>
            </w:r>
          </w:p>
          <w:p w:rsidR="005B722F" w:rsidRPr="00947525" w:rsidRDefault="005B722F" w:rsidP="005B722F">
            <w:pPr>
              <w:rPr>
                <w:sz w:val="24"/>
                <w:szCs w:val="24"/>
              </w:rPr>
            </w:pPr>
            <w:r w:rsidRPr="00947525">
              <w:rPr>
                <w:sz w:val="24"/>
                <w:szCs w:val="24"/>
              </w:rPr>
              <w:t>ставить проблемы и задачи, допускающие альтернативные решения;</w:t>
            </w:r>
          </w:p>
          <w:p w:rsidR="005B722F" w:rsidRPr="00947525" w:rsidRDefault="005B722F" w:rsidP="005B722F">
            <w:pPr>
              <w:rPr>
                <w:i/>
                <w:sz w:val="24"/>
                <w:szCs w:val="24"/>
              </w:rPr>
            </w:pPr>
            <w:r w:rsidRPr="00947525">
              <w:rPr>
                <w:i/>
                <w:sz w:val="24"/>
                <w:szCs w:val="24"/>
              </w:rPr>
              <w:t>в) работа с информацией:</w:t>
            </w:r>
          </w:p>
          <w:p w:rsidR="005B722F" w:rsidRPr="00947525" w:rsidRDefault="005B722F" w:rsidP="005B722F">
            <w:pPr>
              <w:rPr>
                <w:sz w:val="24"/>
                <w:szCs w:val="24"/>
              </w:rPr>
            </w:pPr>
            <w:r w:rsidRPr="00947525">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B722F" w:rsidRPr="00947525" w:rsidRDefault="005B722F" w:rsidP="005B722F">
            <w:pPr>
              <w:rPr>
                <w:sz w:val="24"/>
                <w:szCs w:val="24"/>
              </w:rPr>
            </w:pPr>
            <w:r w:rsidRPr="00947525">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B722F" w:rsidRPr="00947525" w:rsidRDefault="005B722F" w:rsidP="005B722F">
            <w:pPr>
              <w:rPr>
                <w:sz w:val="24"/>
                <w:szCs w:val="24"/>
              </w:rPr>
            </w:pPr>
            <w:r w:rsidRPr="00947525">
              <w:rPr>
                <w:sz w:val="24"/>
                <w:szCs w:val="24"/>
              </w:rPr>
              <w:t>оценивать достоверность, легитимность информации, ее соответствие правовым и морально-этическим нормам;</w:t>
            </w:r>
          </w:p>
          <w:p w:rsidR="005B722F" w:rsidRPr="00947525" w:rsidRDefault="005B722F" w:rsidP="005B722F">
            <w:pPr>
              <w:rPr>
                <w:sz w:val="24"/>
                <w:szCs w:val="24"/>
              </w:rPr>
            </w:pPr>
            <w:r w:rsidRPr="00947525">
              <w:rPr>
                <w:sz w:val="24"/>
                <w:szCs w:val="24"/>
              </w:rPr>
              <w:t xml:space="preserve">использовать средства информационных и </w:t>
            </w:r>
            <w:r w:rsidRPr="00947525">
              <w:rPr>
                <w:sz w:val="24"/>
                <w:szCs w:val="24"/>
              </w:rPr>
              <w:lastRenderedPageBreak/>
              <w:t>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D33D1" w:rsidRPr="00947525" w:rsidRDefault="005B722F" w:rsidP="005B722F">
            <w:pPr>
              <w:rPr>
                <w:sz w:val="24"/>
                <w:szCs w:val="24"/>
              </w:rPr>
            </w:pPr>
            <w:r w:rsidRPr="00947525">
              <w:rPr>
                <w:sz w:val="24"/>
                <w:szCs w:val="24"/>
              </w:rPr>
              <w:t>владеть навыками распознавания и защиты информации, информационной безопасности личности.</w:t>
            </w:r>
          </w:p>
        </w:tc>
        <w:tc>
          <w:tcPr>
            <w:tcW w:w="4394" w:type="dxa"/>
          </w:tcPr>
          <w:p w:rsidR="001D33D1" w:rsidRPr="00947525" w:rsidRDefault="001D33D1" w:rsidP="005B722F">
            <w:pPr>
              <w:rPr>
                <w:sz w:val="24"/>
                <w:szCs w:val="24"/>
              </w:rPr>
            </w:pPr>
            <w:r w:rsidRPr="00947525">
              <w:rPr>
                <w:sz w:val="24"/>
                <w:szCs w:val="24"/>
              </w:rPr>
              <w:lastRenderedPageBreak/>
              <w:t>- сформировать умения применять полученные знания</w:t>
            </w:r>
          </w:p>
          <w:p w:rsidR="001D33D1" w:rsidRPr="00947525" w:rsidRDefault="001D33D1" w:rsidP="005B722F">
            <w:pPr>
              <w:rPr>
                <w:sz w:val="24"/>
                <w:szCs w:val="24"/>
              </w:rPr>
            </w:pPr>
            <w:r w:rsidRPr="00947525">
              <w:rPr>
                <w:sz w:val="24"/>
                <w:szCs w:val="24"/>
              </w:rPr>
              <w:t xml:space="preserve">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w:t>
            </w:r>
            <w:r w:rsidRPr="00947525">
              <w:rPr>
                <w:sz w:val="24"/>
                <w:szCs w:val="24"/>
              </w:rPr>
              <w:lastRenderedPageBreak/>
              <w:t>достижений физики и технологий для рационального природопользования.</w:t>
            </w:r>
          </w:p>
        </w:tc>
      </w:tr>
      <w:tr w:rsidR="00BC0BE2" w:rsidRPr="00947525" w:rsidTr="00BC0BE2">
        <w:tc>
          <w:tcPr>
            <w:tcW w:w="2668" w:type="dxa"/>
          </w:tcPr>
          <w:p w:rsidR="00365EBE" w:rsidRPr="00947525" w:rsidRDefault="00C7172F" w:rsidP="00193ABF">
            <w:pPr>
              <w:rPr>
                <w:rFonts w:eastAsia="Calibri"/>
                <w:sz w:val="24"/>
                <w:szCs w:val="24"/>
                <w:lang w:eastAsia="en-US"/>
              </w:rPr>
            </w:pPr>
            <w:r w:rsidRPr="00C7172F">
              <w:rPr>
                <w:sz w:val="24"/>
                <w:szCs w:val="24"/>
              </w:rPr>
              <w:lastRenderedPageBreak/>
              <w:t>ОК 09. Пользоваться профессиональной документацией на государственном и иностранном языках.</w:t>
            </w:r>
          </w:p>
        </w:tc>
        <w:tc>
          <w:tcPr>
            <w:tcW w:w="4528" w:type="dxa"/>
          </w:tcPr>
          <w:p w:rsidR="00365EBE" w:rsidRPr="00947525" w:rsidRDefault="00D43379" w:rsidP="00193ABF">
            <w:pPr>
              <w:rPr>
                <w:rFonts w:eastAsia="Calibri"/>
                <w:b/>
                <w:sz w:val="24"/>
                <w:szCs w:val="24"/>
                <w:lang w:eastAsia="en-US"/>
              </w:rPr>
            </w:pPr>
            <w:r w:rsidRPr="00947525">
              <w:rPr>
                <w:sz w:val="24"/>
                <w:szCs w:val="24"/>
                <w:shd w:val="clear" w:color="auto" w:fill="FFFFFF"/>
              </w:rPr>
              <w:t>Демонстрация навыков использования информационных технологий в профессиональной деятельности; анализ и оценка информации на основе применения профессиональных технологий, использование информационно-телекоммуникационной сети «Интернет» для реализации профессиональной деятельности</w:t>
            </w:r>
          </w:p>
        </w:tc>
        <w:tc>
          <w:tcPr>
            <w:tcW w:w="3827" w:type="dxa"/>
          </w:tcPr>
          <w:p w:rsidR="00365EBE" w:rsidRPr="00947525" w:rsidRDefault="00BC0BE2" w:rsidP="00193ABF">
            <w:pPr>
              <w:rPr>
                <w:rFonts w:eastAsia="Calibri"/>
                <w:b/>
                <w:sz w:val="24"/>
                <w:szCs w:val="24"/>
                <w:lang w:eastAsia="en-US"/>
              </w:rPr>
            </w:pPr>
            <w:r w:rsidRPr="00947525">
              <w:rPr>
                <w:sz w:val="24"/>
                <w:szCs w:val="24"/>
                <w:shd w:val="clear" w:color="auto" w:fill="FFFFFF"/>
              </w:rPr>
              <w:t>Оценка умения применять средства информационных технологий для решения профессиональных задач и использования современного программного обеспечения</w:t>
            </w:r>
          </w:p>
        </w:tc>
        <w:tc>
          <w:tcPr>
            <w:tcW w:w="4394" w:type="dxa"/>
          </w:tcPr>
          <w:p w:rsidR="00365EBE" w:rsidRPr="00947525" w:rsidRDefault="000931C8" w:rsidP="00193ABF">
            <w:pPr>
              <w:rPr>
                <w:rFonts w:eastAsia="Calibri"/>
                <w:sz w:val="24"/>
                <w:szCs w:val="24"/>
                <w:lang w:eastAsia="en-US"/>
              </w:rPr>
            </w:pPr>
            <w:r w:rsidRPr="00947525">
              <w:rPr>
                <w:sz w:val="24"/>
                <w:szCs w:val="24"/>
                <w:shd w:val="clear" w:color="auto" w:fill="FFFFFF"/>
              </w:rPr>
              <w:t xml:space="preserve">- </w:t>
            </w:r>
            <w:r w:rsidR="00BC0BE2" w:rsidRPr="00947525">
              <w:rPr>
                <w:sz w:val="24"/>
                <w:szCs w:val="24"/>
                <w:shd w:val="clear" w:color="auto" w:fill="FFFFFF"/>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bl>
    <w:p w:rsidR="004C72C8" w:rsidRPr="00947525" w:rsidRDefault="004C72C8" w:rsidP="00193ABF">
      <w:pPr>
        <w:spacing w:after="200" w:line="276" w:lineRule="auto"/>
        <w:rPr>
          <w:rFonts w:eastAsia="Calibri"/>
          <w:lang w:eastAsia="en-US"/>
        </w:rPr>
        <w:sectPr w:rsidR="004C72C8" w:rsidRPr="00947525" w:rsidSect="004C72C8">
          <w:pgSz w:w="16838" w:h="11906" w:orient="landscape"/>
          <w:pgMar w:top="1134" w:right="1134" w:bottom="1134" w:left="1134" w:header="709" w:footer="709" w:gutter="0"/>
          <w:cols w:space="720"/>
        </w:sectPr>
      </w:pPr>
    </w:p>
    <w:p w:rsidR="00E9602A" w:rsidRPr="00947525" w:rsidRDefault="00E9602A" w:rsidP="00BA623C">
      <w:pPr>
        <w:autoSpaceDE w:val="0"/>
        <w:autoSpaceDN w:val="0"/>
        <w:adjustRightInd w:val="0"/>
        <w:ind w:left="-567" w:right="283" w:firstLine="567"/>
        <w:jc w:val="both"/>
        <w:rPr>
          <w:b/>
          <w:sz w:val="28"/>
          <w:szCs w:val="28"/>
        </w:rPr>
      </w:pPr>
      <w:r w:rsidRPr="00947525">
        <w:rPr>
          <w:b/>
          <w:sz w:val="28"/>
          <w:szCs w:val="28"/>
        </w:rPr>
        <w:lastRenderedPageBreak/>
        <w:br w:type="page"/>
      </w:r>
    </w:p>
    <w:p w:rsidR="00E9602A" w:rsidRPr="00947525" w:rsidRDefault="00E9602A" w:rsidP="00BA623C">
      <w:pPr>
        <w:autoSpaceDE w:val="0"/>
        <w:autoSpaceDN w:val="0"/>
        <w:adjustRightInd w:val="0"/>
        <w:ind w:left="-567" w:right="283" w:firstLine="567"/>
        <w:jc w:val="both"/>
        <w:rPr>
          <w:b/>
          <w:sz w:val="28"/>
          <w:szCs w:val="28"/>
        </w:rPr>
        <w:sectPr w:rsidR="00E9602A" w:rsidRPr="00947525" w:rsidSect="004737C5">
          <w:pgSz w:w="16840" w:h="11907" w:orient="landscape"/>
          <w:pgMar w:top="851" w:right="1134" w:bottom="851" w:left="992" w:header="709" w:footer="709" w:gutter="0"/>
          <w:cols w:space="720"/>
        </w:sectPr>
      </w:pPr>
    </w:p>
    <w:p w:rsidR="00BA623C" w:rsidRPr="00947525" w:rsidRDefault="00E9602A" w:rsidP="00E9602A">
      <w:pPr>
        <w:autoSpaceDE w:val="0"/>
        <w:autoSpaceDN w:val="0"/>
        <w:adjustRightInd w:val="0"/>
        <w:ind w:left="-567" w:right="283" w:firstLine="567"/>
        <w:jc w:val="both"/>
        <w:rPr>
          <w:b/>
          <w:bCs/>
          <w:sz w:val="28"/>
          <w:szCs w:val="28"/>
          <w:lang w:eastAsia="ar-SA"/>
        </w:rPr>
      </w:pPr>
      <w:r w:rsidRPr="00947525">
        <w:rPr>
          <w:b/>
          <w:sz w:val="28"/>
          <w:szCs w:val="28"/>
        </w:rPr>
        <w:lastRenderedPageBreak/>
        <w:t>1.4.</w:t>
      </w:r>
      <w:r w:rsidR="00BA623C" w:rsidRPr="00947525">
        <w:rPr>
          <w:b/>
          <w:bCs/>
          <w:sz w:val="28"/>
          <w:szCs w:val="28"/>
          <w:lang w:eastAsia="ar-SA"/>
        </w:rPr>
        <w:t>Количество часов на освоение рабочей  программы</w:t>
      </w:r>
      <w:r w:rsidRPr="00947525">
        <w:rPr>
          <w:b/>
          <w:bCs/>
          <w:sz w:val="28"/>
          <w:szCs w:val="28"/>
          <w:lang w:eastAsia="ar-SA"/>
        </w:rPr>
        <w:t xml:space="preserve"> </w:t>
      </w:r>
      <w:r w:rsidR="00BA623C" w:rsidRPr="00947525">
        <w:rPr>
          <w:b/>
          <w:bCs/>
          <w:sz w:val="28"/>
          <w:szCs w:val="28"/>
          <w:lang w:eastAsia="ar-SA"/>
        </w:rPr>
        <w:t>учебной дисциплины:</w:t>
      </w:r>
    </w:p>
    <w:p w:rsidR="00AD7637"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947525">
        <w:rPr>
          <w:sz w:val="28"/>
          <w:szCs w:val="28"/>
        </w:rPr>
        <w:t>Объем</w:t>
      </w:r>
      <w:r w:rsidR="00E9602A" w:rsidRPr="00947525">
        <w:rPr>
          <w:sz w:val="28"/>
          <w:szCs w:val="28"/>
        </w:rPr>
        <w:t xml:space="preserve"> </w:t>
      </w:r>
      <w:r w:rsidRPr="00947525">
        <w:rPr>
          <w:sz w:val="28"/>
          <w:szCs w:val="28"/>
        </w:rPr>
        <w:t xml:space="preserve">образовательной нагрузки обучающегося </w:t>
      </w:r>
      <w:r w:rsidR="00395A56" w:rsidRPr="00947525">
        <w:rPr>
          <w:sz w:val="28"/>
          <w:szCs w:val="28"/>
        </w:rPr>
        <w:t>180</w:t>
      </w:r>
      <w:r w:rsidRPr="00947525">
        <w:rPr>
          <w:sz w:val="28"/>
          <w:szCs w:val="28"/>
        </w:rPr>
        <w:t xml:space="preserve"> час</w:t>
      </w:r>
      <w:r w:rsidR="00395A56" w:rsidRPr="00947525">
        <w:rPr>
          <w:sz w:val="28"/>
          <w:szCs w:val="28"/>
        </w:rPr>
        <w:t>ов</w:t>
      </w:r>
      <w:r w:rsidRPr="00947525">
        <w:rPr>
          <w:sz w:val="28"/>
          <w:szCs w:val="28"/>
        </w:rPr>
        <w:t xml:space="preserve">, </w:t>
      </w: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947525">
        <w:rPr>
          <w:sz w:val="28"/>
          <w:szCs w:val="28"/>
        </w:rPr>
        <w:t xml:space="preserve">во взаимодействии с преподавателем </w:t>
      </w:r>
      <w:r w:rsidR="00395A56" w:rsidRPr="00947525">
        <w:rPr>
          <w:sz w:val="28"/>
          <w:szCs w:val="28"/>
        </w:rPr>
        <w:t>180</w:t>
      </w:r>
      <w:r w:rsidR="004C72C8" w:rsidRPr="00947525">
        <w:rPr>
          <w:sz w:val="28"/>
          <w:szCs w:val="28"/>
        </w:rPr>
        <w:t xml:space="preserve"> час</w:t>
      </w:r>
      <w:r w:rsidR="00395A56" w:rsidRPr="00947525">
        <w:rPr>
          <w:sz w:val="28"/>
          <w:szCs w:val="28"/>
        </w:rPr>
        <w:t>ов</w:t>
      </w:r>
      <w:r w:rsidRPr="00947525">
        <w:rPr>
          <w:sz w:val="28"/>
          <w:szCs w:val="28"/>
        </w:rPr>
        <w:t>.</w:t>
      </w:r>
    </w:p>
    <w:p w:rsidR="00743E0D" w:rsidRPr="00947525" w:rsidRDefault="00743E0D"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E2416" w:rsidRPr="00947525" w:rsidRDefault="004E241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Pr="00947525"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Pr="00947525"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95211" w:rsidRPr="00947525" w:rsidRDefault="0099521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395A56" w:rsidRPr="00947525" w:rsidRDefault="00395A56"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947525">
        <w:rPr>
          <w:b/>
          <w:sz w:val="28"/>
          <w:szCs w:val="28"/>
        </w:rPr>
        <w:br w:type="page"/>
      </w: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47525">
        <w:rPr>
          <w:b/>
          <w:sz w:val="28"/>
          <w:szCs w:val="28"/>
        </w:rPr>
        <w:lastRenderedPageBreak/>
        <w:t xml:space="preserve">2. СТРУКТУРА И СОДЕРЖАНИЕ </w:t>
      </w:r>
      <w:r w:rsidR="008B32EB" w:rsidRPr="00947525">
        <w:rPr>
          <w:b/>
          <w:sz w:val="28"/>
          <w:szCs w:val="28"/>
        </w:rPr>
        <w:t xml:space="preserve">ОБЩЕОБРАЗОВАТЕЛЬНОЙ </w:t>
      </w:r>
      <w:r w:rsidRPr="00947525">
        <w:rPr>
          <w:b/>
          <w:sz w:val="28"/>
          <w:szCs w:val="28"/>
        </w:rPr>
        <w:t>УЧЕБНОЙ ДИСЦИПЛИНЫ</w:t>
      </w: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947525">
        <w:rPr>
          <w:b/>
          <w:sz w:val="28"/>
          <w:szCs w:val="28"/>
        </w:rPr>
        <w:t>2.1. Объем учебной дисциплины и виды учебной работы</w:t>
      </w: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947525" w:rsidTr="00BA623C">
        <w:trPr>
          <w:trHeight w:val="460"/>
          <w:jc w:val="center"/>
        </w:trPr>
        <w:tc>
          <w:tcPr>
            <w:tcW w:w="7904" w:type="dxa"/>
            <w:shd w:val="clear" w:color="auto" w:fill="auto"/>
          </w:tcPr>
          <w:p w:rsidR="00BA623C" w:rsidRPr="00947525" w:rsidRDefault="00BA623C" w:rsidP="00BA623C">
            <w:pPr>
              <w:jc w:val="center"/>
              <w:rPr>
                <w:sz w:val="28"/>
                <w:szCs w:val="28"/>
              </w:rPr>
            </w:pPr>
            <w:r w:rsidRPr="00947525">
              <w:rPr>
                <w:b/>
                <w:sz w:val="28"/>
                <w:szCs w:val="28"/>
              </w:rPr>
              <w:t>Вид учебной работы</w:t>
            </w:r>
          </w:p>
        </w:tc>
        <w:tc>
          <w:tcPr>
            <w:tcW w:w="1800" w:type="dxa"/>
            <w:shd w:val="clear" w:color="auto" w:fill="auto"/>
          </w:tcPr>
          <w:p w:rsidR="00BA623C" w:rsidRPr="00947525" w:rsidRDefault="00BA623C" w:rsidP="00BA623C">
            <w:pPr>
              <w:jc w:val="center"/>
              <w:rPr>
                <w:i/>
                <w:iCs/>
                <w:sz w:val="28"/>
                <w:szCs w:val="28"/>
              </w:rPr>
            </w:pPr>
            <w:r w:rsidRPr="00947525">
              <w:rPr>
                <w:b/>
                <w:i/>
                <w:iCs/>
                <w:sz w:val="28"/>
                <w:szCs w:val="28"/>
              </w:rPr>
              <w:t>Объем часов</w:t>
            </w:r>
          </w:p>
        </w:tc>
      </w:tr>
      <w:tr w:rsidR="00BA623C" w:rsidRPr="00947525" w:rsidTr="00BA623C">
        <w:trPr>
          <w:trHeight w:val="285"/>
          <w:jc w:val="center"/>
        </w:trPr>
        <w:tc>
          <w:tcPr>
            <w:tcW w:w="7904" w:type="dxa"/>
            <w:shd w:val="clear" w:color="auto" w:fill="auto"/>
          </w:tcPr>
          <w:p w:rsidR="00BA623C" w:rsidRPr="00947525" w:rsidRDefault="00BA623C" w:rsidP="00BA623C">
            <w:pPr>
              <w:rPr>
                <w:b/>
                <w:sz w:val="28"/>
                <w:szCs w:val="28"/>
              </w:rPr>
            </w:pPr>
            <w:r w:rsidRPr="00947525">
              <w:rPr>
                <w:b/>
                <w:sz w:val="28"/>
                <w:szCs w:val="28"/>
              </w:rPr>
              <w:t>Объем образовательной нагрузки</w:t>
            </w:r>
          </w:p>
        </w:tc>
        <w:tc>
          <w:tcPr>
            <w:tcW w:w="1800" w:type="dxa"/>
            <w:shd w:val="clear" w:color="auto" w:fill="auto"/>
          </w:tcPr>
          <w:p w:rsidR="00BA623C" w:rsidRPr="00947525" w:rsidRDefault="00395A56" w:rsidP="00193ABF">
            <w:pPr>
              <w:jc w:val="both"/>
              <w:rPr>
                <w:iCs/>
                <w:sz w:val="28"/>
                <w:szCs w:val="28"/>
              </w:rPr>
            </w:pPr>
            <w:r w:rsidRPr="00947525">
              <w:rPr>
                <w:iCs/>
                <w:sz w:val="28"/>
                <w:szCs w:val="28"/>
              </w:rPr>
              <w:t>180</w:t>
            </w:r>
          </w:p>
        </w:tc>
      </w:tr>
      <w:tr w:rsidR="00BA623C" w:rsidRPr="00947525" w:rsidTr="00BA623C">
        <w:trPr>
          <w:jc w:val="center"/>
        </w:trPr>
        <w:tc>
          <w:tcPr>
            <w:tcW w:w="7904" w:type="dxa"/>
            <w:shd w:val="clear" w:color="auto" w:fill="auto"/>
          </w:tcPr>
          <w:p w:rsidR="00BA623C" w:rsidRPr="00947525" w:rsidRDefault="00BA623C" w:rsidP="00BA623C">
            <w:pPr>
              <w:jc w:val="both"/>
              <w:rPr>
                <w:sz w:val="28"/>
                <w:szCs w:val="28"/>
              </w:rPr>
            </w:pPr>
            <w:r w:rsidRPr="00947525">
              <w:rPr>
                <w:b/>
                <w:sz w:val="28"/>
                <w:szCs w:val="28"/>
              </w:rPr>
              <w:t xml:space="preserve">во взаимодействии с преподавателем </w:t>
            </w:r>
          </w:p>
        </w:tc>
        <w:tc>
          <w:tcPr>
            <w:tcW w:w="1800" w:type="dxa"/>
            <w:shd w:val="clear" w:color="auto" w:fill="auto"/>
          </w:tcPr>
          <w:p w:rsidR="00BA623C" w:rsidRPr="00947525" w:rsidRDefault="00395A56" w:rsidP="00193ABF">
            <w:pPr>
              <w:jc w:val="both"/>
              <w:rPr>
                <w:iCs/>
                <w:sz w:val="28"/>
                <w:szCs w:val="28"/>
              </w:rPr>
            </w:pPr>
            <w:r w:rsidRPr="00947525">
              <w:rPr>
                <w:iCs/>
                <w:sz w:val="28"/>
                <w:szCs w:val="28"/>
              </w:rPr>
              <w:t>180</w:t>
            </w:r>
          </w:p>
        </w:tc>
      </w:tr>
      <w:tr w:rsidR="00BA623C" w:rsidRPr="00947525" w:rsidTr="00BA623C">
        <w:trPr>
          <w:jc w:val="center"/>
        </w:trPr>
        <w:tc>
          <w:tcPr>
            <w:tcW w:w="7904" w:type="dxa"/>
            <w:shd w:val="clear" w:color="auto" w:fill="auto"/>
          </w:tcPr>
          <w:p w:rsidR="00BA623C" w:rsidRPr="00947525" w:rsidRDefault="00BA623C" w:rsidP="00BA623C">
            <w:pPr>
              <w:jc w:val="both"/>
              <w:rPr>
                <w:sz w:val="28"/>
                <w:szCs w:val="28"/>
              </w:rPr>
            </w:pPr>
            <w:r w:rsidRPr="00947525">
              <w:rPr>
                <w:sz w:val="28"/>
                <w:szCs w:val="28"/>
              </w:rPr>
              <w:t>в том числе:</w:t>
            </w:r>
          </w:p>
        </w:tc>
        <w:tc>
          <w:tcPr>
            <w:tcW w:w="1800" w:type="dxa"/>
            <w:shd w:val="clear" w:color="auto" w:fill="auto"/>
          </w:tcPr>
          <w:p w:rsidR="00BA623C" w:rsidRPr="00947525" w:rsidRDefault="00BA623C" w:rsidP="00BA623C">
            <w:pPr>
              <w:jc w:val="both"/>
              <w:rPr>
                <w:iCs/>
                <w:sz w:val="28"/>
                <w:szCs w:val="28"/>
              </w:rPr>
            </w:pPr>
          </w:p>
        </w:tc>
      </w:tr>
      <w:tr w:rsidR="001727A2" w:rsidRPr="00947525" w:rsidTr="00BA623C">
        <w:trPr>
          <w:jc w:val="center"/>
        </w:trPr>
        <w:tc>
          <w:tcPr>
            <w:tcW w:w="7904" w:type="dxa"/>
            <w:shd w:val="clear" w:color="auto" w:fill="auto"/>
          </w:tcPr>
          <w:p w:rsidR="001727A2" w:rsidRPr="00947525" w:rsidRDefault="001727A2" w:rsidP="001727A2">
            <w:pPr>
              <w:jc w:val="both"/>
              <w:rPr>
                <w:sz w:val="28"/>
                <w:szCs w:val="28"/>
              </w:rPr>
            </w:pPr>
            <w:r w:rsidRPr="00947525">
              <w:rPr>
                <w:sz w:val="28"/>
                <w:szCs w:val="28"/>
              </w:rPr>
              <w:t xml:space="preserve">     теоретическое обучение</w:t>
            </w:r>
          </w:p>
        </w:tc>
        <w:tc>
          <w:tcPr>
            <w:tcW w:w="1800" w:type="dxa"/>
            <w:shd w:val="clear" w:color="auto" w:fill="auto"/>
          </w:tcPr>
          <w:p w:rsidR="001727A2" w:rsidRPr="00947525" w:rsidRDefault="00395A56" w:rsidP="00BF6C29">
            <w:pPr>
              <w:jc w:val="both"/>
              <w:rPr>
                <w:iCs/>
                <w:sz w:val="28"/>
                <w:szCs w:val="28"/>
              </w:rPr>
            </w:pPr>
            <w:r w:rsidRPr="00947525">
              <w:rPr>
                <w:iCs/>
                <w:sz w:val="28"/>
                <w:szCs w:val="28"/>
              </w:rPr>
              <w:t>60</w:t>
            </w:r>
          </w:p>
        </w:tc>
      </w:tr>
      <w:tr w:rsidR="00BA623C" w:rsidRPr="00947525" w:rsidTr="00BA623C">
        <w:trPr>
          <w:jc w:val="center"/>
        </w:trPr>
        <w:tc>
          <w:tcPr>
            <w:tcW w:w="7904" w:type="dxa"/>
            <w:shd w:val="clear" w:color="auto" w:fill="auto"/>
          </w:tcPr>
          <w:p w:rsidR="00BA623C" w:rsidRPr="00947525" w:rsidRDefault="00BA623C" w:rsidP="00BA623C">
            <w:pPr>
              <w:jc w:val="both"/>
              <w:rPr>
                <w:sz w:val="28"/>
                <w:szCs w:val="28"/>
              </w:rPr>
            </w:pPr>
            <w:r w:rsidRPr="00947525">
              <w:rPr>
                <w:sz w:val="28"/>
                <w:szCs w:val="28"/>
              </w:rPr>
              <w:t xml:space="preserve">     лабораторные  работы</w:t>
            </w:r>
          </w:p>
        </w:tc>
        <w:tc>
          <w:tcPr>
            <w:tcW w:w="1800" w:type="dxa"/>
            <w:shd w:val="clear" w:color="auto" w:fill="auto"/>
          </w:tcPr>
          <w:p w:rsidR="00BA623C" w:rsidRPr="00947525" w:rsidRDefault="00395A56" w:rsidP="001727A2">
            <w:pPr>
              <w:jc w:val="both"/>
              <w:rPr>
                <w:iCs/>
                <w:sz w:val="28"/>
                <w:szCs w:val="28"/>
              </w:rPr>
            </w:pPr>
            <w:r w:rsidRPr="00947525">
              <w:rPr>
                <w:iCs/>
                <w:sz w:val="28"/>
                <w:szCs w:val="28"/>
              </w:rPr>
              <w:t>32</w:t>
            </w:r>
          </w:p>
        </w:tc>
      </w:tr>
      <w:tr w:rsidR="00BA623C" w:rsidRPr="00947525" w:rsidTr="00BA623C">
        <w:trPr>
          <w:jc w:val="center"/>
        </w:trPr>
        <w:tc>
          <w:tcPr>
            <w:tcW w:w="7904" w:type="dxa"/>
            <w:shd w:val="clear" w:color="auto" w:fill="auto"/>
          </w:tcPr>
          <w:p w:rsidR="00BA623C" w:rsidRPr="00947525" w:rsidRDefault="00BA623C" w:rsidP="00A82799">
            <w:pPr>
              <w:jc w:val="both"/>
              <w:rPr>
                <w:sz w:val="28"/>
                <w:szCs w:val="28"/>
              </w:rPr>
            </w:pPr>
            <w:r w:rsidRPr="00947525">
              <w:rPr>
                <w:sz w:val="28"/>
                <w:szCs w:val="28"/>
              </w:rPr>
              <w:t xml:space="preserve">     практические </w:t>
            </w:r>
            <w:r w:rsidR="00A82799" w:rsidRPr="00947525">
              <w:rPr>
                <w:sz w:val="28"/>
                <w:szCs w:val="28"/>
              </w:rPr>
              <w:t>занятия</w:t>
            </w:r>
          </w:p>
        </w:tc>
        <w:tc>
          <w:tcPr>
            <w:tcW w:w="1800" w:type="dxa"/>
            <w:shd w:val="clear" w:color="auto" w:fill="auto"/>
          </w:tcPr>
          <w:p w:rsidR="00BA623C" w:rsidRPr="00947525" w:rsidRDefault="00395A56" w:rsidP="00BF6C29">
            <w:pPr>
              <w:jc w:val="both"/>
              <w:rPr>
                <w:iCs/>
                <w:sz w:val="28"/>
                <w:szCs w:val="28"/>
              </w:rPr>
            </w:pPr>
            <w:r w:rsidRPr="00947525">
              <w:rPr>
                <w:iCs/>
                <w:sz w:val="28"/>
                <w:szCs w:val="28"/>
              </w:rPr>
              <w:t>52</w:t>
            </w:r>
          </w:p>
        </w:tc>
      </w:tr>
      <w:tr w:rsidR="00BA623C" w:rsidRPr="00947525" w:rsidTr="00BA623C">
        <w:trPr>
          <w:jc w:val="center"/>
        </w:trPr>
        <w:tc>
          <w:tcPr>
            <w:tcW w:w="7904" w:type="dxa"/>
            <w:shd w:val="clear" w:color="auto" w:fill="auto"/>
          </w:tcPr>
          <w:p w:rsidR="00BA623C" w:rsidRPr="00947525" w:rsidRDefault="00BA623C" w:rsidP="00A82799">
            <w:pPr>
              <w:jc w:val="both"/>
              <w:rPr>
                <w:sz w:val="28"/>
                <w:szCs w:val="28"/>
              </w:rPr>
            </w:pPr>
            <w:r w:rsidRPr="00947525">
              <w:rPr>
                <w:sz w:val="28"/>
                <w:szCs w:val="28"/>
              </w:rPr>
              <w:t xml:space="preserve">     контрольные работы </w:t>
            </w:r>
          </w:p>
        </w:tc>
        <w:tc>
          <w:tcPr>
            <w:tcW w:w="1800" w:type="dxa"/>
            <w:shd w:val="clear" w:color="auto" w:fill="auto"/>
          </w:tcPr>
          <w:p w:rsidR="00BA623C" w:rsidRPr="00947525" w:rsidRDefault="00E9602A" w:rsidP="00BA623C">
            <w:pPr>
              <w:jc w:val="both"/>
              <w:rPr>
                <w:iCs/>
                <w:sz w:val="28"/>
                <w:szCs w:val="28"/>
              </w:rPr>
            </w:pPr>
            <w:r w:rsidRPr="00947525">
              <w:rPr>
                <w:iCs/>
                <w:sz w:val="28"/>
                <w:szCs w:val="28"/>
              </w:rPr>
              <w:t>8</w:t>
            </w:r>
          </w:p>
        </w:tc>
      </w:tr>
      <w:tr w:rsidR="00A82799" w:rsidRPr="00947525" w:rsidTr="00BA623C">
        <w:trPr>
          <w:jc w:val="center"/>
        </w:trPr>
        <w:tc>
          <w:tcPr>
            <w:tcW w:w="7904" w:type="dxa"/>
            <w:shd w:val="clear" w:color="auto" w:fill="auto"/>
          </w:tcPr>
          <w:p w:rsidR="00A82799" w:rsidRPr="00947525" w:rsidRDefault="00A82799" w:rsidP="00A82799">
            <w:pPr>
              <w:jc w:val="both"/>
              <w:rPr>
                <w:sz w:val="28"/>
                <w:szCs w:val="28"/>
              </w:rPr>
            </w:pPr>
            <w:r w:rsidRPr="00947525">
              <w:rPr>
                <w:sz w:val="28"/>
                <w:szCs w:val="28"/>
              </w:rPr>
              <w:t xml:space="preserve">     консультации</w:t>
            </w:r>
          </w:p>
        </w:tc>
        <w:tc>
          <w:tcPr>
            <w:tcW w:w="1800" w:type="dxa"/>
            <w:shd w:val="clear" w:color="auto" w:fill="auto"/>
          </w:tcPr>
          <w:p w:rsidR="00A82799" w:rsidRPr="00947525" w:rsidRDefault="00395A56" w:rsidP="00BA623C">
            <w:pPr>
              <w:jc w:val="both"/>
              <w:rPr>
                <w:iCs/>
                <w:sz w:val="28"/>
                <w:szCs w:val="28"/>
              </w:rPr>
            </w:pPr>
            <w:r w:rsidRPr="00947525">
              <w:rPr>
                <w:iCs/>
                <w:sz w:val="28"/>
                <w:szCs w:val="28"/>
              </w:rPr>
              <w:t>2</w:t>
            </w:r>
          </w:p>
        </w:tc>
      </w:tr>
      <w:tr w:rsidR="00A82799" w:rsidRPr="00947525" w:rsidTr="00BA623C">
        <w:trPr>
          <w:jc w:val="center"/>
        </w:trPr>
        <w:tc>
          <w:tcPr>
            <w:tcW w:w="7904" w:type="dxa"/>
            <w:shd w:val="clear" w:color="auto" w:fill="auto"/>
          </w:tcPr>
          <w:p w:rsidR="00A82799" w:rsidRPr="00947525" w:rsidRDefault="00A82799" w:rsidP="00A82799">
            <w:pPr>
              <w:jc w:val="both"/>
              <w:rPr>
                <w:sz w:val="28"/>
                <w:szCs w:val="28"/>
              </w:rPr>
            </w:pPr>
            <w:r w:rsidRPr="00947525">
              <w:rPr>
                <w:sz w:val="28"/>
                <w:szCs w:val="28"/>
              </w:rPr>
              <w:t xml:space="preserve">     экзамен</w:t>
            </w:r>
          </w:p>
        </w:tc>
        <w:tc>
          <w:tcPr>
            <w:tcW w:w="1800" w:type="dxa"/>
            <w:shd w:val="clear" w:color="auto" w:fill="auto"/>
          </w:tcPr>
          <w:p w:rsidR="00A82799" w:rsidRPr="00947525" w:rsidRDefault="00395A56" w:rsidP="00BA623C">
            <w:pPr>
              <w:jc w:val="both"/>
              <w:rPr>
                <w:iCs/>
                <w:sz w:val="28"/>
                <w:szCs w:val="28"/>
              </w:rPr>
            </w:pPr>
            <w:r w:rsidRPr="00947525">
              <w:rPr>
                <w:iCs/>
                <w:sz w:val="28"/>
                <w:szCs w:val="28"/>
              </w:rPr>
              <w:t>4</w:t>
            </w:r>
          </w:p>
        </w:tc>
      </w:tr>
      <w:tr w:rsidR="00BA623C" w:rsidRPr="00947525" w:rsidTr="00BA623C">
        <w:trPr>
          <w:jc w:val="center"/>
        </w:trPr>
        <w:tc>
          <w:tcPr>
            <w:tcW w:w="9704" w:type="dxa"/>
            <w:gridSpan w:val="2"/>
            <w:shd w:val="clear" w:color="auto" w:fill="auto"/>
          </w:tcPr>
          <w:p w:rsidR="00BA623C" w:rsidRPr="00947525" w:rsidRDefault="004D4CD5" w:rsidP="00395A56">
            <w:pPr>
              <w:rPr>
                <w:i/>
                <w:iCs/>
                <w:sz w:val="28"/>
                <w:szCs w:val="28"/>
              </w:rPr>
            </w:pPr>
            <w:r w:rsidRPr="00947525">
              <w:rPr>
                <w:b/>
                <w:i/>
                <w:iCs/>
                <w:sz w:val="28"/>
                <w:szCs w:val="28"/>
              </w:rPr>
              <w:t xml:space="preserve">Промежуточная </w:t>
            </w:r>
            <w:r w:rsidR="00BA623C" w:rsidRPr="00947525">
              <w:rPr>
                <w:b/>
                <w:i/>
                <w:iCs/>
                <w:sz w:val="28"/>
                <w:szCs w:val="28"/>
              </w:rPr>
              <w:t xml:space="preserve">     аттестация</w:t>
            </w:r>
            <w:r w:rsidR="00BA623C" w:rsidRPr="00947525">
              <w:rPr>
                <w:i/>
                <w:iCs/>
                <w:sz w:val="28"/>
                <w:szCs w:val="28"/>
              </w:rPr>
              <w:t xml:space="preserve">          в форме                    </w:t>
            </w:r>
            <w:r w:rsidR="00395A56" w:rsidRPr="00947525">
              <w:rPr>
                <w:b/>
                <w:i/>
                <w:iCs/>
                <w:sz w:val="28"/>
                <w:szCs w:val="28"/>
              </w:rPr>
              <w:t>Экзамена</w:t>
            </w:r>
          </w:p>
        </w:tc>
      </w:tr>
    </w:tbl>
    <w:p w:rsidR="00057125" w:rsidRPr="00947525" w:rsidRDefault="00BF6C29" w:rsidP="00057125">
      <w:pPr>
        <w:pStyle w:val="aff"/>
        <w:rPr>
          <w:b/>
        </w:rPr>
      </w:pPr>
      <w:r w:rsidRPr="00947525">
        <w:rPr>
          <w:b/>
        </w:rPr>
        <w:t>2.2 Содержание учебной дисциплины</w:t>
      </w:r>
    </w:p>
    <w:p w:rsidR="00057125" w:rsidRPr="00947525" w:rsidRDefault="00057125" w:rsidP="00057125">
      <w:pPr>
        <w:pStyle w:val="aff"/>
        <w:rPr>
          <w:b/>
        </w:rPr>
      </w:pPr>
    </w:p>
    <w:p w:rsidR="00DA3BBE" w:rsidRPr="00947525" w:rsidRDefault="00DA3BBE" w:rsidP="00DA3BBE">
      <w:pPr>
        <w:pStyle w:val="aff"/>
        <w:rPr>
          <w:b/>
        </w:rPr>
      </w:pPr>
      <w:r w:rsidRPr="00947525">
        <w:rPr>
          <w:b/>
        </w:rPr>
        <w:t xml:space="preserve">Раздел 1 </w:t>
      </w:r>
      <w:r w:rsidR="00F91D11" w:rsidRPr="00947525">
        <w:rPr>
          <w:b/>
        </w:rPr>
        <w:t>Механика</w:t>
      </w:r>
    </w:p>
    <w:p w:rsidR="00B03208" w:rsidRPr="00947525" w:rsidRDefault="00B03208" w:rsidP="00B03208">
      <w:pPr>
        <w:ind w:firstLine="284"/>
        <w:jc w:val="both"/>
      </w:pPr>
      <w:r w:rsidRPr="00947525">
        <w:t>Представление механического движения тела уравнениями зависимости координат и проекцией скорости от времени. Представление механического движения тела графиками зависимости координат и проекцией скорости от времени.</w:t>
      </w:r>
    </w:p>
    <w:p w:rsidR="00B03208" w:rsidRPr="00947525" w:rsidRDefault="00B03208" w:rsidP="00B03208">
      <w:pPr>
        <w:ind w:firstLine="284"/>
        <w:jc w:val="both"/>
      </w:pPr>
      <w:r w:rsidRPr="00947525">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B03208" w:rsidRPr="00947525" w:rsidRDefault="00B03208" w:rsidP="00B03208">
      <w:pPr>
        <w:ind w:firstLine="284"/>
        <w:jc w:val="both"/>
      </w:pPr>
      <w:r w:rsidRPr="00947525">
        <w:t>Проведение сравнительного анализа равномерного и равнопеременного движений. Указание использования поступательного и вращательного движений в технике. Приобретение опыта работы в группе с выполнением различных социальных ролей. Разработка возможной системы действий и конструкции для экспериментального определения кинематических величин.</w:t>
      </w:r>
    </w:p>
    <w:p w:rsidR="00B03208" w:rsidRPr="00947525" w:rsidRDefault="00B03208" w:rsidP="00B03208">
      <w:pPr>
        <w:spacing w:line="259" w:lineRule="auto"/>
        <w:ind w:firstLine="284"/>
        <w:jc w:val="both"/>
      </w:pPr>
      <w:r w:rsidRPr="00947525">
        <w:t>Представление информации о видах движения в виде таблицы. Применение закона сохранения импульса для вычисления изменений скоростей тел при их взаимодействиях. Измерение работы сил и изменение кинетической энергии тела. Вычисление работы сил и изменения кинетической энергии тела. Вычисление потенциальной энергии тел в гравитационном поле. Определение потенциальной энергии упруго деформированного тела по известной деформации и жесткости тела.</w:t>
      </w:r>
    </w:p>
    <w:p w:rsidR="00B03208" w:rsidRPr="00947525" w:rsidRDefault="00B03208" w:rsidP="00B03208">
      <w:pPr>
        <w:ind w:firstLine="284"/>
        <w:jc w:val="both"/>
      </w:pPr>
      <w:r w:rsidRPr="00947525">
        <w:t>Применение закона сохранения механической энергии при расчетах результатов взаимодействий тел гравитационными силами и силами упругости. Указание границ применимости законов механики. Указание учебных дисциплин, при изучении которых используются законы сохранения</w:t>
      </w:r>
    </w:p>
    <w:p w:rsidR="00DA3BBE" w:rsidRPr="00947525" w:rsidRDefault="00DA3BBE" w:rsidP="00B03208">
      <w:pPr>
        <w:pStyle w:val="aff"/>
        <w:ind w:left="0" w:firstLine="0"/>
        <w:rPr>
          <w:b/>
        </w:rPr>
      </w:pPr>
      <w:r w:rsidRPr="00947525">
        <w:rPr>
          <w:b/>
        </w:rPr>
        <w:t>Практические занятия</w:t>
      </w:r>
    </w:p>
    <w:p w:rsidR="00B03208" w:rsidRPr="00947525" w:rsidRDefault="00B03208" w:rsidP="0083678C">
      <w:pPr>
        <w:pStyle w:val="aff"/>
        <w:rPr>
          <w:lang w:eastAsia="en-US"/>
        </w:rPr>
      </w:pPr>
      <w:r w:rsidRPr="00947525">
        <w:rPr>
          <w:lang w:eastAsia="en-US"/>
        </w:rPr>
        <w:t>Решение задач на «Измерение скорости, времени, перемещения»</w:t>
      </w:r>
    </w:p>
    <w:p w:rsidR="00E35FBE" w:rsidRPr="00947525" w:rsidRDefault="00E35FBE" w:rsidP="0083678C">
      <w:pPr>
        <w:pStyle w:val="aff"/>
        <w:rPr>
          <w:lang w:eastAsia="en-US"/>
        </w:rPr>
      </w:pPr>
      <w:r w:rsidRPr="00947525">
        <w:rPr>
          <w:lang w:eastAsia="en-US"/>
        </w:rPr>
        <w:t>Решение вариативных задач на законы динамики.</w:t>
      </w:r>
    </w:p>
    <w:p w:rsidR="00E35FBE" w:rsidRPr="00947525" w:rsidRDefault="00E35FBE" w:rsidP="0083678C">
      <w:pPr>
        <w:pStyle w:val="aff"/>
        <w:rPr>
          <w:lang w:eastAsia="en-US"/>
        </w:rPr>
      </w:pPr>
      <w:r w:rsidRPr="00947525">
        <w:rPr>
          <w:lang w:eastAsia="en-US"/>
        </w:rPr>
        <w:t>Решение задач на «Закон сохранения в механике».</w:t>
      </w:r>
    </w:p>
    <w:p w:rsidR="00366818" w:rsidRPr="00947525" w:rsidRDefault="00366818" w:rsidP="0083678C">
      <w:pPr>
        <w:pStyle w:val="aff"/>
        <w:rPr>
          <w:lang w:eastAsia="en-US"/>
        </w:rPr>
      </w:pPr>
      <w:r w:rsidRPr="00947525">
        <w:rPr>
          <w:lang w:eastAsia="en-US"/>
        </w:rPr>
        <w:t>Решение вариативных задач на расчёт мощности и механической энергии.</w:t>
      </w:r>
    </w:p>
    <w:p w:rsidR="00366818" w:rsidRPr="00947525" w:rsidRDefault="00366818" w:rsidP="0083678C">
      <w:pPr>
        <w:pStyle w:val="aff"/>
        <w:rPr>
          <w:lang w:eastAsia="en-US"/>
        </w:rPr>
      </w:pPr>
      <w:r w:rsidRPr="00947525">
        <w:rPr>
          <w:lang w:eastAsia="en-US"/>
        </w:rPr>
        <w:t>Решение задач с профессиональной направленностью</w:t>
      </w:r>
    </w:p>
    <w:p w:rsidR="00B03208" w:rsidRPr="00947525" w:rsidRDefault="00B03208" w:rsidP="00B03208">
      <w:pPr>
        <w:pStyle w:val="aff"/>
        <w:rPr>
          <w:b/>
        </w:rPr>
      </w:pPr>
      <w:r w:rsidRPr="00947525">
        <w:rPr>
          <w:b/>
        </w:rPr>
        <w:t>Раздел 2. Основы молекулярной физики и термодинамики</w:t>
      </w:r>
    </w:p>
    <w:p w:rsidR="00E35FBE" w:rsidRPr="00947525" w:rsidRDefault="00E35FBE" w:rsidP="00E35FBE">
      <w:pPr>
        <w:ind w:firstLine="284"/>
        <w:jc w:val="both"/>
      </w:pPr>
      <w:r w:rsidRPr="00947525">
        <w:t>Выполнение экспериментов, служащих для обоснования молекулярно-кинетической теории (МКТ).</w:t>
      </w:r>
    </w:p>
    <w:p w:rsidR="00E35FBE" w:rsidRPr="00947525" w:rsidRDefault="00E35FBE" w:rsidP="00E35FBE">
      <w:pPr>
        <w:ind w:firstLine="284"/>
        <w:jc w:val="both"/>
      </w:pPr>
      <w:r w:rsidRPr="00947525">
        <w:t>Решение задач с применением основного уравнения молекулярно-кинетической теории газов.</w:t>
      </w:r>
    </w:p>
    <w:p w:rsidR="00E35FBE" w:rsidRPr="00947525" w:rsidRDefault="00E35FBE" w:rsidP="00E35FBE">
      <w:pPr>
        <w:ind w:firstLine="284"/>
        <w:jc w:val="both"/>
      </w:pPr>
      <w:r w:rsidRPr="00947525">
        <w:lastRenderedPageBreak/>
        <w:t>Определение параметров вещества в газообразном состоянии на основании уравнения состояния идеального газа.</w:t>
      </w:r>
    </w:p>
    <w:p w:rsidR="00E35FBE" w:rsidRPr="00947525" w:rsidRDefault="00E35FBE" w:rsidP="00E35FBE">
      <w:pPr>
        <w:ind w:right="373" w:firstLine="284"/>
        <w:jc w:val="both"/>
      </w:pPr>
      <w:r w:rsidRPr="00947525">
        <w:t>Определение параметров вещества в газообразном состоянии и происходящих процессов по графикам зависимости р (Т), V (Т), р (V).</w:t>
      </w:r>
    </w:p>
    <w:p w:rsidR="00E35FBE" w:rsidRPr="00947525" w:rsidRDefault="00E35FBE" w:rsidP="00E35FBE">
      <w:pPr>
        <w:ind w:right="63" w:firstLine="284"/>
        <w:jc w:val="both"/>
      </w:pPr>
      <w:r w:rsidRPr="00947525">
        <w:t>Экспериментальное исследование зависимости р (Т), V (Т), р (V). Представление в виде графиков изохорного, изобарного и изотермического процессов.</w:t>
      </w:r>
    </w:p>
    <w:p w:rsidR="00E35FBE" w:rsidRPr="00947525" w:rsidRDefault="00E35FBE" w:rsidP="00E35FBE">
      <w:pPr>
        <w:ind w:firstLine="284"/>
        <w:jc w:val="both"/>
      </w:pPr>
      <w:r w:rsidRPr="00947525">
        <w:t>Вычисление средней кинетической энергии теплового движения молекул по известной температуре вещества.</w:t>
      </w:r>
    </w:p>
    <w:p w:rsidR="00E35FBE" w:rsidRPr="00947525" w:rsidRDefault="00E35FBE" w:rsidP="00E35FBE">
      <w:pPr>
        <w:spacing w:line="259" w:lineRule="auto"/>
        <w:ind w:firstLine="284"/>
        <w:jc w:val="both"/>
      </w:pPr>
      <w:r w:rsidRPr="00947525">
        <w:t>Высказывание гипотез для объяснения наблюдаемых явлений. Указание границ применимости модели «идеальный газ» и законов МКТ</w:t>
      </w:r>
    </w:p>
    <w:p w:rsidR="00E35FBE" w:rsidRPr="00947525" w:rsidRDefault="00E35FBE" w:rsidP="00E35FBE">
      <w:pPr>
        <w:ind w:firstLine="284"/>
        <w:jc w:val="both"/>
      </w:pPr>
      <w:r w:rsidRPr="00947525">
        <w:t>Измерение количества теплоты в процессах теплопередачи. 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E35FBE" w:rsidRPr="00947525" w:rsidRDefault="00E35FBE" w:rsidP="00E35FBE">
      <w:pPr>
        <w:ind w:right="295" w:firstLine="284"/>
        <w:jc w:val="both"/>
      </w:pPr>
      <w:r w:rsidRPr="00947525">
        <w:t>Расчет работы, совершенной газом, по графику зависимости р (V).</w:t>
      </w:r>
    </w:p>
    <w:p w:rsidR="00E35FBE" w:rsidRPr="00947525" w:rsidRDefault="00E35FBE" w:rsidP="00E35FBE">
      <w:pPr>
        <w:ind w:firstLine="284"/>
        <w:jc w:val="both"/>
      </w:pPr>
      <w:r w:rsidRPr="00947525">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E35FBE" w:rsidRPr="00947525" w:rsidRDefault="00E35FBE" w:rsidP="00E35FBE">
      <w:pPr>
        <w:ind w:firstLine="284"/>
        <w:jc w:val="both"/>
      </w:pPr>
      <w:r w:rsidRPr="00947525">
        <w:t>Изложение сути экологических проблем, обусловленных работой тепловых двигателей и предложение пути их решения.</w:t>
      </w:r>
    </w:p>
    <w:p w:rsidR="00E35FBE" w:rsidRPr="00947525" w:rsidRDefault="00E35FBE" w:rsidP="00E35FBE">
      <w:pPr>
        <w:ind w:firstLine="284"/>
        <w:jc w:val="both"/>
      </w:pPr>
      <w:r w:rsidRPr="00947525">
        <w:t>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E35FBE" w:rsidRPr="00947525" w:rsidRDefault="00E35FBE" w:rsidP="00E35FBE">
      <w:pPr>
        <w:spacing w:line="259" w:lineRule="auto"/>
        <w:ind w:firstLine="284"/>
        <w:jc w:val="both"/>
      </w:pPr>
      <w:r w:rsidRPr="00947525">
        <w:t>Указание учебных дисциплин, при изучении которых используют учебный материал «Основы термодинамки»</w:t>
      </w:r>
    </w:p>
    <w:p w:rsidR="00E35FBE" w:rsidRPr="00947525" w:rsidRDefault="00E35FBE" w:rsidP="00E35FBE">
      <w:pPr>
        <w:spacing w:line="259" w:lineRule="auto"/>
        <w:ind w:firstLine="284"/>
        <w:jc w:val="both"/>
      </w:pPr>
      <w:r w:rsidRPr="00947525">
        <w:t>Измерение влажности воздуха.</w:t>
      </w:r>
    </w:p>
    <w:p w:rsidR="00E35FBE" w:rsidRPr="00947525" w:rsidRDefault="00E35FBE" w:rsidP="00E35FBE">
      <w:pPr>
        <w:ind w:firstLine="284"/>
        <w:jc w:val="both"/>
      </w:pPr>
      <w:r w:rsidRPr="00947525">
        <w:t>Расчет количества теплоты, необходимого для осуществления процесса перехода вещества из одного агрегатного состояния в другое.</w:t>
      </w:r>
    </w:p>
    <w:p w:rsidR="00E35FBE" w:rsidRPr="00947525" w:rsidRDefault="00E35FBE" w:rsidP="00E35FBE">
      <w:pPr>
        <w:ind w:firstLine="284"/>
        <w:jc w:val="both"/>
      </w:pPr>
      <w:r w:rsidRPr="00947525">
        <w:t>Экспериментальное исследование тепловых свойств вещества. Приведение примеров капиллярных явлений в быту, природе, технике.</w:t>
      </w:r>
    </w:p>
    <w:p w:rsidR="00E35FBE" w:rsidRPr="00947525" w:rsidRDefault="00E35FBE" w:rsidP="00E35FBE">
      <w:pPr>
        <w:ind w:firstLine="284"/>
        <w:jc w:val="both"/>
      </w:pPr>
      <w:r w:rsidRPr="00947525">
        <w:t>Исследование механических свойств твердых тел. Применение физических понятий и законов в учебном материале профессионального характера.</w:t>
      </w:r>
    </w:p>
    <w:p w:rsidR="00E35FBE" w:rsidRPr="00947525" w:rsidRDefault="00E35FBE" w:rsidP="00E35FBE">
      <w:pPr>
        <w:pStyle w:val="aff"/>
        <w:ind w:left="0" w:firstLine="284"/>
        <w:jc w:val="both"/>
        <w:rPr>
          <w:b/>
        </w:rPr>
      </w:pPr>
      <w:r w:rsidRPr="00947525">
        <w:t>Использование Интернета для поиска информации о разработках и применениях современных твердых и аморфных материалов</w:t>
      </w:r>
    </w:p>
    <w:p w:rsidR="00B03208" w:rsidRPr="00947525" w:rsidRDefault="00B03208" w:rsidP="00B03208">
      <w:pPr>
        <w:pStyle w:val="aff"/>
        <w:ind w:left="0" w:firstLine="0"/>
        <w:rPr>
          <w:b/>
        </w:rPr>
      </w:pPr>
      <w:r w:rsidRPr="00947525">
        <w:rPr>
          <w:b/>
        </w:rPr>
        <w:t>Практические занятия</w:t>
      </w:r>
    </w:p>
    <w:p w:rsidR="00B03208" w:rsidRPr="00947525" w:rsidRDefault="00110AA4" w:rsidP="00B03208">
      <w:pPr>
        <w:pStyle w:val="aff"/>
        <w:rPr>
          <w:lang w:eastAsia="en-US"/>
        </w:rPr>
      </w:pPr>
      <w:r w:rsidRPr="00947525">
        <w:rPr>
          <w:lang w:eastAsia="en-US"/>
        </w:rPr>
        <w:t>Решение задач по основам МКТ</w:t>
      </w:r>
    </w:p>
    <w:p w:rsidR="00110AA4" w:rsidRPr="00947525" w:rsidRDefault="00110AA4" w:rsidP="00110AA4">
      <w:pPr>
        <w:pStyle w:val="aff"/>
        <w:ind w:left="0" w:firstLine="0"/>
        <w:rPr>
          <w:lang w:eastAsia="en-US"/>
        </w:rPr>
      </w:pPr>
      <w:r w:rsidRPr="00947525">
        <w:rPr>
          <w:lang w:eastAsia="en-US"/>
        </w:rPr>
        <w:t>Решение задач на газовые законы</w:t>
      </w:r>
    </w:p>
    <w:p w:rsidR="00110AA4" w:rsidRPr="00947525" w:rsidRDefault="00110AA4" w:rsidP="00B03208">
      <w:pPr>
        <w:pStyle w:val="aff"/>
        <w:rPr>
          <w:lang w:eastAsia="en-US"/>
        </w:rPr>
      </w:pPr>
      <w:r w:rsidRPr="00947525">
        <w:rPr>
          <w:lang w:eastAsia="en-US"/>
        </w:rPr>
        <w:t>Решение задач с профессиональной направленностью</w:t>
      </w:r>
    </w:p>
    <w:p w:rsidR="00B03208" w:rsidRPr="00947525" w:rsidRDefault="00B03208" w:rsidP="00B03208">
      <w:pPr>
        <w:pStyle w:val="aff"/>
        <w:rPr>
          <w:b/>
        </w:rPr>
      </w:pPr>
      <w:r w:rsidRPr="00947525">
        <w:rPr>
          <w:b/>
        </w:rPr>
        <w:t xml:space="preserve">Лабораторные работы </w:t>
      </w:r>
    </w:p>
    <w:p w:rsidR="00110AA4" w:rsidRPr="00947525" w:rsidRDefault="00110AA4" w:rsidP="00110AA4">
      <w:pPr>
        <w:pStyle w:val="aff"/>
        <w:ind w:left="0" w:firstLine="0"/>
        <w:rPr>
          <w:lang w:eastAsia="en-US"/>
        </w:rPr>
      </w:pPr>
      <w:r w:rsidRPr="00947525">
        <w:rPr>
          <w:lang w:eastAsia="en-US"/>
        </w:rPr>
        <w:t>Изучение одного из изопроцессов.</w:t>
      </w:r>
    </w:p>
    <w:p w:rsidR="00110AA4" w:rsidRPr="00947525" w:rsidRDefault="00110AA4" w:rsidP="00110AA4">
      <w:pPr>
        <w:pStyle w:val="aff"/>
        <w:ind w:left="0" w:firstLine="0"/>
        <w:rPr>
          <w:lang w:eastAsia="en-US"/>
        </w:rPr>
      </w:pPr>
      <w:r w:rsidRPr="00947525">
        <w:rPr>
          <w:lang w:eastAsia="en-US"/>
        </w:rPr>
        <w:t>Определение влажности воздуха.</w:t>
      </w:r>
    </w:p>
    <w:p w:rsidR="00B03208" w:rsidRPr="00947525" w:rsidRDefault="00B03208" w:rsidP="00B03208">
      <w:pPr>
        <w:pStyle w:val="aff"/>
        <w:rPr>
          <w:b/>
        </w:rPr>
      </w:pPr>
      <w:r w:rsidRPr="00947525">
        <w:rPr>
          <w:b/>
        </w:rPr>
        <w:t xml:space="preserve">Раздел </w:t>
      </w:r>
      <w:r w:rsidR="00263D18" w:rsidRPr="00947525">
        <w:rPr>
          <w:b/>
        </w:rPr>
        <w:t>3. Электродинамика</w:t>
      </w:r>
    </w:p>
    <w:p w:rsidR="00EC646A" w:rsidRPr="00947525" w:rsidRDefault="00EC646A" w:rsidP="00EC646A">
      <w:pPr>
        <w:ind w:firstLine="284"/>
        <w:jc w:val="both"/>
      </w:pPr>
      <w:r w:rsidRPr="00947525">
        <w:t>Вычисление сил взаимодействия точечных электрических зарядов.</w:t>
      </w:r>
    </w:p>
    <w:p w:rsidR="00EC646A" w:rsidRPr="00947525" w:rsidRDefault="00EC646A" w:rsidP="00EC646A">
      <w:pPr>
        <w:spacing w:line="259" w:lineRule="auto"/>
        <w:ind w:firstLine="284"/>
        <w:jc w:val="both"/>
      </w:pPr>
      <w:r w:rsidRPr="00947525">
        <w:t>Вычисление напряженности электрического поля одного и нескольких точечных электрических зарядов.</w:t>
      </w:r>
    </w:p>
    <w:p w:rsidR="00EC646A" w:rsidRPr="00947525" w:rsidRDefault="00EC646A" w:rsidP="00EC646A">
      <w:pPr>
        <w:ind w:firstLine="284"/>
        <w:jc w:val="both"/>
      </w:pPr>
      <w:r w:rsidRPr="00947525">
        <w:t>Вычисление потенциала электрического поля одного и нескольких точечных электрических зарядов. Измерение разности потенциалов.</w:t>
      </w:r>
    </w:p>
    <w:p w:rsidR="00EC646A" w:rsidRPr="00947525" w:rsidRDefault="00EC646A" w:rsidP="00EC646A">
      <w:pPr>
        <w:ind w:firstLine="284"/>
        <w:jc w:val="both"/>
      </w:pPr>
      <w:r w:rsidRPr="00947525">
        <w:t>Измерение энергии электрического поля заряженного конденсатора.</w:t>
      </w:r>
    </w:p>
    <w:p w:rsidR="00EC646A" w:rsidRPr="00947525" w:rsidRDefault="00EC646A" w:rsidP="00EC646A">
      <w:pPr>
        <w:ind w:firstLine="284"/>
        <w:jc w:val="both"/>
      </w:pPr>
      <w:r w:rsidRPr="00947525">
        <w:t>Вычисление энергии электрического поля заряженного конденсатора.</w:t>
      </w:r>
    </w:p>
    <w:p w:rsidR="00EC646A" w:rsidRPr="00947525" w:rsidRDefault="00EC646A" w:rsidP="00EC646A">
      <w:pPr>
        <w:ind w:firstLine="284"/>
        <w:jc w:val="both"/>
      </w:pPr>
      <w:r w:rsidRPr="00947525">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EC646A" w:rsidRPr="00947525" w:rsidRDefault="00EC646A" w:rsidP="00EC646A">
      <w:pPr>
        <w:spacing w:line="259" w:lineRule="auto"/>
        <w:ind w:firstLine="284"/>
        <w:jc w:val="both"/>
      </w:pPr>
      <w:r w:rsidRPr="00947525">
        <w:t>Проведение сравнительного анализа гравитационного и электростатического полей</w:t>
      </w:r>
    </w:p>
    <w:p w:rsidR="00EC646A" w:rsidRPr="00947525" w:rsidRDefault="00EC646A" w:rsidP="00EC646A">
      <w:pPr>
        <w:ind w:firstLine="284"/>
        <w:jc w:val="both"/>
      </w:pPr>
      <w:r w:rsidRPr="00947525">
        <w:lastRenderedPageBreak/>
        <w:t>Измерение мощности электрического тока. Измерение ЭДС и внутреннего сопротивления источника тока.</w:t>
      </w:r>
    </w:p>
    <w:p w:rsidR="00EC646A" w:rsidRPr="00947525" w:rsidRDefault="00EC646A" w:rsidP="00EC646A">
      <w:pPr>
        <w:ind w:firstLine="284"/>
        <w:jc w:val="both"/>
      </w:pPr>
      <w:r w:rsidRPr="00947525">
        <w:t>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электрической энергии работает в режиме генератора, а в каком — в режиме потребителя.</w:t>
      </w:r>
    </w:p>
    <w:p w:rsidR="00EC646A" w:rsidRPr="00947525" w:rsidRDefault="00EC646A" w:rsidP="00EC646A">
      <w:pPr>
        <w:ind w:firstLine="284"/>
        <w:jc w:val="both"/>
      </w:pPr>
      <w:r w:rsidRPr="00947525">
        <w:t>Определение температуры нити накаливания. Измерение электрического заряда электрона.</w:t>
      </w:r>
    </w:p>
    <w:p w:rsidR="00EC646A" w:rsidRPr="00947525" w:rsidRDefault="00EC646A" w:rsidP="00EC646A">
      <w:pPr>
        <w:spacing w:line="259" w:lineRule="auto"/>
        <w:ind w:firstLine="284"/>
        <w:jc w:val="both"/>
      </w:pPr>
      <w:r w:rsidRPr="00947525">
        <w:t>Снятие вольтамперной характеристики диода.</w:t>
      </w:r>
    </w:p>
    <w:p w:rsidR="00EC646A" w:rsidRPr="00947525" w:rsidRDefault="00EC646A" w:rsidP="00EC646A">
      <w:pPr>
        <w:ind w:firstLine="284"/>
        <w:jc w:val="both"/>
      </w:pPr>
      <w:r w:rsidRPr="00947525">
        <w:t>Проведение сравнительного анализа полупроводниковых диодов и триодов.</w:t>
      </w:r>
    </w:p>
    <w:p w:rsidR="00EC646A" w:rsidRPr="00947525" w:rsidRDefault="00EC646A" w:rsidP="00EC646A">
      <w:pPr>
        <w:spacing w:line="259" w:lineRule="auto"/>
        <w:ind w:right="66" w:firstLine="284"/>
        <w:jc w:val="both"/>
      </w:pPr>
      <w:r w:rsidRPr="00947525">
        <w:t>Использование Интернета для поиска информации о перспективах развития полупроводниковой техники. Установка причинно-следственных связей</w:t>
      </w:r>
    </w:p>
    <w:p w:rsidR="00EC646A" w:rsidRPr="00947525" w:rsidRDefault="00EC646A" w:rsidP="00EC646A">
      <w:pPr>
        <w:ind w:firstLine="284"/>
        <w:jc w:val="both"/>
      </w:pPr>
      <w:r w:rsidRPr="00947525">
        <w:t>Измерение индукции магнитного поля. Вычисление сил, действующих на проводник с током в магнитном поле.</w:t>
      </w:r>
    </w:p>
    <w:p w:rsidR="00EC646A" w:rsidRPr="00947525" w:rsidRDefault="00EC646A" w:rsidP="00EC646A">
      <w:pPr>
        <w:ind w:firstLine="284"/>
        <w:jc w:val="both"/>
      </w:pPr>
      <w:r w:rsidRPr="00947525">
        <w:t>Вычисление сил, действующих на электрический заряд, движущийся в магнитном поле.</w:t>
      </w:r>
    </w:p>
    <w:p w:rsidR="00EC646A" w:rsidRPr="00947525" w:rsidRDefault="00EC646A" w:rsidP="00EC646A">
      <w:pPr>
        <w:ind w:firstLine="284"/>
        <w:jc w:val="both"/>
      </w:pPr>
      <w:r w:rsidRPr="00947525">
        <w:t>Исследование явлений электромагнитной индукции, самоиндукции.</w:t>
      </w:r>
    </w:p>
    <w:p w:rsidR="00EC646A" w:rsidRPr="00947525" w:rsidRDefault="00EC646A" w:rsidP="00EC646A">
      <w:pPr>
        <w:spacing w:line="259" w:lineRule="auto"/>
        <w:ind w:firstLine="284"/>
        <w:jc w:val="both"/>
      </w:pPr>
      <w:r w:rsidRPr="00947525">
        <w:t>Вычисление энергии магнитного поля.</w:t>
      </w:r>
    </w:p>
    <w:p w:rsidR="00EC646A" w:rsidRPr="00947525" w:rsidRDefault="00EC646A" w:rsidP="00EC646A">
      <w:pPr>
        <w:spacing w:line="259" w:lineRule="auto"/>
        <w:ind w:firstLine="284"/>
        <w:jc w:val="both"/>
      </w:pPr>
      <w:r w:rsidRPr="00947525">
        <w:t>Объяснение принципа действия электродвигателя.</w:t>
      </w:r>
    </w:p>
    <w:p w:rsidR="00EC646A" w:rsidRPr="00947525" w:rsidRDefault="00EC646A" w:rsidP="00EC646A">
      <w:pPr>
        <w:ind w:firstLine="284"/>
        <w:jc w:val="both"/>
      </w:pPr>
      <w:r w:rsidRPr="00947525">
        <w:t>Объяснение принципа действия генератора электрического тока и электроизмерительных приборов. Объяснение принципа действия масс-спектрографа, ускорителей заряженных частиц. Объяснение роли магнитного поля Земли в жизни растений, животных, человека.</w:t>
      </w:r>
    </w:p>
    <w:p w:rsidR="00EC646A" w:rsidRPr="00947525" w:rsidRDefault="00EC646A" w:rsidP="00EC646A">
      <w:pPr>
        <w:ind w:firstLine="284"/>
        <w:jc w:val="both"/>
      </w:pPr>
      <w:r w:rsidRPr="00947525">
        <w:t>Приведение примеров практического применения изученных явлений, законов, приборов, устройств.</w:t>
      </w:r>
    </w:p>
    <w:p w:rsidR="00EC646A" w:rsidRPr="00947525" w:rsidRDefault="00EC646A" w:rsidP="00EC646A">
      <w:pPr>
        <w:ind w:firstLine="284"/>
        <w:jc w:val="both"/>
      </w:pPr>
      <w:r w:rsidRPr="00947525">
        <w:t>Проведение сравнительного анализа свойств электростатического, магнитного и вихревого электрических полей.</w:t>
      </w:r>
    </w:p>
    <w:p w:rsidR="00EC646A" w:rsidRPr="00947525" w:rsidRDefault="00EC646A" w:rsidP="00EC646A">
      <w:pPr>
        <w:pStyle w:val="aff"/>
        <w:ind w:left="0" w:firstLine="284"/>
        <w:jc w:val="both"/>
        <w:rPr>
          <w:b/>
        </w:rPr>
      </w:pPr>
      <w:r w:rsidRPr="00947525">
        <w:t>Объяснение на примере магнитных явлений, почему физику можно рассматривать как метадисциплину.</w:t>
      </w:r>
    </w:p>
    <w:p w:rsidR="00B03208" w:rsidRPr="00947525" w:rsidRDefault="00B03208" w:rsidP="00B03208">
      <w:pPr>
        <w:pStyle w:val="aff"/>
        <w:ind w:left="0" w:firstLine="0"/>
        <w:rPr>
          <w:b/>
        </w:rPr>
      </w:pPr>
      <w:r w:rsidRPr="00947525">
        <w:rPr>
          <w:b/>
        </w:rPr>
        <w:t>Практические занятия</w:t>
      </w:r>
    </w:p>
    <w:p w:rsidR="00B03208" w:rsidRPr="00947525" w:rsidRDefault="00EC646A" w:rsidP="00B03208">
      <w:pPr>
        <w:pStyle w:val="aff"/>
        <w:rPr>
          <w:lang w:eastAsia="en-US"/>
        </w:rPr>
      </w:pPr>
      <w:r w:rsidRPr="00947525">
        <w:rPr>
          <w:lang w:eastAsia="en-US"/>
        </w:rPr>
        <w:t>Решение вариативных задач на закон сохранения электрического заряда</w:t>
      </w:r>
    </w:p>
    <w:p w:rsidR="00EC646A" w:rsidRPr="00947525" w:rsidRDefault="00EC646A" w:rsidP="00B03208">
      <w:pPr>
        <w:pStyle w:val="aff"/>
        <w:rPr>
          <w:lang w:eastAsia="en-US"/>
        </w:rPr>
      </w:pPr>
      <w:r w:rsidRPr="00947525">
        <w:rPr>
          <w:lang w:eastAsia="en-US"/>
        </w:rPr>
        <w:t>Решение вариативных задач на законы постоянного тока</w:t>
      </w:r>
    </w:p>
    <w:p w:rsidR="00EC646A" w:rsidRPr="00947525" w:rsidRDefault="00EC646A" w:rsidP="00B03208">
      <w:pPr>
        <w:pStyle w:val="aff"/>
        <w:rPr>
          <w:lang w:eastAsia="en-US"/>
        </w:rPr>
      </w:pPr>
      <w:r w:rsidRPr="00947525">
        <w:rPr>
          <w:lang w:eastAsia="en-US"/>
        </w:rPr>
        <w:t>Решение вариативных задач по теме: «Электрическая проводимость»</w:t>
      </w:r>
    </w:p>
    <w:p w:rsidR="00EC646A" w:rsidRPr="00947525" w:rsidRDefault="00EC646A" w:rsidP="00B03208">
      <w:pPr>
        <w:pStyle w:val="aff"/>
        <w:rPr>
          <w:lang w:eastAsia="en-US"/>
        </w:rPr>
      </w:pPr>
      <w:r w:rsidRPr="00947525">
        <w:rPr>
          <w:lang w:eastAsia="en-US"/>
        </w:rPr>
        <w:t>Решение вариативных задач по теме «Электромагнитное подле»</w:t>
      </w:r>
    </w:p>
    <w:p w:rsidR="00B03208" w:rsidRPr="00947525" w:rsidRDefault="00B03208" w:rsidP="00B03208">
      <w:pPr>
        <w:pStyle w:val="aff"/>
        <w:rPr>
          <w:b/>
        </w:rPr>
      </w:pPr>
      <w:r w:rsidRPr="00947525">
        <w:rPr>
          <w:b/>
        </w:rPr>
        <w:t xml:space="preserve">Лабораторные работы </w:t>
      </w:r>
    </w:p>
    <w:p w:rsidR="00EC646A" w:rsidRPr="00947525" w:rsidRDefault="00EC646A" w:rsidP="00B03208">
      <w:pPr>
        <w:pStyle w:val="aff"/>
        <w:rPr>
          <w:lang w:eastAsia="en-US"/>
        </w:rPr>
      </w:pPr>
      <w:r w:rsidRPr="00947525">
        <w:rPr>
          <w:lang w:eastAsia="en-US"/>
        </w:rPr>
        <w:t>Измерение ЭДС и внутреннего сопротивления источника тока.</w:t>
      </w:r>
    </w:p>
    <w:p w:rsidR="00EC646A" w:rsidRPr="00947525" w:rsidRDefault="00EC646A" w:rsidP="00B03208">
      <w:pPr>
        <w:pStyle w:val="aff"/>
        <w:rPr>
          <w:lang w:eastAsia="en-US"/>
        </w:rPr>
      </w:pPr>
      <w:r w:rsidRPr="00947525">
        <w:rPr>
          <w:lang w:eastAsia="en-US"/>
        </w:rPr>
        <w:t>Изучение законов последовательного и параллельного соединений проводников.</w:t>
      </w:r>
    </w:p>
    <w:p w:rsidR="00EC646A" w:rsidRPr="00947525" w:rsidRDefault="00EC646A" w:rsidP="00B03208">
      <w:pPr>
        <w:pStyle w:val="aff"/>
        <w:rPr>
          <w:lang w:eastAsia="en-US"/>
        </w:rPr>
      </w:pPr>
      <w:r w:rsidRPr="00947525">
        <w:rPr>
          <w:lang w:eastAsia="en-US"/>
        </w:rPr>
        <w:t>Исследование зависимости мощности лампы накаливания от напряжения на её зажимах.</w:t>
      </w:r>
    </w:p>
    <w:p w:rsidR="00EC646A" w:rsidRPr="00947525" w:rsidRDefault="00EC646A" w:rsidP="00B03208">
      <w:pPr>
        <w:pStyle w:val="aff"/>
        <w:rPr>
          <w:lang w:eastAsia="en-US"/>
        </w:rPr>
      </w:pPr>
      <w:r w:rsidRPr="00947525">
        <w:rPr>
          <w:lang w:eastAsia="en-US"/>
        </w:rPr>
        <w:t>Изучение явления электромагнитной индукции".</w:t>
      </w:r>
    </w:p>
    <w:p w:rsidR="00B03208" w:rsidRPr="00947525" w:rsidRDefault="00B03208" w:rsidP="00B03208">
      <w:pPr>
        <w:pStyle w:val="aff"/>
        <w:rPr>
          <w:b/>
        </w:rPr>
      </w:pPr>
      <w:r w:rsidRPr="00947525">
        <w:rPr>
          <w:b/>
        </w:rPr>
        <w:t xml:space="preserve">Раздел </w:t>
      </w:r>
      <w:r w:rsidR="00480176" w:rsidRPr="00947525">
        <w:rPr>
          <w:b/>
        </w:rPr>
        <w:t>4. Колебания и волны</w:t>
      </w:r>
    </w:p>
    <w:p w:rsidR="00480176" w:rsidRPr="00947525" w:rsidRDefault="00480176" w:rsidP="00480176">
      <w:pPr>
        <w:spacing w:line="259" w:lineRule="auto"/>
        <w:ind w:right="66" w:firstLine="284"/>
        <w:jc w:val="both"/>
      </w:pPr>
      <w:r w:rsidRPr="00947525">
        <w:t>Исследование зависимости периода колебаний математического маятника от его длины, массы и амплитуды колебаний. Исследование зависимости периода колебаний груза на пружине от его массы и жесткости пружины. Вычисление периода 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w:t>
      </w:r>
    </w:p>
    <w:p w:rsidR="00480176" w:rsidRPr="00947525" w:rsidRDefault="00480176" w:rsidP="00480176">
      <w:pPr>
        <w:spacing w:line="259" w:lineRule="auto"/>
        <w:ind w:right="66" w:firstLine="284"/>
        <w:jc w:val="both"/>
      </w:pPr>
      <w:r w:rsidRPr="00947525">
        <w:t>Выработка навыков воспринимать, анализировать, перерабатывать и предъявлять информацию в соответствии с поставленными задачами.</w:t>
      </w:r>
    </w:p>
    <w:p w:rsidR="00480176" w:rsidRPr="00947525" w:rsidRDefault="00480176" w:rsidP="00480176">
      <w:pPr>
        <w:spacing w:line="259" w:lineRule="auto"/>
        <w:ind w:right="66" w:firstLine="284"/>
        <w:jc w:val="both"/>
      </w:pPr>
      <w:r w:rsidRPr="00947525">
        <w:t>Приведение примеров автоколебательных механических систем. Проведение классификации колебаний</w:t>
      </w:r>
    </w:p>
    <w:p w:rsidR="00480176" w:rsidRPr="00947525" w:rsidRDefault="00480176" w:rsidP="00480176">
      <w:pPr>
        <w:spacing w:line="259" w:lineRule="auto"/>
        <w:ind w:right="66" w:firstLine="284"/>
        <w:jc w:val="both"/>
      </w:pPr>
      <w:r w:rsidRPr="00947525">
        <w:t>Измерение длины звуковой волны по результатам наблюдений интерференции звуковых волн.</w:t>
      </w:r>
    </w:p>
    <w:p w:rsidR="00480176" w:rsidRPr="00947525" w:rsidRDefault="00480176" w:rsidP="00480176">
      <w:pPr>
        <w:spacing w:line="259" w:lineRule="auto"/>
        <w:ind w:right="66" w:firstLine="284"/>
        <w:jc w:val="both"/>
      </w:pPr>
      <w:r w:rsidRPr="00947525">
        <w:t>Наблюдение и объяснение явлений интерференции и дифракции механических волн.</w:t>
      </w:r>
    </w:p>
    <w:p w:rsidR="00480176" w:rsidRPr="00947525" w:rsidRDefault="00480176" w:rsidP="00480176">
      <w:pPr>
        <w:spacing w:line="259" w:lineRule="auto"/>
        <w:ind w:right="66" w:firstLine="284"/>
        <w:jc w:val="both"/>
      </w:pPr>
      <w:r w:rsidRPr="00947525">
        <w:t>Представление областей применения ультразвука и перспективы его использования в различных областях науки, техники, в медицине.</w:t>
      </w:r>
    </w:p>
    <w:p w:rsidR="00480176" w:rsidRPr="00947525" w:rsidRDefault="00480176" w:rsidP="00480176">
      <w:pPr>
        <w:spacing w:line="259" w:lineRule="auto"/>
        <w:ind w:right="66" w:firstLine="284"/>
        <w:jc w:val="both"/>
      </w:pPr>
      <w:r w:rsidRPr="00947525">
        <w:t>Изложение сути экологических проблем, связанных с воздействием звуковых волн на организм человека</w:t>
      </w:r>
    </w:p>
    <w:p w:rsidR="00480176" w:rsidRPr="00947525" w:rsidRDefault="00480176" w:rsidP="00480176">
      <w:pPr>
        <w:spacing w:line="259" w:lineRule="auto"/>
        <w:ind w:right="66" w:firstLine="284"/>
        <w:jc w:val="both"/>
      </w:pPr>
      <w:r w:rsidRPr="00947525">
        <w:lastRenderedPageBreak/>
        <w:t>Наблюдение осциллограмм гармонических колебаний силы тока в цепи. Измерение электроемкости конденсатора. Измерение индуктивность катушки. Исследование явления электрического резонанса в последовательной цепи. Проведение аналогии между физическими величинами, характеризующими механическую и электромагнитную колебательные системы.</w:t>
      </w:r>
    </w:p>
    <w:p w:rsidR="00480176" w:rsidRPr="00947525" w:rsidRDefault="00480176" w:rsidP="00480176">
      <w:pPr>
        <w:spacing w:line="259" w:lineRule="auto"/>
        <w:ind w:right="66" w:firstLine="284"/>
        <w:jc w:val="both"/>
      </w:pPr>
      <w:r w:rsidRPr="00947525">
        <w:t>Расчет значений силы тока и напряжения на элементах цепи переменного тока.</w:t>
      </w:r>
    </w:p>
    <w:p w:rsidR="00480176" w:rsidRPr="00947525" w:rsidRDefault="00480176" w:rsidP="00480176">
      <w:pPr>
        <w:spacing w:line="259" w:lineRule="auto"/>
        <w:ind w:right="66" w:firstLine="284"/>
        <w:jc w:val="both"/>
      </w:pPr>
      <w:r w:rsidRPr="00947525">
        <w:t>Исследование принципа действия трансформатора. Исследование принципа действия генератора переменного тока.</w:t>
      </w:r>
    </w:p>
    <w:p w:rsidR="00480176" w:rsidRPr="00947525" w:rsidRDefault="00480176" w:rsidP="00480176">
      <w:pPr>
        <w:spacing w:line="259" w:lineRule="auto"/>
        <w:ind w:right="66" w:firstLine="284"/>
        <w:jc w:val="both"/>
      </w:pPr>
      <w:r w:rsidRPr="00947525">
        <w:t>Использование Интернета для поиска информации о современных способах передачи электроэнергии</w:t>
      </w:r>
    </w:p>
    <w:p w:rsidR="00480176" w:rsidRPr="00947525" w:rsidRDefault="00480176" w:rsidP="00480176">
      <w:pPr>
        <w:spacing w:line="259" w:lineRule="auto"/>
        <w:ind w:right="66" w:firstLine="284"/>
        <w:jc w:val="both"/>
      </w:pPr>
      <w:r w:rsidRPr="00947525">
        <w:t>Осуществление радиопередачи и радиоприема. Исследование свойств электромагнитных волн с помощью мобильного телефона.</w:t>
      </w:r>
    </w:p>
    <w:p w:rsidR="00480176" w:rsidRPr="00947525" w:rsidRDefault="00480176" w:rsidP="00480176">
      <w:pPr>
        <w:spacing w:line="259" w:lineRule="auto"/>
        <w:ind w:right="66" w:firstLine="284"/>
        <w:jc w:val="both"/>
      </w:pPr>
      <w:r w:rsidRPr="00947525">
        <w:t>Развитие ценностного отношения к изучаемым на уроках физики объектам и осваиваемым видам деятельности. Объяснение 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480176" w:rsidRPr="00947525" w:rsidRDefault="00480176" w:rsidP="00480176">
      <w:pPr>
        <w:spacing w:line="259" w:lineRule="auto"/>
        <w:ind w:right="66" w:firstLine="284"/>
        <w:jc w:val="both"/>
      </w:pPr>
      <w:r w:rsidRPr="00947525">
        <w:t>Объяснение роли электромагнитных волн в современных исследованиях Вселенной.</w:t>
      </w:r>
    </w:p>
    <w:p w:rsidR="00B03208" w:rsidRPr="00947525" w:rsidRDefault="00B03208" w:rsidP="00B03208">
      <w:pPr>
        <w:pStyle w:val="aff"/>
        <w:ind w:left="0" w:firstLine="0"/>
        <w:rPr>
          <w:b/>
        </w:rPr>
      </w:pPr>
      <w:r w:rsidRPr="00947525">
        <w:rPr>
          <w:b/>
        </w:rPr>
        <w:t>Практические занятия</w:t>
      </w:r>
    </w:p>
    <w:p w:rsidR="00480176" w:rsidRPr="00947525" w:rsidRDefault="00480176" w:rsidP="00B03208">
      <w:pPr>
        <w:pStyle w:val="aff"/>
        <w:rPr>
          <w:lang w:eastAsia="en-US"/>
        </w:rPr>
      </w:pPr>
      <w:r w:rsidRPr="00947525">
        <w:rPr>
          <w:lang w:eastAsia="en-US"/>
        </w:rPr>
        <w:t>Решение вариативных задач по теме "Электромагнитные колебания ".</w:t>
      </w:r>
    </w:p>
    <w:p w:rsidR="00480176" w:rsidRPr="00947525" w:rsidRDefault="00480176" w:rsidP="00B03208">
      <w:pPr>
        <w:pStyle w:val="aff"/>
        <w:rPr>
          <w:lang w:eastAsia="en-US"/>
        </w:rPr>
      </w:pPr>
      <w:r w:rsidRPr="00947525">
        <w:rPr>
          <w:lang w:eastAsia="en-US"/>
        </w:rPr>
        <w:t>Решение вариативных задач по теме «Электромагнитные волны».</w:t>
      </w:r>
    </w:p>
    <w:p w:rsidR="00B03208" w:rsidRPr="00947525" w:rsidRDefault="00B03208" w:rsidP="00B03208">
      <w:pPr>
        <w:pStyle w:val="aff"/>
        <w:rPr>
          <w:b/>
        </w:rPr>
      </w:pPr>
      <w:r w:rsidRPr="00947525">
        <w:rPr>
          <w:b/>
        </w:rPr>
        <w:t xml:space="preserve">Лабораторные работы </w:t>
      </w:r>
    </w:p>
    <w:p w:rsidR="00480176" w:rsidRPr="00947525" w:rsidRDefault="00480176" w:rsidP="00B03208">
      <w:pPr>
        <w:pStyle w:val="aff"/>
        <w:rPr>
          <w:lang w:eastAsia="en-US"/>
        </w:rPr>
      </w:pPr>
      <w:r w:rsidRPr="00947525">
        <w:rPr>
          <w:lang w:eastAsia="en-US"/>
        </w:rPr>
        <w:t>Изучение работы трансформатора.</w:t>
      </w:r>
    </w:p>
    <w:p w:rsidR="00B03208" w:rsidRPr="00947525" w:rsidRDefault="00B03208" w:rsidP="00B03208">
      <w:pPr>
        <w:pStyle w:val="aff"/>
        <w:rPr>
          <w:b/>
        </w:rPr>
      </w:pPr>
      <w:r w:rsidRPr="00947525">
        <w:rPr>
          <w:b/>
        </w:rPr>
        <w:t xml:space="preserve">Раздел </w:t>
      </w:r>
      <w:r w:rsidR="00480176" w:rsidRPr="00947525">
        <w:rPr>
          <w:b/>
        </w:rPr>
        <w:t>5. Оптика</w:t>
      </w:r>
    </w:p>
    <w:p w:rsidR="007F56F5" w:rsidRPr="00947525" w:rsidRDefault="007F56F5" w:rsidP="007F56F5">
      <w:pPr>
        <w:spacing w:line="259" w:lineRule="auto"/>
        <w:ind w:right="66" w:firstLine="284"/>
        <w:jc w:val="both"/>
      </w:pPr>
      <w:r w:rsidRPr="00947525">
        <w:t>Применение на практике законов отражения и преломления света при решении задач.</w:t>
      </w:r>
      <w:r w:rsidR="00A70EF8" w:rsidRPr="00947525">
        <w:t xml:space="preserve"> </w:t>
      </w:r>
      <w:r w:rsidRPr="00947525">
        <w:t>Определение спектральных границ чувствительности человеческого глаза.</w:t>
      </w:r>
      <w:r w:rsidR="00A70EF8" w:rsidRPr="00947525">
        <w:t xml:space="preserve"> </w:t>
      </w:r>
      <w:r w:rsidRPr="00947525">
        <w:t>Умение строить изображения предметов, даваемые линзами.</w:t>
      </w:r>
      <w:r w:rsidR="00A70EF8" w:rsidRPr="00947525">
        <w:t xml:space="preserve"> </w:t>
      </w:r>
      <w:r w:rsidRPr="00947525">
        <w:t>Расчет расстояния от линзы до изображения предмета. Расчет оптической силы линзы.</w:t>
      </w:r>
    </w:p>
    <w:p w:rsidR="007F56F5" w:rsidRPr="00947525" w:rsidRDefault="007F56F5" w:rsidP="007F56F5">
      <w:pPr>
        <w:spacing w:line="259" w:lineRule="auto"/>
        <w:ind w:right="66" w:firstLine="284"/>
        <w:jc w:val="both"/>
      </w:pPr>
      <w:r w:rsidRPr="00947525">
        <w:t>Измерение фокусного расстояния линзы.</w:t>
      </w:r>
      <w:r w:rsidR="00A70EF8" w:rsidRPr="00947525">
        <w:t xml:space="preserve"> </w:t>
      </w:r>
      <w:r w:rsidRPr="00947525">
        <w:t>Испытание моделей микроскопа и телескопа</w:t>
      </w:r>
      <w:r w:rsidR="00A70EF8" w:rsidRPr="00947525">
        <w:t xml:space="preserve">. </w:t>
      </w:r>
      <w:r w:rsidRPr="00947525">
        <w:t>Наблюдение явления интерференции электромагнитных волн.</w:t>
      </w:r>
      <w:r w:rsidR="00A70EF8" w:rsidRPr="00947525">
        <w:t xml:space="preserve"> </w:t>
      </w:r>
      <w:r w:rsidRPr="00947525">
        <w:t>Наблюдение явления дифракции электромагнитных волн.</w:t>
      </w:r>
    </w:p>
    <w:p w:rsidR="007F56F5" w:rsidRPr="00947525" w:rsidRDefault="007F56F5" w:rsidP="007F56F5">
      <w:pPr>
        <w:spacing w:line="259" w:lineRule="auto"/>
        <w:ind w:right="66" w:firstLine="284"/>
        <w:jc w:val="both"/>
      </w:pPr>
      <w:r w:rsidRPr="00947525">
        <w:t>Наблюдение явления поляризации электромагнитных волн. Измерение длины световой волны по результатам наблюдения явления интерференции. Наблюдение явления дифракции света. Наблюдение явления поляризации и дисперсии света. Поиск различий и сходства между дифракционным и дисперсионным спектрами.</w:t>
      </w:r>
    </w:p>
    <w:p w:rsidR="007F56F5" w:rsidRPr="00947525" w:rsidRDefault="007F56F5" w:rsidP="007F56F5">
      <w:pPr>
        <w:spacing w:line="259" w:lineRule="auto"/>
        <w:ind w:right="66" w:firstLine="284"/>
        <w:jc w:val="both"/>
      </w:pPr>
      <w:r w:rsidRPr="00947525">
        <w:t>Приведение примеров появления в природе и использования в технике явлений интерференции, дифракции, поляризации и дисперсии света. Перечисление методов познания, которые использованы при изучении указанных явлений.</w:t>
      </w:r>
    </w:p>
    <w:p w:rsidR="00B03208" w:rsidRPr="00947525" w:rsidRDefault="00B03208" w:rsidP="00B03208">
      <w:pPr>
        <w:pStyle w:val="aff"/>
        <w:ind w:left="0" w:firstLine="0"/>
        <w:rPr>
          <w:b/>
        </w:rPr>
      </w:pPr>
      <w:r w:rsidRPr="00947525">
        <w:rPr>
          <w:b/>
        </w:rPr>
        <w:t>Практические занятия</w:t>
      </w:r>
    </w:p>
    <w:p w:rsidR="00A70EF8" w:rsidRPr="00947525" w:rsidRDefault="00A70EF8" w:rsidP="00B03208">
      <w:pPr>
        <w:pStyle w:val="aff"/>
        <w:rPr>
          <w:lang w:eastAsia="en-US"/>
        </w:rPr>
      </w:pPr>
      <w:r w:rsidRPr="00947525">
        <w:rPr>
          <w:lang w:eastAsia="en-US"/>
        </w:rPr>
        <w:t>Решение вариативных задач по теме «Световые волны»</w:t>
      </w:r>
    </w:p>
    <w:p w:rsidR="00A70EF8" w:rsidRPr="00947525" w:rsidRDefault="00A70EF8" w:rsidP="00B03208">
      <w:pPr>
        <w:pStyle w:val="aff"/>
        <w:rPr>
          <w:lang w:eastAsia="en-US"/>
        </w:rPr>
      </w:pPr>
      <w:r w:rsidRPr="00947525">
        <w:rPr>
          <w:lang w:eastAsia="en-US"/>
        </w:rPr>
        <w:t>Решение вариативных задач по теме «Законы отражения и преломления света»</w:t>
      </w:r>
    </w:p>
    <w:p w:rsidR="00A70EF8" w:rsidRPr="00947525" w:rsidRDefault="00A70EF8" w:rsidP="00B03208">
      <w:pPr>
        <w:pStyle w:val="aff"/>
        <w:rPr>
          <w:lang w:eastAsia="en-US"/>
        </w:rPr>
      </w:pPr>
      <w:r w:rsidRPr="00947525">
        <w:rPr>
          <w:lang w:eastAsia="en-US"/>
        </w:rPr>
        <w:t>Решение вариативных задач по теме «Элементы теории относительности»</w:t>
      </w:r>
    </w:p>
    <w:p w:rsidR="00A70EF8" w:rsidRPr="00947525" w:rsidRDefault="00A70EF8" w:rsidP="00B03208">
      <w:pPr>
        <w:pStyle w:val="aff"/>
        <w:rPr>
          <w:lang w:eastAsia="en-US"/>
        </w:rPr>
      </w:pPr>
      <w:r w:rsidRPr="00947525">
        <w:rPr>
          <w:lang w:eastAsia="en-US"/>
        </w:rPr>
        <w:t>Решение вариативных задач по теме «Излучения и спектры»</w:t>
      </w:r>
    </w:p>
    <w:p w:rsidR="00B03208" w:rsidRPr="00947525" w:rsidRDefault="00B03208" w:rsidP="00B03208">
      <w:pPr>
        <w:pStyle w:val="aff"/>
        <w:rPr>
          <w:b/>
        </w:rPr>
      </w:pPr>
      <w:r w:rsidRPr="00947525">
        <w:rPr>
          <w:b/>
        </w:rPr>
        <w:t xml:space="preserve">Раздел </w:t>
      </w:r>
      <w:r w:rsidR="00A70EF8" w:rsidRPr="00947525">
        <w:rPr>
          <w:b/>
        </w:rPr>
        <w:t>6. Элементы квантовой физики</w:t>
      </w:r>
    </w:p>
    <w:p w:rsidR="00A70EF8" w:rsidRPr="00947525" w:rsidRDefault="00A70EF8" w:rsidP="00A70EF8">
      <w:pPr>
        <w:spacing w:line="259" w:lineRule="auto"/>
        <w:ind w:right="66" w:firstLine="284"/>
        <w:jc w:val="both"/>
      </w:pPr>
      <w:r w:rsidRPr="00947525">
        <w:t>Наблюдение фотоэлектрического эффекта. Объяснение законов Столетова на основе квантовых представлений.</w:t>
      </w:r>
    </w:p>
    <w:p w:rsidR="00A70EF8" w:rsidRPr="00947525" w:rsidRDefault="00A70EF8" w:rsidP="00A70EF8">
      <w:pPr>
        <w:spacing w:line="259" w:lineRule="auto"/>
        <w:ind w:right="66" w:firstLine="284"/>
        <w:jc w:val="both"/>
      </w:pPr>
      <w:r w:rsidRPr="00947525">
        <w:t>Расчет максимальной кинетической энергии электронов при фотоэлектрическом эффекте.</w:t>
      </w:r>
    </w:p>
    <w:p w:rsidR="00A70EF8" w:rsidRPr="00947525" w:rsidRDefault="00A70EF8" w:rsidP="00A70EF8">
      <w:pPr>
        <w:spacing w:line="259" w:lineRule="auto"/>
        <w:ind w:right="66" w:firstLine="284"/>
        <w:jc w:val="both"/>
      </w:pPr>
      <w:r w:rsidRPr="00947525">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rsidR="00A70EF8" w:rsidRPr="00947525" w:rsidRDefault="00A70EF8" w:rsidP="00A70EF8">
      <w:pPr>
        <w:spacing w:line="259" w:lineRule="auto"/>
        <w:ind w:right="66" w:firstLine="284"/>
        <w:jc w:val="both"/>
      </w:pPr>
      <w:r w:rsidRPr="00947525">
        <w:t>Перечисление приборов установки, в которых применяется безинерционность фотоэффекта.</w:t>
      </w:r>
    </w:p>
    <w:p w:rsidR="00A70EF8" w:rsidRPr="00947525" w:rsidRDefault="00A70EF8" w:rsidP="00A70EF8">
      <w:pPr>
        <w:spacing w:line="259" w:lineRule="auto"/>
        <w:ind w:right="66" w:firstLine="284"/>
        <w:jc w:val="both"/>
      </w:pPr>
      <w:r w:rsidRPr="00947525">
        <w:t>Объяснение корпускулярно-волнового дуализма свойств фотонов. Объяснение роли квантовой оптики в развитии современной физики</w:t>
      </w:r>
    </w:p>
    <w:p w:rsidR="00A70EF8" w:rsidRPr="00947525" w:rsidRDefault="00A70EF8" w:rsidP="00A70EF8">
      <w:pPr>
        <w:spacing w:line="259" w:lineRule="auto"/>
        <w:ind w:right="66" w:firstLine="284"/>
        <w:jc w:val="both"/>
      </w:pPr>
      <w:r w:rsidRPr="00947525">
        <w:lastRenderedPageBreak/>
        <w:t>Наблюдение линейчатых спектров.</w:t>
      </w:r>
    </w:p>
    <w:p w:rsidR="00A70EF8" w:rsidRPr="00947525" w:rsidRDefault="00A70EF8" w:rsidP="00A70EF8">
      <w:pPr>
        <w:spacing w:line="259" w:lineRule="auto"/>
        <w:ind w:right="66" w:firstLine="284"/>
        <w:jc w:val="both"/>
      </w:pPr>
      <w:r w:rsidRPr="00947525">
        <w:t>Расчет частоты и длины волны испускаемого света при переходе атома водорода из одного стационарного состояния в другое. Объяснение происхождения линейчатого спектра атома водорода и различия линейчатых спектров различных газов.</w:t>
      </w:r>
    </w:p>
    <w:p w:rsidR="00A70EF8" w:rsidRPr="00947525" w:rsidRDefault="00A70EF8" w:rsidP="00A70EF8">
      <w:pPr>
        <w:spacing w:line="259" w:lineRule="auto"/>
        <w:ind w:right="66" w:firstLine="284"/>
        <w:jc w:val="both"/>
      </w:pPr>
      <w:r w:rsidRPr="00947525">
        <w:t>Исследование линейчатого спектра.</w:t>
      </w:r>
    </w:p>
    <w:p w:rsidR="00A70EF8" w:rsidRPr="00947525" w:rsidRDefault="00A70EF8" w:rsidP="00A70EF8">
      <w:pPr>
        <w:spacing w:line="259" w:lineRule="auto"/>
        <w:ind w:right="66" w:firstLine="284"/>
        <w:jc w:val="both"/>
      </w:pPr>
      <w:r w:rsidRPr="00947525">
        <w:t>Исследование принципа работы люминесцентной лампы.</w:t>
      </w:r>
    </w:p>
    <w:p w:rsidR="00A70EF8" w:rsidRPr="00947525" w:rsidRDefault="00A70EF8" w:rsidP="00A70EF8">
      <w:pPr>
        <w:spacing w:line="259" w:lineRule="auto"/>
        <w:ind w:right="66" w:firstLine="284"/>
        <w:jc w:val="both"/>
      </w:pPr>
      <w:r w:rsidRPr="00947525">
        <w:t>Наблюдение и объяснение принципа действия лазера. Приведение примеров использования лазера в современной науке и технике.</w:t>
      </w:r>
    </w:p>
    <w:p w:rsidR="00A70EF8" w:rsidRPr="00947525" w:rsidRDefault="00A70EF8" w:rsidP="00A70EF8">
      <w:pPr>
        <w:spacing w:line="259" w:lineRule="auto"/>
        <w:ind w:right="66" w:firstLine="284"/>
        <w:jc w:val="both"/>
      </w:pPr>
      <w:r w:rsidRPr="00947525">
        <w:t>Использование Интернета для поиска информации о перспективах применения лазера</w:t>
      </w:r>
    </w:p>
    <w:p w:rsidR="00A70EF8" w:rsidRPr="00947525" w:rsidRDefault="00A70EF8" w:rsidP="00A70EF8">
      <w:pPr>
        <w:spacing w:line="259" w:lineRule="auto"/>
        <w:ind w:right="66" w:firstLine="284"/>
        <w:jc w:val="both"/>
      </w:pPr>
      <w:r w:rsidRPr="00947525">
        <w:t>Наблюдение треков альфа-частиц в камере Вильсона.</w:t>
      </w:r>
    </w:p>
    <w:p w:rsidR="00A70EF8" w:rsidRPr="00947525" w:rsidRDefault="00A70EF8" w:rsidP="00A70EF8">
      <w:pPr>
        <w:spacing w:line="259" w:lineRule="auto"/>
        <w:ind w:right="66" w:firstLine="284"/>
        <w:jc w:val="both"/>
      </w:pPr>
      <w:r w:rsidRPr="00947525">
        <w:t>Регистрирование ядерных излучений с помощью счетчика Гейгера.</w:t>
      </w:r>
    </w:p>
    <w:p w:rsidR="00A70EF8" w:rsidRPr="00947525" w:rsidRDefault="00A70EF8" w:rsidP="00A70EF8">
      <w:pPr>
        <w:spacing w:line="259" w:lineRule="auto"/>
        <w:ind w:right="66" w:firstLine="284"/>
        <w:jc w:val="both"/>
      </w:pPr>
      <w:r w:rsidRPr="00947525">
        <w:t>Расчет энергии связи атомных ядер.</w:t>
      </w:r>
    </w:p>
    <w:p w:rsidR="00A70EF8" w:rsidRPr="00947525" w:rsidRDefault="00A70EF8" w:rsidP="00A70EF8">
      <w:pPr>
        <w:spacing w:line="259" w:lineRule="auto"/>
        <w:ind w:right="66" w:firstLine="284"/>
        <w:jc w:val="both"/>
      </w:pPr>
      <w:r w:rsidRPr="00947525">
        <w:t>Определение заряда и массового числа атомного ядра, возникающего в результате радиоактивного распада.</w:t>
      </w:r>
    </w:p>
    <w:p w:rsidR="00A70EF8" w:rsidRPr="00947525" w:rsidRDefault="00A70EF8" w:rsidP="00A70EF8">
      <w:pPr>
        <w:spacing w:line="259" w:lineRule="auto"/>
        <w:ind w:right="66" w:firstLine="284"/>
        <w:jc w:val="both"/>
      </w:pPr>
      <w:r w:rsidRPr="00947525">
        <w:t>Вычисление энергии, освобождающейся при радиоактивном распаде.</w:t>
      </w:r>
    </w:p>
    <w:p w:rsidR="00A70EF8" w:rsidRPr="00947525" w:rsidRDefault="00A70EF8" w:rsidP="00A70EF8">
      <w:pPr>
        <w:spacing w:line="259" w:lineRule="auto"/>
        <w:ind w:right="66" w:firstLine="284"/>
        <w:jc w:val="both"/>
      </w:pPr>
      <w:r w:rsidRPr="00947525">
        <w:t>Определение продуктов ядерной реакции.</w:t>
      </w:r>
    </w:p>
    <w:p w:rsidR="00A70EF8" w:rsidRPr="00947525" w:rsidRDefault="00A70EF8" w:rsidP="00A70EF8">
      <w:pPr>
        <w:spacing w:line="259" w:lineRule="auto"/>
        <w:ind w:right="66" w:firstLine="284"/>
        <w:jc w:val="both"/>
      </w:pPr>
      <w:r w:rsidRPr="00947525">
        <w:t>Вычисление энергии, освобождающейся при ядерных реакциях. Понимание преимуществ и недостатков использования атомной энергии и ионизирующих излучений в промышленности, медицине.</w:t>
      </w:r>
    </w:p>
    <w:p w:rsidR="00A70EF8" w:rsidRPr="00947525" w:rsidRDefault="00A70EF8" w:rsidP="00A70EF8">
      <w:pPr>
        <w:spacing w:line="259" w:lineRule="auto"/>
        <w:ind w:right="66" w:firstLine="284"/>
        <w:jc w:val="both"/>
      </w:pPr>
      <w:r w:rsidRPr="00947525">
        <w:t>Изложение сути экологических проблем, связанных с биологическим действием радиоактивных излучений.</w:t>
      </w:r>
    </w:p>
    <w:p w:rsidR="00A70EF8" w:rsidRPr="00947525" w:rsidRDefault="00A70EF8" w:rsidP="00A70EF8">
      <w:pPr>
        <w:spacing w:line="259" w:lineRule="auto"/>
        <w:ind w:right="66" w:firstLine="284"/>
        <w:jc w:val="both"/>
      </w:pPr>
      <w:r w:rsidRPr="00947525">
        <w:t>Проведение классификации элементарных частиц по их физическим характеристикам (массе, заряду, времени жизни, спину и т.д.).</w:t>
      </w:r>
    </w:p>
    <w:p w:rsidR="00A70EF8" w:rsidRPr="00947525" w:rsidRDefault="00A70EF8" w:rsidP="00A70EF8">
      <w:pPr>
        <w:spacing w:line="259" w:lineRule="auto"/>
        <w:ind w:right="66" w:firstLine="284"/>
        <w:jc w:val="both"/>
      </w:pPr>
      <w:r w:rsidRPr="00947525">
        <w:t>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успеха в любом виде практической деятельности.</w:t>
      </w:r>
    </w:p>
    <w:p w:rsidR="00B03208" w:rsidRPr="00947525" w:rsidRDefault="00B03208" w:rsidP="00B03208">
      <w:pPr>
        <w:pStyle w:val="aff"/>
        <w:ind w:left="0" w:firstLine="0"/>
        <w:rPr>
          <w:b/>
        </w:rPr>
      </w:pPr>
      <w:r w:rsidRPr="00947525">
        <w:rPr>
          <w:b/>
        </w:rPr>
        <w:t>Практические занятия</w:t>
      </w:r>
    </w:p>
    <w:p w:rsidR="00A063B0" w:rsidRPr="00947525" w:rsidRDefault="00A063B0" w:rsidP="00B03208">
      <w:pPr>
        <w:pStyle w:val="aff"/>
        <w:rPr>
          <w:lang w:eastAsia="en-US"/>
        </w:rPr>
      </w:pPr>
      <w:r w:rsidRPr="00947525">
        <w:rPr>
          <w:lang w:eastAsia="en-US"/>
        </w:rPr>
        <w:t>Демонстрация строения атомного ядра.</w:t>
      </w:r>
    </w:p>
    <w:p w:rsidR="00B03208" w:rsidRPr="00947525" w:rsidRDefault="00B03208" w:rsidP="00B03208">
      <w:pPr>
        <w:pStyle w:val="aff"/>
        <w:rPr>
          <w:b/>
        </w:rPr>
      </w:pPr>
      <w:r w:rsidRPr="00947525">
        <w:rPr>
          <w:b/>
        </w:rPr>
        <w:t xml:space="preserve">Лабораторные работы </w:t>
      </w:r>
    </w:p>
    <w:p w:rsidR="00A063B0" w:rsidRPr="00947525" w:rsidRDefault="00A063B0" w:rsidP="00B03208">
      <w:pPr>
        <w:pStyle w:val="aff"/>
        <w:rPr>
          <w:lang w:eastAsia="en-US"/>
        </w:rPr>
      </w:pPr>
      <w:r w:rsidRPr="00947525">
        <w:rPr>
          <w:lang w:eastAsia="en-US"/>
        </w:rPr>
        <w:t>Изучение интерференции и дифракции света.</w:t>
      </w:r>
    </w:p>
    <w:p w:rsidR="00A063B0" w:rsidRPr="00947525" w:rsidRDefault="00A063B0" w:rsidP="00B03208">
      <w:pPr>
        <w:pStyle w:val="aff"/>
        <w:rPr>
          <w:lang w:eastAsia="en-US"/>
        </w:rPr>
      </w:pPr>
      <w:r w:rsidRPr="00947525">
        <w:rPr>
          <w:lang w:eastAsia="en-US"/>
        </w:rPr>
        <w:t>Измерение длины световой волны.</w:t>
      </w:r>
    </w:p>
    <w:p w:rsidR="00A063B0" w:rsidRPr="00947525" w:rsidRDefault="00A063B0" w:rsidP="00B03208">
      <w:pPr>
        <w:pStyle w:val="aff"/>
        <w:rPr>
          <w:lang w:eastAsia="en-US"/>
        </w:rPr>
      </w:pPr>
      <w:r w:rsidRPr="00947525">
        <w:rPr>
          <w:lang w:eastAsia="en-US"/>
        </w:rPr>
        <w:t>Изучение треков заряженных частиц по готовым фотографиям</w:t>
      </w:r>
    </w:p>
    <w:p w:rsidR="00B03208" w:rsidRPr="00947525" w:rsidRDefault="00B03208" w:rsidP="00B03208">
      <w:pPr>
        <w:pStyle w:val="aff"/>
        <w:rPr>
          <w:b/>
        </w:rPr>
      </w:pPr>
      <w:r w:rsidRPr="00947525">
        <w:rPr>
          <w:b/>
        </w:rPr>
        <w:t xml:space="preserve">Раздел </w:t>
      </w:r>
      <w:r w:rsidR="00A70EF8" w:rsidRPr="00947525">
        <w:rPr>
          <w:b/>
        </w:rPr>
        <w:t>7. Эволюция вселенной</w:t>
      </w:r>
    </w:p>
    <w:p w:rsidR="00A70EF8" w:rsidRPr="00947525" w:rsidRDefault="00A70EF8" w:rsidP="00A70EF8">
      <w:pPr>
        <w:spacing w:line="259" w:lineRule="auto"/>
        <w:ind w:right="66" w:firstLine="284"/>
        <w:jc w:val="both"/>
      </w:pPr>
      <w:r w:rsidRPr="00947525">
        <w:t>Наблюдение за звездами, Луной и планетами в телескоп. Наблюдение солнечных пятен с помощью телескопа и солнечного экрана.</w:t>
      </w:r>
    </w:p>
    <w:p w:rsidR="00A70EF8" w:rsidRPr="00947525" w:rsidRDefault="00A70EF8" w:rsidP="00A70EF8">
      <w:pPr>
        <w:spacing w:line="259" w:lineRule="auto"/>
        <w:ind w:right="66" w:firstLine="284"/>
        <w:jc w:val="both"/>
      </w:pPr>
      <w:r w:rsidRPr="00947525">
        <w:t>Использование Интернета для поиска изображений космических объектов и информации об их особенностях</w:t>
      </w:r>
    </w:p>
    <w:p w:rsidR="00A70EF8" w:rsidRPr="00947525" w:rsidRDefault="00A70EF8" w:rsidP="00A70EF8">
      <w:pPr>
        <w:spacing w:line="259" w:lineRule="auto"/>
        <w:ind w:right="66" w:firstLine="284"/>
        <w:jc w:val="both"/>
      </w:pPr>
      <w:r w:rsidRPr="00947525">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B03208" w:rsidRPr="00947525" w:rsidRDefault="00B03208" w:rsidP="00B03208">
      <w:pPr>
        <w:pStyle w:val="aff"/>
        <w:rPr>
          <w:b/>
          <w:lang w:eastAsia="en-US"/>
        </w:rPr>
      </w:pPr>
      <w:r w:rsidRPr="00947525">
        <w:rPr>
          <w:b/>
        </w:rPr>
        <w:t xml:space="preserve">Раздел </w:t>
      </w:r>
      <w:r w:rsidR="0099597E" w:rsidRPr="00947525">
        <w:rPr>
          <w:b/>
          <w:lang w:eastAsia="en-US"/>
        </w:rPr>
        <w:t>8. Астрономия, её значение и связь с другими науками.</w:t>
      </w:r>
    </w:p>
    <w:p w:rsidR="0099597E" w:rsidRPr="00947525" w:rsidRDefault="0099597E" w:rsidP="0099597E">
      <w:pPr>
        <w:spacing w:line="259" w:lineRule="auto"/>
        <w:ind w:right="66" w:firstLine="284"/>
        <w:jc w:val="both"/>
      </w:pPr>
      <w:r w:rsidRPr="00947525">
        <w:t>Астрономия как наука. История становления астрономии в связи с практическими потребностями. Этапы развития астрономии. Взаимосвязь и взаимовлияние астрономии и других наук. Введение понятия «созвездие».</w:t>
      </w:r>
    </w:p>
    <w:p w:rsidR="0099597E" w:rsidRPr="00947525" w:rsidRDefault="0099597E" w:rsidP="0099597E">
      <w:pPr>
        <w:spacing w:line="259" w:lineRule="auto"/>
        <w:ind w:right="66" w:firstLine="284"/>
        <w:jc w:val="both"/>
      </w:pPr>
      <w:r w:rsidRPr="00947525">
        <w:t>Понятие «небесная сфера», основные линии и точки, горизонтальная система координат. Мнемонические приемы определения угловых размеров расстояний между точками небесной сферы. Телескопы как инструмент наглядной астрономии. Виды телескопов и их характеристики.</w:t>
      </w:r>
    </w:p>
    <w:p w:rsidR="00B03208" w:rsidRPr="00947525" w:rsidRDefault="00B03208" w:rsidP="00B03208">
      <w:pPr>
        <w:pStyle w:val="aff"/>
        <w:rPr>
          <w:b/>
        </w:rPr>
      </w:pPr>
      <w:r w:rsidRPr="00947525">
        <w:rPr>
          <w:b/>
        </w:rPr>
        <w:t xml:space="preserve">Раздел </w:t>
      </w:r>
      <w:r w:rsidR="0099597E" w:rsidRPr="00947525">
        <w:rPr>
          <w:b/>
          <w:lang w:eastAsia="en-US"/>
        </w:rPr>
        <w:t>9. Практические основы астрономии</w:t>
      </w:r>
    </w:p>
    <w:p w:rsidR="0099597E" w:rsidRPr="00947525" w:rsidRDefault="0099597E" w:rsidP="0099597E">
      <w:pPr>
        <w:spacing w:line="259" w:lineRule="auto"/>
        <w:ind w:right="66" w:firstLine="284"/>
        <w:jc w:val="both"/>
      </w:pPr>
      <w:r w:rsidRPr="00947525">
        <w:t xml:space="preserve">Экваториальная система координат, точки и линии на небесной сфере. Исследование высоты полюса мира на различных географических широтах. Введение понятий «восходящее светило», </w:t>
      </w:r>
      <w:r w:rsidRPr="00947525">
        <w:lastRenderedPageBreak/>
        <w:t>«не восходящее светило», «незаходящее светило», «верхняя кульминация», «нижняя кульминация». Вывод зависимости между высотой светила, его склонением и географической широтой местности. Введение понятий «дни равноденствия» и «дни солнцестояния», анализ астрономического смысла дней равноденствия и солнцестояния. Введение понятия «эклиптика». Исследование движения Солнца в течение года на фоне созвездий с использованием подвижной. Анализ модели взаимодействия Земли и Луны</w:t>
      </w:r>
    </w:p>
    <w:p w:rsidR="00B03208" w:rsidRPr="00947525" w:rsidRDefault="00B03208" w:rsidP="0099597E">
      <w:pPr>
        <w:spacing w:line="259" w:lineRule="auto"/>
        <w:ind w:right="66"/>
        <w:jc w:val="both"/>
        <w:rPr>
          <w:b/>
        </w:rPr>
      </w:pPr>
      <w:r w:rsidRPr="00947525">
        <w:rPr>
          <w:b/>
        </w:rPr>
        <w:t xml:space="preserve">Раздел </w:t>
      </w:r>
      <w:r w:rsidR="0099597E" w:rsidRPr="00947525">
        <w:rPr>
          <w:b/>
          <w:lang w:eastAsia="en-US"/>
        </w:rPr>
        <w:t>10. Строение Солнечной системы</w:t>
      </w:r>
    </w:p>
    <w:p w:rsidR="0099597E" w:rsidRPr="00947525" w:rsidRDefault="0099597E" w:rsidP="0099597E">
      <w:pPr>
        <w:spacing w:line="259" w:lineRule="auto"/>
        <w:ind w:right="66" w:firstLine="284"/>
        <w:jc w:val="both"/>
      </w:pPr>
      <w:r w:rsidRPr="00947525">
        <w:t>Становление системы мира Аристотеля. Геоцентрическая система мира Птолемея. Достоинства системы и ее ограничения. Гелиоцентрическая система мира Коперника. Проблемы принятия гелиоцентрической системы мира. Преимущества и недостатки системы мира Коперника. Границы применимости гелиоцентрической системы мира. Подтверждение гелиоцентрической системы мира при развитии наблюдательной астрономии.</w:t>
      </w:r>
    </w:p>
    <w:p w:rsidR="0099597E" w:rsidRPr="00947525" w:rsidRDefault="0099597E" w:rsidP="0099597E">
      <w:pPr>
        <w:spacing w:line="259" w:lineRule="auto"/>
        <w:ind w:right="66" w:firstLine="284"/>
        <w:jc w:val="both"/>
      </w:pPr>
      <w:r w:rsidRPr="00947525">
        <w:t>Конфигурации планет как различие положения Солнца и планеты относительно земного наблюдателя. Условия видимости планет при различных конфигурациях. Синодический и сидерический периоды обращения планет. Аналитическая связь между синодическим и сидерическим периодами для внешних и внутренних планет</w:t>
      </w:r>
    </w:p>
    <w:p w:rsidR="00B03208" w:rsidRPr="00947525" w:rsidRDefault="00B03208" w:rsidP="00B03208">
      <w:pPr>
        <w:pStyle w:val="aff"/>
        <w:rPr>
          <w:b/>
          <w:lang w:eastAsia="en-US"/>
        </w:rPr>
      </w:pPr>
      <w:r w:rsidRPr="00947525">
        <w:rPr>
          <w:b/>
        </w:rPr>
        <w:t xml:space="preserve">Раздел </w:t>
      </w:r>
      <w:r w:rsidR="0099597E" w:rsidRPr="00947525">
        <w:rPr>
          <w:b/>
          <w:lang w:eastAsia="en-US"/>
        </w:rPr>
        <w:t>11. Природа тел Солнечной системы.</w:t>
      </w:r>
    </w:p>
    <w:p w:rsidR="0099597E" w:rsidRPr="00947525" w:rsidRDefault="0099597E" w:rsidP="0099597E">
      <w:pPr>
        <w:spacing w:line="259" w:lineRule="auto"/>
        <w:ind w:right="66" w:firstLine="284"/>
        <w:jc w:val="both"/>
      </w:pPr>
      <w:r w:rsidRPr="00947525">
        <w:t>Требования к научной гипотезе о происхождении Солнечной системы. Общие сведения о существующих гипотезах происхождения Солнечной системы. Гипотеза О. Ю. Шмидта о происхождении тел Солнечной системы. Научные подтверждения справедливости космогонической гипотезы происхождения Солнечной системы. Определение основных критериев характеристики и сравнения планет.</w:t>
      </w:r>
    </w:p>
    <w:p w:rsidR="0099597E" w:rsidRPr="00947525" w:rsidRDefault="0099597E" w:rsidP="0099597E">
      <w:pPr>
        <w:spacing w:line="259" w:lineRule="auto"/>
        <w:ind w:right="66" w:firstLine="284"/>
        <w:jc w:val="both"/>
      </w:pPr>
      <w:r w:rsidRPr="00947525">
        <w:t>Внутригрупповая общность планет земной группы и планет-гигантов по физическим характеристикам. Сходства и различия планет Солнечной системы по химическому составу, вызванные единством происхождения тел Солнечной системы. Выделение</w:t>
      </w:r>
      <w:r w:rsidR="00DD3DBC" w:rsidRPr="00947525">
        <w:t xml:space="preserve"> </w:t>
      </w:r>
      <w:r w:rsidRPr="00947525">
        <w:t>критериев, по которым планеты максимально отличаются. Основные характеристики планет земной группы (физические, химические), их строение, особенности рельефа и атмосферы. Спутники планет земной группы и их особенности. Происхождение спутников. Сравнительная характеристика Марса, Венеры и Меркурия относительно Земли</w:t>
      </w:r>
    </w:p>
    <w:p w:rsidR="00B03208" w:rsidRPr="00947525" w:rsidRDefault="00B03208" w:rsidP="00B03208">
      <w:pPr>
        <w:pStyle w:val="aff"/>
        <w:rPr>
          <w:b/>
          <w:lang w:eastAsia="en-US"/>
        </w:rPr>
      </w:pPr>
      <w:r w:rsidRPr="00947525">
        <w:rPr>
          <w:b/>
        </w:rPr>
        <w:t xml:space="preserve">Раздел </w:t>
      </w:r>
      <w:r w:rsidR="0057422F" w:rsidRPr="00947525">
        <w:rPr>
          <w:b/>
          <w:lang w:eastAsia="en-US"/>
        </w:rPr>
        <w:t>12. Солнце и звезды</w:t>
      </w:r>
    </w:p>
    <w:p w:rsidR="0057422F" w:rsidRPr="00947525" w:rsidRDefault="0057422F" w:rsidP="00DD3DBC">
      <w:pPr>
        <w:spacing w:line="259" w:lineRule="auto"/>
        <w:ind w:right="66" w:firstLine="284"/>
        <w:jc w:val="both"/>
      </w:pPr>
      <w:r w:rsidRPr="00947525">
        <w:t>Современные методы изучения Солнца. Энергия и температура Солнца. Химический состав Солнца. Внутреннее строение Солнца. Атмосфера Солнца. Формы проявления солнечной активности. 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 Развитие гелиотехники и учет солнечного влияния в медицине, технике и других направлениях.</w:t>
      </w:r>
    </w:p>
    <w:p w:rsidR="0057422F" w:rsidRPr="00947525" w:rsidRDefault="0057422F" w:rsidP="00DD3DBC">
      <w:pPr>
        <w:spacing w:line="259" w:lineRule="auto"/>
        <w:ind w:right="66" w:firstLine="284"/>
        <w:jc w:val="both"/>
      </w:pPr>
      <w:r w:rsidRPr="00947525">
        <w:t>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w:t>
      </w:r>
      <w:r w:rsidR="00DD3DBC" w:rsidRPr="00947525">
        <w:t>.</w:t>
      </w:r>
    </w:p>
    <w:p w:rsidR="0057422F" w:rsidRPr="00947525" w:rsidRDefault="0057422F" w:rsidP="00DD3DBC">
      <w:pPr>
        <w:spacing w:line="259" w:lineRule="auto"/>
        <w:ind w:right="66" w:firstLine="284"/>
        <w:jc w:val="both"/>
      </w:pPr>
      <w:r w:rsidRPr="00947525">
        <w:t>Спектральные классы. Диаграмма «спектр — светимость». Модели звезд. Основы классификации переменных и нестационарных звезд. Затменно-двойные системы. Цефеиды — нестационарные звезды. Долгопериодические звезды. Новые и сверхновые звезды. Пульсары. Значение переменных и нестационарных звезд для наук.</w:t>
      </w:r>
    </w:p>
    <w:p w:rsidR="00B03208" w:rsidRPr="00947525" w:rsidRDefault="00B03208" w:rsidP="00B03208">
      <w:pPr>
        <w:pStyle w:val="aff"/>
        <w:rPr>
          <w:b/>
          <w:lang w:eastAsia="en-US"/>
        </w:rPr>
      </w:pPr>
      <w:r w:rsidRPr="00947525">
        <w:rPr>
          <w:b/>
        </w:rPr>
        <w:t xml:space="preserve">Раздел </w:t>
      </w:r>
      <w:r w:rsidR="006546F4" w:rsidRPr="00947525">
        <w:rPr>
          <w:b/>
          <w:lang w:eastAsia="en-US"/>
        </w:rPr>
        <w:t>13. Строение и эволюция Вселенной</w:t>
      </w:r>
    </w:p>
    <w:p w:rsidR="006546F4" w:rsidRPr="00947525" w:rsidRDefault="006546F4" w:rsidP="006546F4">
      <w:pPr>
        <w:spacing w:line="259" w:lineRule="auto"/>
        <w:ind w:right="66" w:firstLine="284"/>
        <w:jc w:val="both"/>
      </w:pPr>
      <w:r w:rsidRPr="00947525">
        <w:t xml:space="preserve">Наша Галактика на небосводе. Строение Галактики. Состав Галактики. Вращение Галактики. Проблема скрытой массы. Состав межзвездной среды и его характеристика. Характеристика </w:t>
      </w:r>
      <w:r w:rsidRPr="00947525">
        <w:lastRenderedPageBreak/>
        <w:t>видов туманностей. Взаимосвязь различных видов туманностей с процессом звездообразования. Характеристика излучения межзвездной среды.</w:t>
      </w:r>
    </w:p>
    <w:p w:rsidR="006546F4" w:rsidRPr="00947525" w:rsidRDefault="006546F4" w:rsidP="006546F4">
      <w:pPr>
        <w:spacing w:line="259" w:lineRule="auto"/>
        <w:ind w:right="66" w:firstLine="284"/>
        <w:jc w:val="both"/>
      </w:pPr>
      <w:r w:rsidRPr="00947525">
        <w:t>Научные факты, свидетельствующие о различных этапах эволюционного процесса во Вселенной. Темная энергия и ее характеристики. Современная космологическая модель возникновения и развития Вселенной с опорой на гипотезу Г. А. Гамова, обнаруженное реликтовое излучение.</w:t>
      </w:r>
    </w:p>
    <w:p w:rsidR="00B03208" w:rsidRPr="00947525" w:rsidRDefault="00B03208" w:rsidP="006546F4">
      <w:pPr>
        <w:spacing w:line="259" w:lineRule="auto"/>
        <w:ind w:right="66" w:firstLine="284"/>
        <w:jc w:val="both"/>
      </w:pPr>
      <w:r w:rsidRPr="00947525">
        <w:t xml:space="preserve"> </w:t>
      </w:r>
    </w:p>
    <w:p w:rsidR="00D94865" w:rsidRPr="00947525" w:rsidRDefault="00D94865" w:rsidP="00057125">
      <w:pPr>
        <w:pStyle w:val="aff"/>
        <w:rPr>
          <w:b/>
        </w:rPr>
        <w:sectPr w:rsidR="00D94865" w:rsidRPr="00947525" w:rsidSect="00E9602A">
          <w:pgSz w:w="11907" w:h="16840"/>
          <w:pgMar w:top="992" w:right="851" w:bottom="1134" w:left="851" w:header="709" w:footer="709" w:gutter="0"/>
          <w:cols w:space="720"/>
        </w:sectPr>
      </w:pPr>
    </w:p>
    <w:p w:rsidR="00F91D11" w:rsidRPr="00947525" w:rsidRDefault="00F91D11" w:rsidP="00F91D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caps/>
        </w:rPr>
      </w:pPr>
      <w:r w:rsidRPr="00947525">
        <w:rPr>
          <w:b/>
          <w:sz w:val="28"/>
          <w:szCs w:val="28"/>
        </w:rPr>
        <w:lastRenderedPageBreak/>
        <w:t xml:space="preserve">2.3. Тематический план и  содержание учебной дисциплины  </w:t>
      </w:r>
      <w:r w:rsidRPr="00947525">
        <w:rPr>
          <w:caps/>
        </w:rPr>
        <w:t>_______</w:t>
      </w:r>
      <w:r w:rsidRPr="00947525">
        <w:rPr>
          <w:caps/>
          <w:u w:val="single"/>
        </w:rPr>
        <w:t>Физика_______</w:t>
      </w:r>
    </w:p>
    <w:p w:rsidR="00F91D11" w:rsidRPr="00947525" w:rsidRDefault="00F91D11" w:rsidP="00F91D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vertAlign w:val="superscript"/>
        </w:rPr>
      </w:pPr>
      <w:r w:rsidRPr="00947525">
        <w:rPr>
          <w:i/>
        </w:rPr>
        <w:tab/>
      </w:r>
      <w:r w:rsidRPr="00947525">
        <w:rPr>
          <w:i/>
        </w:rPr>
        <w:tab/>
      </w:r>
      <w:r w:rsidRPr="00947525">
        <w:rPr>
          <w:i/>
        </w:rPr>
        <w:tab/>
      </w:r>
      <w:r w:rsidRPr="00947525">
        <w:rPr>
          <w:i/>
        </w:rPr>
        <w:tab/>
      </w:r>
      <w:r w:rsidRPr="00947525">
        <w:rPr>
          <w:i/>
        </w:rPr>
        <w:tab/>
      </w:r>
      <w:r w:rsidRPr="00947525">
        <w:rPr>
          <w:i/>
        </w:rPr>
        <w:tab/>
      </w:r>
      <w:r w:rsidRPr="00947525">
        <w:rPr>
          <w:i/>
        </w:rPr>
        <w:tab/>
      </w:r>
      <w:r w:rsidRPr="00947525">
        <w:rPr>
          <w:i/>
        </w:rPr>
        <w:tab/>
      </w:r>
      <w:r w:rsidRPr="00947525">
        <w:rPr>
          <w:i/>
        </w:rPr>
        <w:tab/>
      </w:r>
      <w:r w:rsidRPr="00947525">
        <w:rPr>
          <w:i/>
        </w:rPr>
        <w:tab/>
      </w:r>
      <w:r w:rsidRPr="00947525">
        <w:rPr>
          <w:i/>
          <w:vertAlign w:val="superscript"/>
        </w:rPr>
        <w:tab/>
      </w:r>
      <w:r w:rsidRPr="00947525">
        <w:rPr>
          <w:i/>
          <w:vertAlign w:val="superscript"/>
        </w:rPr>
        <w:tab/>
      </w:r>
    </w:p>
    <w:tbl>
      <w:tblPr>
        <w:tblW w:w="15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306"/>
        <w:gridCol w:w="16"/>
        <w:gridCol w:w="9343"/>
        <w:gridCol w:w="993"/>
        <w:gridCol w:w="1135"/>
        <w:gridCol w:w="2098"/>
      </w:tblGrid>
      <w:tr w:rsidR="00F91D11" w:rsidRPr="00947525" w:rsidTr="00B03208">
        <w:trPr>
          <w:trHeight w:val="654"/>
        </w:trPr>
        <w:tc>
          <w:tcPr>
            <w:tcW w:w="2015"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Наименование разделов и тем</w:t>
            </w:r>
          </w:p>
        </w:tc>
        <w:tc>
          <w:tcPr>
            <w:tcW w:w="9359" w:type="dxa"/>
            <w:gridSpan w:val="2"/>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Содержание учебного материала, лабораторные работы и практические занятия</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Объем часов</w:t>
            </w: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Дата</w:t>
            </w: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Коды компетенций, формированию которых способствует элемент программы</w:t>
            </w:r>
          </w:p>
        </w:tc>
      </w:tr>
      <w:tr w:rsidR="00F91D11" w:rsidRPr="00947525" w:rsidTr="00B03208">
        <w:trPr>
          <w:trHeight w:val="145"/>
        </w:trPr>
        <w:tc>
          <w:tcPr>
            <w:tcW w:w="2015"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1</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3</w:t>
            </w: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4</w:t>
            </w: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5</w:t>
            </w:r>
          </w:p>
        </w:tc>
      </w:tr>
      <w:tr w:rsidR="00F91D11" w:rsidRPr="00947525" w:rsidTr="00B03208">
        <w:trPr>
          <w:trHeight w:val="145"/>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46" w:lineRule="exact"/>
              <w:ind w:right="98"/>
              <w:rPr>
                <w:rFonts w:ascii="Times New Roman" w:eastAsia="Times New Roman" w:hAnsi="Times New Roman" w:cs="Times New Roman"/>
                <w:b/>
                <w:bCs/>
                <w:sz w:val="24"/>
                <w:szCs w:val="24"/>
              </w:rPr>
            </w:pPr>
            <w:r w:rsidRPr="00947525">
              <w:rPr>
                <w:rFonts w:ascii="Times New Roman" w:eastAsia="Times New Roman" w:hAnsi="Times New Roman" w:cs="Times New Roman"/>
                <w:b/>
                <w:bCs/>
                <w:sz w:val="24"/>
                <w:szCs w:val="24"/>
              </w:rPr>
              <w:t>Введение. Физика и методы</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lang w:eastAsia="en-US"/>
              </w:rPr>
            </w:pPr>
            <w:r w:rsidRPr="00947525">
              <w:rPr>
                <w:b/>
                <w:bCs/>
                <w:lang w:eastAsia="en-US"/>
              </w:rPr>
              <w:t>научного познания.</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16" w:lineRule="auto"/>
              <w:jc w:val="both"/>
              <w:rPr>
                <w:lang w:eastAsia="en-US"/>
              </w:rPr>
            </w:pPr>
            <w:r w:rsidRPr="00947525">
              <w:rPr>
                <w:lang w:eastAsia="en-US"/>
              </w:rPr>
              <w:t>Физика – наука о природе. Естественнонаучный метод познания, его возможности и границы применимости. Моделирование физических явлений и процессов. Роль эксперимента и теории в процессе познания природы. Физические законы. Основные элементы физической картины мира. Физическая величина и ее измерение. Абсолютная и относительная погрешность. Международная система единиц (СИ).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03</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ОК.05</w:t>
            </w:r>
          </w:p>
        </w:tc>
      </w:tr>
      <w:tr w:rsidR="00F91D11" w:rsidRPr="00947525" w:rsidTr="00B03208">
        <w:trPr>
          <w:trHeight w:val="1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rFonts w:eastAsia="Calibri"/>
                <w:b/>
                <w:bCs/>
                <w:lang w:eastAsia="en-US"/>
              </w:rPr>
              <w:t>Контрольная работа №1: Входная контрольная работа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145"/>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 xml:space="preserve">Раздел 1. Механика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49"/>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0"/>
              </w:tabs>
              <w:spacing w:line="276" w:lineRule="auto"/>
              <w:rPr>
                <w:b/>
                <w:bCs/>
                <w:lang w:eastAsia="en-US"/>
              </w:rPr>
            </w:pPr>
            <w:r w:rsidRPr="00947525">
              <w:rPr>
                <w:b/>
                <w:bCs/>
                <w:lang w:eastAsia="en-US"/>
              </w:rPr>
              <w:t>Тема 1.1. Основы кинематики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1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Cs/>
                <w:lang w:eastAsia="en-US"/>
              </w:rPr>
            </w:pPr>
            <w:r w:rsidRPr="00947525">
              <w:rPr>
                <w:bCs/>
                <w:lang w:eastAsia="en-US"/>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4-8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1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lang w:eastAsia="en-US"/>
              </w:rPr>
              <w:t>Практические занятия №1«Измерение скорости, времени, перемещения»</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highlight w:val="lightGray"/>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259"/>
        </w:trPr>
        <w:tc>
          <w:tcPr>
            <w:tcW w:w="2015" w:type="dxa"/>
            <w:gridSpan w:val="2"/>
            <w:vMerge w:val="restart"/>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sidRPr="00947525">
              <w:rPr>
                <w:b/>
                <w:bCs/>
                <w:lang w:eastAsia="en-US"/>
              </w:rPr>
              <w:t xml:space="preserve">Тема 1.2. Основы динамики </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highlight w:val="lightGray"/>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64" w:lineRule="exact"/>
              <w:ind w:left="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Основная задача динамики. Сила. Масса. Законы механики Ньютона. Силы в природе.</w:t>
            </w:r>
          </w:p>
          <w:p w:rsidR="00F91D11" w:rsidRPr="00947525" w:rsidRDefault="00F91D11" w:rsidP="00B03208">
            <w:pPr>
              <w:pStyle w:val="TableParagraph"/>
              <w:spacing w:line="266" w:lineRule="exact"/>
              <w:ind w:left="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Сила тяжести и сила всемирного тяготения. Закон всемирного тяготения. Первая</w:t>
            </w:r>
          </w:p>
          <w:p w:rsidR="00F91D11" w:rsidRPr="00947525" w:rsidRDefault="00F91D11" w:rsidP="00B03208">
            <w:pPr>
              <w:pStyle w:val="TableParagraph"/>
              <w:spacing w:line="266" w:lineRule="exact"/>
              <w:ind w:left="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космическая скорость. Движение планет и малых тел Солнечной системы. Вес.</w:t>
            </w:r>
          </w:p>
          <w:p w:rsidR="00F91D11" w:rsidRPr="00947525" w:rsidRDefault="00F91D11" w:rsidP="00B03208">
            <w:pPr>
              <w:spacing w:line="276" w:lineRule="auto"/>
              <w:ind w:left="5"/>
              <w:rPr>
                <w:b/>
                <w:lang w:eastAsia="en-US"/>
              </w:rPr>
            </w:pPr>
            <w:r w:rsidRPr="00947525">
              <w:rPr>
                <w:bCs/>
                <w:lang w:eastAsia="en-US"/>
              </w:rPr>
              <w:t xml:space="preserve">Невесомость. Силы упругости. Силы трения.Определение силы и массы. Изучение </w:t>
            </w:r>
            <w:r w:rsidRPr="00947525">
              <w:rPr>
                <w:bCs/>
                <w:lang w:eastAsia="en-US"/>
              </w:rPr>
              <w:lastRenderedPageBreak/>
              <w:t>законов Ньютона.</w:t>
            </w:r>
            <w:r w:rsidRPr="00947525">
              <w:rPr>
                <w:lang w:eastAsia="en-US"/>
              </w:rPr>
              <w:t xml:space="preserve"> Определение веса, невесомости.Изучение закона всемирного тяготения.</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lastRenderedPageBreak/>
              <w:t>2-12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lastRenderedPageBreak/>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highlight w:val="yellow"/>
                <w:lang w:eastAsia="en-US"/>
              </w:rPr>
            </w:pPr>
            <w:r w:rsidRPr="00947525">
              <w:rPr>
                <w:b/>
                <w:lang w:eastAsia="en-US"/>
              </w:rPr>
              <w:t xml:space="preserve">Практические занятия№2 </w:t>
            </w:r>
            <w:r w:rsidRPr="00947525">
              <w:rPr>
                <w:rFonts w:eastAsia="Calibri"/>
                <w:b/>
                <w:bCs/>
                <w:lang w:eastAsia="en-US"/>
              </w:rPr>
              <w:t>Решение вариативных задач на законы динамики.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45"/>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lang w:eastAsia="en-US"/>
              </w:rPr>
            </w:pPr>
            <w:r w:rsidRPr="00947525">
              <w:rPr>
                <w:rFonts w:eastAsia="Calibri"/>
                <w:b/>
                <w:bCs/>
                <w:lang w:eastAsia="en-US"/>
              </w:rPr>
              <w:t>Тема 1.3.</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sidRPr="00947525">
              <w:rPr>
                <w:b/>
                <w:bCs/>
                <w:lang w:eastAsia="en-US"/>
              </w:rPr>
              <w:t xml:space="preserve"> Закон сохранения импульса.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spacing w:line="276" w:lineRule="auto"/>
              <w:jc w:val="center"/>
              <w:rPr>
                <w:lang w:eastAsia="en-US"/>
              </w:rPr>
            </w:pPr>
          </w:p>
        </w:tc>
      </w:tr>
      <w:tr w:rsidR="00F91D11" w:rsidRPr="00947525" w:rsidTr="00B03208">
        <w:trPr>
          <w:trHeight w:val="566"/>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Cs/>
                <w:lang w:eastAsia="en-US"/>
              </w:rPr>
            </w:pPr>
            <w:r w:rsidRPr="00947525">
              <w:rPr>
                <w:rFonts w:eastAsia="Calibri"/>
                <w:bCs/>
                <w:lang w:eastAsia="en-US"/>
              </w:rPr>
              <w:t xml:space="preserve">Определение импульса силы и импульса тела. Изучение закона </w:t>
            </w:r>
            <w:r w:rsidRPr="00947525">
              <w:rPr>
                <w:bCs/>
                <w:lang w:eastAsia="en-US"/>
              </w:rPr>
              <w:t>сохранения импульса и реактивного движения.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lang w:eastAsia="en-US"/>
              </w:rPr>
            </w:pPr>
          </w:p>
        </w:tc>
      </w:tr>
      <w:tr w:rsidR="00F91D11" w:rsidRPr="00947525" w:rsidTr="00B03208">
        <w:trPr>
          <w:trHeight w:val="22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eastAsia="Calibri"/>
                <w:bCs/>
                <w:lang w:eastAsia="en-US"/>
              </w:rPr>
            </w:pPr>
            <w:r w:rsidRPr="00947525">
              <w:rPr>
                <w:b/>
                <w:lang w:eastAsia="en-US"/>
              </w:rPr>
              <w:t xml:space="preserve">Практические занятия№3 </w:t>
            </w:r>
            <w:r w:rsidRPr="00947525">
              <w:rPr>
                <w:rFonts w:eastAsia="Calibri"/>
                <w:b/>
                <w:bCs/>
                <w:lang w:eastAsia="en-US"/>
              </w:rPr>
              <w:t>Решение задач на</w:t>
            </w:r>
            <w:r w:rsidRPr="00947525">
              <w:rPr>
                <w:b/>
                <w:lang w:eastAsia="en-US"/>
              </w:rPr>
              <w:t xml:space="preserve"> «Закон сохранения в механике».</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2-18</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22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bCs/>
                <w:lang w:eastAsia="en-US"/>
              </w:rPr>
            </w:pPr>
            <w:r w:rsidRPr="00947525">
              <w:rPr>
                <w:b/>
                <w:bCs/>
                <w:lang w:eastAsia="en-US"/>
              </w:rPr>
              <w:t>Тема1.4.</w:t>
            </w:r>
          </w:p>
          <w:p w:rsidR="00F91D11" w:rsidRPr="00947525" w:rsidRDefault="00F91D11" w:rsidP="00B03208">
            <w:pPr>
              <w:spacing w:line="276" w:lineRule="auto"/>
              <w:rPr>
                <w:b/>
                <w:bCs/>
                <w:lang w:eastAsia="en-US"/>
              </w:rPr>
            </w:pPr>
            <w:r w:rsidRPr="00947525">
              <w:rPr>
                <w:b/>
                <w:bCs/>
                <w:lang w:eastAsia="en-US"/>
              </w:rPr>
              <w:t xml:space="preserve"> Закон сохранения энергии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eastAsia="Calibri"/>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spacing w:line="276" w:lineRule="auto"/>
              <w:rPr>
                <w:lang w:eastAsia="en-US"/>
              </w:rPr>
            </w:pPr>
          </w:p>
        </w:tc>
      </w:tr>
      <w:tr w:rsidR="00F91D11" w:rsidRPr="00947525" w:rsidTr="00B03208">
        <w:trPr>
          <w:trHeight w:val="49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Cs/>
                <w:lang w:eastAsia="en-US"/>
              </w:rPr>
            </w:pPr>
            <w:r w:rsidRPr="00947525">
              <w:rPr>
                <w:rFonts w:eastAsia="Calibri"/>
                <w:bCs/>
                <w:lang w:eastAsia="en-US"/>
              </w:rPr>
              <w:t>Определение работы, мощности, механической энергии.</w:t>
            </w:r>
          </w:p>
          <w:p w:rsidR="00F91D11" w:rsidRPr="00947525" w:rsidRDefault="00F91D11" w:rsidP="00B03208">
            <w:pPr>
              <w:spacing w:line="276" w:lineRule="auto"/>
              <w:jc w:val="both"/>
              <w:rPr>
                <w:b/>
                <w:lang w:eastAsia="en-US"/>
              </w:rPr>
            </w:pPr>
            <w:r w:rsidRPr="00947525">
              <w:rPr>
                <w:rFonts w:eastAsia="Calibri"/>
                <w:bCs/>
                <w:lang w:eastAsia="en-US"/>
              </w:rPr>
              <w:t xml:space="preserve"> Изучение закона сохранения энергии.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2-20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49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lang w:eastAsia="en-US"/>
              </w:rPr>
              <w:t>Практические занятия№4</w:t>
            </w:r>
            <w:r w:rsidRPr="00947525">
              <w:rPr>
                <w:rFonts w:eastAsia="Calibri"/>
                <w:b/>
                <w:bCs/>
                <w:lang w:eastAsia="en-US"/>
              </w:rPr>
              <w:t xml:space="preserve"> Решение вариативных задач на расчёт мощности и механической энергии.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2-22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253"/>
        </w:trPr>
        <w:tc>
          <w:tcPr>
            <w:tcW w:w="2015" w:type="dxa"/>
            <w:gridSpan w:val="2"/>
            <w:vMerge w:val="restart"/>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sidRPr="00947525">
              <w:rPr>
                <w:rFonts w:eastAsia="Calibri"/>
                <w:b/>
                <w:bCs/>
                <w:lang w:eastAsia="en-US"/>
              </w:rPr>
              <w:t xml:space="preserve">Тема 1.5. </w:t>
            </w:r>
            <w:r w:rsidRPr="00947525">
              <w:rPr>
                <w:b/>
                <w:bCs/>
                <w:lang w:eastAsia="en-US"/>
              </w:rPr>
              <w:t>Механические колебания и волны</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Cs/>
                <w:lang w:eastAsia="en-US"/>
              </w:rPr>
            </w:pPr>
            <w:r w:rsidRPr="00947525">
              <w:rPr>
                <w:bCs/>
                <w:lang w:eastAsia="en-US"/>
              </w:rPr>
              <w:lastRenderedPageBreak/>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spacing w:line="276" w:lineRule="auto"/>
              <w:rPr>
                <w:bCs/>
                <w:lang w:eastAsia="en-US"/>
              </w:rPr>
            </w:pPr>
          </w:p>
        </w:tc>
      </w:tr>
      <w:tr w:rsidR="00F91D11" w:rsidRPr="00947525" w:rsidTr="00B03208">
        <w:trPr>
          <w:trHeight w:val="154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lang w:eastAsia="en-US"/>
              </w:rPr>
              <w:t>Изучение механических колебаний. Определение амплитуды, периода, частоты, фазы колебаний. Определение свободных и вынужденных колебаний. Изучение резонанса.Изучение механические волн, их свойств.  Определение длины волны. Изучение звуковых волн, ультразвука.  Использование ультразвука в технике и медицине.</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2-24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lang w:eastAsia="en-US"/>
              </w:rPr>
            </w:pPr>
          </w:p>
        </w:tc>
      </w:tr>
      <w:tr w:rsidR="00F91D11" w:rsidRPr="00947525" w:rsidTr="00B03208">
        <w:trPr>
          <w:trHeight w:val="67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bCs/>
                <w:lang w:eastAsia="en-US"/>
              </w:rPr>
              <w:t>Практические занятия№</w:t>
            </w:r>
            <w:r w:rsidRPr="00947525">
              <w:rPr>
                <w:b/>
                <w:lang w:eastAsia="en-US"/>
              </w:rPr>
              <w:t>5 Решение задач с профессиональной направленностью</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2-26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Cs/>
                <w:lang w:eastAsia="en-US"/>
              </w:rPr>
            </w:pPr>
            <w:r w:rsidRPr="00947525">
              <w:rPr>
                <w:rFonts w:eastAsia="Calibri"/>
                <w:b/>
                <w:bCs/>
                <w:lang w:eastAsia="en-US"/>
              </w:rPr>
              <w:t>Контрольная работа №2 по теме: «Механика с элементами теории относительности»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2-28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139"/>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Calibri"/>
                <w:b/>
                <w:bCs/>
                <w:lang w:eastAsia="en-US"/>
              </w:rPr>
            </w:pPr>
            <w:r w:rsidRPr="00947525">
              <w:rPr>
                <w:b/>
                <w:bCs/>
                <w:lang w:eastAsia="en-US"/>
              </w:rPr>
              <w:t>Раздел 2. Молекулярная физика. Термодинамика.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21</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1D11" w:rsidRPr="00947525" w:rsidRDefault="00F91D11" w:rsidP="00B03208">
            <w:pPr>
              <w:spacing w:line="276" w:lineRule="auto"/>
              <w:rPr>
                <w:rFonts w:asciiTheme="minorHAnsi" w:eastAsiaTheme="minorHAnsi" w:hAnsiTheme="minorHAnsi"/>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rPr>
                <w:rFonts w:eastAsia="Calibri"/>
                <w:b/>
                <w:bCs/>
                <w:lang w:eastAsia="en-US"/>
              </w:rPr>
            </w:pPr>
            <w:r w:rsidRPr="00947525">
              <w:rPr>
                <w:rFonts w:eastAsia="Calibri"/>
                <w:b/>
                <w:bCs/>
                <w:lang w:eastAsia="en-US"/>
              </w:rPr>
              <w:t>Тема 2.1.</w:t>
            </w:r>
          </w:p>
          <w:p w:rsidR="00F91D11" w:rsidRPr="00947525" w:rsidRDefault="00F91D11" w:rsidP="00B03208">
            <w:pPr>
              <w:tabs>
                <w:tab w:val="left" w:pos="561"/>
                <w:tab w:val="left" w:pos="2244"/>
              </w:tabs>
              <w:spacing w:line="276" w:lineRule="auto"/>
              <w:rPr>
                <w:rFonts w:eastAsia="Calibri"/>
                <w:b/>
                <w:bCs/>
                <w:lang w:eastAsia="en-US"/>
              </w:rPr>
            </w:pPr>
            <w:r w:rsidRPr="00947525">
              <w:rPr>
                <w:b/>
                <w:lang w:eastAsia="en-US"/>
              </w:rPr>
              <w:t xml:space="preserve">Основы молекулярно – кинетической теории. </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b"/>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1D11" w:rsidRPr="00947525" w:rsidRDefault="00F91D11" w:rsidP="00B03208">
            <w:pPr>
              <w:spacing w:line="276" w:lineRule="auto"/>
              <w:rPr>
                <w:rFonts w:asciiTheme="minorHAnsi" w:eastAsiaTheme="minorHAnsi" w:hAnsiTheme="minorHAnsi"/>
                <w:lang w:eastAsia="en-US"/>
              </w:rPr>
            </w:pPr>
          </w:p>
        </w:tc>
      </w:tr>
      <w:tr w:rsidR="00F91D11" w:rsidRPr="00947525" w:rsidTr="00B03208">
        <w:trPr>
          <w:trHeight w:val="69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основных положений МКТ, их опытное обоснование. Исследование размеров и масс молекул. Определение сил и энергии межмолекулярного взаимодействия.Объяснение свойств газообразного состояния вещества на основе МКТ. Измерение скорости движения молекул в газе. Определение длины свободного пробега молекул в газе. Определение вакуума.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2-30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rFonts w:eastAsiaTheme="minorHAnsi"/>
                <w:lang w:eastAsia="en-US"/>
              </w:rPr>
            </w:pPr>
          </w:p>
        </w:tc>
      </w:tr>
      <w:tr w:rsidR="00F91D11" w:rsidRPr="00947525" w:rsidTr="00B03208">
        <w:trPr>
          <w:trHeight w:val="46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lang w:eastAsia="en-US"/>
              </w:rPr>
              <w:t>Практические занятия№6 "Решение вариативных задач по основам МКТ"</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2-32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331"/>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rFonts w:eastAsia="Calibri"/>
                <w:b/>
                <w:bCs/>
                <w:lang w:eastAsia="en-US"/>
              </w:rPr>
            </w:pPr>
            <w:r w:rsidRPr="00947525">
              <w:rPr>
                <w:b/>
                <w:lang w:eastAsia="en-US"/>
              </w:rPr>
              <w:t>Тема2.2 Идеальный газ.</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66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Определение идеального газа. Изучение основного уравнения МКТ газов. Изучение уравнения состояния идеального газа, изо процессов.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2-34</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C7172F" w:rsidP="00B03208">
            <w:pPr>
              <w:spacing w:line="276" w:lineRule="auto"/>
              <w:jc w:val="center"/>
              <w:rPr>
                <w:bCs/>
                <w:lang w:eastAsia="en-US"/>
              </w:rPr>
            </w:pPr>
            <w:r>
              <w:rPr>
                <w:bCs/>
                <w:lang w:eastAsia="en-US"/>
              </w:rPr>
              <w:t>ОК 1-7,9</w:t>
            </w:r>
          </w:p>
        </w:tc>
      </w:tr>
      <w:tr w:rsidR="00F91D11" w:rsidRPr="00947525" w:rsidTr="00B03208">
        <w:trPr>
          <w:trHeight w:val="66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rFonts w:eastAsia="Calibri"/>
                <w:b/>
                <w:bCs/>
                <w:lang w:eastAsia="en-US"/>
              </w:rPr>
              <w:t>Практические занятия№7 Решение задач на газовые законы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2-36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29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rFonts w:eastAsia="Calibri"/>
                <w:b/>
                <w:bCs/>
                <w:lang w:eastAsia="en-US"/>
              </w:rPr>
              <w:t>Лабораторные работы №1 Изучение одного из изопроцессов.</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2-38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02"/>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Тема2.3.</w:t>
            </w:r>
          </w:p>
          <w:p w:rsidR="00F91D11" w:rsidRPr="00947525" w:rsidRDefault="00F91D11" w:rsidP="00B03208">
            <w:pPr>
              <w:spacing w:line="276" w:lineRule="auto"/>
              <w:rPr>
                <w:b/>
                <w:lang w:eastAsia="en-US"/>
              </w:rPr>
            </w:pPr>
            <w:r w:rsidRPr="00947525">
              <w:rPr>
                <w:b/>
                <w:lang w:eastAsia="en-US"/>
              </w:rPr>
              <w:t>Основы термодинамики.</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lastRenderedPageBreak/>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799"/>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первого закона термодинамики, его применение к процессам в газе.</w:t>
            </w:r>
            <w:r w:rsidRPr="00947525">
              <w:rPr>
                <w:lang w:eastAsia="en-US"/>
              </w:rPr>
              <w:t xml:space="preserve"> Необратимость тепловых процессов. Изучение второго закона термодинамики. Изучение принципа действия тепловой машины. Определение КПД теплового двигателя. Тепловые двигатели и охрана окружающей среды. </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2-40</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261"/>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w:t>
            </w:r>
            <w:r w:rsidRPr="00947525">
              <w:rPr>
                <w:b/>
                <w:lang w:eastAsia="en-US"/>
              </w:rPr>
              <w:t>8 Решение задач с профессиональной направленностью</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2-42</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lang w:eastAsia="en-US"/>
              </w:rPr>
              <w:t>Тема 2.</w:t>
            </w:r>
            <w:r w:rsidR="00093AE9" w:rsidRPr="00947525">
              <w:rPr>
                <w:b/>
                <w:lang w:eastAsia="en-US"/>
              </w:rPr>
              <w:t>4</w:t>
            </w:r>
          </w:p>
          <w:p w:rsidR="00F91D11" w:rsidRPr="00947525" w:rsidRDefault="00F91D11" w:rsidP="00B03208">
            <w:pPr>
              <w:spacing w:line="276" w:lineRule="auto"/>
              <w:rPr>
                <w:b/>
                <w:lang w:eastAsia="en-US"/>
              </w:rPr>
            </w:pPr>
            <w:r w:rsidRPr="00947525">
              <w:rPr>
                <w:b/>
                <w:lang w:eastAsia="en-US"/>
              </w:rPr>
              <w:t>Агрегатные состояния вещества и фазовые</w:t>
            </w:r>
          </w:p>
          <w:p w:rsidR="00F91D11" w:rsidRPr="00947525" w:rsidRDefault="00F91D11" w:rsidP="00B03208">
            <w:pPr>
              <w:spacing w:line="276" w:lineRule="auto"/>
              <w:rPr>
                <w:b/>
                <w:lang w:eastAsia="en-US"/>
              </w:rPr>
            </w:pPr>
            <w:r w:rsidRPr="00947525">
              <w:rPr>
                <w:b/>
                <w:lang w:eastAsia="en-US"/>
              </w:rPr>
              <w:t>переходы</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tabs>
                <w:tab w:val="left" w:pos="1407"/>
                <w:tab w:val="left" w:pos="1746"/>
                <w:tab w:val="left" w:pos="3312"/>
                <w:tab w:val="left" w:pos="4830"/>
                <w:tab w:val="left" w:pos="5391"/>
                <w:tab w:val="left" w:pos="5730"/>
                <w:tab w:val="left" w:pos="6264"/>
                <w:tab w:val="left" w:pos="7441"/>
                <w:tab w:val="left" w:pos="8851"/>
              </w:tabs>
              <w:spacing w:line="265" w:lineRule="exact"/>
              <w:ind w:left="5" w:right="-1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Испарение</w:t>
            </w:r>
            <w:r w:rsidRPr="00947525">
              <w:rPr>
                <w:rFonts w:ascii="Times New Roman" w:eastAsia="Times New Roman" w:hAnsi="Times New Roman" w:cs="Times New Roman"/>
                <w:bCs/>
                <w:sz w:val="24"/>
                <w:szCs w:val="24"/>
              </w:rPr>
              <w:tab/>
              <w:t>и</w:t>
            </w:r>
            <w:r w:rsidRPr="00947525">
              <w:rPr>
                <w:rFonts w:ascii="Times New Roman" w:eastAsia="Times New Roman" w:hAnsi="Times New Roman" w:cs="Times New Roman"/>
                <w:bCs/>
                <w:sz w:val="24"/>
                <w:szCs w:val="24"/>
              </w:rPr>
              <w:tab/>
              <w:t>конденсация.</w:t>
            </w:r>
            <w:r w:rsidRPr="00947525">
              <w:rPr>
                <w:rFonts w:ascii="Times New Roman" w:eastAsia="Times New Roman" w:hAnsi="Times New Roman" w:cs="Times New Roman"/>
                <w:bCs/>
                <w:sz w:val="24"/>
                <w:szCs w:val="24"/>
              </w:rPr>
              <w:tab/>
              <w:t>Насыщенный</w:t>
            </w:r>
            <w:r w:rsidRPr="00947525">
              <w:rPr>
                <w:rFonts w:ascii="Times New Roman" w:eastAsia="Times New Roman" w:hAnsi="Times New Roman" w:cs="Times New Roman"/>
                <w:bCs/>
                <w:sz w:val="24"/>
                <w:szCs w:val="24"/>
              </w:rPr>
              <w:tab/>
              <w:t>пар</w:t>
            </w:r>
            <w:r w:rsidRPr="00947525">
              <w:rPr>
                <w:rFonts w:ascii="Times New Roman" w:eastAsia="Times New Roman" w:hAnsi="Times New Roman" w:cs="Times New Roman"/>
                <w:bCs/>
                <w:sz w:val="24"/>
                <w:szCs w:val="24"/>
              </w:rPr>
              <w:tab/>
              <w:t>и</w:t>
            </w:r>
            <w:r w:rsidRPr="00947525">
              <w:rPr>
                <w:rFonts w:ascii="Times New Roman" w:eastAsia="Times New Roman" w:hAnsi="Times New Roman" w:cs="Times New Roman"/>
                <w:bCs/>
                <w:sz w:val="24"/>
                <w:szCs w:val="24"/>
              </w:rPr>
              <w:tab/>
              <w:t>его</w:t>
            </w:r>
            <w:r w:rsidRPr="00947525">
              <w:rPr>
                <w:rFonts w:ascii="Times New Roman" w:eastAsia="Times New Roman" w:hAnsi="Times New Roman" w:cs="Times New Roman"/>
                <w:bCs/>
                <w:sz w:val="24"/>
                <w:szCs w:val="24"/>
              </w:rPr>
              <w:tab/>
              <w:t>свойства.</w:t>
            </w:r>
            <w:r w:rsidRPr="00947525">
              <w:rPr>
                <w:rFonts w:ascii="Times New Roman" w:eastAsia="Times New Roman" w:hAnsi="Times New Roman" w:cs="Times New Roman"/>
                <w:bCs/>
                <w:sz w:val="24"/>
                <w:szCs w:val="24"/>
              </w:rPr>
              <w:tab/>
              <w:t>Абсолютная</w:t>
            </w:r>
            <w:r w:rsidRPr="00947525">
              <w:rPr>
                <w:rFonts w:ascii="Times New Roman" w:eastAsia="Times New Roman" w:hAnsi="Times New Roman" w:cs="Times New Roman"/>
                <w:bCs/>
                <w:sz w:val="24"/>
                <w:szCs w:val="24"/>
              </w:rPr>
              <w:tab/>
              <w:t>и</w:t>
            </w:r>
          </w:p>
          <w:p w:rsidR="00F91D11" w:rsidRPr="00947525" w:rsidRDefault="00F91D11" w:rsidP="00B03208">
            <w:pPr>
              <w:pStyle w:val="TableParagraph"/>
              <w:spacing w:line="244" w:lineRule="auto"/>
              <w:ind w:left="5" w:right="-1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w:t>
            </w:r>
          </w:p>
          <w:p w:rsidR="00F91D11" w:rsidRPr="00947525" w:rsidRDefault="00F91D11" w:rsidP="00B03208">
            <w:pPr>
              <w:pStyle w:val="TableParagraph"/>
              <w:spacing w:line="257" w:lineRule="exact"/>
              <w:ind w:left="5"/>
              <w:jc w:val="both"/>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вещества. Характеристика жидкого состояния вещества. Поверхностный слой жидкости.</w:t>
            </w:r>
          </w:p>
          <w:p w:rsidR="00F91D11" w:rsidRPr="00947525" w:rsidRDefault="00F91D11" w:rsidP="00B03208">
            <w:pPr>
              <w:spacing w:line="276" w:lineRule="auto"/>
              <w:ind w:left="5"/>
              <w:jc w:val="both"/>
              <w:rPr>
                <w:b/>
                <w:bCs/>
                <w:lang w:eastAsia="en-US"/>
              </w:rPr>
            </w:pPr>
            <w:r w:rsidRPr="00947525">
              <w:rPr>
                <w:bCs/>
                <w:lang w:eastAsia="en-US"/>
              </w:rPr>
              <w:t>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2-44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69" w:lineRule="exact"/>
              <w:ind w:left="5"/>
              <w:rPr>
                <w:b/>
                <w:i/>
                <w:sz w:val="25"/>
              </w:rPr>
            </w:pPr>
            <w:r w:rsidRPr="00947525">
              <w:rPr>
                <w:rFonts w:eastAsia="Calibri"/>
                <w:b/>
                <w:bCs/>
              </w:rPr>
              <w:t>Лабораторная работа№2.</w:t>
            </w:r>
            <w:r w:rsidRPr="00947525">
              <w:rPr>
                <w:b/>
                <w:i/>
                <w:w w:val="75"/>
                <w:sz w:val="25"/>
              </w:rPr>
              <w:t xml:space="preserve"> </w:t>
            </w:r>
            <w:r w:rsidRPr="00947525">
              <w:rPr>
                <w:rFonts w:eastAsia="Calibri"/>
                <w:b/>
                <w:bCs/>
              </w:rPr>
              <w:t>Определение влажности воздуха.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2-46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76" w:lineRule="auto"/>
              <w:ind w:left="5"/>
              <w:rPr>
                <w:b/>
                <w:i/>
                <w:sz w:val="25"/>
              </w:rPr>
            </w:pPr>
            <w:r w:rsidRPr="00947525">
              <w:rPr>
                <w:rFonts w:eastAsia="Calibri"/>
                <w:b/>
                <w:bCs/>
              </w:rPr>
              <w:t xml:space="preserve">Практические занятия№9 </w:t>
            </w:r>
            <w:r w:rsidRPr="00947525">
              <w:rPr>
                <w:b/>
              </w:rPr>
              <w:t>Решение задач с профессиональной направленностью</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1-47</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76" w:lineRule="auto"/>
              <w:ind w:left="5"/>
              <w:rPr>
                <w:rFonts w:eastAsia="Calibri"/>
                <w:b/>
                <w:bCs/>
              </w:rPr>
            </w:pPr>
            <w:r w:rsidRPr="00947525">
              <w:rPr>
                <w:b/>
                <w:bCs/>
              </w:rPr>
              <w:t>Контрольная работа №3 по теме: «Молекулярная физика. Термодинамика»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2-49</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gridAfter w:val="2"/>
          <w:wAfter w:w="3233" w:type="dxa"/>
          <w:trHeight w:val="136"/>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
                <w:bCs/>
                <w:lang w:eastAsia="en-US"/>
              </w:rPr>
            </w:pPr>
            <w:r w:rsidRPr="00947525">
              <w:rPr>
                <w:b/>
                <w:bCs/>
                <w:lang w:eastAsia="en-US"/>
              </w:rPr>
              <w:t>Раздел 3. Электродинамика.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43</w:t>
            </w:r>
          </w:p>
        </w:tc>
      </w:tr>
      <w:tr w:rsidR="00F91D11" w:rsidRPr="00947525" w:rsidTr="00B03208">
        <w:trPr>
          <w:trHeight w:val="457"/>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rPr>
                <w:b/>
                <w:lang w:eastAsia="en-US"/>
              </w:rPr>
            </w:pPr>
            <w:r w:rsidRPr="00947525">
              <w:rPr>
                <w:b/>
                <w:lang w:eastAsia="en-US"/>
              </w:rPr>
              <w:t xml:space="preserve">Тема 3.1. Закон </w:t>
            </w:r>
            <w:r w:rsidRPr="00947525">
              <w:rPr>
                <w:b/>
                <w:lang w:eastAsia="en-US"/>
              </w:rPr>
              <w:lastRenderedPageBreak/>
              <w:t>сохранения электрического заряда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lastRenderedPageBreak/>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81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lang w:eastAsia="en-US"/>
              </w:rPr>
              <w:t>Изучение взаимодействия заряженных тел. Определение электрического заряда. Изучение закона сохранения электрического заряд.</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2-51</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r>
      <w:tr w:rsidR="00F91D11" w:rsidRPr="00947525" w:rsidTr="00B03208">
        <w:trPr>
          <w:trHeight w:val="53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lang w:eastAsia="en-US"/>
              </w:rPr>
              <w:t>Практические занятия №10 "Решение вариативных задач на закон сохранения электрического заряда"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1-52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r>
      <w:tr w:rsidR="00F91D11" w:rsidRPr="00947525" w:rsidTr="00B03208">
        <w:trPr>
          <w:trHeight w:val="136"/>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bCs/>
                <w:lang w:eastAsia="en-US"/>
              </w:rPr>
            </w:pPr>
            <w:r w:rsidRPr="00947525">
              <w:rPr>
                <w:b/>
                <w:bCs/>
                <w:lang w:eastAsia="en-US"/>
              </w:rPr>
              <w:t xml:space="preserve">Тема 3.2. </w:t>
            </w:r>
          </w:p>
          <w:p w:rsidR="00F91D11" w:rsidRPr="00947525" w:rsidRDefault="00F91D11" w:rsidP="00B03208">
            <w:pPr>
              <w:spacing w:line="276" w:lineRule="auto"/>
              <w:rPr>
                <w:b/>
                <w:bCs/>
                <w:lang w:eastAsia="en-US"/>
              </w:rPr>
            </w:pPr>
            <w:r w:rsidRPr="00947525">
              <w:rPr>
                <w:b/>
                <w:bCs/>
                <w:lang w:eastAsia="en-US"/>
              </w:rPr>
              <w:t>Закон Кулона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4030"/>
              </w:tabs>
              <w:spacing w:line="276" w:lineRule="auto"/>
              <w:jc w:val="both"/>
              <w:rPr>
                <w:b/>
                <w:lang w:eastAsia="en-US"/>
              </w:rPr>
            </w:pPr>
            <w:r w:rsidRPr="00947525">
              <w:rPr>
                <w:b/>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136"/>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Изучение закона Кулона,</w:t>
            </w:r>
            <w:r w:rsidR="00947525">
              <w:rPr>
                <w:b/>
                <w:bCs/>
                <w:lang w:eastAsia="en-US"/>
              </w:rPr>
              <w:t xml:space="preserve"> </w:t>
            </w:r>
            <w:r w:rsidRPr="00947525">
              <w:rPr>
                <w:b/>
                <w:bCs/>
                <w:lang w:eastAsia="en-US"/>
              </w:rPr>
              <w:t>взаимодействия зарядов.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2-54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285"/>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bCs/>
                <w:lang w:eastAsia="en-US"/>
              </w:rPr>
            </w:pPr>
            <w:r w:rsidRPr="00947525">
              <w:rPr>
                <w:b/>
                <w:bCs/>
                <w:lang w:eastAsia="en-US"/>
              </w:rPr>
              <w:t>Тема 3.3. Электрическое поле.</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r>
      <w:tr w:rsidR="00F91D11" w:rsidRPr="00947525" w:rsidTr="00B03208">
        <w:trPr>
          <w:trHeight w:val="411"/>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lang w:eastAsia="en-US"/>
              </w:rPr>
              <w:t xml:space="preserve">Изучение </w:t>
            </w:r>
            <w:r w:rsidRPr="00947525">
              <w:rPr>
                <w:b/>
                <w:bCs/>
                <w:lang w:eastAsia="en-US"/>
              </w:rPr>
              <w:t>электрического поля. Проводники и диэлектрики в электрическом поле.</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2-56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rFonts w:asciiTheme="minorHAnsi" w:eastAsiaTheme="minorHAnsi" w:hAnsiTheme="minorHAnsi"/>
                <w:lang w:eastAsia="en-US"/>
              </w:rPr>
            </w:pPr>
          </w:p>
        </w:tc>
      </w:tr>
      <w:tr w:rsidR="00F91D11" w:rsidRPr="00947525" w:rsidTr="00B03208">
        <w:trPr>
          <w:trHeight w:val="296"/>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bCs/>
                <w:lang w:eastAsia="en-US"/>
              </w:rPr>
            </w:pPr>
            <w:r w:rsidRPr="00947525">
              <w:rPr>
                <w:b/>
                <w:bCs/>
                <w:lang w:eastAsia="en-US"/>
              </w:rPr>
              <w:t>Тема 3.</w:t>
            </w:r>
            <w:r w:rsidR="00947525">
              <w:rPr>
                <w:b/>
                <w:bCs/>
                <w:lang w:eastAsia="en-US"/>
              </w:rPr>
              <w:t>4</w:t>
            </w:r>
            <w:r w:rsidRPr="00947525">
              <w:rPr>
                <w:b/>
                <w:bCs/>
                <w:lang w:eastAsia="en-US"/>
              </w:rPr>
              <w:t>.</w:t>
            </w:r>
          </w:p>
          <w:p w:rsidR="00F91D11" w:rsidRPr="00947525" w:rsidRDefault="00F91D11" w:rsidP="00B03208">
            <w:pPr>
              <w:spacing w:line="276" w:lineRule="auto"/>
              <w:rPr>
                <w:b/>
                <w:bCs/>
                <w:lang w:eastAsia="en-US"/>
              </w:rPr>
            </w:pPr>
            <w:r w:rsidRPr="00947525">
              <w:rPr>
                <w:b/>
                <w:bCs/>
                <w:lang w:eastAsia="en-US"/>
              </w:rPr>
              <w:t xml:space="preserve"> Закон Ома для участка цепи.</w:t>
            </w:r>
          </w:p>
          <w:p w:rsidR="00F91D11" w:rsidRPr="00947525" w:rsidRDefault="00F91D11" w:rsidP="00B03208">
            <w:pPr>
              <w:spacing w:line="276" w:lineRule="auto"/>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Cs/>
                <w:lang w:eastAsia="en-US"/>
              </w:rPr>
              <w:t>Изучение постоянного электрического тока. Определение силы тока, напряжения. Изучение закона Ома для участка цепи.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2-58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rFonts w:eastAsia="Calibri"/>
                <w:b/>
                <w:bCs/>
                <w:lang w:eastAsia="en-US"/>
              </w:rPr>
              <w:t>Лабораторная работа№3 Измерение ЭДС и внутреннего сопротивления источника тока.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2-60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947525">
            <w:pPr>
              <w:tabs>
                <w:tab w:val="left" w:pos="561"/>
                <w:tab w:val="left" w:pos="2244"/>
              </w:tabs>
              <w:spacing w:line="276" w:lineRule="auto"/>
              <w:rPr>
                <w:b/>
                <w:lang w:eastAsia="en-US"/>
              </w:rPr>
            </w:pPr>
            <w:r w:rsidRPr="00947525">
              <w:rPr>
                <w:b/>
                <w:lang w:eastAsia="en-US"/>
              </w:rPr>
              <w:t>Тема 3.</w:t>
            </w:r>
            <w:r w:rsidR="00947525">
              <w:rPr>
                <w:b/>
                <w:lang w:eastAsia="en-US"/>
              </w:rPr>
              <w:t>5</w:t>
            </w:r>
            <w:r w:rsidRPr="00947525">
              <w:rPr>
                <w:b/>
                <w:lang w:eastAsia="en-US"/>
              </w:rPr>
              <w:t xml:space="preserve">. </w:t>
            </w:r>
            <w:r w:rsidRPr="00947525">
              <w:rPr>
                <w:b/>
                <w:lang w:eastAsia="en-US"/>
              </w:rPr>
              <w:lastRenderedPageBreak/>
              <w:t>Электрические цепи.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bCs/>
                <w:lang w:eastAsia="en-US"/>
              </w:rPr>
              <w:lastRenderedPageBreak/>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spacing w:line="276" w:lineRule="auto"/>
              <w:jc w:val="center"/>
              <w:rPr>
                <w:lang w:eastAsia="en-US"/>
              </w:rPr>
            </w:pPr>
          </w:p>
        </w:tc>
      </w:tr>
      <w:tr w:rsidR="00F91D11" w:rsidRPr="00947525" w:rsidTr="00B03208">
        <w:trPr>
          <w:trHeight w:val="59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электрических цепей с последовательным и параллельным соединением проводников.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2-62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lang w:eastAsia="en-US"/>
              </w:rPr>
            </w:pPr>
          </w:p>
        </w:tc>
      </w:tr>
      <w:tr w:rsidR="00F91D11" w:rsidRPr="00947525" w:rsidTr="00B03208">
        <w:trPr>
          <w:trHeight w:val="41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rFonts w:eastAsia="Calibri"/>
                <w:b/>
                <w:bCs/>
                <w:lang w:eastAsia="en-US"/>
              </w:rPr>
              <w:t>Лабораторная работа№4 Изучение законов последовательного и параллельного соединений проводников.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4-66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384"/>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3.</w:t>
            </w:r>
            <w:r w:rsidR="00947525">
              <w:rPr>
                <w:b/>
                <w:lang w:eastAsia="en-US"/>
              </w:rPr>
              <w:t>6</w:t>
            </w:r>
            <w:r w:rsidRPr="00947525">
              <w:rPr>
                <w:b/>
                <w:lang w:eastAsia="en-US"/>
              </w:rPr>
              <w:t>.</w:t>
            </w:r>
          </w:p>
          <w:p w:rsidR="00F91D11" w:rsidRPr="00947525" w:rsidRDefault="00F91D11" w:rsidP="00B03208">
            <w:pPr>
              <w:tabs>
                <w:tab w:val="left" w:pos="561"/>
                <w:tab w:val="left" w:pos="2244"/>
              </w:tabs>
              <w:spacing w:line="276" w:lineRule="auto"/>
              <w:rPr>
                <w:b/>
                <w:lang w:eastAsia="en-US"/>
              </w:rPr>
            </w:pPr>
            <w:r w:rsidRPr="00947525">
              <w:rPr>
                <w:b/>
                <w:lang w:eastAsia="en-US"/>
              </w:rPr>
              <w:t>Работа и мощность постоянного тока.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lang w:eastAsia="en-US"/>
              </w:rPr>
            </w:pPr>
          </w:p>
        </w:tc>
      </w:tr>
      <w:tr w:rsidR="00F91D11" w:rsidRPr="00947525" w:rsidTr="00B03208">
        <w:trPr>
          <w:trHeight w:val="60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Определение работы и мощности электрического тока. Изучение закона Джоуля – Ленца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2-68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60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lang w:eastAsia="en-US"/>
              </w:rPr>
              <w:t>Практические занятия№11 "</w:t>
            </w:r>
            <w:r w:rsidRPr="00947525">
              <w:rPr>
                <w:b/>
                <w:bCs/>
                <w:lang w:eastAsia="en-US"/>
              </w:rPr>
              <w:t xml:space="preserve"> Решение вариативных задач на законы постоянного тока"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2-70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3.</w:t>
            </w:r>
            <w:r w:rsidR="00947525">
              <w:rPr>
                <w:b/>
                <w:lang w:eastAsia="en-US"/>
              </w:rPr>
              <w:t>7</w:t>
            </w:r>
            <w:r w:rsidRPr="00947525">
              <w:rPr>
                <w:b/>
                <w:lang w:eastAsia="en-US"/>
              </w:rPr>
              <w:t xml:space="preserve">. </w:t>
            </w:r>
          </w:p>
          <w:p w:rsidR="00F91D11" w:rsidRPr="00947525" w:rsidRDefault="00F91D11" w:rsidP="00B03208">
            <w:pPr>
              <w:tabs>
                <w:tab w:val="left" w:pos="561"/>
                <w:tab w:val="left" w:pos="2244"/>
              </w:tabs>
              <w:spacing w:line="276" w:lineRule="auto"/>
              <w:rPr>
                <w:b/>
                <w:lang w:eastAsia="en-US"/>
              </w:rPr>
            </w:pPr>
            <w:r w:rsidRPr="00947525">
              <w:rPr>
                <w:b/>
                <w:lang w:eastAsia="en-US"/>
              </w:rPr>
              <w:t>Закон Ома для полной цепи.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34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lang w:eastAsia="en-US"/>
              </w:rPr>
              <w:t>Изучение закона Ома для полной цепи. Определение ЭДС.</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2-72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947525" w:rsidRPr="00947525" w:rsidTr="00B03208">
        <w:trPr>
          <w:trHeight w:val="61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b/>
                <w:bCs/>
                <w:lang w:eastAsia="en-US"/>
              </w:rPr>
              <w:t>Лабораторная работа№</w:t>
            </w:r>
            <w:r w:rsidRPr="00947525">
              <w:rPr>
                <w:b/>
                <w:i/>
                <w:w w:val="75"/>
                <w:sz w:val="25"/>
              </w:rPr>
              <w:t xml:space="preserve"> </w:t>
            </w:r>
            <w:r w:rsidRPr="00947525">
              <w:rPr>
                <w:b/>
                <w:bCs/>
                <w:lang w:eastAsia="en-US"/>
              </w:rPr>
              <w:t>Исследование зависимости мощности лампы накаливания от напряжения на её зажимах.</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4-76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34"/>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947525" w:rsidP="00947525">
            <w:pPr>
              <w:tabs>
                <w:tab w:val="left" w:pos="561"/>
                <w:tab w:val="left" w:pos="2244"/>
              </w:tabs>
              <w:spacing w:line="276" w:lineRule="auto"/>
              <w:rPr>
                <w:b/>
                <w:lang w:eastAsia="en-US"/>
              </w:rPr>
            </w:pPr>
            <w:r>
              <w:rPr>
                <w:b/>
                <w:lang w:eastAsia="en-US"/>
              </w:rPr>
              <w:t>Тема 3.8</w:t>
            </w:r>
            <w:r w:rsidR="00F91D11" w:rsidRPr="00947525">
              <w:rPr>
                <w:b/>
                <w:lang w:eastAsia="en-US"/>
              </w:rPr>
              <w:t>. Электрическая проводимость веществ.</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08"/>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5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свойств полупроводников, собственной и примесной их проводимости.</w:t>
            </w:r>
          </w:p>
          <w:p w:rsidR="00F91D11" w:rsidRPr="00947525" w:rsidRDefault="00F91D11" w:rsidP="00B03208">
            <w:pPr>
              <w:spacing w:line="276" w:lineRule="auto"/>
              <w:jc w:val="both"/>
              <w:rPr>
                <w:bCs/>
                <w:lang w:eastAsia="en-US"/>
              </w:rPr>
            </w:pPr>
            <w:r w:rsidRPr="00947525">
              <w:rPr>
                <w:bCs/>
                <w:lang w:eastAsia="en-US"/>
              </w:rPr>
              <w:t xml:space="preserve">Изучение полупроводниковых приборов, их применения. </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2-78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65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Практические занятия№12 Решение вариативных задач по теме: "Электрическая проводимость"</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2-80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947525" w:rsidP="00B03208">
            <w:pPr>
              <w:spacing w:line="276" w:lineRule="auto"/>
              <w:rPr>
                <w:b/>
                <w:lang w:eastAsia="en-US"/>
              </w:rPr>
            </w:pPr>
            <w:r>
              <w:rPr>
                <w:b/>
                <w:lang w:eastAsia="en-US"/>
              </w:rPr>
              <w:t>Тема 3.9</w:t>
            </w:r>
            <w:r w:rsidR="00F91D11" w:rsidRPr="00947525">
              <w:rPr>
                <w:b/>
                <w:lang w:eastAsia="en-US"/>
              </w:rPr>
              <w:t>. Магнитное поле.</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магнитного поля как особого вида материи. Определение силы взаимодействия параллельных токов. Действие магнитного поля на движущийся заряд. Определение силы Лоренца.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2-82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3.1</w:t>
            </w:r>
            <w:r w:rsidR="00947525">
              <w:rPr>
                <w:b/>
                <w:lang w:eastAsia="en-US"/>
              </w:rPr>
              <w:t>0</w:t>
            </w:r>
            <w:r w:rsidRPr="00947525">
              <w:rPr>
                <w:b/>
                <w:lang w:eastAsia="en-US"/>
              </w:rPr>
              <w:t>.</w:t>
            </w:r>
          </w:p>
          <w:p w:rsidR="00F91D11" w:rsidRPr="00947525" w:rsidRDefault="00F91D11" w:rsidP="00B03208">
            <w:pPr>
              <w:spacing w:line="276" w:lineRule="auto"/>
              <w:rPr>
                <w:b/>
                <w:lang w:eastAsia="en-US"/>
              </w:rPr>
            </w:pPr>
            <w:r w:rsidRPr="00947525">
              <w:rPr>
                <w:b/>
                <w:lang w:eastAsia="en-US"/>
              </w:rPr>
              <w:t xml:space="preserve"> Закон электромагнитной индукции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явления электромагнитной индукции, закона электромагнитной индукции. Изучение закона Ленца для электромагнитной индукции.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2-84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rFonts w:eastAsia="Calibri"/>
                <w:b/>
                <w:bCs/>
                <w:lang w:eastAsia="en-US"/>
              </w:rPr>
              <w:t xml:space="preserve">Лабораторные работы№6 </w:t>
            </w:r>
            <w:r w:rsidRPr="00947525">
              <w:rPr>
                <w:b/>
                <w:lang w:eastAsia="en-US"/>
              </w:rPr>
              <w:t>"Изучение явления электромагнитной индукции".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2-86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3.1</w:t>
            </w:r>
            <w:r w:rsidR="00947525">
              <w:rPr>
                <w:b/>
                <w:lang w:eastAsia="en-US"/>
              </w:rPr>
              <w:t>1</w:t>
            </w:r>
            <w:r w:rsidRPr="00947525">
              <w:rPr>
                <w:b/>
                <w:lang w:eastAsia="en-US"/>
              </w:rPr>
              <w:t>. Электромагнитное поле.</w:t>
            </w: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электромагнитного поля Определение вихревого электрического поля, вихревого тока. Изучение явления самоиндукции. Определение энергии магнитного поля.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2-88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lang w:eastAsia="en-US"/>
              </w:rPr>
              <w:t>Практические занятия№13 «Решение вариативных задач по теме «Электромагнитное подле»</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2-90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tcBorders>
              <w:top w:val="single" w:sz="4" w:space="0" w:color="auto"/>
              <w:left w:val="single" w:sz="4" w:space="0" w:color="auto"/>
              <w:bottom w:val="single" w:sz="4" w:space="0" w:color="auto"/>
              <w:right w:val="nil"/>
            </w:tcBorders>
            <w:vAlign w:val="center"/>
          </w:tcPr>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bCs/>
                <w:lang w:eastAsia="en-US"/>
              </w:rPr>
              <w:t>Контрольная работа №4 по теме: «Магнитное поле. Электромагнитная индукция»</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2-92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gridAfter w:val="2"/>
          <w:wAfter w:w="3233" w:type="dxa"/>
          <w:trHeight w:val="33"/>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bCs/>
                <w:lang w:eastAsia="en-US"/>
              </w:rPr>
              <w:t xml:space="preserve">Раздел </w:t>
            </w:r>
            <w:r w:rsidRPr="00947525">
              <w:rPr>
                <w:rFonts w:eastAsia="Calibri"/>
                <w:b/>
                <w:bCs/>
                <w:lang w:eastAsia="en-US"/>
              </w:rPr>
              <w:t>4. Колебания и волны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22</w:t>
            </w:r>
          </w:p>
        </w:tc>
      </w:tr>
      <w:tr w:rsidR="00F91D11" w:rsidRPr="00947525" w:rsidTr="00B03208">
        <w:trPr>
          <w:trHeight w:val="3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 xml:space="preserve">Тема 4.1. Динамика колебательного движения. </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динамики колебательного движения, уравнения колебательного движения.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2-94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4.2. Электромагнитные колебания.</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Изучение электромагнитных колебаний. Действующие значения ЭДС, напряжения и силы переменного тока. Конденсатор и катушка в цепи переменного тока. Колебательный контур. Превращение энергии в закрытом колебательном контуре.</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2-96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 №14 Решение вариативных задач по теме "Электромагнитные колебания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2-98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4.3.  Резонанс в электрической цепи.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C7172F" w:rsidP="00B03208">
            <w:pPr>
              <w:spacing w:line="276" w:lineRule="auto"/>
              <w:jc w:val="center"/>
              <w:rPr>
                <w:bCs/>
                <w:lang w:eastAsia="en-US"/>
              </w:rPr>
            </w:pPr>
            <w:r>
              <w:rPr>
                <w:bCs/>
                <w:lang w:eastAsia="en-US"/>
              </w:rPr>
              <w:t>ОК 1-7,9</w:t>
            </w: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Электрический резонанс. Преобразование переменного тока.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2-100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298"/>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4.4 Производство, передача и использование электрической энергии.</w:t>
            </w: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Cs/>
                <w:lang w:eastAsia="en-US"/>
              </w:rPr>
              <w:t>Трансформатор. Производство, передача и потребление электроэнергии.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2-102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rFonts w:eastAsia="Calibri"/>
                <w:b/>
                <w:bCs/>
                <w:lang w:eastAsia="en-US"/>
              </w:rPr>
              <w:t>Лабораторная работа№7 Изучение работы трансформатора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4-106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4.5 Уравнение бегущей волны.</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lang w:eastAsia="en-US"/>
              </w:rPr>
              <w:t>Изучение уравнения бегущей волны и основных характеристик волнового движения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2-108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364"/>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4.6 Электромагнитные волны. Принцип радиосвязи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59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Cs/>
                <w:lang w:eastAsia="en-US"/>
              </w:rPr>
              <w:t>Электромагнитное поле и электромагнитные волны. Изобретение радио А.С.Поповым. Принципы радиосвязи и телевидения.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2-110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59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
                <w:bCs/>
                <w:lang w:eastAsia="en-US"/>
              </w:rPr>
              <w:t>Практические занятия №15 Решение вариативных задач по теме «Электромагнитные волны»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2-112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646"/>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
                <w:bCs/>
                <w:lang w:eastAsia="en-US"/>
              </w:rPr>
              <w:t>Контрольная работа№5 по теме: «Колебания и волны»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2-114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gridAfter w:val="2"/>
          <w:wAfter w:w="3233" w:type="dxa"/>
          <w:trHeight w:val="416"/>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
                <w:lang w:eastAsia="en-US"/>
              </w:rPr>
            </w:pPr>
            <w:r w:rsidRPr="00947525">
              <w:rPr>
                <w:b/>
                <w:bCs/>
                <w:lang w:eastAsia="en-US"/>
              </w:rPr>
              <w:t xml:space="preserve">Раздел </w:t>
            </w:r>
            <w:r w:rsidRPr="00947525">
              <w:rPr>
                <w:b/>
                <w:lang w:eastAsia="en-US"/>
              </w:rPr>
              <w:t>5. Оптика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16</w:t>
            </w:r>
          </w:p>
        </w:tc>
      </w:tr>
      <w:tr w:rsidR="00F91D11" w:rsidRPr="00947525" w:rsidTr="00B03208">
        <w:trPr>
          <w:trHeight w:val="206"/>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5.1.Световые волны.</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Представление о природе света. Определение света как электромагнитной волны. Измерение скорости света.Определение дисперсии света.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2-116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Практические занятия № 16 Решение вариативных задач по теме «Световые волны»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2-118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432"/>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5.2.</w:t>
            </w:r>
          </w:p>
          <w:p w:rsidR="00F91D11" w:rsidRPr="00947525" w:rsidRDefault="00F91D11" w:rsidP="00B03208">
            <w:pPr>
              <w:spacing w:line="276" w:lineRule="auto"/>
              <w:rPr>
                <w:b/>
                <w:lang w:eastAsia="en-US"/>
              </w:rPr>
            </w:pPr>
            <w:r w:rsidRPr="00947525">
              <w:rPr>
                <w:b/>
                <w:lang w:eastAsia="en-US"/>
              </w:rPr>
              <w:t xml:space="preserve"> Законы отражения и преломления света.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rFonts w:eastAsia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56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 xml:space="preserve">Изучение законов отражения и преломления света. Определение полного внутреннего отражения. Изучение явлений интерференции и </w:t>
            </w:r>
            <w:r w:rsidRPr="00947525">
              <w:rPr>
                <w:lang w:eastAsia="en-US"/>
              </w:rPr>
              <w:t xml:space="preserve">дифракции </w:t>
            </w:r>
            <w:r w:rsidRPr="00947525">
              <w:rPr>
                <w:bCs/>
                <w:lang w:eastAsia="en-US"/>
              </w:rPr>
              <w:t>света.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2-120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56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 № 17Решение вариативных задач по теме «Законы отражения и преломления света»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2-122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5.3 Элементы теории относительности.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26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элементов теории относительности. Постулаты теории относительности.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2-124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89"/>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 № 18 Решение вариативных задач по теме «Элементы теории относительности»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1-125</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40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Тема5.4. Излучение и спектры.</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различных видов электромагнитного излучения, их свойств и практического применения.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2-127</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 № 19 Решение вариативных задач по теме «Излучения и спектры»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1-128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28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
                <w:bCs/>
                <w:lang w:eastAsia="en-US"/>
              </w:rPr>
              <w:t>Контрольная работа№6 по теме: «Оптика».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2-130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94"/>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
                <w:bCs/>
                <w:lang w:eastAsia="en-US"/>
              </w:rPr>
            </w:pPr>
            <w:r w:rsidRPr="00947525">
              <w:rPr>
                <w:b/>
                <w:lang w:eastAsia="en-US"/>
              </w:rPr>
              <w:t>Раздел 6. Квантовая физика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28</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6.1 Квантовая оптика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70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Понятие о волновых и квантовых свойствах излучения. Давление света. Опыты П.Н. Лебедева.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2-132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45"/>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6.2. Фотоэффект</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внешнего фотоэффекта, его законов. Объяснение фотоэффекта на основе квантовой теории.</w:t>
            </w:r>
          </w:p>
          <w:p w:rsidR="00F91D11" w:rsidRPr="00947525" w:rsidRDefault="00F91D11" w:rsidP="00B03208">
            <w:pPr>
              <w:spacing w:line="276" w:lineRule="auto"/>
              <w:jc w:val="both"/>
              <w:rPr>
                <w:bCs/>
                <w:lang w:eastAsia="en-US"/>
              </w:rPr>
            </w:pPr>
            <w:r w:rsidRPr="00947525">
              <w:rPr>
                <w:bCs/>
                <w:lang w:eastAsia="en-US"/>
              </w:rPr>
              <w:t>Изучение внутреннего фотоэффекта.</w:t>
            </w:r>
            <w:r w:rsidRPr="00947525">
              <w:rPr>
                <w:lang w:eastAsia="en-US"/>
              </w:rPr>
              <w:t xml:space="preserve"> Технические устройства, основанные на использовании фотоэффекта.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2-134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Лабораторная работа№8 Изучение интерференции и дифракции света.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4-138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Лабораторная работа№9 «Измерение длины световой волны»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4-142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bCs/>
                <w:lang w:eastAsia="en-US"/>
              </w:rPr>
              <w:t>Тема 6.3. Физика атома и атомного ядра.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105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lang w:eastAsia="en-US"/>
              </w:rPr>
              <w:t>Изучение строения атома: планетарная модель и модель Бора. Объяснение поглощения и испускания света атомом. Квантование энергии. Принцип действия и использование лазера.</w:t>
            </w:r>
          </w:p>
          <w:p w:rsidR="00F91D11" w:rsidRPr="00947525" w:rsidRDefault="00F91D11" w:rsidP="00B03208">
            <w:pPr>
              <w:spacing w:line="276" w:lineRule="auto"/>
              <w:jc w:val="both"/>
              <w:rPr>
                <w:bCs/>
                <w:lang w:eastAsia="en-US"/>
              </w:rPr>
            </w:pPr>
            <w:r w:rsidRPr="00947525">
              <w:rPr>
                <w:bCs/>
                <w:lang w:eastAsia="en-US"/>
              </w:rPr>
              <w:t>Деление тяжелых ядер. Цепная ядерная реакция.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2-144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36"/>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lang w:eastAsia="en-US"/>
              </w:rPr>
              <w:t xml:space="preserve">Практические занятия№20 "Демонстрация строения атомного ядра"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2-146</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6.4.Методы регистрации элементарных частиц</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Способы наблюдения и регистрации заряженных частиц.</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2-148</w:t>
            </w: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56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Лабораторная работа №10 «Изучение треков заряженных частиц по готовым фотографиям»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4-152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6.5. Радиоактивные превращения</w:t>
            </w: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 xml:space="preserve">Радиоактивность Открытие нейтрона. Состав атомного ядра. </w:t>
            </w:r>
            <w:r w:rsidRPr="00947525">
              <w:rPr>
                <w:lang w:eastAsia="en-US"/>
              </w:rPr>
              <w:t>Энергия связи. Связь массы и энергии.</w:t>
            </w:r>
            <w:r w:rsidRPr="00947525">
              <w:rPr>
                <w:bCs/>
                <w:lang w:eastAsia="en-US"/>
              </w:rPr>
              <w:t xml:space="preserve"> Ядерные силы. Изотопы. Ядерные реакции.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2-154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6.6.Биологическое действие радиоактивных излучений</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lang w:eastAsia="en-US"/>
              </w:rPr>
              <w:t>Ядерный реактор. Ядерная энергетика. Радиоактивные излучения и их воздействие на живые организмы.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2-156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bCs/>
                <w:lang w:eastAsia="en-US"/>
              </w:rPr>
              <w:t>Контрольная работа№7 по теме: «Квантовая физика»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2-158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67"/>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
                <w:bCs/>
                <w:lang w:eastAsia="en-US"/>
              </w:rPr>
            </w:pPr>
            <w:r w:rsidRPr="00947525">
              <w:rPr>
                <w:b/>
                <w:lang w:eastAsia="en-US"/>
              </w:rPr>
              <w:t>Раздел 7. Эволюция Вселенной</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1</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rPr>
                <w:b/>
                <w:lang w:eastAsia="en-US"/>
              </w:rPr>
            </w:pPr>
            <w:r w:rsidRPr="00947525">
              <w:rPr>
                <w:b/>
                <w:lang w:eastAsia="en-US"/>
              </w:rPr>
              <w:t>Тема 7.1 Строение и развитие Вселенной</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0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lang w:eastAsia="en-US"/>
              </w:rPr>
              <w:t>Термоядерный синтез, условия его осуществления. Баланс энергии при термоядерных реакциях.</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1-159</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8. Астрономия, её значение и связь с другими науками.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1</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lang w:eastAsia="en-US"/>
              </w:rPr>
              <w:t xml:space="preserve">Тема 8.1. </w:t>
            </w:r>
          </w:p>
          <w:p w:rsidR="00F91D11" w:rsidRPr="00947525" w:rsidRDefault="00F91D11" w:rsidP="00B03208">
            <w:pPr>
              <w:spacing w:line="276" w:lineRule="auto"/>
              <w:rPr>
                <w:bCs/>
                <w:lang w:eastAsia="en-US"/>
              </w:rPr>
            </w:pPr>
            <w:r w:rsidRPr="00947525">
              <w:rPr>
                <w:bCs/>
                <w:lang w:eastAsia="en-US"/>
              </w:rPr>
              <w:t>Введение.</w:t>
            </w:r>
          </w:p>
          <w:p w:rsidR="00F91D11" w:rsidRPr="00947525" w:rsidRDefault="00F91D11" w:rsidP="00B03208">
            <w:pPr>
              <w:spacing w:line="228" w:lineRule="auto"/>
              <w:rPr>
                <w:rFonts w:eastAsia="Calibri"/>
                <w:b/>
                <w:bCs/>
                <w:lang w:eastAsia="en-US"/>
              </w:rPr>
            </w:pPr>
            <w:r w:rsidRPr="00947525">
              <w:rPr>
                <w:lang w:eastAsia="en-US"/>
              </w:rPr>
              <w:t>Что изучает астрономия.</w:t>
            </w: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tcPr>
          <w:p w:rsidR="00F91D11" w:rsidRPr="00947525" w:rsidRDefault="00F91D11" w:rsidP="00B03208">
            <w:pPr>
              <w:spacing w:line="276"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shd w:val="clear" w:color="auto" w:fill="FFFFFF"/>
                <w:lang w:eastAsia="en-US"/>
              </w:rPr>
              <w:t>Астрономия как наука. История становления астрономии в связи с практическими потребностями. Этапы развития астрономии. Взаимосвязь и взаимовлияние астрономии и других наук. Введение понятия «созвездие».</w:t>
            </w:r>
          </w:p>
          <w:p w:rsidR="00F91D11" w:rsidRPr="00947525" w:rsidRDefault="00F91D11" w:rsidP="00B03208">
            <w:pPr>
              <w:spacing w:line="276" w:lineRule="auto"/>
              <w:rPr>
                <w:shd w:val="clear" w:color="auto" w:fill="FFFFFF"/>
                <w:lang w:eastAsia="en-US"/>
              </w:rPr>
            </w:pPr>
            <w:r w:rsidRPr="00947525">
              <w:rPr>
                <w:shd w:val="clear" w:color="auto" w:fill="FFFFFF"/>
                <w:lang w:eastAsia="en-US"/>
              </w:rPr>
              <w:t>Понятие «небесная сфера», основные линии и точки, горизонтальная система координат. Мнемонические приемы определения угловых размеров расстояний между точками небесной сферы. Телескопы как инструмент наглядной астрономии. Виды телескопов и их характеристики.</w:t>
            </w:r>
          </w:p>
          <w:p w:rsidR="00F91D11" w:rsidRPr="00947525" w:rsidRDefault="00F91D11" w:rsidP="00B03208">
            <w:pPr>
              <w:spacing w:line="276" w:lineRule="auto"/>
              <w:rPr>
                <w:shd w:val="clear" w:color="auto" w:fill="FFFFFF"/>
                <w:lang w:eastAsia="en-US"/>
              </w:rPr>
            </w:pP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r w:rsidRPr="00947525">
              <w:rPr>
                <w:lang w:eastAsia="en-US"/>
              </w:rPr>
              <w:t>1-160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9. Практические основы астрономии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tcPr>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r w:rsidRPr="00947525">
              <w:rPr>
                <w:b/>
                <w:lang w:eastAsia="en-US"/>
              </w:rPr>
              <w:t xml:space="preserve">Тема 9.1.  </w:t>
            </w:r>
          </w:p>
          <w:p w:rsidR="00F91D11" w:rsidRPr="00947525" w:rsidRDefault="00F91D11" w:rsidP="00B03208">
            <w:pPr>
              <w:spacing w:line="276" w:lineRule="auto"/>
              <w:rPr>
                <w:b/>
                <w:lang w:eastAsia="en-US"/>
              </w:rPr>
            </w:pPr>
            <w:r w:rsidRPr="00947525">
              <w:rPr>
                <w:lang w:eastAsia="en-US"/>
              </w:rPr>
              <w:t>Эклиптика. Движение и фазы луны. Затмения Солнца и луны.</w:t>
            </w: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tcPr>
          <w:p w:rsidR="00F91D11" w:rsidRPr="00947525" w:rsidRDefault="00F91D11" w:rsidP="00B03208">
            <w:pPr>
              <w:spacing w:line="276"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shd w:val="clear" w:color="auto" w:fill="FFFFFF"/>
                <w:lang w:eastAsia="en-US"/>
              </w:rPr>
              <w:t>Экваториальная система координат, точки и линии на небесной сфере. Исследование высоты полюса мира на различных географических широтах. Введение понятий «восходящее светило», «не восходящее светило», «незаходящее светило», «верхняя кульминация», «нижняя кульминация». Вывод зависимости между высотой светила, его склонением и географической широтой местности. Введение понятий «дни равноденствия» и «дни солнцестояния», анализ астрономического смысла дней равноденствия и солнцестояния. Введение понятия «эклиптика». Исследование движения Солнца в течение года на фоне созвездий с использованием подвижной. Анализ модели взаимодействия Земли и Луны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rPr>
                <w:lang w:eastAsia="en-US"/>
              </w:rPr>
            </w:pPr>
            <w:r w:rsidRPr="00947525">
              <w:rPr>
                <w:lang w:eastAsia="en-US"/>
              </w:rPr>
              <w:t>2-162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89"/>
        </w:trPr>
        <w:tc>
          <w:tcPr>
            <w:tcW w:w="2031" w:type="dxa"/>
            <w:gridSpan w:val="3"/>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10. Строение Солнечной системы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pStyle w:val="afc"/>
              <w:spacing w:line="276" w:lineRule="auto"/>
              <w:ind w:left="0"/>
              <w:jc w:val="center"/>
              <w:rPr>
                <w:b/>
                <w:lang w:eastAsia="en-US"/>
              </w:rPr>
            </w:pPr>
            <w:r w:rsidRPr="00947525">
              <w:rPr>
                <w:b/>
                <w:lang w:eastAsia="en-US"/>
              </w:rPr>
              <w:t xml:space="preserve">Тема 10.1.  </w:t>
            </w:r>
          </w:p>
          <w:p w:rsidR="00F91D11" w:rsidRPr="00947525" w:rsidRDefault="00F91D11" w:rsidP="00B03208">
            <w:pPr>
              <w:spacing w:line="276" w:lineRule="auto"/>
              <w:rPr>
                <w:bCs/>
                <w:lang w:eastAsia="en-US"/>
              </w:rPr>
            </w:pPr>
            <w:r w:rsidRPr="00947525">
              <w:rPr>
                <w:bCs/>
                <w:lang w:eastAsia="en-US"/>
              </w:rPr>
              <w:t>Развитие представлений о строении мира.</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shd w:val="clear" w:color="auto" w:fill="FFFFFF"/>
                <w:lang w:eastAsia="en-US"/>
              </w:rPr>
              <w:t>Становление системы мира Аристотеля. Геоцентрическая система мира Птолемея. Достоинства системы и ее ограничения. Гелиоцентрическая система мира Коперника. Проблемы принятия гелиоцентрической системы мира. Преимущества и недостатки системы мира Коперника. Границы применимости гелиоцентрической системы мира. Подтверждение гелиоцентрической системы мира при развитии наблюдательной астрономии.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1-163</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 xml:space="preserve">Тема 10. 2. </w:t>
            </w:r>
          </w:p>
          <w:p w:rsidR="00F91D11" w:rsidRPr="00947525" w:rsidRDefault="00F91D11" w:rsidP="00B03208">
            <w:pPr>
              <w:spacing w:line="276" w:lineRule="auto"/>
              <w:rPr>
                <w:bCs/>
                <w:lang w:eastAsia="en-US"/>
              </w:rPr>
            </w:pPr>
            <w:r w:rsidRPr="00947525">
              <w:rPr>
                <w:bCs/>
                <w:lang w:eastAsia="en-US"/>
              </w:rPr>
              <w:t xml:space="preserve">Конфигурации планет. </w:t>
            </w:r>
          </w:p>
          <w:p w:rsidR="00F91D11" w:rsidRPr="00947525" w:rsidRDefault="00F91D11" w:rsidP="00B03208">
            <w:pPr>
              <w:spacing w:line="276" w:lineRule="auto"/>
              <w:rPr>
                <w:bCs/>
                <w:lang w:eastAsia="en-US"/>
              </w:rPr>
            </w:pPr>
            <w:r w:rsidRPr="00947525">
              <w:rPr>
                <w:bCs/>
                <w:lang w:eastAsia="en-US"/>
              </w:rPr>
              <w:t>Синодический период. Законы движения планет Солнечной системы</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shd w:val="clear" w:color="auto" w:fill="FFFFFF"/>
                <w:lang w:eastAsia="en-US"/>
              </w:rPr>
              <w:t>Конфигурации планет как различие положения Солнца и планеты относительно земного наблюдателя. Условия видимости планет при различных конфигурациях. Синодический и сидерический периоды обращения планет. Аналитическая связь между синодическим и сидерическим периодами для внешних и внутренних планет</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1-164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11. Природа тел Солнечной системы.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 xml:space="preserve">Тема 11.1.  </w:t>
            </w:r>
          </w:p>
          <w:p w:rsidR="00F91D11" w:rsidRPr="00947525" w:rsidRDefault="00F91D11" w:rsidP="00B03208">
            <w:pPr>
              <w:spacing w:line="276" w:lineRule="auto"/>
              <w:rPr>
                <w:lang w:eastAsia="en-US"/>
              </w:rPr>
            </w:pPr>
            <w:r w:rsidRPr="00947525">
              <w:rPr>
                <w:lang w:eastAsia="en-US"/>
              </w:rPr>
              <w:t>Солнечная система как комплекс тел, имеющих общее происхождение.</w:t>
            </w:r>
          </w:p>
          <w:p w:rsidR="00F91D11" w:rsidRPr="00947525" w:rsidRDefault="00F91D11" w:rsidP="00B03208">
            <w:pPr>
              <w:spacing w:line="276" w:lineRule="auto"/>
              <w:rPr>
                <w:lang w:eastAsia="en-US"/>
              </w:rPr>
            </w:pPr>
            <w:r w:rsidRPr="00947525">
              <w:rPr>
                <w:lang w:eastAsia="en-US"/>
              </w:rPr>
              <w:t>Две группы планет</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ind w:left="34"/>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ind w:left="34"/>
              <w:rPr>
                <w:shd w:val="clear" w:color="auto" w:fill="FFFFFF"/>
                <w:lang w:eastAsia="en-US"/>
              </w:rPr>
            </w:pPr>
            <w:r w:rsidRPr="00947525">
              <w:rPr>
                <w:shd w:val="clear" w:color="auto" w:fill="FFFFFF"/>
                <w:lang w:eastAsia="en-US"/>
              </w:rPr>
              <w:t>Требования к научной гипотезе о происхождении Солнечной системы. Общие сведения о существующих гипотезах происхождения Солнечной системы. Гипотеза О. Ю. Шмидта о происхождении тел Солнечной системы. Научные подтверждения справедливости космогонической гипотезы происхождения Солнечной системы. Определение основных критериев характеристики и сравнения планет.</w:t>
            </w:r>
          </w:p>
          <w:p w:rsidR="00F91D11" w:rsidRPr="00947525" w:rsidRDefault="00F91D11" w:rsidP="00B03208">
            <w:pPr>
              <w:spacing w:line="276" w:lineRule="auto"/>
              <w:ind w:left="720"/>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1-165</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Тема 11.2.</w:t>
            </w:r>
          </w:p>
          <w:p w:rsidR="00F91D11" w:rsidRPr="00947525" w:rsidRDefault="00F91D11" w:rsidP="00B03208">
            <w:pPr>
              <w:spacing w:line="276" w:lineRule="auto"/>
              <w:rPr>
                <w:lang w:eastAsia="en-US"/>
              </w:rPr>
            </w:pPr>
            <w:r w:rsidRPr="00947525">
              <w:rPr>
                <w:lang w:eastAsia="en-US"/>
              </w:rPr>
              <w:t>Природа планет земной группы. Планеты гиганты, малые тела солнечной системы</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hd w:val="clear" w:color="auto" w:fill="FFFFFF"/>
              <w:spacing w:line="276" w:lineRule="auto"/>
              <w:jc w:val="both"/>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hd w:val="clear" w:color="auto" w:fill="FFFFFF"/>
              <w:spacing w:line="276" w:lineRule="auto"/>
              <w:jc w:val="both"/>
              <w:rPr>
                <w:rFonts w:ascii="Arial" w:hAnsi="Arial" w:cs="Arial"/>
                <w:sz w:val="21"/>
                <w:szCs w:val="21"/>
                <w:lang w:eastAsia="en-US"/>
              </w:rPr>
            </w:pPr>
            <w:r w:rsidRPr="00947525">
              <w:rPr>
                <w:lang w:eastAsia="en-US"/>
              </w:rPr>
              <w:t>Внутригрупповая общность планет земной группы и планет-гигантов по физическим характеристикам. Сходства и различия планет Солнечной системы по химическому составу, вызванные единством происхождения тел Солнечной системы. Выделение</w:t>
            </w:r>
          </w:p>
          <w:p w:rsidR="00F91D11" w:rsidRPr="00947525" w:rsidRDefault="00F91D11" w:rsidP="00B03208">
            <w:pPr>
              <w:spacing w:line="276" w:lineRule="auto"/>
              <w:jc w:val="both"/>
              <w:rPr>
                <w:lang w:eastAsia="en-US"/>
              </w:rPr>
            </w:pPr>
            <w:r w:rsidRPr="00947525">
              <w:rPr>
                <w:lang w:eastAsia="en-US"/>
              </w:rPr>
              <w:t>критериев, по которым планеты максимально отличаются. Основные характеристики планет земной группы (физические, химические), их строение, особенности рельефа и атмосферы. Спутники планет земной группы и их особенности. Происхождение спутников. Сравнительная характеристика Марса, Венеры и Меркурия относительно Земли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1-166</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12. Солнце и звезды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Тема 12. 1.</w:t>
            </w:r>
          </w:p>
          <w:p w:rsidR="00F91D11" w:rsidRPr="00947525" w:rsidRDefault="00F91D11" w:rsidP="00B03208">
            <w:pPr>
              <w:spacing w:line="276" w:lineRule="auto"/>
              <w:rPr>
                <w:lang w:eastAsia="en-US"/>
              </w:rPr>
            </w:pPr>
            <w:r w:rsidRPr="00947525">
              <w:rPr>
                <w:lang w:eastAsia="en-US"/>
              </w:rPr>
              <w:t>Солнце: его состав и внутреннее строение Источники энергии</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shd w:val="clear" w:color="auto" w:fill="FFFFFF"/>
                <w:lang w:eastAsia="en-US"/>
              </w:rPr>
            </w:pPr>
            <w:r w:rsidRPr="00947525">
              <w:rPr>
                <w:shd w:val="clear" w:color="auto" w:fill="FFFFFF"/>
                <w:lang w:eastAsia="en-US"/>
              </w:rPr>
              <w:t>Современные методы изучения Солнца. Энергия и температура Солнца. Химический состав Солнца. Внутреннее строение Солнца. Атмосфера Солнца. Формы проявления солнечной активности. 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 Развитие гелиотехники и учет солнечного влияния в медицине, технике и других направлениях.</w:t>
            </w:r>
          </w:p>
          <w:p w:rsidR="00F91D11" w:rsidRPr="00947525" w:rsidRDefault="00F91D11" w:rsidP="00B03208">
            <w:pPr>
              <w:spacing w:line="276" w:lineRule="auto"/>
              <w:ind w:left="720"/>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2-168</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Тема 12.2.</w:t>
            </w:r>
          </w:p>
          <w:p w:rsidR="00F91D11" w:rsidRPr="00947525" w:rsidRDefault="00F91D11" w:rsidP="00B03208">
            <w:pPr>
              <w:spacing w:line="276" w:lineRule="auto"/>
              <w:rPr>
                <w:lang w:eastAsia="en-US"/>
              </w:rPr>
            </w:pPr>
            <w:r w:rsidRPr="00947525">
              <w:rPr>
                <w:lang w:eastAsia="en-US"/>
              </w:rPr>
              <w:t xml:space="preserve">Солнечная активность и ее влияние на Землю. </w:t>
            </w:r>
          </w:p>
          <w:p w:rsidR="00F91D11" w:rsidRPr="00947525" w:rsidRDefault="00F91D11" w:rsidP="00B03208">
            <w:pPr>
              <w:spacing w:line="276" w:lineRule="auto"/>
              <w:rPr>
                <w:lang w:eastAsia="en-US"/>
              </w:rPr>
            </w:pPr>
            <w:r w:rsidRPr="00947525">
              <w:rPr>
                <w:lang w:eastAsia="en-US"/>
              </w:rPr>
              <w:t>Солнце и жизнь на земле.</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shd w:val="clear" w:color="auto" w:fill="FFFFFF"/>
                <w:lang w:eastAsia="en-US"/>
              </w:rPr>
            </w:pPr>
            <w:r w:rsidRPr="00947525">
              <w:rPr>
                <w:shd w:val="clear" w:color="auto" w:fill="FFFFFF"/>
                <w:lang w:eastAsia="en-US"/>
              </w:rPr>
              <w:t>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w:t>
            </w:r>
          </w:p>
          <w:p w:rsidR="00F91D11" w:rsidRPr="00947525" w:rsidRDefault="00F91D11" w:rsidP="00B03208">
            <w:pPr>
              <w:spacing w:line="276" w:lineRule="auto"/>
              <w:rPr>
                <w:lang w:eastAsia="en-US"/>
              </w:rPr>
            </w:pPr>
            <w:r w:rsidRPr="00947525">
              <w:rPr>
                <w:shd w:val="clear" w:color="auto" w:fill="FFFFFF"/>
                <w:lang w:eastAsia="en-US"/>
              </w:rPr>
              <w:t>Спектральные классы. Диаграмма «спектр — светимость». Модели звезд. Основы классификации переменных и нестационарных звезд. Затменно-двойные системы. Цефеиды — нестационарные звезды. Долгопериодические звезды. Новые и сверхновые звезды. Пульсары. Значение переменных и нестационарных звезд для наук</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2-170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Раздел 13. Строение и эволюция Вселенной</w:t>
            </w:r>
          </w:p>
          <w:p w:rsidR="00F91D11" w:rsidRPr="00947525" w:rsidRDefault="00F91D11" w:rsidP="00B03208">
            <w:pPr>
              <w:spacing w:line="276" w:lineRule="auto"/>
              <w:rPr>
                <w:rFonts w:eastAsia="Calibri"/>
                <w:b/>
                <w:bCs/>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tcPr>
          <w:p w:rsidR="00F91D11" w:rsidRPr="00947525" w:rsidRDefault="00F91D11" w:rsidP="00B03208">
            <w:pPr>
              <w:pStyle w:val="afc"/>
              <w:spacing w:line="276" w:lineRule="auto"/>
              <w:ind w:left="0"/>
              <w:jc w:val="center"/>
              <w:rPr>
                <w:b/>
                <w:lang w:eastAsia="en-US"/>
              </w:rPr>
            </w:pPr>
            <w:r w:rsidRPr="00947525">
              <w:rPr>
                <w:b/>
                <w:lang w:eastAsia="en-US"/>
              </w:rPr>
              <w:t xml:space="preserve">Тема 13.1. </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947525">
              <w:rPr>
                <w:lang w:eastAsia="en-US"/>
              </w:rPr>
              <w:t>Наша Галактика. Другие звездные системы – галактики</w:t>
            </w:r>
          </w:p>
          <w:p w:rsidR="00F91D11" w:rsidRPr="00947525" w:rsidRDefault="00F91D11" w:rsidP="00B03208">
            <w:pPr>
              <w:spacing w:line="276" w:lineRule="auto"/>
              <w:rPr>
                <w:b/>
                <w:lang w:eastAsia="en-US"/>
              </w:rPr>
            </w:pPr>
            <w:r w:rsidRPr="00947525">
              <w:rPr>
                <w:lang w:eastAsia="en-US"/>
              </w:rPr>
              <w:t>Космология ХХ века</w:t>
            </w:r>
          </w:p>
          <w:p w:rsidR="00F91D11" w:rsidRPr="00947525" w:rsidRDefault="00F91D11" w:rsidP="00B03208">
            <w:pPr>
              <w:pStyle w:val="afc"/>
              <w:spacing w:line="276" w:lineRule="auto"/>
              <w:ind w:left="0"/>
              <w:jc w:val="center"/>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b/>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947525">
              <w:rPr>
                <w:shd w:val="clear" w:color="auto" w:fill="FFFFFF"/>
                <w:lang w:eastAsia="en-US"/>
              </w:rPr>
              <w:t>Наша Галактика на небосводе. Строение Галактики. Состав Галактики. Вращение Галактики. Проблема скрытой массы. Состав межзвездной среды и его характеристика. Характеристика видов туманностей. Взаимосвязь различных видов туманностей с процессом звездообразования. Характеристика излучения межзвездной среды</w:t>
            </w:r>
            <w:r w:rsidRPr="00947525">
              <w:rPr>
                <w:lang w:eastAsia="en-US"/>
              </w:rPr>
              <w:t>.</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947525">
              <w:rPr>
                <w:shd w:val="clear" w:color="auto" w:fill="FFFFFF"/>
                <w:lang w:eastAsia="en-US"/>
              </w:rPr>
              <w:t>Научные факты, свидетельствующие о различных этапах эволюционного процесса во Вселенной. Темная энергия и ее характеристики. Современная космологическая модель возникновения и развития Вселенной с опорой на гипотезу Г. А. Гамова, обнаруженное реликтовое излучение.</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2-172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2031" w:type="dxa"/>
            <w:gridSpan w:val="3"/>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28" w:lineRule="auto"/>
              <w:rPr>
                <w:rFonts w:eastAsia="Calibri"/>
                <w:b/>
                <w:bCs/>
                <w:lang w:eastAsia="en-US"/>
              </w:rPr>
            </w:pPr>
            <w:r w:rsidRPr="00947525">
              <w:rPr>
                <w:b/>
                <w:bCs/>
                <w:lang w:eastAsia="en-US"/>
              </w:rPr>
              <w:t xml:space="preserve">Контрольная работа№8 по теме: «Астрономия»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2-174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28" w:lineRule="auto"/>
              <w:rPr>
                <w:rFonts w:eastAsia="Calibri"/>
                <w:b/>
                <w:bCs/>
                <w:lang w:eastAsia="en-US"/>
              </w:rPr>
            </w:pPr>
            <w:r w:rsidRPr="00947525">
              <w:rPr>
                <w:rFonts w:eastAsia="Calibri"/>
                <w:b/>
                <w:bCs/>
                <w:lang w:eastAsia="en-US"/>
              </w:rPr>
              <w:t>Консультации</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709"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Cs/>
                <w:lang w:eastAsia="en-US"/>
              </w:rPr>
            </w:pPr>
            <w:r w:rsidRPr="00947525">
              <w:rPr>
                <w:bCs/>
                <w:lang w:eastAsia="en-US"/>
              </w:rPr>
              <w:t>1</w:t>
            </w:r>
          </w:p>
        </w:tc>
        <w:tc>
          <w:tcPr>
            <w:tcW w:w="10665" w:type="dxa"/>
            <w:gridSpan w:val="3"/>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28" w:lineRule="auto"/>
              <w:rPr>
                <w:rFonts w:eastAsia="Calibri"/>
                <w:b/>
                <w:bCs/>
                <w:lang w:eastAsia="en-US"/>
              </w:rPr>
            </w:pPr>
            <w:r w:rsidRPr="00947525">
              <w:rPr>
                <w:rFonts w:eastAsia="Calibri"/>
                <w:b/>
                <w:bCs/>
                <w:lang w:eastAsia="en-US"/>
              </w:rPr>
              <w:t xml:space="preserve">Подготовка к экзамену.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2-176</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28" w:lineRule="auto"/>
              <w:rPr>
                <w:rFonts w:eastAsia="Calibri"/>
                <w:b/>
                <w:bCs/>
                <w:lang w:eastAsia="en-US"/>
              </w:rPr>
            </w:pPr>
            <w:r w:rsidRPr="00947525">
              <w:rPr>
                <w:bCs/>
                <w:lang w:eastAsia="en-US"/>
              </w:rPr>
              <w:t>Экзамен</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4-180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bl>
    <w:p w:rsidR="00CB6D06" w:rsidRPr="00947525" w:rsidRDefault="00CB6D06" w:rsidP="00CB6D06">
      <w:pPr>
        <w:rPr>
          <w:b/>
        </w:rPr>
      </w:pPr>
    </w:p>
    <w:p w:rsidR="00624227" w:rsidRPr="00947525" w:rsidRDefault="00C07E57" w:rsidP="00C7172F">
      <w:pPr>
        <w:spacing w:line="276" w:lineRule="auto"/>
        <w:rPr>
          <w:b/>
        </w:rPr>
      </w:pPr>
      <w:r w:rsidRPr="00947525">
        <w:rPr>
          <w:b/>
        </w:rPr>
        <w:t>Тематика кейсов:</w:t>
      </w:r>
    </w:p>
    <w:p w:rsidR="00E91B9F" w:rsidRPr="00947525" w:rsidRDefault="00E91B9F" w:rsidP="00C7172F">
      <w:pPr>
        <w:pStyle w:val="afc"/>
        <w:numPr>
          <w:ilvl w:val="0"/>
          <w:numId w:val="30"/>
        </w:numPr>
        <w:spacing w:after="120" w:line="276" w:lineRule="auto"/>
        <w:rPr>
          <w:shd w:val="clear" w:color="auto" w:fill="FFFFFF"/>
        </w:rPr>
      </w:pPr>
      <w:r w:rsidRPr="00947525">
        <w:rPr>
          <w:shd w:val="clear" w:color="auto" w:fill="FFFFFF"/>
        </w:rPr>
        <w:t>Абсолютно твердое тело и виды его движения.</w:t>
      </w:r>
    </w:p>
    <w:p w:rsidR="00E91B9F" w:rsidRPr="00947525" w:rsidRDefault="00E91B9F" w:rsidP="00C7172F">
      <w:pPr>
        <w:pStyle w:val="afc"/>
        <w:numPr>
          <w:ilvl w:val="0"/>
          <w:numId w:val="30"/>
        </w:numPr>
        <w:spacing w:after="120" w:line="276" w:lineRule="auto"/>
      </w:pPr>
      <w:r w:rsidRPr="00947525">
        <w:rPr>
          <w:shd w:val="clear" w:color="auto" w:fill="FFFFFF"/>
        </w:rPr>
        <w:t>Анизотропия бумаги.</w:t>
      </w:r>
    </w:p>
    <w:p w:rsidR="00E91B9F" w:rsidRPr="00947525" w:rsidRDefault="00E91B9F" w:rsidP="00C7172F">
      <w:pPr>
        <w:pStyle w:val="afc"/>
        <w:numPr>
          <w:ilvl w:val="0"/>
          <w:numId w:val="30"/>
        </w:numPr>
        <w:spacing w:after="120" w:line="276" w:lineRule="auto"/>
      </w:pPr>
      <w:r w:rsidRPr="00947525">
        <w:rPr>
          <w:shd w:val="clear" w:color="auto" w:fill="FFFFFF"/>
        </w:rPr>
        <w:t>Важнейшие события в истории астрономии. Электроемкость. Конденсаторы. Применение конденсаторов.</w:t>
      </w:r>
    </w:p>
    <w:p w:rsidR="00E91B9F" w:rsidRPr="00947525" w:rsidRDefault="00E91B9F" w:rsidP="00C7172F">
      <w:pPr>
        <w:pStyle w:val="afc"/>
        <w:numPr>
          <w:ilvl w:val="0"/>
          <w:numId w:val="30"/>
        </w:numPr>
        <w:spacing w:after="120" w:line="276" w:lineRule="auto"/>
      </w:pPr>
      <w:r w:rsidRPr="00947525">
        <w:rPr>
          <w:shd w:val="clear" w:color="auto" w:fill="FFFFFF"/>
        </w:rPr>
        <w:t>Ветрогенератор для сигнального освещения.</w:t>
      </w:r>
    </w:p>
    <w:p w:rsidR="00E91B9F" w:rsidRPr="00947525" w:rsidRDefault="00E91B9F" w:rsidP="00C7172F">
      <w:pPr>
        <w:pStyle w:val="afc"/>
        <w:numPr>
          <w:ilvl w:val="0"/>
          <w:numId w:val="30"/>
        </w:numPr>
        <w:spacing w:after="120" w:line="276" w:lineRule="auto"/>
      </w:pPr>
      <w:r w:rsidRPr="00947525">
        <w:rPr>
          <w:shd w:val="clear" w:color="auto" w:fill="FFFFFF"/>
        </w:rPr>
        <w:t>Взгляд на зрение с точки зрения физики.</w:t>
      </w:r>
    </w:p>
    <w:p w:rsidR="00E91B9F" w:rsidRPr="00947525" w:rsidRDefault="00E91B9F" w:rsidP="00C7172F">
      <w:pPr>
        <w:pStyle w:val="afc"/>
        <w:numPr>
          <w:ilvl w:val="0"/>
          <w:numId w:val="30"/>
        </w:numPr>
        <w:spacing w:after="120" w:line="276" w:lineRule="auto"/>
      </w:pPr>
      <w:r w:rsidRPr="00947525">
        <w:rPr>
          <w:shd w:val="clear" w:color="auto" w:fill="FFFFFF"/>
        </w:rPr>
        <w:t>Влияние атмосферы на распространение электромагнитных волн»</w:t>
      </w:r>
    </w:p>
    <w:p w:rsidR="00E91B9F" w:rsidRPr="00947525" w:rsidRDefault="00E91B9F" w:rsidP="00C7172F">
      <w:pPr>
        <w:pStyle w:val="afc"/>
        <w:numPr>
          <w:ilvl w:val="0"/>
          <w:numId w:val="30"/>
        </w:numPr>
        <w:spacing w:after="120" w:line="276" w:lineRule="auto"/>
      </w:pPr>
      <w:r w:rsidRPr="00947525">
        <w:rPr>
          <w:shd w:val="clear" w:color="auto" w:fill="FFFFFF"/>
        </w:rPr>
        <w:t>Влияние магнитных бурь на здоровье человека.</w:t>
      </w:r>
    </w:p>
    <w:p w:rsidR="00E91B9F" w:rsidRPr="00947525" w:rsidRDefault="00E91B9F" w:rsidP="00C7172F">
      <w:pPr>
        <w:pStyle w:val="afc"/>
        <w:numPr>
          <w:ilvl w:val="0"/>
          <w:numId w:val="30"/>
        </w:numPr>
        <w:spacing w:after="120" w:line="276" w:lineRule="auto"/>
      </w:pPr>
      <w:r w:rsidRPr="00947525">
        <w:rPr>
          <w:shd w:val="clear" w:color="auto" w:fill="FFFFFF"/>
        </w:rPr>
        <w:t>Защита транспортных средств от атмосферного электричества.</w:t>
      </w:r>
    </w:p>
    <w:p w:rsidR="00E91B9F" w:rsidRPr="00947525" w:rsidRDefault="00E91B9F" w:rsidP="00C7172F">
      <w:pPr>
        <w:pStyle w:val="afc"/>
        <w:numPr>
          <w:ilvl w:val="0"/>
          <w:numId w:val="30"/>
        </w:numPr>
        <w:spacing w:after="120" w:line="276" w:lineRule="auto"/>
      </w:pPr>
      <w:r w:rsidRPr="00947525">
        <w:rPr>
          <w:shd w:val="clear" w:color="auto" w:fill="FFFFFF"/>
        </w:rPr>
        <w:t>Звезды - важнейший объект Вселенной. Шкала звездных величин.</w:t>
      </w:r>
    </w:p>
    <w:p w:rsidR="00E91B9F" w:rsidRPr="00947525" w:rsidRDefault="00E91B9F" w:rsidP="00C7172F">
      <w:pPr>
        <w:pStyle w:val="afc"/>
        <w:numPr>
          <w:ilvl w:val="0"/>
          <w:numId w:val="30"/>
        </w:numPr>
        <w:spacing w:after="120" w:line="276" w:lineRule="auto"/>
      </w:pPr>
      <w:r w:rsidRPr="00947525">
        <w:rPr>
          <w:shd w:val="clear" w:color="auto" w:fill="FFFFFF"/>
        </w:rPr>
        <w:t>Изготовление батареи термопар и измерение температуры.</w:t>
      </w:r>
    </w:p>
    <w:p w:rsidR="00E91B9F" w:rsidRPr="00947525" w:rsidRDefault="00E91B9F" w:rsidP="00C7172F">
      <w:pPr>
        <w:pStyle w:val="afc"/>
        <w:numPr>
          <w:ilvl w:val="0"/>
          <w:numId w:val="30"/>
        </w:numPr>
        <w:spacing w:after="120" w:line="276" w:lineRule="auto"/>
      </w:pPr>
      <w:r w:rsidRPr="00947525">
        <w:rPr>
          <w:shd w:val="clear" w:color="auto" w:fill="FFFFFF"/>
        </w:rPr>
        <w:t>Исследование зависимости показаний термометра от внешних условий</w:t>
      </w:r>
    </w:p>
    <w:p w:rsidR="00E91B9F" w:rsidRPr="00947525" w:rsidRDefault="00E91B9F" w:rsidP="00C7172F">
      <w:pPr>
        <w:pStyle w:val="afc"/>
        <w:numPr>
          <w:ilvl w:val="0"/>
          <w:numId w:val="30"/>
        </w:numPr>
        <w:spacing w:after="120" w:line="276" w:lineRule="auto"/>
      </w:pPr>
      <w:r w:rsidRPr="00947525">
        <w:rPr>
          <w:shd w:val="clear" w:color="auto" w:fill="FFFFFF"/>
        </w:rPr>
        <w:t>Изучение принципа работы люминесцентной лампочки</w:t>
      </w:r>
    </w:p>
    <w:p w:rsidR="00E91B9F" w:rsidRPr="00947525" w:rsidRDefault="00E91B9F" w:rsidP="00C7172F">
      <w:pPr>
        <w:pStyle w:val="afc"/>
        <w:numPr>
          <w:ilvl w:val="0"/>
          <w:numId w:val="30"/>
        </w:numPr>
        <w:spacing w:after="120" w:line="276" w:lineRule="auto"/>
      </w:pPr>
      <w:r w:rsidRPr="00947525">
        <w:rPr>
          <w:shd w:val="clear" w:color="auto" w:fill="FFFFFF"/>
        </w:rPr>
        <w:t>Игра Angry Birds. Физика игры. Изучение движение тела брошенного под углом к горизонту</w:t>
      </w:r>
    </w:p>
    <w:p w:rsidR="00C07E57" w:rsidRPr="00947525" w:rsidRDefault="00E91B9F" w:rsidP="00E91B9F">
      <w:pPr>
        <w:pStyle w:val="afc"/>
        <w:numPr>
          <w:ilvl w:val="0"/>
          <w:numId w:val="30"/>
        </w:numPr>
        <w:spacing w:after="120" w:line="360" w:lineRule="auto"/>
      </w:pPr>
      <w:r w:rsidRPr="00947525">
        <w:rPr>
          <w:shd w:val="clear" w:color="auto" w:fill="FFFFFF"/>
        </w:rPr>
        <w:t>Архитектура мостов.</w:t>
      </w:r>
    </w:p>
    <w:p w:rsidR="00C07E57" w:rsidRPr="00947525" w:rsidRDefault="00C07E57" w:rsidP="00624227">
      <w:pPr>
        <w:rPr>
          <w:sz w:val="18"/>
          <w:szCs w:val="18"/>
        </w:rPr>
      </w:pPr>
    </w:p>
    <w:p w:rsidR="00624227" w:rsidRPr="00947525" w:rsidRDefault="00624227" w:rsidP="00624227"/>
    <w:p w:rsidR="00E875F2" w:rsidRDefault="00E875F2"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E875F2" w:rsidSect="00947525">
          <w:footerReference w:type="even" r:id="rId13"/>
          <w:footerReference w:type="default" r:id="rId14"/>
          <w:pgSz w:w="16840" w:h="11907" w:orient="landscape"/>
          <w:pgMar w:top="851" w:right="1134" w:bottom="851" w:left="992" w:header="708" w:footer="708" w:gutter="0"/>
          <w:cols w:space="720"/>
          <w:titlePg/>
          <w:docGrid w:linePitch="360"/>
        </w:sectPr>
      </w:pPr>
    </w:p>
    <w:p w:rsidR="00225AF1" w:rsidRPr="00947525" w:rsidRDefault="00AD7637"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947525">
        <w:rPr>
          <w:b/>
          <w:caps/>
          <w:sz w:val="28"/>
          <w:szCs w:val="28"/>
        </w:rPr>
        <w:t>3</w:t>
      </w:r>
      <w:r w:rsidR="00225AF1" w:rsidRPr="00947525">
        <w:rPr>
          <w:b/>
          <w:caps/>
          <w:sz w:val="28"/>
          <w:szCs w:val="28"/>
        </w:rPr>
        <w:t xml:space="preserve">. </w:t>
      </w:r>
      <w:r w:rsidRPr="00947525">
        <w:rPr>
          <w:b/>
          <w:caps/>
          <w:sz w:val="28"/>
          <w:szCs w:val="28"/>
        </w:rPr>
        <w:t>Условия реализации общеобразовательной учебной дисциплины</w:t>
      </w:r>
    </w:p>
    <w:p w:rsidR="00225AF1" w:rsidRPr="00947525" w:rsidRDefault="00AD7637"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47525">
        <w:rPr>
          <w:b/>
          <w:bCs/>
          <w:sz w:val="28"/>
          <w:szCs w:val="28"/>
        </w:rPr>
        <w:t>3</w:t>
      </w:r>
      <w:r w:rsidR="00225AF1" w:rsidRPr="00947525">
        <w:rPr>
          <w:b/>
          <w:bCs/>
          <w:sz w:val="28"/>
          <w:szCs w:val="28"/>
        </w:rPr>
        <w:t>.1. Требования к минимальному материально-техническому обеспечению</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Cs/>
          <w:sz w:val="28"/>
          <w:szCs w:val="28"/>
        </w:rPr>
        <w:t>Реализация учебной дисциплины требует наличия учебного кабинета  химии; лаборатории химии.</w:t>
      </w:r>
    </w:p>
    <w:p w:rsidR="00AD7637" w:rsidRPr="00947525" w:rsidRDefault="00225AF1" w:rsidP="00716D43">
      <w:pPr>
        <w:widowControl w:val="0"/>
        <w:autoSpaceDE w:val="0"/>
        <w:autoSpaceDN w:val="0"/>
        <w:adjustRightInd w:val="0"/>
        <w:rPr>
          <w:bCs/>
          <w:sz w:val="28"/>
          <w:szCs w:val="28"/>
        </w:rPr>
      </w:pPr>
      <w:r w:rsidRPr="00947525">
        <w:rPr>
          <w:b/>
          <w:bCs/>
          <w:sz w:val="28"/>
          <w:szCs w:val="28"/>
        </w:rPr>
        <w:t>Оборудование учебного кабинета</w:t>
      </w:r>
      <w:r w:rsidRPr="00947525">
        <w:rPr>
          <w:bCs/>
          <w:sz w:val="28"/>
          <w:szCs w:val="28"/>
        </w:rPr>
        <w:t xml:space="preserve">:  </w:t>
      </w:r>
    </w:p>
    <w:p w:rsidR="00716D43" w:rsidRPr="00947525" w:rsidRDefault="00716D43" w:rsidP="00716D43">
      <w:pPr>
        <w:widowControl w:val="0"/>
        <w:autoSpaceDE w:val="0"/>
        <w:autoSpaceDN w:val="0"/>
        <w:adjustRightInd w:val="0"/>
        <w:rPr>
          <w:sz w:val="28"/>
          <w:szCs w:val="28"/>
        </w:rPr>
      </w:pPr>
      <w:r w:rsidRPr="00947525">
        <w:rPr>
          <w:sz w:val="28"/>
          <w:szCs w:val="28"/>
        </w:rPr>
        <w:t xml:space="preserve">Интерактивный комплект, в составе: </w:t>
      </w:r>
    </w:p>
    <w:p w:rsidR="00716D43" w:rsidRPr="00947525" w:rsidRDefault="00716D43" w:rsidP="00716D43">
      <w:pPr>
        <w:widowControl w:val="0"/>
        <w:autoSpaceDE w:val="0"/>
        <w:autoSpaceDN w:val="0"/>
        <w:adjustRightInd w:val="0"/>
        <w:rPr>
          <w:sz w:val="28"/>
          <w:szCs w:val="28"/>
        </w:rPr>
      </w:pPr>
      <w:r w:rsidRPr="00947525">
        <w:rPr>
          <w:sz w:val="28"/>
          <w:szCs w:val="28"/>
        </w:rPr>
        <w:t xml:space="preserve">а) Интерактивная доска SMART Board SBM685 без лотка ключ активации SMART NOTEBOOK в комплекте; </w:t>
      </w:r>
    </w:p>
    <w:p w:rsidR="00716D43" w:rsidRPr="00947525" w:rsidRDefault="00716D43" w:rsidP="00716D43">
      <w:pPr>
        <w:widowControl w:val="0"/>
        <w:autoSpaceDE w:val="0"/>
        <w:autoSpaceDN w:val="0"/>
        <w:adjustRightInd w:val="0"/>
        <w:rPr>
          <w:sz w:val="28"/>
          <w:szCs w:val="28"/>
        </w:rPr>
      </w:pPr>
      <w:r w:rsidRPr="00947525">
        <w:rPr>
          <w:sz w:val="28"/>
          <w:szCs w:val="28"/>
        </w:rPr>
        <w:t xml:space="preserve">б) Активный лоток для интерактивной доски SBM685 с ECP; </w:t>
      </w:r>
    </w:p>
    <w:p w:rsidR="00716D43" w:rsidRPr="00947525" w:rsidRDefault="00716D43" w:rsidP="00716D43">
      <w:pPr>
        <w:widowControl w:val="0"/>
        <w:autoSpaceDE w:val="0"/>
        <w:autoSpaceDN w:val="0"/>
        <w:adjustRightInd w:val="0"/>
        <w:rPr>
          <w:sz w:val="28"/>
          <w:szCs w:val="28"/>
        </w:rPr>
      </w:pPr>
      <w:r w:rsidRPr="00947525">
        <w:rPr>
          <w:sz w:val="28"/>
          <w:szCs w:val="28"/>
        </w:rPr>
        <w:t xml:space="preserve">в) Проектор SMART U100w (1026113); </w:t>
      </w:r>
    </w:p>
    <w:p w:rsidR="00716D43" w:rsidRPr="00947525" w:rsidRDefault="00716D43" w:rsidP="00716D43">
      <w:pPr>
        <w:widowControl w:val="0"/>
        <w:autoSpaceDE w:val="0"/>
        <w:autoSpaceDN w:val="0"/>
        <w:adjustRightInd w:val="0"/>
        <w:rPr>
          <w:sz w:val="28"/>
          <w:szCs w:val="28"/>
        </w:rPr>
      </w:pPr>
      <w:r w:rsidRPr="00947525">
        <w:rPr>
          <w:sz w:val="28"/>
          <w:szCs w:val="28"/>
        </w:rPr>
        <w:t>г) Настенное крепление для проектора (1026830) - 1</w:t>
      </w:r>
    </w:p>
    <w:p w:rsidR="00716D43" w:rsidRPr="00947525" w:rsidRDefault="00716D43" w:rsidP="00716D43">
      <w:pPr>
        <w:widowControl w:val="0"/>
        <w:autoSpaceDE w:val="0"/>
        <w:autoSpaceDN w:val="0"/>
        <w:adjustRightInd w:val="0"/>
        <w:rPr>
          <w:sz w:val="28"/>
          <w:szCs w:val="28"/>
        </w:rPr>
      </w:pPr>
      <w:r w:rsidRPr="00947525">
        <w:rPr>
          <w:sz w:val="28"/>
          <w:szCs w:val="28"/>
        </w:rPr>
        <w:t>Доска школьная, 2250*1000 - 1</w:t>
      </w:r>
    </w:p>
    <w:p w:rsidR="00716D43" w:rsidRPr="00947525" w:rsidRDefault="00716D43" w:rsidP="00716D43">
      <w:pPr>
        <w:widowControl w:val="0"/>
        <w:autoSpaceDE w:val="0"/>
        <w:autoSpaceDN w:val="0"/>
        <w:adjustRightInd w:val="0"/>
        <w:rPr>
          <w:sz w:val="28"/>
          <w:szCs w:val="28"/>
        </w:rPr>
      </w:pPr>
      <w:r w:rsidRPr="00947525">
        <w:rPr>
          <w:sz w:val="28"/>
          <w:szCs w:val="28"/>
        </w:rPr>
        <w:t>Стул поворотный, 630*630* (79-92)мм - 1</w:t>
      </w:r>
    </w:p>
    <w:p w:rsidR="00716D43" w:rsidRPr="00947525" w:rsidRDefault="00716D43" w:rsidP="00716D43">
      <w:pPr>
        <w:widowControl w:val="0"/>
        <w:autoSpaceDE w:val="0"/>
        <w:autoSpaceDN w:val="0"/>
        <w:adjustRightInd w:val="0"/>
        <w:rPr>
          <w:sz w:val="28"/>
          <w:szCs w:val="28"/>
        </w:rPr>
      </w:pPr>
      <w:r w:rsidRPr="00947525">
        <w:rPr>
          <w:sz w:val="28"/>
          <w:szCs w:val="28"/>
        </w:rPr>
        <w:t>Диспансер (кулер) для воды керамический - 1</w:t>
      </w:r>
    </w:p>
    <w:p w:rsidR="00716D43" w:rsidRPr="00947525" w:rsidRDefault="00716D43" w:rsidP="00716D43">
      <w:pPr>
        <w:widowControl w:val="0"/>
        <w:autoSpaceDE w:val="0"/>
        <w:autoSpaceDN w:val="0"/>
        <w:adjustRightInd w:val="0"/>
        <w:rPr>
          <w:sz w:val="28"/>
          <w:szCs w:val="28"/>
        </w:rPr>
      </w:pPr>
      <w:r w:rsidRPr="00947525">
        <w:rPr>
          <w:sz w:val="28"/>
          <w:szCs w:val="28"/>
        </w:rPr>
        <w:t>Стол компьютерный, 890*560*760мм - 1</w:t>
      </w:r>
    </w:p>
    <w:p w:rsidR="00716D43" w:rsidRPr="00947525" w:rsidRDefault="00716D43" w:rsidP="00716D43">
      <w:pPr>
        <w:widowControl w:val="0"/>
        <w:autoSpaceDE w:val="0"/>
        <w:autoSpaceDN w:val="0"/>
        <w:adjustRightInd w:val="0"/>
        <w:rPr>
          <w:sz w:val="28"/>
          <w:szCs w:val="28"/>
        </w:rPr>
      </w:pPr>
      <w:r w:rsidRPr="00947525">
        <w:rPr>
          <w:sz w:val="28"/>
          <w:szCs w:val="28"/>
        </w:rPr>
        <w:t>Компьютер</w:t>
      </w:r>
      <w:r w:rsidR="003B2401" w:rsidRPr="00947525">
        <w:rPr>
          <w:sz w:val="28"/>
          <w:szCs w:val="28"/>
        </w:rPr>
        <w:t xml:space="preserve"> </w:t>
      </w:r>
      <w:r w:rsidRPr="00947525">
        <w:rPr>
          <w:sz w:val="28"/>
          <w:szCs w:val="28"/>
        </w:rPr>
        <w:t>(в комплекте клавиатура/мышь) - 1</w:t>
      </w:r>
    </w:p>
    <w:p w:rsidR="00716D43" w:rsidRPr="00947525" w:rsidRDefault="00716D43" w:rsidP="00716D43">
      <w:pPr>
        <w:widowControl w:val="0"/>
        <w:autoSpaceDE w:val="0"/>
        <w:autoSpaceDN w:val="0"/>
        <w:adjustRightInd w:val="0"/>
        <w:rPr>
          <w:sz w:val="28"/>
          <w:szCs w:val="28"/>
        </w:rPr>
      </w:pPr>
      <w:r w:rsidRPr="00947525">
        <w:rPr>
          <w:sz w:val="28"/>
          <w:szCs w:val="28"/>
        </w:rPr>
        <w:t>Бактерицидный излучатель - 1</w:t>
      </w:r>
    </w:p>
    <w:p w:rsidR="00716D43" w:rsidRPr="00947525" w:rsidRDefault="00716D43" w:rsidP="00716D43">
      <w:pPr>
        <w:widowControl w:val="0"/>
        <w:autoSpaceDE w:val="0"/>
        <w:autoSpaceDN w:val="0"/>
        <w:adjustRightInd w:val="0"/>
        <w:rPr>
          <w:sz w:val="28"/>
          <w:szCs w:val="28"/>
        </w:rPr>
      </w:pPr>
      <w:r w:rsidRPr="00947525">
        <w:rPr>
          <w:sz w:val="28"/>
          <w:szCs w:val="28"/>
        </w:rPr>
        <w:t xml:space="preserve">Шкаф - стеллаж, 855*450*2010мм - </w:t>
      </w:r>
      <w:r w:rsidR="003B2401" w:rsidRPr="00947525">
        <w:rPr>
          <w:sz w:val="28"/>
          <w:szCs w:val="28"/>
        </w:rPr>
        <w:t>2</w:t>
      </w:r>
    </w:p>
    <w:p w:rsidR="00716D43" w:rsidRPr="00947525" w:rsidRDefault="00716D43" w:rsidP="00716D43">
      <w:pPr>
        <w:rPr>
          <w:sz w:val="28"/>
          <w:szCs w:val="28"/>
        </w:rPr>
      </w:pPr>
      <w:r w:rsidRPr="00947525">
        <w:rPr>
          <w:sz w:val="28"/>
          <w:szCs w:val="28"/>
        </w:rPr>
        <w:t>Стул ученический, 6 гр. 460 – 26</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47525">
        <w:rPr>
          <w:b/>
          <w:bCs/>
          <w:sz w:val="28"/>
          <w:szCs w:val="28"/>
        </w:rPr>
        <w:t xml:space="preserve">Оборудование лаборатории </w:t>
      </w:r>
      <w:r w:rsidR="003B2401" w:rsidRPr="00947525">
        <w:rPr>
          <w:b/>
          <w:bCs/>
          <w:sz w:val="28"/>
          <w:szCs w:val="28"/>
        </w:rPr>
        <w:t>физики</w:t>
      </w:r>
      <w:r w:rsidRPr="00947525">
        <w:rPr>
          <w:b/>
          <w:bCs/>
          <w:sz w:val="28"/>
          <w:szCs w:val="28"/>
        </w:rPr>
        <w:t>:</w:t>
      </w:r>
    </w:p>
    <w:p w:rsidR="00353F22" w:rsidRPr="00947525" w:rsidRDefault="00353F22" w:rsidP="00353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Cs/>
          <w:sz w:val="28"/>
          <w:szCs w:val="28"/>
        </w:rPr>
        <w:t>Коллекции:</w:t>
      </w:r>
    </w:p>
    <w:p w:rsidR="003B2401" w:rsidRPr="00947525" w:rsidRDefault="003B2401" w:rsidP="003B2401">
      <w:pPr>
        <w:widowControl w:val="0"/>
        <w:autoSpaceDE w:val="0"/>
        <w:autoSpaceDN w:val="0"/>
        <w:adjustRightInd w:val="0"/>
        <w:rPr>
          <w:sz w:val="28"/>
          <w:szCs w:val="28"/>
        </w:rPr>
      </w:pPr>
      <w:r w:rsidRPr="00947525">
        <w:rPr>
          <w:sz w:val="28"/>
          <w:szCs w:val="28"/>
        </w:rPr>
        <w:t>- таблица со шкалой электромагнитных волн;</w:t>
      </w:r>
    </w:p>
    <w:p w:rsidR="003B2401" w:rsidRPr="00947525" w:rsidRDefault="003B2401" w:rsidP="003B2401">
      <w:pPr>
        <w:widowControl w:val="0"/>
        <w:autoSpaceDE w:val="0"/>
        <w:autoSpaceDN w:val="0"/>
        <w:adjustRightInd w:val="0"/>
        <w:rPr>
          <w:sz w:val="28"/>
          <w:szCs w:val="28"/>
        </w:rPr>
      </w:pPr>
      <w:r w:rsidRPr="00947525">
        <w:rPr>
          <w:sz w:val="28"/>
          <w:szCs w:val="28"/>
        </w:rPr>
        <w:t>- таблица приставок и таблица единиц СИ;</w:t>
      </w:r>
    </w:p>
    <w:p w:rsidR="003B2401" w:rsidRPr="00947525" w:rsidRDefault="003B2401" w:rsidP="003B2401">
      <w:pPr>
        <w:widowControl w:val="0"/>
        <w:autoSpaceDE w:val="0"/>
        <w:autoSpaceDN w:val="0"/>
        <w:adjustRightInd w:val="0"/>
        <w:rPr>
          <w:sz w:val="28"/>
          <w:szCs w:val="28"/>
        </w:rPr>
      </w:pPr>
      <w:r w:rsidRPr="00947525">
        <w:rPr>
          <w:sz w:val="28"/>
          <w:szCs w:val="28"/>
        </w:rPr>
        <w:t>- демонстрационное оборудование;</w:t>
      </w:r>
    </w:p>
    <w:p w:rsidR="003B2401" w:rsidRPr="00947525" w:rsidRDefault="003B2401" w:rsidP="003B2401">
      <w:pPr>
        <w:widowControl w:val="0"/>
        <w:autoSpaceDE w:val="0"/>
        <w:autoSpaceDN w:val="0"/>
        <w:adjustRightInd w:val="0"/>
        <w:rPr>
          <w:sz w:val="28"/>
          <w:szCs w:val="28"/>
        </w:rPr>
      </w:pPr>
      <w:r w:rsidRPr="00947525">
        <w:rPr>
          <w:sz w:val="28"/>
          <w:szCs w:val="28"/>
        </w:rPr>
        <w:t>- лабораторное оборудование;</w:t>
      </w:r>
    </w:p>
    <w:p w:rsidR="003B2401" w:rsidRPr="00947525" w:rsidRDefault="003B2401" w:rsidP="003B2401">
      <w:pPr>
        <w:widowControl w:val="0"/>
        <w:autoSpaceDE w:val="0"/>
        <w:autoSpaceDN w:val="0"/>
        <w:adjustRightInd w:val="0"/>
        <w:rPr>
          <w:sz w:val="28"/>
          <w:szCs w:val="28"/>
        </w:rPr>
      </w:pPr>
      <w:r w:rsidRPr="00947525">
        <w:rPr>
          <w:sz w:val="28"/>
          <w:szCs w:val="28"/>
        </w:rPr>
        <w:t>- комплект тематических таблиц по всем разделам физики;</w:t>
      </w:r>
    </w:p>
    <w:p w:rsidR="003B2401" w:rsidRPr="00947525" w:rsidRDefault="003B2401" w:rsidP="003B2401">
      <w:pPr>
        <w:widowControl w:val="0"/>
        <w:autoSpaceDE w:val="0"/>
        <w:autoSpaceDN w:val="0"/>
        <w:adjustRightInd w:val="0"/>
        <w:rPr>
          <w:sz w:val="28"/>
          <w:szCs w:val="28"/>
        </w:rPr>
      </w:pPr>
      <w:r w:rsidRPr="00947525">
        <w:rPr>
          <w:sz w:val="28"/>
          <w:szCs w:val="28"/>
        </w:rPr>
        <w:t>- комплект портретов выдающихся физиков.</w:t>
      </w:r>
    </w:p>
    <w:p w:rsidR="00225AF1" w:rsidRPr="00947525" w:rsidRDefault="00225AF1" w:rsidP="00353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
          <w:bCs/>
          <w:sz w:val="28"/>
          <w:szCs w:val="28"/>
        </w:rPr>
        <w:t>Технические средства обучения:</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947525">
        <w:rPr>
          <w:bCs/>
          <w:sz w:val="28"/>
          <w:szCs w:val="28"/>
        </w:rPr>
        <w:t>- компьютер с лицензионным программным обеспечением</w:t>
      </w:r>
      <w:r w:rsidR="002E5491" w:rsidRPr="00947525">
        <w:rPr>
          <w:bCs/>
          <w:sz w:val="28"/>
          <w:szCs w:val="28"/>
        </w:rPr>
        <w:t>, интерактивная доска, проектор.</w:t>
      </w:r>
    </w:p>
    <w:p w:rsidR="00B76329" w:rsidRPr="00947525" w:rsidRDefault="00AD7637" w:rsidP="00B7632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947525">
        <w:rPr>
          <w:b/>
          <w:sz w:val="28"/>
          <w:szCs w:val="28"/>
        </w:rPr>
        <w:t>3</w:t>
      </w:r>
      <w:r w:rsidR="00B76329" w:rsidRPr="00947525">
        <w:rPr>
          <w:b/>
          <w:sz w:val="28"/>
          <w:szCs w:val="28"/>
        </w:rPr>
        <w:t>.2. Информационное обеспечение обучения:</w:t>
      </w:r>
    </w:p>
    <w:p w:rsidR="00B76329" w:rsidRPr="00947525" w:rsidRDefault="00B76329" w:rsidP="00B7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Cs/>
          <w:sz w:val="28"/>
          <w:szCs w:val="28"/>
        </w:rPr>
        <w:t>Перечень рекомендуемых учебных изданий, Интернет-ресурсов, дополнительной литературы</w:t>
      </w:r>
    </w:p>
    <w:p w:rsidR="00B76329" w:rsidRPr="00947525" w:rsidRDefault="00B76329" w:rsidP="00B7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Cs/>
          <w:sz w:val="28"/>
          <w:szCs w:val="28"/>
        </w:rPr>
        <w:t>Основные источники:</w:t>
      </w:r>
    </w:p>
    <w:p w:rsidR="00CE10FB" w:rsidRPr="00947525" w:rsidRDefault="00CE10FB" w:rsidP="0005302B">
      <w:pPr>
        <w:pStyle w:val="1"/>
        <w:numPr>
          <w:ilvl w:val="0"/>
          <w:numId w:val="31"/>
        </w:numPr>
        <w:jc w:val="both"/>
        <w:rPr>
          <w:sz w:val="28"/>
          <w:szCs w:val="28"/>
          <w:shd w:val="clear" w:color="auto" w:fill="FFFFFF"/>
        </w:rPr>
      </w:pPr>
      <w:r w:rsidRPr="00947525">
        <w:rPr>
          <w:sz w:val="28"/>
          <w:szCs w:val="28"/>
          <w:shd w:val="clear" w:color="auto" w:fill="FFFFFF"/>
        </w:rPr>
        <w:t>Воронова, А. А., and О. В. Русаков. "Сравнительный анализ рабочих программ курсов физики за 10-11 класс школы и СПО по теме «Электрический ток»." </w:t>
      </w:r>
      <w:r w:rsidRPr="00947525">
        <w:rPr>
          <w:i/>
          <w:iCs/>
          <w:sz w:val="28"/>
          <w:szCs w:val="28"/>
          <w:shd w:val="clear" w:color="auto" w:fill="FFFFFF"/>
        </w:rPr>
        <w:t>Современные проблемы математики, физики и физико-математического образования</w:t>
      </w:r>
      <w:r w:rsidRPr="00947525">
        <w:rPr>
          <w:sz w:val="28"/>
          <w:szCs w:val="28"/>
          <w:shd w:val="clear" w:color="auto" w:fill="FFFFFF"/>
        </w:rPr>
        <w:t>. 2021.</w:t>
      </w:r>
    </w:p>
    <w:p w:rsidR="00CE10FB" w:rsidRPr="00947525" w:rsidRDefault="00CE10FB" w:rsidP="0005302B">
      <w:pPr>
        <w:pStyle w:val="afc"/>
        <w:numPr>
          <w:ilvl w:val="0"/>
          <w:numId w:val="31"/>
        </w:numPr>
        <w:rPr>
          <w:sz w:val="28"/>
          <w:szCs w:val="28"/>
          <w:shd w:val="clear" w:color="auto" w:fill="FFFFFF"/>
        </w:rPr>
      </w:pPr>
      <w:r>
        <w:rPr>
          <w:sz w:val="28"/>
          <w:szCs w:val="28"/>
          <w:shd w:val="clear" w:color="auto" w:fill="FFFFFF"/>
        </w:rPr>
        <w:t>Дмитриев В.Ф., Физика для профессий и специальностей технического профиля:9-е издание –М.: Издательский центр «Академия»,2021</w:t>
      </w:r>
    </w:p>
    <w:p w:rsidR="00CE10FB" w:rsidRPr="00947525" w:rsidRDefault="00CE10FB" w:rsidP="0005302B">
      <w:pPr>
        <w:pStyle w:val="afc"/>
        <w:numPr>
          <w:ilvl w:val="0"/>
          <w:numId w:val="31"/>
        </w:numPr>
        <w:rPr>
          <w:sz w:val="28"/>
          <w:szCs w:val="28"/>
          <w:shd w:val="clear" w:color="auto" w:fill="FFFFFF"/>
        </w:rPr>
      </w:pPr>
      <w:r w:rsidRPr="00947525">
        <w:rPr>
          <w:sz w:val="28"/>
          <w:szCs w:val="28"/>
          <w:shd w:val="clear" w:color="auto" w:fill="FFFFFF"/>
        </w:rPr>
        <w:t xml:space="preserve">Корякина А. К. Информационные технологии в преподавании учебной дисциплины «физика» для обучающихся СПО //Научные исследования и разработки: приоритетные направления и проблемы развития. – 2020. </w:t>
      </w:r>
    </w:p>
    <w:p w:rsidR="00CE10FB" w:rsidRPr="00947525" w:rsidRDefault="00CE10FB" w:rsidP="0005302B">
      <w:pPr>
        <w:pStyle w:val="afc"/>
        <w:numPr>
          <w:ilvl w:val="0"/>
          <w:numId w:val="31"/>
        </w:numPr>
        <w:rPr>
          <w:sz w:val="28"/>
          <w:szCs w:val="28"/>
        </w:rPr>
      </w:pPr>
      <w:r w:rsidRPr="00947525">
        <w:rPr>
          <w:sz w:val="28"/>
          <w:szCs w:val="28"/>
          <w:shd w:val="clear" w:color="auto" w:fill="FFFFFF"/>
        </w:rPr>
        <w:t>Кравченко Н. Физика. Учебник и практикум для СПО. – Litres, 2022.</w:t>
      </w:r>
    </w:p>
    <w:p w:rsidR="00CE10FB" w:rsidRDefault="00CE10FB" w:rsidP="0005302B">
      <w:pPr>
        <w:pStyle w:val="afc"/>
        <w:numPr>
          <w:ilvl w:val="0"/>
          <w:numId w:val="31"/>
        </w:numPr>
        <w:rPr>
          <w:sz w:val="28"/>
          <w:szCs w:val="28"/>
          <w:shd w:val="clear" w:color="auto" w:fill="FFFFFF"/>
        </w:rPr>
      </w:pPr>
      <w:r w:rsidRPr="00947525">
        <w:rPr>
          <w:sz w:val="28"/>
          <w:szCs w:val="28"/>
          <w:shd w:val="clear" w:color="auto" w:fill="FFFFFF"/>
        </w:rPr>
        <w:t xml:space="preserve">Рогожникова О. и др. Развитие самостоятельной и творческой активности обучающихся на занятиях по физике и химии в организациях среднего профессионального образования (СПО) //Dialog intercultural polono-moldovenesc. – 2022. </w:t>
      </w:r>
    </w:p>
    <w:p w:rsidR="00B76329" w:rsidRPr="00947525" w:rsidRDefault="00B76329" w:rsidP="00B76329">
      <w:pPr>
        <w:rPr>
          <w:sz w:val="28"/>
          <w:szCs w:val="28"/>
        </w:rPr>
      </w:pPr>
      <w:r w:rsidRPr="00947525">
        <w:rPr>
          <w:sz w:val="28"/>
          <w:szCs w:val="28"/>
        </w:rPr>
        <w:t>Интернет-ресурсы:</w:t>
      </w:r>
    </w:p>
    <w:p w:rsidR="00FF23A6" w:rsidRPr="00947525" w:rsidRDefault="00A76A24" w:rsidP="00FF23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hyperlink r:id="rId15" w:history="1">
        <w:r w:rsidR="00FF23A6" w:rsidRPr="00947525">
          <w:rPr>
            <w:sz w:val="28"/>
            <w:szCs w:val="28"/>
            <w:lang w:val="en-US"/>
          </w:rPr>
          <w:t>http</w:t>
        </w:r>
        <w:r w:rsidR="00FF23A6" w:rsidRPr="00947525">
          <w:rPr>
            <w:sz w:val="28"/>
            <w:szCs w:val="28"/>
          </w:rPr>
          <w:t>://</w:t>
        </w:r>
        <w:r w:rsidR="00FF23A6" w:rsidRPr="00947525">
          <w:rPr>
            <w:sz w:val="28"/>
            <w:szCs w:val="28"/>
            <w:lang w:val="en-US"/>
          </w:rPr>
          <w:t>portfolio</w:t>
        </w:r>
        <w:r w:rsidR="00FF23A6" w:rsidRPr="00947525">
          <w:rPr>
            <w:sz w:val="28"/>
            <w:szCs w:val="28"/>
          </w:rPr>
          <w:t>.1</w:t>
        </w:r>
        <w:r w:rsidR="00FF23A6" w:rsidRPr="00947525">
          <w:rPr>
            <w:sz w:val="28"/>
            <w:szCs w:val="28"/>
            <w:lang w:val="en-US"/>
          </w:rPr>
          <w:t>september</w:t>
        </w:r>
        <w:r w:rsidR="00FF23A6" w:rsidRPr="00947525">
          <w:rPr>
            <w:sz w:val="28"/>
            <w:szCs w:val="28"/>
          </w:rPr>
          <w:t>.</w:t>
        </w:r>
        <w:r w:rsidR="00FF23A6" w:rsidRPr="00947525">
          <w:rPr>
            <w:sz w:val="28"/>
            <w:szCs w:val="28"/>
            <w:lang w:val="en-US"/>
          </w:rPr>
          <w:t>ru</w:t>
        </w:r>
      </w:hyperlink>
      <w:r w:rsidR="00FF23A6" w:rsidRPr="00947525">
        <w:rPr>
          <w:sz w:val="28"/>
          <w:szCs w:val="28"/>
        </w:rPr>
        <w:t xml:space="preserve"> (Портал исследовательских работ)</w:t>
      </w:r>
    </w:p>
    <w:p w:rsidR="00FF23A6" w:rsidRPr="00947525" w:rsidRDefault="00A76A24" w:rsidP="00FF23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hyperlink r:id="rId16" w:history="1">
        <w:r w:rsidR="00FF23A6" w:rsidRPr="00947525">
          <w:rPr>
            <w:sz w:val="28"/>
            <w:szCs w:val="28"/>
          </w:rPr>
          <w:t>http://www.physicon.ru</w:t>
        </w:r>
      </w:hyperlink>
      <w:r w:rsidR="00FF23A6" w:rsidRPr="00947525">
        <w:rPr>
          <w:sz w:val="28"/>
          <w:szCs w:val="28"/>
        </w:rPr>
        <w:t xml:space="preserve"> (Электронные образовательные ресурсы)</w:t>
      </w:r>
    </w:p>
    <w:p w:rsidR="00FF23A6" w:rsidRPr="00947525" w:rsidRDefault="00FF23A6" w:rsidP="00FF23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947525">
        <w:rPr>
          <w:sz w:val="28"/>
          <w:szCs w:val="28"/>
          <w:lang w:val="en-US"/>
        </w:rPr>
        <w:t>www</w:t>
      </w:r>
      <w:r w:rsidRPr="00947525">
        <w:rPr>
          <w:sz w:val="28"/>
          <w:szCs w:val="28"/>
        </w:rPr>
        <w:t>.</w:t>
      </w:r>
      <w:r w:rsidRPr="00947525">
        <w:rPr>
          <w:sz w:val="28"/>
          <w:szCs w:val="28"/>
          <w:lang w:val="en-US"/>
        </w:rPr>
        <w:t>alhimikov</w:t>
      </w:r>
      <w:r w:rsidRPr="00947525">
        <w:rPr>
          <w:sz w:val="28"/>
          <w:szCs w:val="28"/>
        </w:rPr>
        <w:t>.</w:t>
      </w:r>
      <w:r w:rsidRPr="00947525">
        <w:rPr>
          <w:sz w:val="28"/>
          <w:szCs w:val="28"/>
          <w:lang w:val="en-US"/>
        </w:rPr>
        <w:t>net</w:t>
      </w:r>
      <w:r w:rsidRPr="00947525">
        <w:rPr>
          <w:sz w:val="28"/>
          <w:szCs w:val="28"/>
        </w:rPr>
        <w:t>(Образовательный сайт для школьников).</w:t>
      </w:r>
    </w:p>
    <w:p w:rsidR="00FF23A6" w:rsidRPr="00947525" w:rsidRDefault="00FF23A6" w:rsidP="00FF23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947525">
        <w:rPr>
          <w:sz w:val="28"/>
          <w:szCs w:val="28"/>
          <w:lang w:val="en-US"/>
        </w:rPr>
        <w:t>www</w:t>
      </w:r>
      <w:r w:rsidRPr="00947525">
        <w:rPr>
          <w:sz w:val="28"/>
          <w:szCs w:val="28"/>
        </w:rPr>
        <w:t>.</w:t>
      </w:r>
      <w:r w:rsidRPr="00947525">
        <w:rPr>
          <w:sz w:val="28"/>
          <w:szCs w:val="28"/>
          <w:lang w:val="en-US"/>
        </w:rPr>
        <w:t>enauki</w:t>
      </w:r>
      <w:r w:rsidRPr="00947525">
        <w:rPr>
          <w:sz w:val="28"/>
          <w:szCs w:val="28"/>
        </w:rPr>
        <w:t>.</w:t>
      </w:r>
      <w:r w:rsidRPr="00947525">
        <w:rPr>
          <w:sz w:val="28"/>
          <w:szCs w:val="28"/>
          <w:lang w:val="en-US"/>
        </w:rPr>
        <w:t>ru</w:t>
      </w:r>
      <w:r w:rsidRPr="00947525">
        <w:rPr>
          <w:sz w:val="28"/>
          <w:szCs w:val="28"/>
        </w:rPr>
        <w:t>(интернет-издание для учителей «Естественные науки»).</w:t>
      </w:r>
    </w:p>
    <w:p w:rsidR="00FF23A6" w:rsidRPr="00947525" w:rsidRDefault="00FF23A6" w:rsidP="00B76329">
      <w:pPr>
        <w:rPr>
          <w:sz w:val="28"/>
          <w:szCs w:val="28"/>
        </w:rPr>
      </w:pPr>
    </w:p>
    <w:p w:rsidR="000662CA" w:rsidRPr="00947525" w:rsidRDefault="000662CA"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353F22" w:rsidRPr="00947525" w:rsidRDefault="00353F22" w:rsidP="000662CA"/>
    <w:p w:rsidR="00353F22" w:rsidRPr="00947525" w:rsidRDefault="00353F22" w:rsidP="000662CA"/>
    <w:p w:rsidR="00BA101E" w:rsidRPr="00947525" w:rsidRDefault="00BA101E"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BA101E" w:rsidRPr="00947525" w:rsidSect="00E875F2">
          <w:pgSz w:w="11907" w:h="16840"/>
          <w:pgMar w:top="992" w:right="851" w:bottom="1134" w:left="851" w:header="708" w:footer="708" w:gutter="0"/>
          <w:cols w:space="720"/>
          <w:titlePg/>
          <w:docGrid w:linePitch="360"/>
        </w:sectPr>
      </w:pPr>
    </w:p>
    <w:p w:rsidR="00225AF1" w:rsidRPr="00947525" w:rsidRDefault="00225AF1"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947525">
        <w:rPr>
          <w:b/>
          <w:caps/>
          <w:sz w:val="28"/>
          <w:szCs w:val="28"/>
        </w:rPr>
        <w:t xml:space="preserve">4. </w:t>
      </w:r>
      <w:r w:rsidR="00710F43" w:rsidRPr="00947525">
        <w:rPr>
          <w:b/>
          <w:caps/>
          <w:sz w:val="28"/>
          <w:szCs w:val="28"/>
        </w:rPr>
        <w:t>Контроль и оценка результатов освоения общеобразовательной учебной дисциплины</w:t>
      </w:r>
    </w:p>
    <w:p w:rsidR="00225AF1" w:rsidRPr="00947525" w:rsidRDefault="00225AF1"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947525">
        <w:rPr>
          <w:b/>
          <w:sz w:val="28"/>
          <w:szCs w:val="28"/>
        </w:rPr>
        <w:t>Контроль</w:t>
      </w:r>
      <w:r w:rsidR="00710F43" w:rsidRPr="00947525">
        <w:rPr>
          <w:b/>
          <w:sz w:val="28"/>
          <w:szCs w:val="28"/>
        </w:rPr>
        <w:t xml:space="preserve"> </w:t>
      </w:r>
      <w:r w:rsidRPr="00947525">
        <w:rPr>
          <w:b/>
          <w:sz w:val="28"/>
          <w:szCs w:val="28"/>
        </w:rPr>
        <w:t>и оценка</w:t>
      </w:r>
      <w:r w:rsidRPr="00947525">
        <w:rPr>
          <w:sz w:val="28"/>
          <w:szCs w:val="28"/>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694"/>
        <w:gridCol w:w="3634"/>
        <w:gridCol w:w="4871"/>
      </w:tblGrid>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947525" w:rsidRDefault="00BA101E" w:rsidP="00DE59C5">
            <w:pPr>
              <w:jc w:val="center"/>
              <w:rPr>
                <w:b/>
                <w:bCs/>
              </w:rPr>
            </w:pPr>
            <w:r w:rsidRPr="00947525">
              <w:rPr>
                <w:b/>
                <w:bCs/>
              </w:rPr>
              <w:t>Код и наименование общих и профессиональных компетенций</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947525" w:rsidRDefault="00BA101E" w:rsidP="00DE59C5">
            <w:pPr>
              <w:jc w:val="center"/>
              <w:rPr>
                <w:b/>
                <w:bCs/>
              </w:rPr>
            </w:pPr>
            <w:r w:rsidRPr="00947525">
              <w:rPr>
                <w:b/>
                <w:bCs/>
              </w:rPr>
              <w:t>Раздел/тема</w:t>
            </w:r>
          </w:p>
        </w:tc>
        <w:tc>
          <w:tcPr>
            <w:tcW w:w="3634" w:type="dxa"/>
            <w:tcBorders>
              <w:top w:val="single" w:sz="4" w:space="0" w:color="auto"/>
              <w:left w:val="single" w:sz="4" w:space="0" w:color="auto"/>
              <w:bottom w:val="single" w:sz="4" w:space="0" w:color="auto"/>
              <w:right w:val="single" w:sz="4" w:space="0" w:color="auto"/>
            </w:tcBorders>
          </w:tcPr>
          <w:p w:rsidR="00BA101E" w:rsidRPr="00947525" w:rsidRDefault="00BA101E" w:rsidP="00DE59C5">
            <w:pPr>
              <w:jc w:val="center"/>
              <w:rPr>
                <w:b/>
              </w:rPr>
            </w:pPr>
          </w:p>
          <w:p w:rsidR="00BA101E" w:rsidRPr="00947525" w:rsidRDefault="00BA101E" w:rsidP="00DE59C5">
            <w:pPr>
              <w:jc w:val="center"/>
              <w:rPr>
                <w:b/>
              </w:rPr>
            </w:pPr>
            <w:r w:rsidRPr="00947525">
              <w:rPr>
                <w:b/>
              </w:rPr>
              <w:t>Результат обучения</w:t>
            </w:r>
          </w:p>
        </w:tc>
        <w:tc>
          <w:tcPr>
            <w:tcW w:w="4871" w:type="dxa"/>
            <w:tcBorders>
              <w:top w:val="single" w:sz="4" w:space="0" w:color="auto"/>
              <w:left w:val="single" w:sz="4" w:space="0" w:color="auto"/>
              <w:bottom w:val="single" w:sz="4" w:space="0" w:color="auto"/>
              <w:right w:val="single" w:sz="4" w:space="0" w:color="auto"/>
            </w:tcBorders>
          </w:tcPr>
          <w:p w:rsidR="00BA101E" w:rsidRPr="00947525" w:rsidRDefault="00BA101E" w:rsidP="00DE59C5">
            <w:pPr>
              <w:jc w:val="center"/>
              <w:rPr>
                <w:b/>
              </w:rPr>
            </w:pPr>
          </w:p>
          <w:p w:rsidR="00BA101E" w:rsidRPr="00947525" w:rsidRDefault="00BA101E" w:rsidP="00DE59C5">
            <w:pPr>
              <w:jc w:val="center"/>
              <w:rPr>
                <w:b/>
              </w:rPr>
            </w:pPr>
            <w:r w:rsidRPr="00947525">
              <w:rPr>
                <w:b/>
              </w:rPr>
              <w:t>Тип оценочных мероприятий</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101E" w:rsidRPr="00947525" w:rsidRDefault="00BA101E" w:rsidP="00197277">
            <w:pPr>
              <w:pStyle w:val="a3"/>
              <w:spacing w:before="0" w:beforeAutospacing="0" w:after="0" w:afterAutospacing="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101E" w:rsidRPr="00947525" w:rsidRDefault="00FB39AE" w:rsidP="00114301">
            <w:pPr>
              <w:rPr>
                <w:b/>
              </w:rPr>
            </w:pPr>
            <w:r w:rsidRPr="00947525">
              <w:rPr>
                <w:b/>
                <w:bCs/>
                <w:lang w:eastAsia="en-US"/>
              </w:rPr>
              <w:t>Раздел 1. Механика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947525" w:rsidRDefault="00C27DD0" w:rsidP="00FB39AE">
            <w:pPr>
              <w:rPr>
                <w:b/>
              </w:rPr>
            </w:pPr>
            <w:r w:rsidRPr="00947525">
              <w:rPr>
                <w:b/>
              </w:rPr>
              <w:t xml:space="preserve">Формулировать базовые понятия </w:t>
            </w:r>
            <w:r w:rsidR="00FB39AE" w:rsidRPr="00947525">
              <w:rPr>
                <w:b/>
              </w:rPr>
              <w:t>раздела «Механика»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947525" w:rsidRDefault="00FB39AE" w:rsidP="000B5464">
            <w:r w:rsidRPr="00947525">
              <w:rPr>
                <w:rFonts w:eastAsia="Calibri"/>
                <w:b/>
                <w:bCs/>
                <w:lang w:eastAsia="en-US"/>
              </w:rPr>
              <w:t>Контрольная работа по теме: «Механика с элементами теории относительности»</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A101E" w:rsidRPr="00947525" w:rsidRDefault="00BA101E"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947525" w:rsidRDefault="00FB39AE" w:rsidP="007430B7">
            <w:r w:rsidRPr="00947525">
              <w:t>Тема 1.1. Кинематика</w:t>
            </w:r>
          </w:p>
        </w:tc>
        <w:tc>
          <w:tcPr>
            <w:tcW w:w="3634" w:type="dxa"/>
            <w:tcBorders>
              <w:top w:val="single" w:sz="4" w:space="0" w:color="auto"/>
              <w:left w:val="single" w:sz="4" w:space="0" w:color="auto"/>
              <w:bottom w:val="single" w:sz="4" w:space="0" w:color="auto"/>
              <w:right w:val="single" w:sz="4" w:space="0" w:color="auto"/>
            </w:tcBorders>
          </w:tcPr>
          <w:p w:rsidR="00BA101E" w:rsidRPr="00947525" w:rsidRDefault="000B5464" w:rsidP="000B5464">
            <w:r w:rsidRPr="00947525">
              <w:t xml:space="preserve">Сформировать знания по видам </w:t>
            </w:r>
            <w:r w:rsidRPr="00947525">
              <w:rPr>
                <w:bCs/>
                <w:lang w:eastAsia="en-US"/>
              </w:rPr>
              <w:t xml:space="preserve">механических движений тел.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w:t>
            </w:r>
          </w:p>
          <w:p w:rsidR="000B5464" w:rsidRPr="00947525" w:rsidRDefault="001B6352" w:rsidP="001B6352">
            <w:r w:rsidRPr="00947525">
              <w:t>В</w:t>
            </w:r>
            <w:r w:rsidR="000B5464" w:rsidRPr="00947525">
              <w:t>оспроизв</w:t>
            </w:r>
            <w:r w:rsidRPr="00947525">
              <w:t>одить</w:t>
            </w:r>
            <w:r w:rsidR="000B5464" w:rsidRPr="00947525">
              <w:t xml:space="preserve">    или    написать формулу</w:t>
            </w:r>
            <w:r w:rsidRPr="00947525">
              <w:t xml:space="preserve">. Умение </w:t>
            </w:r>
            <w:r w:rsidR="000B5464" w:rsidRPr="00947525">
              <w:t>работать с физическими    величинами,    входящими    в формулу</w:t>
            </w:r>
            <w:r w:rsidRPr="00947525">
              <w:rPr>
                <w:spacing w:val="-1"/>
                <w:sz w:val="32"/>
                <w:szCs w:val="28"/>
              </w:rPr>
              <w:t>.</w:t>
            </w:r>
            <w:r w:rsidR="000B5464"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BA101E" w:rsidRPr="00947525" w:rsidRDefault="000B5464" w:rsidP="000B5464">
            <w:r w:rsidRPr="00947525">
              <w:rPr>
                <w:b/>
                <w:lang w:eastAsia="en-US"/>
              </w:rPr>
              <w:t xml:space="preserve"> </w:t>
            </w:r>
            <w:r w:rsidRPr="00947525">
              <w:rPr>
                <w:lang w:eastAsia="en-US"/>
              </w:rPr>
              <w:t>«Измерение скорости, времени, перемещения»</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B5464" w:rsidRPr="00947525" w:rsidRDefault="000B5464" w:rsidP="000B5464">
            <w:r w:rsidRPr="00947525">
              <w:t xml:space="preserve">Тема 1.2. Динамика. </w:t>
            </w:r>
          </w:p>
          <w:p w:rsidR="000B5464" w:rsidRPr="00947525" w:rsidRDefault="000B5464" w:rsidP="000B5464"/>
        </w:tc>
        <w:tc>
          <w:tcPr>
            <w:tcW w:w="3634" w:type="dxa"/>
            <w:tcBorders>
              <w:top w:val="single" w:sz="4" w:space="0" w:color="auto"/>
              <w:left w:val="single" w:sz="4" w:space="0" w:color="auto"/>
              <w:bottom w:val="single" w:sz="4" w:space="0" w:color="auto"/>
              <w:right w:val="single" w:sz="4" w:space="0" w:color="auto"/>
            </w:tcBorders>
          </w:tcPr>
          <w:p w:rsidR="001B6352" w:rsidRPr="00947525" w:rsidRDefault="001B6352" w:rsidP="001B6352">
            <w:r w:rsidRPr="00947525">
              <w:t>Сформировать знания с</w:t>
            </w:r>
            <w:r w:rsidRPr="00947525">
              <w:rPr>
                <w:bCs/>
              </w:rPr>
              <w:t>ил в природе, массы и  Закона механики Ньютона</w:t>
            </w:r>
            <w:r w:rsidRPr="00947525">
              <w:rPr>
                <w:bCs/>
                <w:lang w:eastAsia="en-US"/>
              </w:rPr>
              <w:t xml:space="preserve">.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w:t>
            </w:r>
          </w:p>
          <w:p w:rsidR="000B5464" w:rsidRPr="00947525" w:rsidRDefault="001B6352" w:rsidP="001B6352">
            <w:r w:rsidRPr="00947525">
              <w:t>Воспроизводить    или    написать формулу. Умение работать с физическими    величинами,    входящими    в формулу</w:t>
            </w:r>
            <w:r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0B5464" w:rsidRPr="00947525" w:rsidRDefault="000B5464" w:rsidP="000B5464">
            <w:pPr>
              <w:rPr>
                <w:b/>
                <w:highlight w:val="yellow"/>
                <w:lang w:eastAsia="en-US"/>
              </w:rPr>
            </w:pPr>
            <w:r w:rsidRPr="00947525">
              <w:rPr>
                <w:lang w:eastAsia="en-US"/>
              </w:rPr>
              <w:t xml:space="preserve"> Решение вариативных задач на законы динамики.</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B5464" w:rsidRPr="00947525" w:rsidRDefault="000B5464" w:rsidP="000B5464">
            <w:r w:rsidRPr="00947525">
              <w:t>Тема 1.3.</w:t>
            </w:r>
          </w:p>
          <w:p w:rsidR="000B5464" w:rsidRPr="00947525" w:rsidRDefault="000B5464" w:rsidP="000B5464">
            <w:r w:rsidRPr="00947525">
              <w:t xml:space="preserve"> Закон сохранения импульса.</w:t>
            </w:r>
          </w:p>
        </w:tc>
        <w:tc>
          <w:tcPr>
            <w:tcW w:w="3634" w:type="dxa"/>
            <w:tcBorders>
              <w:top w:val="single" w:sz="4" w:space="0" w:color="auto"/>
              <w:left w:val="single" w:sz="4" w:space="0" w:color="auto"/>
              <w:bottom w:val="single" w:sz="4" w:space="0" w:color="auto"/>
              <w:right w:val="single" w:sz="4" w:space="0" w:color="auto"/>
            </w:tcBorders>
          </w:tcPr>
          <w:p w:rsidR="000B5464" w:rsidRPr="00947525" w:rsidRDefault="005B59DB" w:rsidP="005B59DB">
            <w:r w:rsidRPr="00947525">
              <w:t xml:space="preserve">Сформировать знания </w:t>
            </w:r>
            <w:r w:rsidRPr="00947525">
              <w:rPr>
                <w:rFonts w:eastAsia="Calibri"/>
                <w:bCs/>
                <w:lang w:eastAsia="en-US"/>
              </w:rPr>
              <w:t xml:space="preserve">Закона </w:t>
            </w:r>
            <w:r w:rsidRPr="00947525">
              <w:rPr>
                <w:bCs/>
                <w:lang w:eastAsia="en-US"/>
              </w:rPr>
              <w:t xml:space="preserve">сохранения импульса и реактивного движения.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 Воспроизводить    или    написать формулу. Умение работать с физическими    величинами,   входящими    в формулу</w:t>
            </w:r>
            <w:r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0B5464" w:rsidRPr="00947525" w:rsidRDefault="000B5464" w:rsidP="000B5464">
            <w:pPr>
              <w:rPr>
                <w:lang w:eastAsia="en-US"/>
              </w:rPr>
            </w:pPr>
            <w:r w:rsidRPr="00947525">
              <w:rPr>
                <w:lang w:eastAsia="en-US"/>
              </w:rPr>
              <w:t>Решение задач на «Закон сохранения в механике».</w:t>
            </w:r>
          </w:p>
          <w:p w:rsidR="000B5464" w:rsidRPr="00947525" w:rsidRDefault="000B5464" w:rsidP="000B5464">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B5464" w:rsidRPr="00947525" w:rsidRDefault="000B5464" w:rsidP="000B5464">
            <w:r w:rsidRPr="00947525">
              <w:t>Тема1.4.</w:t>
            </w:r>
          </w:p>
          <w:p w:rsidR="000B5464" w:rsidRPr="00947525" w:rsidRDefault="000B5464" w:rsidP="000B5464">
            <w:r w:rsidRPr="00947525">
              <w:t xml:space="preserve"> Закон сохранения энергии</w:t>
            </w:r>
          </w:p>
        </w:tc>
        <w:tc>
          <w:tcPr>
            <w:tcW w:w="3634" w:type="dxa"/>
            <w:tcBorders>
              <w:top w:val="single" w:sz="4" w:space="0" w:color="auto"/>
              <w:left w:val="single" w:sz="4" w:space="0" w:color="auto"/>
              <w:bottom w:val="single" w:sz="4" w:space="0" w:color="auto"/>
              <w:right w:val="single" w:sz="4" w:space="0" w:color="auto"/>
            </w:tcBorders>
          </w:tcPr>
          <w:p w:rsidR="005B59DB" w:rsidRPr="00947525" w:rsidRDefault="005B59DB" w:rsidP="005B59DB">
            <w:r w:rsidRPr="00947525">
              <w:t>Сформировать знания о Законе сохранения энергии</w:t>
            </w:r>
            <w:r w:rsidRPr="00947525">
              <w:rPr>
                <w:bCs/>
                <w:lang w:eastAsia="en-US"/>
              </w:rPr>
              <w:t xml:space="preserve">.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w:t>
            </w:r>
          </w:p>
          <w:p w:rsidR="000B5464" w:rsidRPr="00947525" w:rsidRDefault="005B59DB" w:rsidP="005B59DB">
            <w:r w:rsidRPr="00947525">
              <w:t>Воспроизводить    или    написать формулу. Умение работать с физическими    величинами,    входящими    в формулу</w:t>
            </w:r>
            <w:r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0B5464" w:rsidRPr="00947525" w:rsidRDefault="000B5464" w:rsidP="000B5464">
            <w:pPr>
              <w:rPr>
                <w:lang w:eastAsia="en-US"/>
              </w:rPr>
            </w:pPr>
            <w:r w:rsidRPr="00947525">
              <w:rPr>
                <w:lang w:eastAsia="en-US"/>
              </w:rPr>
              <w:t>Решение вариативных задач на расчёт мощности и механической энергии.</w:t>
            </w:r>
          </w:p>
          <w:p w:rsidR="000B5464" w:rsidRPr="00947525" w:rsidRDefault="000B5464" w:rsidP="000B5464">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B5464" w:rsidRPr="00947525" w:rsidRDefault="000B5464" w:rsidP="000B5464">
            <w:r w:rsidRPr="00947525">
              <w:t>Тема 1.5. Механические колебания и волны</w:t>
            </w:r>
          </w:p>
          <w:p w:rsidR="000B5464" w:rsidRPr="00947525" w:rsidRDefault="000B5464" w:rsidP="000B5464"/>
        </w:tc>
        <w:tc>
          <w:tcPr>
            <w:tcW w:w="3634" w:type="dxa"/>
            <w:tcBorders>
              <w:top w:val="single" w:sz="4" w:space="0" w:color="auto"/>
              <w:left w:val="single" w:sz="4" w:space="0" w:color="auto"/>
              <w:bottom w:val="single" w:sz="4" w:space="0" w:color="auto"/>
              <w:right w:val="single" w:sz="4" w:space="0" w:color="auto"/>
            </w:tcBorders>
          </w:tcPr>
          <w:p w:rsidR="005B59DB" w:rsidRPr="00947525" w:rsidRDefault="005B59DB" w:rsidP="005B59DB">
            <w:r w:rsidRPr="00947525">
              <w:t xml:space="preserve">Сформировать знания о механических колебаниях, а так же </w:t>
            </w:r>
            <w:r w:rsidRPr="00947525">
              <w:rPr>
                <w:lang w:eastAsia="en-US"/>
              </w:rPr>
              <w:t>амплитуды, периода, частоты, фазы колебаний</w:t>
            </w:r>
            <w:r w:rsidRPr="00947525">
              <w:rPr>
                <w:bCs/>
                <w:lang w:eastAsia="en-US"/>
              </w:rPr>
              <w:t xml:space="preserve">.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w:t>
            </w:r>
          </w:p>
          <w:p w:rsidR="000B5464" w:rsidRPr="00947525" w:rsidRDefault="005B59DB" w:rsidP="005B59DB">
            <w:r w:rsidRPr="00947525">
              <w:t>Воспроизводить    или    написать формулу. Умение работать с физическими    величинами,    входящими    в формулу</w:t>
            </w:r>
            <w:r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0B5464" w:rsidRPr="00947525" w:rsidRDefault="000B5464" w:rsidP="000B5464">
            <w:pPr>
              <w:rPr>
                <w:b/>
              </w:rPr>
            </w:pPr>
            <w:r w:rsidRPr="00947525">
              <w:rPr>
                <w:lang w:eastAsia="en-US"/>
              </w:rPr>
              <w:t>Решение задач с профессиональной направленностью</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5464" w:rsidRPr="00947525" w:rsidRDefault="000B5464" w:rsidP="000B5464">
            <w:pPr>
              <w:pStyle w:val="a3"/>
              <w:spacing w:before="0" w:beforeAutospacing="0" w:after="0" w:afterAutospacing="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5464" w:rsidRPr="00947525" w:rsidRDefault="00140A83" w:rsidP="000B5464">
            <w:pPr>
              <w:rPr>
                <w:rFonts w:eastAsia="Calibri"/>
                <w:b/>
                <w:bCs/>
                <w:lang w:eastAsia="en-US"/>
              </w:rPr>
            </w:pPr>
            <w:r w:rsidRPr="00947525">
              <w:rPr>
                <w:rFonts w:eastAsia="Calibri"/>
                <w:b/>
                <w:bCs/>
                <w:lang w:eastAsia="en-US"/>
              </w:rPr>
              <w:t>Раздел 2. Молекулярная физика. Термодинамика.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5464" w:rsidRPr="00947525" w:rsidRDefault="00140A83" w:rsidP="000B5464">
            <w:pPr>
              <w:rPr>
                <w:rFonts w:eastAsia="Calibri"/>
                <w:b/>
                <w:bCs/>
                <w:lang w:eastAsia="en-US"/>
              </w:rPr>
            </w:pPr>
            <w:r w:rsidRPr="00947525">
              <w:rPr>
                <w:rFonts w:eastAsia="Calibri"/>
                <w:b/>
                <w:bCs/>
                <w:lang w:eastAsia="en-US"/>
              </w:rPr>
              <w:t>Описание взаимодействия частиц</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5464" w:rsidRPr="00947525" w:rsidRDefault="00140A83" w:rsidP="000B5464">
            <w:pPr>
              <w:rPr>
                <w:rFonts w:eastAsia="Calibri"/>
                <w:b/>
                <w:bCs/>
                <w:lang w:eastAsia="en-US"/>
              </w:rPr>
            </w:pPr>
            <w:r w:rsidRPr="00947525">
              <w:rPr>
                <w:rFonts w:eastAsia="Calibri"/>
                <w:b/>
                <w:bCs/>
                <w:lang w:eastAsia="en-US"/>
              </w:rPr>
              <w:t>Контрольная работа по теме: «Молекулярная физика. Термодинамика»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5C35" w:rsidRPr="00947525" w:rsidRDefault="00EF5C35" w:rsidP="00922245">
            <w:pPr>
              <w:tabs>
                <w:tab w:val="left" w:pos="561"/>
                <w:tab w:val="left" w:pos="2244"/>
              </w:tabs>
              <w:spacing w:line="276" w:lineRule="auto"/>
              <w:rPr>
                <w:rFonts w:eastAsia="Calibri"/>
                <w:bCs/>
                <w:lang w:eastAsia="en-US"/>
              </w:rPr>
            </w:pPr>
            <w:r w:rsidRPr="00947525">
              <w:rPr>
                <w:rFonts w:eastAsia="Calibri"/>
                <w:bCs/>
                <w:lang w:eastAsia="en-US"/>
              </w:rPr>
              <w:t>Тема 2.1.</w:t>
            </w:r>
          </w:p>
          <w:p w:rsidR="000B5464" w:rsidRPr="00947525" w:rsidRDefault="00EF5C35" w:rsidP="00922245">
            <w:r w:rsidRPr="00947525">
              <w:rPr>
                <w:lang w:eastAsia="en-US"/>
              </w:rPr>
              <w:t>Основы молекулярно – кинетической теории.</w:t>
            </w:r>
          </w:p>
        </w:tc>
        <w:tc>
          <w:tcPr>
            <w:tcW w:w="3634" w:type="dxa"/>
            <w:tcBorders>
              <w:top w:val="single" w:sz="4" w:space="0" w:color="auto"/>
              <w:left w:val="single" w:sz="4" w:space="0" w:color="auto"/>
              <w:bottom w:val="single" w:sz="4" w:space="0" w:color="auto"/>
              <w:right w:val="single" w:sz="4" w:space="0" w:color="auto"/>
            </w:tcBorders>
          </w:tcPr>
          <w:p w:rsidR="000B5464" w:rsidRPr="00947525" w:rsidRDefault="00EF5C35" w:rsidP="000B5464">
            <w:pPr>
              <w:widowControl w:val="0"/>
              <w:spacing w:line="276" w:lineRule="auto"/>
              <w:rPr>
                <w:bCs/>
                <w:lang w:eastAsia="en-US"/>
              </w:rPr>
            </w:pPr>
            <w:r w:rsidRPr="00947525">
              <w:rPr>
                <w:bCs/>
                <w:lang w:eastAsia="en-US"/>
              </w:rPr>
              <w:t>Изучение основных положений МКТ, их опытное обоснование. Исследование размеров и масс молекул. Определение сил и энергии межмолекулярного взаимодействия.Объяснение свойств газообразного состояния вещества на основе МКТ. Измерение скорости движения молекул в газе. Определение длины свободного пробега молекул в газе. Определение вакуума.</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bCs/>
                <w:lang w:eastAsia="en-US"/>
              </w:rPr>
            </w:pPr>
            <w:r w:rsidRPr="00947525">
              <w:rPr>
                <w:b/>
                <w:bCs/>
                <w:lang w:eastAsia="en-US"/>
              </w:rPr>
              <w:t xml:space="preserve">Практическое занятие </w:t>
            </w:r>
          </w:p>
          <w:p w:rsidR="00EF5C35" w:rsidRPr="00947525" w:rsidRDefault="00EF5C35" w:rsidP="00EF5C35">
            <w:pPr>
              <w:rPr>
                <w:bCs/>
                <w:lang w:eastAsia="en-US"/>
              </w:rPr>
            </w:pPr>
            <w:r w:rsidRPr="00947525">
              <w:rPr>
                <w:bCs/>
                <w:lang w:eastAsia="en-US"/>
              </w:rPr>
              <w:t>Решение вариативных задач по основам МКТ</w:t>
            </w:r>
          </w:p>
          <w:p w:rsidR="000B5464" w:rsidRPr="00947525" w:rsidRDefault="000B5464" w:rsidP="000B5464">
            <w:pPr>
              <w:rPr>
                <w:bCs/>
                <w:lang w:eastAsia="en-US"/>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440459" w:rsidRPr="00947525" w:rsidRDefault="00440459"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0459" w:rsidRPr="00947525" w:rsidRDefault="00440459" w:rsidP="005E63CF">
            <w:pPr>
              <w:tabs>
                <w:tab w:val="left" w:pos="561"/>
                <w:tab w:val="left" w:pos="2244"/>
              </w:tabs>
              <w:spacing w:line="276" w:lineRule="auto"/>
            </w:pPr>
            <w:r w:rsidRPr="00947525">
              <w:rPr>
                <w:rFonts w:eastAsia="Calibri"/>
                <w:bCs/>
                <w:lang w:eastAsia="en-US"/>
              </w:rPr>
              <w:t>Тема2.2 Идеальный газ.</w:t>
            </w:r>
          </w:p>
        </w:tc>
        <w:tc>
          <w:tcPr>
            <w:tcW w:w="3634" w:type="dxa"/>
            <w:tcBorders>
              <w:top w:val="single" w:sz="4" w:space="0" w:color="auto"/>
              <w:left w:val="single" w:sz="4" w:space="0" w:color="auto"/>
              <w:bottom w:val="single" w:sz="4" w:space="0" w:color="auto"/>
              <w:right w:val="single" w:sz="4" w:space="0" w:color="auto"/>
            </w:tcBorders>
          </w:tcPr>
          <w:p w:rsidR="00440459" w:rsidRPr="00947525" w:rsidRDefault="00440459" w:rsidP="000B5464">
            <w:pPr>
              <w:widowControl w:val="0"/>
              <w:spacing w:line="276" w:lineRule="auto"/>
              <w:rPr>
                <w:rFonts w:ascii="OfficinaSansBookC" w:eastAsia="OfficinaSansBookC" w:hAnsi="OfficinaSansBookC" w:cs="OfficinaSansBookC"/>
              </w:rPr>
            </w:pPr>
            <w:r w:rsidRPr="00947525">
              <w:rPr>
                <w:bCs/>
                <w:lang w:eastAsia="en-US"/>
              </w:rPr>
              <w:t>Определение идеального газа. Изучение основного уравнения МКТ газов. Изучение уравнения состояния идеального газа, изо процессов.</w:t>
            </w:r>
          </w:p>
        </w:tc>
        <w:tc>
          <w:tcPr>
            <w:tcW w:w="4871" w:type="dxa"/>
            <w:tcBorders>
              <w:top w:val="single" w:sz="4" w:space="0" w:color="auto"/>
              <w:left w:val="single" w:sz="4" w:space="0" w:color="auto"/>
              <w:bottom w:val="single" w:sz="4" w:space="0" w:color="auto"/>
              <w:right w:val="single" w:sz="4" w:space="0" w:color="auto"/>
            </w:tcBorders>
          </w:tcPr>
          <w:p w:rsidR="005E63CF" w:rsidRPr="00947525" w:rsidRDefault="005E63CF" w:rsidP="005E63CF">
            <w:pPr>
              <w:rPr>
                <w:b/>
                <w:bCs/>
                <w:lang w:eastAsia="en-US"/>
              </w:rPr>
            </w:pPr>
            <w:r w:rsidRPr="00947525">
              <w:rPr>
                <w:b/>
                <w:bCs/>
                <w:lang w:eastAsia="en-US"/>
              </w:rPr>
              <w:t xml:space="preserve">Практическое занятие </w:t>
            </w:r>
          </w:p>
          <w:p w:rsidR="00440459" w:rsidRPr="00947525" w:rsidRDefault="005E63CF" w:rsidP="000B5464">
            <w:pPr>
              <w:rPr>
                <w:bCs/>
                <w:lang w:eastAsia="en-US"/>
              </w:rPr>
            </w:pPr>
            <w:r w:rsidRPr="00947525">
              <w:rPr>
                <w:bCs/>
                <w:lang w:eastAsia="en-US"/>
              </w:rPr>
              <w:t>Решение задач на газовые законы</w:t>
            </w:r>
          </w:p>
          <w:p w:rsidR="005E63CF" w:rsidRPr="00947525" w:rsidRDefault="005E63CF" w:rsidP="005E63CF">
            <w:pPr>
              <w:rPr>
                <w:b/>
              </w:rPr>
            </w:pPr>
            <w:r w:rsidRPr="00947525">
              <w:rPr>
                <w:b/>
              </w:rPr>
              <w:t xml:space="preserve">Лабораторная работа №1 </w:t>
            </w:r>
          </w:p>
          <w:p w:rsidR="005E63CF" w:rsidRPr="00947525" w:rsidRDefault="005E63CF" w:rsidP="000B5464">
            <w:pPr>
              <w:rPr>
                <w:b/>
              </w:rPr>
            </w:pPr>
            <w:r w:rsidRPr="00947525">
              <w:rPr>
                <w:bCs/>
                <w:lang w:eastAsia="en-US"/>
              </w:rPr>
              <w:t>Изучение одного из изопроцессов</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669B9" w:rsidRPr="00947525" w:rsidRDefault="005669B9" w:rsidP="005669B9">
            <w:pPr>
              <w:spacing w:line="276" w:lineRule="auto"/>
              <w:rPr>
                <w:lang w:eastAsia="en-US"/>
              </w:rPr>
            </w:pPr>
            <w:r w:rsidRPr="00947525">
              <w:rPr>
                <w:lang w:eastAsia="en-US"/>
              </w:rPr>
              <w:t>Тема</w:t>
            </w:r>
            <w:r w:rsidR="00C06B5B" w:rsidRPr="00947525">
              <w:rPr>
                <w:lang w:eastAsia="en-US"/>
              </w:rPr>
              <w:t xml:space="preserve"> </w:t>
            </w:r>
            <w:r w:rsidRPr="00947525">
              <w:rPr>
                <w:lang w:eastAsia="en-US"/>
              </w:rPr>
              <w:t>2.3.</w:t>
            </w:r>
          </w:p>
          <w:p w:rsidR="000B5464" w:rsidRPr="00947525" w:rsidRDefault="005669B9" w:rsidP="005669B9">
            <w:r w:rsidRPr="00947525">
              <w:rPr>
                <w:lang w:eastAsia="en-US"/>
              </w:rPr>
              <w:t>Основы термодинамики</w:t>
            </w:r>
          </w:p>
        </w:tc>
        <w:tc>
          <w:tcPr>
            <w:tcW w:w="3634" w:type="dxa"/>
            <w:tcBorders>
              <w:top w:val="single" w:sz="4" w:space="0" w:color="auto"/>
              <w:left w:val="single" w:sz="4" w:space="0" w:color="auto"/>
              <w:bottom w:val="single" w:sz="4" w:space="0" w:color="auto"/>
              <w:right w:val="single" w:sz="4" w:space="0" w:color="auto"/>
            </w:tcBorders>
          </w:tcPr>
          <w:p w:rsidR="000B5464" w:rsidRPr="00947525" w:rsidRDefault="00C06B5B" w:rsidP="000B5464">
            <w:pPr>
              <w:widowControl w:val="0"/>
              <w:spacing w:line="276" w:lineRule="auto"/>
              <w:rPr>
                <w:rFonts w:ascii="OfficinaSansBookC" w:eastAsia="OfficinaSansBookC" w:hAnsi="OfficinaSansBookC" w:cs="OfficinaSansBookC"/>
              </w:rPr>
            </w:pPr>
            <w:r w:rsidRPr="00947525">
              <w:rPr>
                <w:bCs/>
                <w:lang w:eastAsia="en-US"/>
              </w:rPr>
              <w:t>Изучение первого закона термодинамики, его применение к процессам в газе.</w:t>
            </w:r>
            <w:r w:rsidRPr="00947525">
              <w:rPr>
                <w:lang w:eastAsia="en-US"/>
              </w:rPr>
              <w:t xml:space="preserve"> Необратимость тепловых процессов. Изучение второго закона термодинамики. Изучение принципа действия тепловой машины. Определение КПД теплового двигателя. Тепловые двигатели и охрана окружающей среды.</w:t>
            </w:r>
          </w:p>
        </w:tc>
        <w:tc>
          <w:tcPr>
            <w:tcW w:w="4871" w:type="dxa"/>
            <w:tcBorders>
              <w:top w:val="single" w:sz="4" w:space="0" w:color="auto"/>
              <w:left w:val="single" w:sz="4" w:space="0" w:color="auto"/>
              <w:bottom w:val="single" w:sz="4" w:space="0" w:color="auto"/>
              <w:right w:val="single" w:sz="4" w:space="0" w:color="auto"/>
            </w:tcBorders>
          </w:tcPr>
          <w:p w:rsidR="00C06B5B" w:rsidRPr="00947525" w:rsidRDefault="00C06B5B" w:rsidP="00C06B5B">
            <w:pPr>
              <w:rPr>
                <w:b/>
                <w:bCs/>
                <w:lang w:eastAsia="en-US"/>
              </w:rPr>
            </w:pPr>
            <w:r w:rsidRPr="00947525">
              <w:rPr>
                <w:b/>
                <w:bCs/>
                <w:lang w:eastAsia="en-US"/>
              </w:rPr>
              <w:t xml:space="preserve">Практическое занятие </w:t>
            </w:r>
          </w:p>
          <w:p w:rsidR="000B5464" w:rsidRPr="00947525" w:rsidRDefault="00C06B5B" w:rsidP="000B5464">
            <w:r w:rsidRPr="00947525">
              <w:rPr>
                <w:bCs/>
                <w:lang w:eastAsia="en-US"/>
              </w:rPr>
              <w:t>Решение задач с профессиональной направленностью</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B3DA4" w:rsidRPr="00947525" w:rsidRDefault="00CB3DA4"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B3DA4" w:rsidRPr="00947525" w:rsidRDefault="00CB3DA4" w:rsidP="00CB3DA4">
            <w:pPr>
              <w:spacing w:line="276" w:lineRule="auto"/>
              <w:rPr>
                <w:lang w:eastAsia="en-US"/>
              </w:rPr>
            </w:pPr>
            <w:r w:rsidRPr="00947525">
              <w:rPr>
                <w:lang w:eastAsia="en-US"/>
              </w:rPr>
              <w:t>Тема 2.4</w:t>
            </w:r>
          </w:p>
          <w:p w:rsidR="00CB3DA4" w:rsidRPr="00947525" w:rsidRDefault="00CB3DA4" w:rsidP="00CB3DA4">
            <w:pPr>
              <w:spacing w:line="276" w:lineRule="auto"/>
              <w:rPr>
                <w:lang w:eastAsia="en-US"/>
              </w:rPr>
            </w:pPr>
            <w:r w:rsidRPr="00947525">
              <w:rPr>
                <w:lang w:eastAsia="en-US"/>
              </w:rPr>
              <w:t>Агрегатные состояния вещества и фазовые</w:t>
            </w:r>
          </w:p>
          <w:p w:rsidR="00CB3DA4" w:rsidRPr="00947525" w:rsidRDefault="00CB3DA4" w:rsidP="00CB3DA4">
            <w:pPr>
              <w:spacing w:line="276" w:lineRule="auto"/>
              <w:rPr>
                <w:lang w:eastAsia="en-US"/>
              </w:rPr>
            </w:pPr>
            <w:r w:rsidRPr="00947525">
              <w:rPr>
                <w:lang w:eastAsia="en-US"/>
              </w:rPr>
              <w:t>переходы</w:t>
            </w:r>
          </w:p>
        </w:tc>
        <w:tc>
          <w:tcPr>
            <w:tcW w:w="3634" w:type="dxa"/>
            <w:tcBorders>
              <w:top w:val="single" w:sz="4" w:space="0" w:color="auto"/>
              <w:left w:val="single" w:sz="4" w:space="0" w:color="auto"/>
              <w:bottom w:val="single" w:sz="4" w:space="0" w:color="auto"/>
              <w:right w:val="single" w:sz="4" w:space="0" w:color="auto"/>
            </w:tcBorders>
          </w:tcPr>
          <w:p w:rsidR="00CB3DA4" w:rsidRPr="00947525" w:rsidRDefault="00CB3DA4" w:rsidP="00CB3DA4">
            <w:r w:rsidRPr="00947525">
              <w:t>Изучение испарения и конденсации.</w:t>
            </w:r>
            <w:r w:rsidRPr="00947525">
              <w:tab/>
              <w:t>Насыщенный</w:t>
            </w:r>
            <w:r w:rsidRPr="00947525">
              <w:tab/>
              <w:t>пар и его свойства. Абсолютная и</w:t>
            </w:r>
          </w:p>
          <w:p w:rsidR="00CB3DA4" w:rsidRPr="00947525" w:rsidRDefault="00CB3DA4" w:rsidP="00CB3DA4">
            <w:pPr>
              <w:rPr>
                <w:bCs/>
                <w:lang w:eastAsia="en-US"/>
              </w:rPr>
            </w:pPr>
            <w:r w:rsidRPr="00947525">
              <w:t>относительная влажность воздуха. Приборы для определения влажности воздуха. Точка росы. Кипение. Зависимость температуры кипения от давления.</w:t>
            </w:r>
          </w:p>
        </w:tc>
        <w:tc>
          <w:tcPr>
            <w:tcW w:w="4871" w:type="dxa"/>
            <w:tcBorders>
              <w:top w:val="single" w:sz="4" w:space="0" w:color="auto"/>
              <w:left w:val="single" w:sz="4" w:space="0" w:color="auto"/>
              <w:bottom w:val="single" w:sz="4" w:space="0" w:color="auto"/>
              <w:right w:val="single" w:sz="4" w:space="0" w:color="auto"/>
            </w:tcBorders>
          </w:tcPr>
          <w:p w:rsidR="00CB3DA4" w:rsidRPr="00947525" w:rsidRDefault="00CB3DA4" w:rsidP="00C06B5B">
            <w:pPr>
              <w:rPr>
                <w:b/>
                <w:bCs/>
                <w:lang w:eastAsia="en-US"/>
              </w:rPr>
            </w:pPr>
            <w:r w:rsidRPr="00947525">
              <w:rPr>
                <w:b/>
                <w:bCs/>
                <w:lang w:eastAsia="en-US"/>
              </w:rPr>
              <w:t>Лабораторная работа№2.</w:t>
            </w:r>
          </w:p>
          <w:p w:rsidR="00CB3DA4" w:rsidRPr="00947525" w:rsidRDefault="00CB3DA4" w:rsidP="00C06B5B">
            <w:pPr>
              <w:rPr>
                <w:bCs/>
                <w:lang w:eastAsia="en-US"/>
              </w:rPr>
            </w:pPr>
            <w:r w:rsidRPr="00947525">
              <w:rPr>
                <w:bCs/>
                <w:lang w:eastAsia="en-US"/>
              </w:rPr>
              <w:t>Определение влажности воздуха.</w:t>
            </w:r>
          </w:p>
          <w:p w:rsidR="00CB3DA4" w:rsidRPr="00947525" w:rsidRDefault="00CB3DA4" w:rsidP="00CB3DA4">
            <w:pPr>
              <w:rPr>
                <w:b/>
                <w:bCs/>
                <w:lang w:eastAsia="en-US"/>
              </w:rPr>
            </w:pPr>
            <w:r w:rsidRPr="00947525">
              <w:rPr>
                <w:b/>
                <w:bCs/>
                <w:lang w:eastAsia="en-US"/>
              </w:rPr>
              <w:t xml:space="preserve">Практическое занятие </w:t>
            </w:r>
          </w:p>
          <w:p w:rsidR="00CB3DA4" w:rsidRPr="00947525" w:rsidRDefault="00CB3DA4" w:rsidP="00C06B5B">
            <w:pPr>
              <w:rPr>
                <w:b/>
                <w:bCs/>
                <w:lang w:eastAsia="en-US"/>
              </w:rPr>
            </w:pPr>
            <w:r w:rsidRPr="00947525">
              <w:rPr>
                <w:bCs/>
                <w:lang w:eastAsia="en-US"/>
              </w:rPr>
              <w:t>Решение задач с профессиональной направленностью</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5464" w:rsidRPr="00947525" w:rsidRDefault="000B5464" w:rsidP="000B5464">
            <w:pPr>
              <w:pStyle w:val="a3"/>
              <w:spacing w:before="0" w:beforeAutospacing="0" w:after="0" w:afterAutospacing="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5464" w:rsidRPr="00947525" w:rsidRDefault="00824BF7" w:rsidP="000B5464">
            <w:pPr>
              <w:rPr>
                <w:b/>
              </w:rPr>
            </w:pPr>
            <w:r w:rsidRPr="00947525">
              <w:rPr>
                <w:b/>
                <w:bCs/>
                <w:lang w:eastAsia="en-US"/>
              </w:rPr>
              <w:t>Раздел 3. Электродинамика.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5464" w:rsidRPr="00947525" w:rsidRDefault="000B5464" w:rsidP="00F21345">
            <w:pPr>
              <w:rPr>
                <w:b/>
              </w:rPr>
            </w:pPr>
            <w:r w:rsidRPr="00947525">
              <w:rPr>
                <w:b/>
              </w:rPr>
              <w:t xml:space="preserve">Исследовать </w:t>
            </w:r>
            <w:r w:rsidR="00F21345" w:rsidRPr="00947525">
              <w:rPr>
                <w:b/>
              </w:rPr>
              <w:t>электрические заряды.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5464" w:rsidRPr="00947525" w:rsidRDefault="00824BF7" w:rsidP="000B5464">
            <w:pPr>
              <w:rPr>
                <w:b/>
              </w:rPr>
            </w:pPr>
            <w:r w:rsidRPr="00947525">
              <w:rPr>
                <w:rFonts w:eastAsia="Calibri"/>
                <w:b/>
                <w:bCs/>
                <w:lang w:eastAsia="en-US"/>
              </w:rPr>
              <w:t>Контрольная работа по теме</w:t>
            </w:r>
            <w:r w:rsidRPr="00947525">
              <w:rPr>
                <w:rFonts w:eastAsia="Calibri"/>
                <w:bCs/>
                <w:lang w:eastAsia="en-US"/>
              </w:rPr>
              <w:t xml:space="preserve">: </w:t>
            </w:r>
            <w:r w:rsidRPr="00947525">
              <w:rPr>
                <w:bCs/>
                <w:lang w:eastAsia="en-US"/>
              </w:rPr>
              <w:t>«Магнитное поле. Электромагнитная индукция»</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tabs>
                <w:tab w:val="left" w:pos="561"/>
                <w:tab w:val="left" w:pos="2244"/>
              </w:tabs>
              <w:spacing w:line="276" w:lineRule="auto"/>
              <w:rPr>
                <w:lang w:eastAsia="en-US"/>
              </w:rPr>
            </w:pPr>
            <w:r w:rsidRPr="00947525">
              <w:rPr>
                <w:lang w:eastAsia="en-US"/>
              </w:rPr>
              <w:t>Тема 3.1. Закон сохранения электрического заряда</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133364" w:rsidP="00F21345">
            <w:pPr>
              <w:widowControl w:val="0"/>
              <w:spacing w:line="276" w:lineRule="auto"/>
              <w:rPr>
                <w:rFonts w:ascii="OfficinaSansBookC" w:eastAsia="OfficinaSansBookC" w:hAnsi="OfficinaSansBookC" w:cs="OfficinaSansBookC"/>
              </w:rPr>
            </w:pPr>
            <w:r w:rsidRPr="00947525">
              <w:rPr>
                <w:lang w:eastAsia="en-US"/>
              </w:rPr>
              <w:t>Изучение взаимодействия заряженных тел. Определение электрического заряда. Изучение закона сохранения электрического заряд.</w:t>
            </w:r>
          </w:p>
        </w:tc>
        <w:tc>
          <w:tcPr>
            <w:tcW w:w="4871" w:type="dxa"/>
            <w:tcBorders>
              <w:top w:val="single" w:sz="4" w:space="0" w:color="auto"/>
              <w:left w:val="single" w:sz="4" w:space="0" w:color="auto"/>
              <w:bottom w:val="single" w:sz="4" w:space="0" w:color="auto"/>
              <w:right w:val="single" w:sz="4" w:space="0" w:color="auto"/>
            </w:tcBorders>
          </w:tcPr>
          <w:p w:rsidR="00133364" w:rsidRPr="00947525" w:rsidRDefault="00133364" w:rsidP="00133364">
            <w:pPr>
              <w:rPr>
                <w:b/>
                <w:bCs/>
                <w:lang w:eastAsia="en-US"/>
              </w:rPr>
            </w:pPr>
            <w:r w:rsidRPr="00947525">
              <w:rPr>
                <w:b/>
                <w:bCs/>
                <w:lang w:eastAsia="en-US"/>
              </w:rPr>
              <w:t xml:space="preserve">Практическое занятие </w:t>
            </w:r>
          </w:p>
          <w:p w:rsidR="00F21345" w:rsidRPr="00947525" w:rsidRDefault="00133364" w:rsidP="00F21345">
            <w:r w:rsidRPr="00947525">
              <w:rPr>
                <w:lang w:eastAsia="en-US"/>
              </w:rPr>
              <w:t>"Решение вариативных задач на закон сохранения электрического заряда"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spacing w:line="276" w:lineRule="auto"/>
              <w:rPr>
                <w:bCs/>
                <w:lang w:eastAsia="en-US"/>
              </w:rPr>
            </w:pPr>
            <w:r w:rsidRPr="00947525">
              <w:rPr>
                <w:bCs/>
                <w:lang w:eastAsia="en-US"/>
              </w:rPr>
              <w:t xml:space="preserve">Тема 3.2. </w:t>
            </w:r>
          </w:p>
          <w:p w:rsidR="00F21345" w:rsidRPr="00947525" w:rsidRDefault="00F21345" w:rsidP="00F21345">
            <w:pPr>
              <w:rPr>
                <w:lang w:eastAsia="en-US"/>
              </w:rPr>
            </w:pPr>
            <w:r w:rsidRPr="00947525">
              <w:rPr>
                <w:bCs/>
                <w:lang w:eastAsia="en-US"/>
              </w:rPr>
              <w:t>Закон Кулона</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133364" w:rsidP="00F21345">
            <w:pPr>
              <w:widowControl w:val="0"/>
              <w:spacing w:line="276" w:lineRule="auto"/>
              <w:rPr>
                <w:rFonts w:ascii="OfficinaSansBookC" w:eastAsia="OfficinaSansBookC" w:hAnsi="OfficinaSansBookC" w:cs="OfficinaSansBookC"/>
              </w:rPr>
            </w:pPr>
            <w:r w:rsidRPr="00947525">
              <w:rPr>
                <w:bCs/>
                <w:lang w:eastAsia="en-US"/>
              </w:rPr>
              <w:t>Изучение закона Кулона,взаимодействия зарядов.</w:t>
            </w:r>
          </w:p>
        </w:tc>
        <w:tc>
          <w:tcPr>
            <w:tcW w:w="4871" w:type="dxa"/>
            <w:tcBorders>
              <w:top w:val="single" w:sz="4" w:space="0" w:color="auto"/>
              <w:left w:val="single" w:sz="4" w:space="0" w:color="auto"/>
              <w:bottom w:val="single" w:sz="4" w:space="0" w:color="auto"/>
              <w:right w:val="single" w:sz="4" w:space="0" w:color="auto"/>
            </w:tcBorders>
          </w:tcPr>
          <w:p w:rsidR="00F21345" w:rsidRPr="00947525" w:rsidRDefault="00F21345" w:rsidP="00F21345"/>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7172F" w:rsidRPr="00947525" w:rsidRDefault="00C7172F" w:rsidP="00C7172F">
            <w:pPr>
              <w:shd w:val="clear" w:color="auto" w:fill="FFFFFF"/>
              <w:jc w:val="both"/>
              <w:rPr>
                <w:rFonts w:eastAsia="Calibri"/>
                <w:lang w:eastAsia="en-US"/>
              </w:rPr>
            </w:pP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rPr>
                <w:lang w:eastAsia="en-US"/>
              </w:rPr>
            </w:pPr>
            <w:r w:rsidRPr="00947525">
              <w:rPr>
                <w:bCs/>
                <w:lang w:eastAsia="en-US"/>
              </w:rPr>
              <w:t>Тема 3.3. Электрическое поле.</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133364" w:rsidP="00F21345">
            <w:pPr>
              <w:widowControl w:val="0"/>
              <w:spacing w:line="276" w:lineRule="auto"/>
              <w:rPr>
                <w:rFonts w:ascii="OfficinaSansBookC" w:eastAsia="OfficinaSansBookC" w:hAnsi="OfficinaSansBookC" w:cs="OfficinaSansBookC"/>
              </w:rPr>
            </w:pPr>
            <w:r w:rsidRPr="00947525">
              <w:rPr>
                <w:lang w:eastAsia="en-US"/>
              </w:rPr>
              <w:t xml:space="preserve">Изучение </w:t>
            </w:r>
            <w:r w:rsidRPr="00947525">
              <w:rPr>
                <w:bCs/>
                <w:lang w:eastAsia="en-US"/>
              </w:rPr>
              <w:t>электрического поля. Проводники и диэлектрики в электрическом поле</w:t>
            </w:r>
          </w:p>
        </w:tc>
        <w:tc>
          <w:tcPr>
            <w:tcW w:w="4871" w:type="dxa"/>
            <w:tcBorders>
              <w:top w:val="single" w:sz="4" w:space="0" w:color="auto"/>
              <w:left w:val="single" w:sz="4" w:space="0" w:color="auto"/>
              <w:bottom w:val="single" w:sz="4" w:space="0" w:color="auto"/>
              <w:right w:val="single" w:sz="4" w:space="0" w:color="auto"/>
            </w:tcBorders>
          </w:tcPr>
          <w:p w:rsidR="00F21345" w:rsidRPr="00947525" w:rsidRDefault="00F21345" w:rsidP="00F21345"/>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03. Планировать и реализовывать собственное профессиональное и личностное развитие.</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spacing w:line="276" w:lineRule="auto"/>
              <w:rPr>
                <w:bCs/>
                <w:lang w:eastAsia="en-US"/>
              </w:rPr>
            </w:pPr>
            <w:r w:rsidRPr="00947525">
              <w:rPr>
                <w:bCs/>
                <w:lang w:eastAsia="en-US"/>
              </w:rPr>
              <w:t>Тема 3.4.</w:t>
            </w:r>
          </w:p>
          <w:p w:rsidR="00F21345" w:rsidRPr="00947525" w:rsidRDefault="00F21345" w:rsidP="00F21345">
            <w:pPr>
              <w:spacing w:line="276" w:lineRule="auto"/>
              <w:rPr>
                <w:bCs/>
                <w:lang w:eastAsia="en-US"/>
              </w:rPr>
            </w:pPr>
            <w:r w:rsidRPr="00947525">
              <w:rPr>
                <w:bCs/>
                <w:lang w:eastAsia="en-US"/>
              </w:rPr>
              <w:t xml:space="preserve"> Закон Ома для участка цепи.</w:t>
            </w:r>
          </w:p>
          <w:p w:rsidR="00F21345" w:rsidRPr="00947525" w:rsidRDefault="00F21345" w:rsidP="00F21345">
            <w:pPr>
              <w:spacing w:line="276" w:lineRule="auto"/>
              <w:rPr>
                <w:bCs/>
                <w:lang w:eastAsia="en-US"/>
              </w:rPr>
            </w:pP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133364" w:rsidP="00F21345">
            <w:pPr>
              <w:widowControl w:val="0"/>
              <w:spacing w:line="276" w:lineRule="auto"/>
              <w:rPr>
                <w:rFonts w:ascii="OfficinaSansBookC" w:eastAsia="OfficinaSansBookC" w:hAnsi="OfficinaSansBookC" w:cs="OfficinaSansBookC"/>
              </w:rPr>
            </w:pPr>
            <w:r w:rsidRPr="00947525">
              <w:rPr>
                <w:bCs/>
                <w:lang w:eastAsia="en-US"/>
              </w:rPr>
              <w:t>Изучение постоянного электрического тока. Определение силы тока, напряжения. Изучение закона Ома для участка цепи.</w:t>
            </w:r>
          </w:p>
        </w:tc>
        <w:tc>
          <w:tcPr>
            <w:tcW w:w="4871" w:type="dxa"/>
            <w:tcBorders>
              <w:top w:val="single" w:sz="4" w:space="0" w:color="auto"/>
              <w:left w:val="single" w:sz="4" w:space="0" w:color="auto"/>
              <w:bottom w:val="single" w:sz="4" w:space="0" w:color="auto"/>
              <w:right w:val="single" w:sz="4" w:space="0" w:color="auto"/>
            </w:tcBorders>
          </w:tcPr>
          <w:p w:rsidR="00133364" w:rsidRPr="00947525" w:rsidRDefault="00133364" w:rsidP="00F21345">
            <w:pPr>
              <w:rPr>
                <w:b/>
                <w:lang w:eastAsia="en-US"/>
              </w:rPr>
            </w:pPr>
            <w:r w:rsidRPr="00947525">
              <w:rPr>
                <w:b/>
                <w:lang w:eastAsia="en-US"/>
              </w:rPr>
              <w:t xml:space="preserve">Лабораторная работа №3 </w:t>
            </w:r>
          </w:p>
          <w:p w:rsidR="00F21345" w:rsidRPr="00947525" w:rsidRDefault="00133364" w:rsidP="00F21345">
            <w:pPr>
              <w:rPr>
                <w:lang w:eastAsia="en-US"/>
              </w:rPr>
            </w:pPr>
            <w:r w:rsidRPr="00947525">
              <w:rPr>
                <w:lang w:eastAsia="en-US"/>
              </w:rPr>
              <w:t>Измерение ЭДС и внутреннего сопротивления источника тока.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rPr>
                <w:bCs/>
                <w:lang w:eastAsia="en-US"/>
              </w:rPr>
            </w:pPr>
            <w:r w:rsidRPr="00947525">
              <w:rPr>
                <w:lang w:eastAsia="en-US"/>
              </w:rPr>
              <w:t>Тема 3.5. Электрические цепи.</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233155" w:rsidP="00F21345">
            <w:pPr>
              <w:widowControl w:val="0"/>
              <w:spacing w:line="276" w:lineRule="auto"/>
              <w:rPr>
                <w:rFonts w:ascii="OfficinaSansBookC" w:eastAsia="OfficinaSansBookC" w:hAnsi="OfficinaSansBookC" w:cs="OfficinaSansBookC"/>
              </w:rPr>
            </w:pPr>
            <w:r w:rsidRPr="00947525">
              <w:rPr>
                <w:bCs/>
                <w:lang w:eastAsia="en-US"/>
              </w:rPr>
              <w:t>Изучение электрических цепей с последовательным и параллельным соединением проводников.</w:t>
            </w:r>
          </w:p>
        </w:tc>
        <w:tc>
          <w:tcPr>
            <w:tcW w:w="4871" w:type="dxa"/>
            <w:tcBorders>
              <w:top w:val="single" w:sz="4" w:space="0" w:color="auto"/>
              <w:left w:val="single" w:sz="4" w:space="0" w:color="auto"/>
              <w:bottom w:val="single" w:sz="4" w:space="0" w:color="auto"/>
              <w:right w:val="single" w:sz="4" w:space="0" w:color="auto"/>
            </w:tcBorders>
          </w:tcPr>
          <w:p w:rsidR="00233155" w:rsidRPr="00947525" w:rsidRDefault="00233155" w:rsidP="00F21345">
            <w:pPr>
              <w:rPr>
                <w:b/>
                <w:lang w:eastAsia="en-US"/>
              </w:rPr>
            </w:pPr>
            <w:r w:rsidRPr="00947525">
              <w:rPr>
                <w:b/>
                <w:lang w:eastAsia="en-US"/>
              </w:rPr>
              <w:t>Лабораторная работа№4</w:t>
            </w:r>
          </w:p>
          <w:p w:rsidR="00F21345" w:rsidRPr="00947525" w:rsidRDefault="00233155" w:rsidP="00F21345">
            <w:r w:rsidRPr="00947525">
              <w:rPr>
                <w:lang w:eastAsia="en-US"/>
              </w:rPr>
              <w:t>Изучение законов последовательного и параллельного соединений проводников.</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tabs>
                <w:tab w:val="left" w:pos="561"/>
                <w:tab w:val="left" w:pos="2244"/>
              </w:tabs>
              <w:spacing w:line="276" w:lineRule="auto"/>
              <w:rPr>
                <w:lang w:eastAsia="en-US"/>
              </w:rPr>
            </w:pPr>
            <w:r w:rsidRPr="00947525">
              <w:rPr>
                <w:lang w:eastAsia="en-US"/>
              </w:rPr>
              <w:t>Тема 3.6.</w:t>
            </w:r>
          </w:p>
          <w:p w:rsidR="00F21345" w:rsidRPr="00947525" w:rsidRDefault="00F21345" w:rsidP="00F21345">
            <w:pPr>
              <w:tabs>
                <w:tab w:val="left" w:pos="561"/>
                <w:tab w:val="left" w:pos="2244"/>
              </w:tabs>
              <w:spacing w:line="276" w:lineRule="auto"/>
              <w:rPr>
                <w:lang w:eastAsia="en-US"/>
              </w:rPr>
            </w:pPr>
            <w:r w:rsidRPr="00947525">
              <w:rPr>
                <w:lang w:eastAsia="en-US"/>
              </w:rPr>
              <w:t>Работа и мощность постоянного тока.</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233155" w:rsidP="00F21345">
            <w:pPr>
              <w:widowControl w:val="0"/>
              <w:spacing w:line="276" w:lineRule="auto"/>
              <w:rPr>
                <w:lang w:eastAsia="en-US"/>
              </w:rPr>
            </w:pPr>
            <w:r w:rsidRPr="00947525">
              <w:rPr>
                <w:lang w:eastAsia="en-US"/>
              </w:rPr>
              <w:t>Определение работы и мощности электрического тока. Изучение закона Джоуля – Ленца</w:t>
            </w:r>
          </w:p>
        </w:tc>
        <w:tc>
          <w:tcPr>
            <w:tcW w:w="4871" w:type="dxa"/>
            <w:tcBorders>
              <w:top w:val="single" w:sz="4" w:space="0" w:color="auto"/>
              <w:left w:val="single" w:sz="4" w:space="0" w:color="auto"/>
              <w:bottom w:val="single" w:sz="4" w:space="0" w:color="auto"/>
              <w:right w:val="single" w:sz="4" w:space="0" w:color="auto"/>
            </w:tcBorders>
          </w:tcPr>
          <w:p w:rsidR="00233155" w:rsidRPr="00947525" w:rsidRDefault="00233155" w:rsidP="00233155">
            <w:pPr>
              <w:rPr>
                <w:b/>
                <w:lang w:eastAsia="en-US"/>
              </w:rPr>
            </w:pPr>
            <w:r w:rsidRPr="00947525">
              <w:rPr>
                <w:b/>
                <w:lang w:eastAsia="en-US"/>
              </w:rPr>
              <w:t xml:space="preserve">Практическое занятие </w:t>
            </w:r>
          </w:p>
          <w:p w:rsidR="00F21345" w:rsidRPr="00947525" w:rsidRDefault="00233155" w:rsidP="00F21345">
            <w:pPr>
              <w:rPr>
                <w:lang w:eastAsia="en-US"/>
              </w:rPr>
            </w:pPr>
            <w:r w:rsidRPr="00947525">
              <w:rPr>
                <w:lang w:eastAsia="en-US"/>
              </w:rPr>
              <w:t>" Решение вариативных задач на законы постоянного тока"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tabs>
                <w:tab w:val="left" w:pos="561"/>
                <w:tab w:val="left" w:pos="2244"/>
              </w:tabs>
              <w:spacing w:line="276" w:lineRule="auto"/>
              <w:rPr>
                <w:lang w:eastAsia="en-US"/>
              </w:rPr>
            </w:pPr>
            <w:r w:rsidRPr="00947525">
              <w:rPr>
                <w:lang w:eastAsia="en-US"/>
              </w:rPr>
              <w:t xml:space="preserve">Тема 3.7. </w:t>
            </w:r>
          </w:p>
          <w:p w:rsidR="00233155" w:rsidRPr="00947525" w:rsidRDefault="00233155" w:rsidP="00233155">
            <w:pPr>
              <w:tabs>
                <w:tab w:val="left" w:pos="561"/>
                <w:tab w:val="left" w:pos="2244"/>
              </w:tabs>
              <w:spacing w:line="276" w:lineRule="auto"/>
              <w:rPr>
                <w:lang w:eastAsia="en-US"/>
              </w:rPr>
            </w:pPr>
            <w:r w:rsidRPr="00947525">
              <w:rPr>
                <w:lang w:eastAsia="en-US"/>
              </w:rPr>
              <w:t>Закон Ома для полной цепи.</w:t>
            </w:r>
          </w:p>
        </w:tc>
        <w:tc>
          <w:tcPr>
            <w:tcW w:w="3634" w:type="dxa"/>
            <w:tcBorders>
              <w:top w:val="single" w:sz="4" w:space="0" w:color="auto"/>
              <w:left w:val="single" w:sz="4" w:space="0" w:color="auto"/>
              <w:bottom w:val="single" w:sz="4" w:space="0" w:color="auto"/>
              <w:right w:val="single" w:sz="4" w:space="0" w:color="auto"/>
            </w:tcBorders>
          </w:tcPr>
          <w:p w:rsidR="00233155" w:rsidRPr="00947525" w:rsidRDefault="00233155" w:rsidP="00233155">
            <w:pPr>
              <w:widowControl w:val="0"/>
              <w:spacing w:line="276" w:lineRule="auto"/>
              <w:rPr>
                <w:rFonts w:ascii="OfficinaSansBookC" w:eastAsia="OfficinaSansBookC" w:hAnsi="OfficinaSansBookC" w:cs="OfficinaSansBookC"/>
              </w:rPr>
            </w:pPr>
            <w:r w:rsidRPr="00947525">
              <w:rPr>
                <w:lang w:eastAsia="en-US"/>
              </w:rPr>
              <w:t>Изучение закона Ома для полной цепи. Определение ЭДС.</w:t>
            </w:r>
          </w:p>
        </w:tc>
        <w:tc>
          <w:tcPr>
            <w:tcW w:w="4871" w:type="dxa"/>
            <w:tcBorders>
              <w:top w:val="single" w:sz="4" w:space="0" w:color="auto"/>
              <w:left w:val="single" w:sz="4" w:space="0" w:color="auto"/>
              <w:bottom w:val="single" w:sz="4" w:space="0" w:color="auto"/>
              <w:right w:val="single" w:sz="4" w:space="0" w:color="auto"/>
            </w:tcBorders>
          </w:tcPr>
          <w:p w:rsidR="00233155" w:rsidRPr="00947525" w:rsidRDefault="00233155" w:rsidP="00233155">
            <w:pPr>
              <w:spacing w:line="276" w:lineRule="auto"/>
              <w:jc w:val="both"/>
              <w:rPr>
                <w:b/>
                <w:bCs/>
                <w:lang w:eastAsia="en-US"/>
              </w:rPr>
            </w:pPr>
            <w:r w:rsidRPr="00947525">
              <w:rPr>
                <w:b/>
                <w:bCs/>
                <w:lang w:eastAsia="en-US"/>
              </w:rPr>
              <w:t>Лабораторная работа№ 5</w:t>
            </w:r>
          </w:p>
          <w:p w:rsidR="00233155" w:rsidRPr="00947525" w:rsidRDefault="00233155" w:rsidP="00233155">
            <w:pPr>
              <w:spacing w:line="276" w:lineRule="auto"/>
              <w:jc w:val="both"/>
              <w:rPr>
                <w:lang w:eastAsia="en-US"/>
              </w:rPr>
            </w:pPr>
            <w:r w:rsidRPr="00947525">
              <w:rPr>
                <w:b/>
                <w:i/>
                <w:w w:val="75"/>
                <w:sz w:val="25"/>
              </w:rPr>
              <w:t xml:space="preserve"> </w:t>
            </w:r>
            <w:r w:rsidRPr="00947525">
              <w:rPr>
                <w:bCs/>
                <w:lang w:eastAsia="en-US"/>
              </w:rPr>
              <w:t>Исследование зависимости мощности лампы накаливания от напряжения на её зажимах.</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rPr>
                <w:lang w:eastAsia="en-US"/>
              </w:rPr>
            </w:pPr>
            <w:r w:rsidRPr="00947525">
              <w:rPr>
                <w:lang w:eastAsia="en-US"/>
              </w:rPr>
              <w:t>Тема 3.8. Электрическая проводимость веществ.</w:t>
            </w:r>
          </w:p>
        </w:tc>
        <w:tc>
          <w:tcPr>
            <w:tcW w:w="3634" w:type="dxa"/>
            <w:tcBorders>
              <w:top w:val="single" w:sz="4" w:space="0" w:color="auto"/>
              <w:left w:val="single" w:sz="4" w:space="0" w:color="auto"/>
              <w:bottom w:val="single" w:sz="4" w:space="0" w:color="auto"/>
              <w:right w:val="single" w:sz="4" w:space="0" w:color="auto"/>
            </w:tcBorders>
          </w:tcPr>
          <w:p w:rsidR="00D40BAD" w:rsidRPr="00947525" w:rsidRDefault="00D40BAD" w:rsidP="00D40BAD">
            <w:pPr>
              <w:spacing w:line="276" w:lineRule="auto"/>
              <w:jc w:val="both"/>
              <w:rPr>
                <w:bCs/>
                <w:lang w:eastAsia="en-US"/>
              </w:rPr>
            </w:pPr>
            <w:r w:rsidRPr="00947525">
              <w:rPr>
                <w:bCs/>
                <w:lang w:eastAsia="en-US"/>
              </w:rPr>
              <w:t>Изучение свойств полупроводников, собственной и примесной их проводимости.</w:t>
            </w:r>
          </w:p>
          <w:p w:rsidR="00233155" w:rsidRPr="00947525" w:rsidRDefault="00D40BAD" w:rsidP="00D40BAD">
            <w:pPr>
              <w:widowControl w:val="0"/>
              <w:spacing w:line="276" w:lineRule="auto"/>
              <w:rPr>
                <w:rFonts w:ascii="OfficinaSansBookC" w:eastAsia="OfficinaSansBookC" w:hAnsi="OfficinaSansBookC" w:cs="OfficinaSansBookC"/>
              </w:rPr>
            </w:pPr>
            <w:r w:rsidRPr="00947525">
              <w:rPr>
                <w:bCs/>
                <w:lang w:eastAsia="en-US"/>
              </w:rPr>
              <w:t>Изучение полупроводниковых приборов, их применения.</w:t>
            </w:r>
          </w:p>
        </w:tc>
        <w:tc>
          <w:tcPr>
            <w:tcW w:w="4871" w:type="dxa"/>
            <w:tcBorders>
              <w:top w:val="single" w:sz="4" w:space="0" w:color="auto"/>
              <w:left w:val="single" w:sz="4" w:space="0" w:color="auto"/>
              <w:bottom w:val="single" w:sz="4" w:space="0" w:color="auto"/>
              <w:right w:val="single" w:sz="4" w:space="0" w:color="auto"/>
            </w:tcBorders>
          </w:tcPr>
          <w:p w:rsidR="00F46F3A" w:rsidRPr="00947525" w:rsidRDefault="00F46F3A" w:rsidP="00F46F3A">
            <w:pPr>
              <w:rPr>
                <w:b/>
                <w:lang w:eastAsia="en-US"/>
              </w:rPr>
            </w:pPr>
            <w:r w:rsidRPr="00947525">
              <w:rPr>
                <w:b/>
                <w:lang w:eastAsia="en-US"/>
              </w:rPr>
              <w:t xml:space="preserve">Практическое занятие </w:t>
            </w:r>
          </w:p>
          <w:p w:rsidR="00233155" w:rsidRPr="00947525" w:rsidRDefault="00D40BAD" w:rsidP="00233155">
            <w:r w:rsidRPr="00947525">
              <w:rPr>
                <w:bCs/>
                <w:lang w:eastAsia="en-US"/>
              </w:rPr>
              <w:t>Решение вариативных задач по теме: "Электрическая проводимость"</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spacing w:line="276" w:lineRule="auto"/>
              <w:rPr>
                <w:lang w:eastAsia="en-US"/>
              </w:rPr>
            </w:pPr>
            <w:r w:rsidRPr="00947525">
              <w:rPr>
                <w:lang w:eastAsia="en-US"/>
              </w:rPr>
              <w:t>Тема 3.9. Магнитное поле.</w:t>
            </w:r>
          </w:p>
          <w:p w:rsidR="00233155" w:rsidRPr="00947525" w:rsidRDefault="00233155" w:rsidP="00233155">
            <w:pPr>
              <w:spacing w:line="276" w:lineRule="auto"/>
              <w:rPr>
                <w:lang w:eastAsia="en-US"/>
              </w:rPr>
            </w:pPr>
          </w:p>
          <w:p w:rsidR="00233155" w:rsidRPr="00947525" w:rsidRDefault="00233155" w:rsidP="00233155">
            <w:pPr>
              <w:spacing w:line="276" w:lineRule="auto"/>
              <w:rPr>
                <w:lang w:eastAsia="en-US"/>
              </w:rPr>
            </w:pPr>
          </w:p>
        </w:tc>
        <w:tc>
          <w:tcPr>
            <w:tcW w:w="3634" w:type="dxa"/>
            <w:tcBorders>
              <w:top w:val="single" w:sz="4" w:space="0" w:color="auto"/>
              <w:left w:val="single" w:sz="4" w:space="0" w:color="auto"/>
              <w:bottom w:val="single" w:sz="4" w:space="0" w:color="auto"/>
              <w:right w:val="single" w:sz="4" w:space="0" w:color="auto"/>
            </w:tcBorders>
          </w:tcPr>
          <w:p w:rsidR="00233155" w:rsidRPr="00947525" w:rsidRDefault="00D40BAD" w:rsidP="00233155">
            <w:pPr>
              <w:widowControl w:val="0"/>
              <w:spacing w:line="276" w:lineRule="auto"/>
              <w:rPr>
                <w:rFonts w:ascii="OfficinaSansBookC" w:eastAsia="OfficinaSansBookC" w:hAnsi="OfficinaSansBookC" w:cs="OfficinaSansBookC"/>
              </w:rPr>
            </w:pPr>
            <w:r w:rsidRPr="00947525">
              <w:rPr>
                <w:bCs/>
                <w:lang w:eastAsia="en-US"/>
              </w:rPr>
              <w:t>Изучение магнитного поля как особого вида материи. Определение силы взаимодействия параллельных токов. Действие магнитного поля на движущийся заряд. Определение силы Лоренца.</w:t>
            </w:r>
          </w:p>
        </w:tc>
        <w:tc>
          <w:tcPr>
            <w:tcW w:w="4871" w:type="dxa"/>
            <w:tcBorders>
              <w:top w:val="single" w:sz="4" w:space="0" w:color="auto"/>
              <w:left w:val="single" w:sz="4" w:space="0" w:color="auto"/>
              <w:bottom w:val="single" w:sz="4" w:space="0" w:color="auto"/>
              <w:right w:val="single" w:sz="4" w:space="0" w:color="auto"/>
            </w:tcBorders>
          </w:tcPr>
          <w:p w:rsidR="00233155" w:rsidRPr="00947525" w:rsidRDefault="00233155" w:rsidP="00233155"/>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spacing w:line="276" w:lineRule="auto"/>
              <w:rPr>
                <w:lang w:eastAsia="en-US"/>
              </w:rPr>
            </w:pPr>
            <w:r w:rsidRPr="00947525">
              <w:rPr>
                <w:lang w:eastAsia="en-US"/>
              </w:rPr>
              <w:t>Тема 3.10.</w:t>
            </w:r>
          </w:p>
          <w:p w:rsidR="00233155" w:rsidRPr="00947525" w:rsidRDefault="00233155" w:rsidP="00233155">
            <w:pPr>
              <w:rPr>
                <w:lang w:eastAsia="en-US"/>
              </w:rPr>
            </w:pPr>
            <w:r w:rsidRPr="00947525">
              <w:rPr>
                <w:lang w:eastAsia="en-US"/>
              </w:rPr>
              <w:t xml:space="preserve"> Закон электромагнитной индукции</w:t>
            </w:r>
          </w:p>
        </w:tc>
        <w:tc>
          <w:tcPr>
            <w:tcW w:w="3634" w:type="dxa"/>
            <w:tcBorders>
              <w:top w:val="single" w:sz="4" w:space="0" w:color="auto"/>
              <w:left w:val="single" w:sz="4" w:space="0" w:color="auto"/>
              <w:bottom w:val="single" w:sz="4" w:space="0" w:color="auto"/>
              <w:right w:val="single" w:sz="4" w:space="0" w:color="auto"/>
            </w:tcBorders>
          </w:tcPr>
          <w:p w:rsidR="00233155" w:rsidRPr="00947525" w:rsidRDefault="00D40BAD" w:rsidP="00233155">
            <w:pPr>
              <w:widowControl w:val="0"/>
              <w:spacing w:line="276" w:lineRule="auto"/>
              <w:rPr>
                <w:rFonts w:ascii="OfficinaSansBookC" w:eastAsia="OfficinaSansBookC" w:hAnsi="OfficinaSansBookC" w:cs="OfficinaSansBookC"/>
              </w:rPr>
            </w:pPr>
            <w:r w:rsidRPr="00947525">
              <w:rPr>
                <w:bCs/>
                <w:lang w:eastAsia="en-US"/>
              </w:rPr>
              <w:t>Изучение явления электромагнитной индукции, закона электромагнитной индукции. Изучение закона Ленца для электромагнитной индукции.</w:t>
            </w:r>
          </w:p>
        </w:tc>
        <w:tc>
          <w:tcPr>
            <w:tcW w:w="4871" w:type="dxa"/>
            <w:tcBorders>
              <w:top w:val="single" w:sz="4" w:space="0" w:color="auto"/>
              <w:left w:val="single" w:sz="4" w:space="0" w:color="auto"/>
              <w:bottom w:val="single" w:sz="4" w:space="0" w:color="auto"/>
              <w:right w:val="single" w:sz="4" w:space="0" w:color="auto"/>
            </w:tcBorders>
          </w:tcPr>
          <w:p w:rsidR="00F46F3A" w:rsidRPr="00947525" w:rsidRDefault="00D40BAD" w:rsidP="00233155">
            <w:pPr>
              <w:rPr>
                <w:rFonts w:eastAsia="Calibri"/>
                <w:b/>
                <w:bCs/>
                <w:lang w:eastAsia="en-US"/>
              </w:rPr>
            </w:pPr>
            <w:r w:rsidRPr="00947525">
              <w:rPr>
                <w:rFonts w:eastAsia="Calibri"/>
                <w:b/>
                <w:bCs/>
                <w:lang w:eastAsia="en-US"/>
              </w:rPr>
              <w:t xml:space="preserve">Лабораторные работы№6 </w:t>
            </w:r>
          </w:p>
          <w:p w:rsidR="00233155" w:rsidRPr="00947525" w:rsidRDefault="00D40BAD" w:rsidP="00233155">
            <w:r w:rsidRPr="00947525">
              <w:rPr>
                <w:lang w:eastAsia="en-US"/>
              </w:rPr>
              <w:t>"Изучение явления электромагнитной индукции".</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spacing w:line="276" w:lineRule="auto"/>
              <w:rPr>
                <w:lang w:eastAsia="en-US"/>
              </w:rPr>
            </w:pPr>
            <w:r w:rsidRPr="00947525">
              <w:rPr>
                <w:lang w:eastAsia="en-US"/>
              </w:rPr>
              <w:t>Тема 3.11. Электромагнитное поле.</w:t>
            </w:r>
          </w:p>
          <w:p w:rsidR="00233155" w:rsidRPr="00947525" w:rsidRDefault="00233155" w:rsidP="00233155">
            <w:pPr>
              <w:rPr>
                <w:lang w:eastAsia="en-US"/>
              </w:rPr>
            </w:pPr>
          </w:p>
        </w:tc>
        <w:tc>
          <w:tcPr>
            <w:tcW w:w="3634" w:type="dxa"/>
            <w:tcBorders>
              <w:top w:val="single" w:sz="4" w:space="0" w:color="auto"/>
              <w:left w:val="single" w:sz="4" w:space="0" w:color="auto"/>
              <w:bottom w:val="single" w:sz="4" w:space="0" w:color="auto"/>
              <w:right w:val="single" w:sz="4" w:space="0" w:color="auto"/>
            </w:tcBorders>
          </w:tcPr>
          <w:p w:rsidR="00233155" w:rsidRPr="00947525" w:rsidRDefault="00F46F3A" w:rsidP="00233155">
            <w:pPr>
              <w:widowControl w:val="0"/>
              <w:spacing w:line="276" w:lineRule="auto"/>
              <w:rPr>
                <w:rFonts w:ascii="OfficinaSansBookC" w:eastAsia="OfficinaSansBookC" w:hAnsi="OfficinaSansBookC" w:cs="OfficinaSansBookC"/>
              </w:rPr>
            </w:pPr>
            <w:r w:rsidRPr="00947525">
              <w:rPr>
                <w:bCs/>
                <w:lang w:eastAsia="en-US"/>
              </w:rPr>
              <w:t>Изучение электромагнитного поля Определение вихревого электрического поля, вихревого тока. Изучение явления самоиндукции. Определение энергии магнитного поля.</w:t>
            </w:r>
          </w:p>
        </w:tc>
        <w:tc>
          <w:tcPr>
            <w:tcW w:w="4871" w:type="dxa"/>
            <w:tcBorders>
              <w:top w:val="single" w:sz="4" w:space="0" w:color="auto"/>
              <w:left w:val="single" w:sz="4" w:space="0" w:color="auto"/>
              <w:bottom w:val="single" w:sz="4" w:space="0" w:color="auto"/>
              <w:right w:val="single" w:sz="4" w:space="0" w:color="auto"/>
            </w:tcBorders>
          </w:tcPr>
          <w:p w:rsidR="00F46F3A" w:rsidRPr="00947525" w:rsidRDefault="00F46F3A" w:rsidP="00F46F3A">
            <w:pPr>
              <w:rPr>
                <w:b/>
                <w:lang w:eastAsia="en-US"/>
              </w:rPr>
            </w:pPr>
            <w:r w:rsidRPr="00947525">
              <w:rPr>
                <w:b/>
                <w:lang w:eastAsia="en-US"/>
              </w:rPr>
              <w:t xml:space="preserve">Практическое занятие </w:t>
            </w:r>
          </w:p>
          <w:p w:rsidR="00233155" w:rsidRPr="00947525" w:rsidRDefault="00F46F3A" w:rsidP="00F46F3A">
            <w:r w:rsidRPr="00947525">
              <w:rPr>
                <w:lang w:eastAsia="en-US"/>
              </w:rPr>
              <w:t>Решение вариативных задач по теме «Электромагнитное подле»</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3155" w:rsidRPr="00947525" w:rsidRDefault="00233155" w:rsidP="00233155">
            <w:pPr>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3155" w:rsidRPr="00947525" w:rsidRDefault="00FE2003" w:rsidP="00233155">
            <w:pPr>
              <w:rPr>
                <w:b/>
                <w:bCs/>
              </w:rPr>
            </w:pPr>
            <w:r w:rsidRPr="00947525">
              <w:rPr>
                <w:b/>
                <w:bCs/>
                <w:lang w:eastAsia="en-US"/>
              </w:rPr>
              <w:t xml:space="preserve">Раздел </w:t>
            </w:r>
            <w:r w:rsidRPr="00947525">
              <w:rPr>
                <w:rFonts w:eastAsia="Calibri"/>
                <w:b/>
                <w:bCs/>
                <w:lang w:eastAsia="en-US"/>
              </w:rPr>
              <w:t>4. Колебания и волны</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3155" w:rsidRPr="00947525" w:rsidRDefault="00233155" w:rsidP="008821A8">
            <w:pPr>
              <w:widowControl w:val="0"/>
              <w:rPr>
                <w:rFonts w:eastAsia="OfficinaSansBookC"/>
              </w:rPr>
            </w:pPr>
            <w:r w:rsidRPr="00947525">
              <w:rPr>
                <w:rFonts w:eastAsia="OfficinaSansBookC"/>
                <w:b/>
              </w:rPr>
              <w:t xml:space="preserve">Исследовать </w:t>
            </w:r>
            <w:r w:rsidR="008821A8" w:rsidRPr="00947525">
              <w:rPr>
                <w:rFonts w:eastAsia="OfficinaSansBookC"/>
                <w:b/>
              </w:rPr>
              <w:t>вопросы о колебаниях и волнах</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3155" w:rsidRPr="00947525" w:rsidRDefault="00FE2003" w:rsidP="00233155">
            <w:pPr>
              <w:rPr>
                <w:rFonts w:eastAsia="Calibri"/>
                <w:b/>
                <w:bCs/>
                <w:lang w:eastAsia="en-US"/>
              </w:rPr>
            </w:pPr>
            <w:r w:rsidRPr="00947525">
              <w:rPr>
                <w:rFonts w:eastAsia="Calibri"/>
                <w:b/>
                <w:bCs/>
                <w:lang w:eastAsia="en-US"/>
              </w:rPr>
              <w:t>Контрольная работа по теме: «Колебания и волны»</w:t>
            </w:r>
          </w:p>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D0E3A" w:rsidRPr="00947525" w:rsidRDefault="00BD0E3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D0E3A" w:rsidRPr="00947525" w:rsidRDefault="00BD0E3A" w:rsidP="0043223A">
            <w:pPr>
              <w:spacing w:line="276" w:lineRule="auto"/>
              <w:rPr>
                <w:lang w:eastAsia="en-US"/>
              </w:rPr>
            </w:pPr>
            <w:r w:rsidRPr="00947525">
              <w:rPr>
                <w:lang w:eastAsia="en-US"/>
              </w:rPr>
              <w:t xml:space="preserve">Тема 4.1. Динамика колебательного движения. </w:t>
            </w:r>
          </w:p>
        </w:tc>
        <w:tc>
          <w:tcPr>
            <w:tcW w:w="3634" w:type="dxa"/>
            <w:tcBorders>
              <w:top w:val="single" w:sz="4" w:space="0" w:color="auto"/>
              <w:left w:val="single" w:sz="4" w:space="0" w:color="auto"/>
              <w:bottom w:val="single" w:sz="4" w:space="0" w:color="auto"/>
              <w:right w:val="single" w:sz="4" w:space="0" w:color="auto"/>
            </w:tcBorders>
          </w:tcPr>
          <w:p w:rsidR="00BD0E3A" w:rsidRPr="00947525" w:rsidRDefault="006E2FD0" w:rsidP="00BD0E3A">
            <w:pPr>
              <w:widowControl w:val="0"/>
              <w:spacing w:line="276" w:lineRule="auto"/>
              <w:rPr>
                <w:rFonts w:ascii="OfficinaSansBookC" w:eastAsia="OfficinaSansBookC" w:hAnsi="OfficinaSansBookC" w:cs="OfficinaSansBookC"/>
              </w:rPr>
            </w:pPr>
            <w:r w:rsidRPr="00947525">
              <w:rPr>
                <w:bCs/>
                <w:lang w:eastAsia="en-US"/>
              </w:rPr>
              <w:t>Изучение динамики колебательного движения, уравнения колебательного движения.</w:t>
            </w:r>
          </w:p>
        </w:tc>
        <w:tc>
          <w:tcPr>
            <w:tcW w:w="4871" w:type="dxa"/>
            <w:tcBorders>
              <w:top w:val="single" w:sz="4" w:space="0" w:color="auto"/>
              <w:left w:val="single" w:sz="4" w:space="0" w:color="auto"/>
              <w:bottom w:val="single" w:sz="4" w:space="0" w:color="auto"/>
              <w:right w:val="single" w:sz="4" w:space="0" w:color="auto"/>
            </w:tcBorders>
          </w:tcPr>
          <w:p w:rsidR="00BD0E3A" w:rsidRPr="00947525" w:rsidRDefault="00BD0E3A" w:rsidP="00BD0E3A">
            <w:pPr>
              <w:rPr>
                <w:b/>
              </w:rPr>
            </w:pPr>
          </w:p>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D0E3A" w:rsidRPr="00947525" w:rsidRDefault="00BD0E3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D0E3A" w:rsidRPr="00947525" w:rsidRDefault="00BD0E3A" w:rsidP="0043223A">
            <w:pPr>
              <w:spacing w:line="276" w:lineRule="auto"/>
              <w:rPr>
                <w:lang w:eastAsia="en-US"/>
              </w:rPr>
            </w:pPr>
            <w:r w:rsidRPr="00947525">
              <w:rPr>
                <w:lang w:eastAsia="en-US"/>
              </w:rPr>
              <w:t>Тема 4.2. Электромагнитные колебания.</w:t>
            </w:r>
          </w:p>
          <w:p w:rsidR="00BD0E3A" w:rsidRPr="00947525" w:rsidRDefault="00BD0E3A" w:rsidP="0043223A">
            <w:pPr>
              <w:rPr>
                <w:lang w:eastAsia="en-US"/>
              </w:rPr>
            </w:pPr>
          </w:p>
        </w:tc>
        <w:tc>
          <w:tcPr>
            <w:tcW w:w="3634" w:type="dxa"/>
            <w:tcBorders>
              <w:top w:val="single" w:sz="4" w:space="0" w:color="auto"/>
              <w:left w:val="single" w:sz="4" w:space="0" w:color="auto"/>
              <w:bottom w:val="single" w:sz="4" w:space="0" w:color="auto"/>
              <w:right w:val="single" w:sz="4" w:space="0" w:color="auto"/>
            </w:tcBorders>
          </w:tcPr>
          <w:p w:rsidR="00BD0E3A" w:rsidRPr="00947525" w:rsidRDefault="006E2FD0" w:rsidP="00BD0E3A">
            <w:pPr>
              <w:widowControl w:val="0"/>
              <w:spacing w:line="276" w:lineRule="auto"/>
              <w:rPr>
                <w:rFonts w:ascii="OfficinaSansBookC" w:eastAsia="OfficinaSansBookC" w:hAnsi="OfficinaSansBookC" w:cs="OfficinaSansBookC"/>
              </w:rPr>
            </w:pPr>
            <w:r w:rsidRPr="00947525">
              <w:rPr>
                <w:bCs/>
                <w:lang w:eastAsia="en-US"/>
              </w:rPr>
              <w:t>Изучение электромагнитных колебаний. Действующие значения ЭДС, напряжения и силы переменного тока. Конденсатор и катушка в цепи переменного тока. Колебательный контур. Превращение энергии в закрытом колебательном контуре.</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pPr>
              <w:rPr>
                <w:b/>
                <w:lang w:eastAsia="en-US"/>
              </w:rPr>
            </w:pPr>
            <w:r w:rsidRPr="00947525">
              <w:rPr>
                <w:b/>
                <w:lang w:eastAsia="en-US"/>
              </w:rPr>
              <w:t xml:space="preserve">Практическое занятие </w:t>
            </w:r>
          </w:p>
          <w:p w:rsidR="00BD0E3A" w:rsidRPr="00947525" w:rsidRDefault="00C26D78" w:rsidP="00BD0E3A">
            <w:r w:rsidRPr="00947525">
              <w:rPr>
                <w:bCs/>
                <w:lang w:eastAsia="en-US"/>
              </w:rPr>
              <w:t>Решение вариативных задач по теме "Электромагнитные колебания ".</w:t>
            </w:r>
          </w:p>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D0E3A" w:rsidRPr="00947525" w:rsidRDefault="00BD0E3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D0E3A" w:rsidRPr="00947525" w:rsidRDefault="00BD0E3A" w:rsidP="0043223A">
            <w:pPr>
              <w:spacing w:line="276" w:lineRule="auto"/>
              <w:rPr>
                <w:lang w:eastAsia="en-US"/>
              </w:rPr>
            </w:pPr>
            <w:r w:rsidRPr="00947525">
              <w:rPr>
                <w:lang w:eastAsia="en-US"/>
              </w:rPr>
              <w:t>Тема 4.3.  Резонанс в электрической цепи.</w:t>
            </w:r>
          </w:p>
          <w:p w:rsidR="00BD0E3A" w:rsidRPr="00947525" w:rsidRDefault="00BD0E3A" w:rsidP="0043223A">
            <w:pPr>
              <w:spacing w:line="276" w:lineRule="auto"/>
              <w:rPr>
                <w:lang w:eastAsia="en-US"/>
              </w:rPr>
            </w:pPr>
          </w:p>
        </w:tc>
        <w:tc>
          <w:tcPr>
            <w:tcW w:w="3634" w:type="dxa"/>
            <w:tcBorders>
              <w:top w:val="single" w:sz="4" w:space="0" w:color="auto"/>
              <w:left w:val="single" w:sz="4" w:space="0" w:color="auto"/>
              <w:bottom w:val="single" w:sz="4" w:space="0" w:color="auto"/>
              <w:right w:val="single" w:sz="4" w:space="0" w:color="auto"/>
            </w:tcBorders>
          </w:tcPr>
          <w:p w:rsidR="00BD0E3A" w:rsidRPr="00947525" w:rsidRDefault="006E2FD0" w:rsidP="006E2FD0">
            <w:r w:rsidRPr="00947525">
              <w:rPr>
                <w:bCs/>
                <w:lang w:eastAsia="en-US"/>
              </w:rPr>
              <w:t>Изучение электрического резонанса. Преобразование переменного тока.</w:t>
            </w:r>
          </w:p>
        </w:tc>
        <w:tc>
          <w:tcPr>
            <w:tcW w:w="4871" w:type="dxa"/>
            <w:tcBorders>
              <w:top w:val="single" w:sz="4" w:space="0" w:color="auto"/>
              <w:left w:val="single" w:sz="4" w:space="0" w:color="auto"/>
              <w:bottom w:val="single" w:sz="4" w:space="0" w:color="auto"/>
              <w:right w:val="single" w:sz="4" w:space="0" w:color="auto"/>
            </w:tcBorders>
          </w:tcPr>
          <w:p w:rsidR="00BD0E3A" w:rsidRPr="00947525" w:rsidRDefault="00BD0E3A" w:rsidP="00BD0E3A"/>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D78" w:rsidRPr="00947525" w:rsidRDefault="00C26D78" w:rsidP="0043223A">
            <w:pPr>
              <w:spacing w:line="276" w:lineRule="auto"/>
              <w:rPr>
                <w:lang w:eastAsia="en-US"/>
              </w:rPr>
            </w:pPr>
            <w:r w:rsidRPr="00947525">
              <w:rPr>
                <w:lang w:eastAsia="en-US"/>
              </w:rPr>
              <w:t>Тема 4.4 Производство, передача и использование электрической энергии.</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C26D78" w:rsidP="00C26D78">
            <w:r w:rsidRPr="00947525">
              <w:rPr>
                <w:bCs/>
                <w:lang w:eastAsia="en-US"/>
              </w:rPr>
              <w:t>Изучение трансформатора. Производство, передача и потребление электроэнергии.</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pPr>
              <w:spacing w:line="276" w:lineRule="auto"/>
              <w:rPr>
                <w:rFonts w:eastAsia="Calibri"/>
                <w:b/>
                <w:bCs/>
                <w:lang w:eastAsia="en-US"/>
              </w:rPr>
            </w:pPr>
            <w:r w:rsidRPr="00947525">
              <w:rPr>
                <w:rFonts w:eastAsia="Calibri"/>
                <w:b/>
                <w:bCs/>
                <w:lang w:eastAsia="en-US"/>
              </w:rPr>
              <w:t xml:space="preserve">Лабораторная работа№7 </w:t>
            </w:r>
          </w:p>
          <w:p w:rsidR="00C26D78" w:rsidRPr="00947525" w:rsidRDefault="00C26D78" w:rsidP="00C26D78">
            <w:pPr>
              <w:spacing w:line="276" w:lineRule="auto"/>
              <w:rPr>
                <w:lang w:eastAsia="en-US"/>
              </w:rPr>
            </w:pPr>
            <w:r w:rsidRPr="00947525">
              <w:rPr>
                <w:rFonts w:eastAsia="Calibri"/>
                <w:bCs/>
                <w:lang w:eastAsia="en-US"/>
              </w:rPr>
              <w:t>Изучение работы трансформатора</w:t>
            </w:r>
          </w:p>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D78" w:rsidRPr="00947525" w:rsidRDefault="00C26D78" w:rsidP="0043223A">
            <w:pPr>
              <w:rPr>
                <w:lang w:eastAsia="en-US"/>
              </w:rPr>
            </w:pPr>
            <w:r w:rsidRPr="00947525">
              <w:rPr>
                <w:lang w:eastAsia="en-US"/>
              </w:rPr>
              <w:t>Тема 4.5 Уравнение бегущей волны.</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C26D78" w:rsidP="00C26D78">
            <w:r w:rsidRPr="00947525">
              <w:rPr>
                <w:lang w:eastAsia="en-US"/>
              </w:rPr>
              <w:t>Изучение уравнения бегущей волны и основных характеристик волнового движения</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26D78" w:rsidRPr="00947525" w:rsidRDefault="00C26D78" w:rsidP="00C26D78">
            <w:pPr>
              <w:spacing w:line="276" w:lineRule="auto"/>
              <w:rPr>
                <w:lang w:eastAsia="en-US"/>
              </w:rPr>
            </w:pPr>
            <w:r w:rsidRPr="00947525">
              <w:rPr>
                <w:lang w:eastAsia="en-US"/>
              </w:rPr>
              <w:t>Тема 4.6 Электромагнитные волны. Принцип радиосвязи</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C26D78" w:rsidP="00C26D78">
            <w:r w:rsidRPr="00947525">
              <w:rPr>
                <w:bCs/>
                <w:lang w:eastAsia="en-US"/>
              </w:rPr>
              <w:t>Изучение электромагнитного поля и электромагнитных волн. Изобретение радио А.С.Поповым. Принципы радиосвязи и телевидения.</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pPr>
              <w:rPr>
                <w:b/>
                <w:lang w:eastAsia="en-US"/>
              </w:rPr>
            </w:pPr>
            <w:r w:rsidRPr="00947525">
              <w:rPr>
                <w:b/>
                <w:lang w:eastAsia="en-US"/>
              </w:rPr>
              <w:t xml:space="preserve">Практическое занятие </w:t>
            </w:r>
          </w:p>
          <w:p w:rsidR="00C26D78" w:rsidRPr="00947525" w:rsidRDefault="00C26D78" w:rsidP="00C26D78">
            <w:r w:rsidRPr="00947525">
              <w:rPr>
                <w:bCs/>
                <w:lang w:eastAsia="en-US"/>
              </w:rPr>
              <w:t>Решение вариативных задач по теме «Электромагнитные волны»</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6D78" w:rsidRPr="00947525" w:rsidRDefault="00C26D78" w:rsidP="00C26D78">
            <w:pPr>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6A5EAB" w:rsidP="00C26D78">
            <w:pPr>
              <w:rPr>
                <w:rFonts w:eastAsia="Calibri"/>
                <w:b/>
                <w:bCs/>
              </w:rPr>
            </w:pPr>
            <w:r w:rsidRPr="00947525">
              <w:rPr>
                <w:b/>
                <w:bCs/>
                <w:lang w:eastAsia="en-US"/>
              </w:rPr>
              <w:t xml:space="preserve">Раздел </w:t>
            </w:r>
            <w:r w:rsidRPr="00947525">
              <w:rPr>
                <w:b/>
                <w:lang w:eastAsia="en-US"/>
              </w:rPr>
              <w:t>5. Оптика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252CA4" w:rsidP="00252CA4">
            <w:pPr>
              <w:widowControl w:val="0"/>
              <w:rPr>
                <w:rFonts w:asciiTheme="minorHAnsi" w:eastAsia="OfficinaSansBookC" w:hAnsiTheme="minorHAnsi" w:cs="OfficinaSansBookC"/>
              </w:rPr>
            </w:pPr>
            <w:r w:rsidRPr="00947525">
              <w:rPr>
                <w:b/>
                <w:lang w:eastAsia="en-US"/>
              </w:rPr>
              <w:t>Исследовать закономерности излучения, поглощения и распространения света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252CA4" w:rsidP="00C26D78">
            <w:pPr>
              <w:rPr>
                <w:b/>
              </w:rPr>
            </w:pPr>
            <w:r w:rsidRPr="00947525">
              <w:rPr>
                <w:b/>
                <w:lang w:eastAsia="en-US"/>
              </w:rPr>
              <w:t>Контрольная работа по теме: «Оптика».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A5EAB" w:rsidRPr="00947525" w:rsidRDefault="006A5EAB"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A5EAB" w:rsidRPr="00947525" w:rsidRDefault="006A5EAB" w:rsidP="00C26D78">
            <w:pPr>
              <w:rPr>
                <w:rFonts w:eastAsia="Calibri"/>
                <w:bCs/>
              </w:rPr>
            </w:pPr>
            <w:r w:rsidRPr="00947525">
              <w:rPr>
                <w:lang w:eastAsia="en-US"/>
              </w:rPr>
              <w:t>Тема 5.1.Световые волны.</w:t>
            </w:r>
          </w:p>
        </w:tc>
        <w:tc>
          <w:tcPr>
            <w:tcW w:w="3634" w:type="dxa"/>
            <w:tcBorders>
              <w:top w:val="single" w:sz="4" w:space="0" w:color="auto"/>
              <w:left w:val="single" w:sz="4" w:space="0" w:color="auto"/>
              <w:bottom w:val="single" w:sz="4" w:space="0" w:color="auto"/>
              <w:right w:val="single" w:sz="4" w:space="0" w:color="auto"/>
            </w:tcBorders>
          </w:tcPr>
          <w:p w:rsidR="006A5EAB" w:rsidRPr="00947525" w:rsidRDefault="00252CA4" w:rsidP="00C26D78">
            <w:pPr>
              <w:widowControl w:val="0"/>
              <w:spacing w:line="276" w:lineRule="auto"/>
              <w:rPr>
                <w:rFonts w:ascii="OfficinaSansBookC" w:eastAsia="OfficinaSansBookC" w:hAnsi="OfficinaSansBookC" w:cs="OfficinaSansBookC"/>
              </w:rPr>
            </w:pPr>
            <w:r w:rsidRPr="00947525">
              <w:rPr>
                <w:bCs/>
                <w:lang w:eastAsia="en-US"/>
              </w:rPr>
              <w:t>Представление о природе света. Определение света как электромагнитной волны. Измерение скорости света. Определение дисперсии света.</w:t>
            </w:r>
          </w:p>
        </w:tc>
        <w:tc>
          <w:tcPr>
            <w:tcW w:w="4871" w:type="dxa"/>
            <w:tcBorders>
              <w:top w:val="single" w:sz="4" w:space="0" w:color="auto"/>
              <w:left w:val="single" w:sz="4" w:space="0" w:color="auto"/>
              <w:bottom w:val="single" w:sz="4" w:space="0" w:color="auto"/>
              <w:right w:val="single" w:sz="4" w:space="0" w:color="auto"/>
            </w:tcBorders>
          </w:tcPr>
          <w:p w:rsidR="00252CA4" w:rsidRPr="00947525" w:rsidRDefault="00252CA4" w:rsidP="00252CA4">
            <w:pPr>
              <w:rPr>
                <w:b/>
                <w:lang w:eastAsia="en-US"/>
              </w:rPr>
            </w:pPr>
            <w:r w:rsidRPr="00947525">
              <w:rPr>
                <w:b/>
                <w:lang w:eastAsia="en-US"/>
              </w:rPr>
              <w:t xml:space="preserve">Практическое занятие </w:t>
            </w:r>
          </w:p>
          <w:p w:rsidR="006A5EAB" w:rsidRPr="00947525" w:rsidRDefault="00252CA4" w:rsidP="00C26D78">
            <w:pPr>
              <w:rPr>
                <w:b/>
              </w:rPr>
            </w:pPr>
            <w:r w:rsidRPr="00947525">
              <w:rPr>
                <w:bCs/>
                <w:lang w:eastAsia="en-US"/>
              </w:rPr>
              <w:t xml:space="preserve"> Решение вариативных задач по теме «Световые волны»</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A5EAB" w:rsidRPr="00947525" w:rsidRDefault="006A5EAB"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A5EAB" w:rsidRPr="00947525" w:rsidRDefault="006A5EAB" w:rsidP="006A5EAB">
            <w:pPr>
              <w:spacing w:line="276" w:lineRule="auto"/>
              <w:rPr>
                <w:lang w:eastAsia="en-US"/>
              </w:rPr>
            </w:pPr>
            <w:r w:rsidRPr="00947525">
              <w:rPr>
                <w:lang w:eastAsia="en-US"/>
              </w:rPr>
              <w:t>Тема 5.2.</w:t>
            </w:r>
          </w:p>
          <w:p w:rsidR="006A5EAB" w:rsidRPr="00947525" w:rsidRDefault="006A5EAB" w:rsidP="006A5EAB">
            <w:pPr>
              <w:spacing w:line="276" w:lineRule="auto"/>
              <w:rPr>
                <w:lang w:eastAsia="en-US"/>
              </w:rPr>
            </w:pPr>
            <w:r w:rsidRPr="00947525">
              <w:rPr>
                <w:lang w:eastAsia="en-US"/>
              </w:rPr>
              <w:t xml:space="preserve"> Законы отражения и преломления света.</w:t>
            </w:r>
          </w:p>
        </w:tc>
        <w:tc>
          <w:tcPr>
            <w:tcW w:w="3634" w:type="dxa"/>
            <w:tcBorders>
              <w:top w:val="single" w:sz="4" w:space="0" w:color="auto"/>
              <w:left w:val="single" w:sz="4" w:space="0" w:color="auto"/>
              <w:bottom w:val="single" w:sz="4" w:space="0" w:color="auto"/>
              <w:right w:val="single" w:sz="4" w:space="0" w:color="auto"/>
            </w:tcBorders>
          </w:tcPr>
          <w:p w:rsidR="006A5EAB" w:rsidRPr="00947525" w:rsidRDefault="00252CA4" w:rsidP="006A5EAB">
            <w:pPr>
              <w:widowControl w:val="0"/>
              <w:spacing w:line="276" w:lineRule="auto"/>
              <w:rPr>
                <w:rFonts w:ascii="OfficinaSansBookC" w:eastAsia="OfficinaSansBookC" w:hAnsi="OfficinaSansBookC" w:cs="OfficinaSansBookC"/>
              </w:rPr>
            </w:pPr>
            <w:r w:rsidRPr="00947525">
              <w:rPr>
                <w:bCs/>
                <w:lang w:eastAsia="en-US"/>
              </w:rPr>
              <w:t xml:space="preserve">Изучение законов отражения и преломления света. Определение полного внутреннего отражения. Изучение явлений интерференции и </w:t>
            </w:r>
            <w:r w:rsidRPr="00947525">
              <w:rPr>
                <w:lang w:eastAsia="en-US"/>
              </w:rPr>
              <w:t xml:space="preserve">дифракции </w:t>
            </w:r>
            <w:r w:rsidRPr="00947525">
              <w:rPr>
                <w:bCs/>
                <w:lang w:eastAsia="en-US"/>
              </w:rPr>
              <w:t>света.</w:t>
            </w:r>
          </w:p>
        </w:tc>
        <w:tc>
          <w:tcPr>
            <w:tcW w:w="4871" w:type="dxa"/>
            <w:tcBorders>
              <w:top w:val="single" w:sz="4" w:space="0" w:color="auto"/>
              <w:left w:val="single" w:sz="4" w:space="0" w:color="auto"/>
              <w:bottom w:val="single" w:sz="4" w:space="0" w:color="auto"/>
              <w:right w:val="single" w:sz="4" w:space="0" w:color="auto"/>
            </w:tcBorders>
          </w:tcPr>
          <w:p w:rsidR="00252CA4" w:rsidRPr="00947525" w:rsidRDefault="00252CA4" w:rsidP="00252CA4">
            <w:pPr>
              <w:rPr>
                <w:b/>
                <w:lang w:eastAsia="en-US"/>
              </w:rPr>
            </w:pPr>
            <w:r w:rsidRPr="00947525">
              <w:rPr>
                <w:b/>
                <w:lang w:eastAsia="en-US"/>
              </w:rPr>
              <w:t xml:space="preserve">Практическое занятие </w:t>
            </w:r>
          </w:p>
          <w:p w:rsidR="006A5EAB" w:rsidRPr="00947525" w:rsidRDefault="00252CA4" w:rsidP="006A5EAB">
            <w:pPr>
              <w:rPr>
                <w:b/>
              </w:rPr>
            </w:pPr>
            <w:r w:rsidRPr="00947525">
              <w:rPr>
                <w:bCs/>
                <w:lang w:eastAsia="en-US"/>
              </w:rPr>
              <w:t xml:space="preserve"> Решение вариативных задач по теме «Законы отражения и преломления света»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A5EAB" w:rsidRPr="00947525" w:rsidRDefault="006A5EAB"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A5EAB" w:rsidRPr="00947525" w:rsidRDefault="006A5EAB" w:rsidP="006A5EAB">
            <w:pPr>
              <w:rPr>
                <w:lang w:eastAsia="en-US"/>
              </w:rPr>
            </w:pPr>
            <w:r w:rsidRPr="00947525">
              <w:rPr>
                <w:lang w:eastAsia="en-US"/>
              </w:rPr>
              <w:t>Тема 5.3 Элементы теории относительности.</w:t>
            </w:r>
          </w:p>
        </w:tc>
        <w:tc>
          <w:tcPr>
            <w:tcW w:w="3634" w:type="dxa"/>
            <w:tcBorders>
              <w:top w:val="single" w:sz="4" w:space="0" w:color="auto"/>
              <w:left w:val="single" w:sz="4" w:space="0" w:color="auto"/>
              <w:bottom w:val="single" w:sz="4" w:space="0" w:color="auto"/>
              <w:right w:val="single" w:sz="4" w:space="0" w:color="auto"/>
            </w:tcBorders>
          </w:tcPr>
          <w:p w:rsidR="006A5EAB" w:rsidRPr="00947525" w:rsidRDefault="00252CA4" w:rsidP="006A5EAB">
            <w:pPr>
              <w:widowControl w:val="0"/>
              <w:spacing w:line="276" w:lineRule="auto"/>
              <w:rPr>
                <w:rFonts w:ascii="OfficinaSansBookC" w:eastAsia="OfficinaSansBookC" w:hAnsi="OfficinaSansBookC" w:cs="OfficinaSansBookC"/>
              </w:rPr>
            </w:pPr>
            <w:r w:rsidRPr="00947525">
              <w:rPr>
                <w:bCs/>
                <w:lang w:eastAsia="en-US"/>
              </w:rPr>
              <w:t>Изучение элементов теории относительности. Постулаты теории относительности.</w:t>
            </w:r>
          </w:p>
        </w:tc>
        <w:tc>
          <w:tcPr>
            <w:tcW w:w="4871" w:type="dxa"/>
            <w:tcBorders>
              <w:top w:val="single" w:sz="4" w:space="0" w:color="auto"/>
              <w:left w:val="single" w:sz="4" w:space="0" w:color="auto"/>
              <w:bottom w:val="single" w:sz="4" w:space="0" w:color="auto"/>
              <w:right w:val="single" w:sz="4" w:space="0" w:color="auto"/>
            </w:tcBorders>
          </w:tcPr>
          <w:p w:rsidR="00252CA4" w:rsidRPr="00947525" w:rsidRDefault="00252CA4" w:rsidP="00252CA4">
            <w:pPr>
              <w:rPr>
                <w:b/>
                <w:lang w:eastAsia="en-US"/>
              </w:rPr>
            </w:pPr>
            <w:r w:rsidRPr="00947525">
              <w:rPr>
                <w:b/>
                <w:lang w:eastAsia="en-US"/>
              </w:rPr>
              <w:t xml:space="preserve">Практическое занятие </w:t>
            </w:r>
          </w:p>
          <w:p w:rsidR="006A5EAB" w:rsidRPr="00947525" w:rsidRDefault="00252CA4" w:rsidP="006A5EAB">
            <w:pPr>
              <w:rPr>
                <w:b/>
              </w:rPr>
            </w:pPr>
            <w:r w:rsidRPr="00947525">
              <w:rPr>
                <w:bCs/>
                <w:lang w:eastAsia="en-US"/>
              </w:rPr>
              <w:t>Решение вариативных задач по теме «Элементы теории относительности»</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D78" w:rsidRPr="00947525" w:rsidRDefault="006A5EAB" w:rsidP="006A5EAB">
            <w:pPr>
              <w:spacing w:line="276" w:lineRule="auto"/>
              <w:rPr>
                <w:rFonts w:eastAsia="Calibri"/>
                <w:bCs/>
              </w:rPr>
            </w:pPr>
            <w:r w:rsidRPr="00947525">
              <w:rPr>
                <w:lang w:eastAsia="en-US"/>
              </w:rPr>
              <w:t>Тема5.4. Излучение и спектры.</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252CA4" w:rsidP="00C26D78">
            <w:pPr>
              <w:widowControl w:val="0"/>
              <w:spacing w:line="276" w:lineRule="auto"/>
              <w:rPr>
                <w:rFonts w:ascii="OfficinaSansBookC" w:eastAsia="OfficinaSansBookC" w:hAnsi="OfficinaSansBookC" w:cs="OfficinaSansBookC"/>
                <w:highlight w:val="white"/>
              </w:rPr>
            </w:pPr>
            <w:r w:rsidRPr="00947525">
              <w:rPr>
                <w:bCs/>
                <w:lang w:eastAsia="en-US"/>
              </w:rPr>
              <w:t>Изучение различных видов электромагнитного излучения, их свойств и практического применения.</w:t>
            </w:r>
          </w:p>
        </w:tc>
        <w:tc>
          <w:tcPr>
            <w:tcW w:w="4871" w:type="dxa"/>
            <w:tcBorders>
              <w:top w:val="single" w:sz="4" w:space="0" w:color="auto"/>
              <w:left w:val="single" w:sz="4" w:space="0" w:color="auto"/>
              <w:bottom w:val="single" w:sz="4" w:space="0" w:color="auto"/>
              <w:right w:val="single" w:sz="4" w:space="0" w:color="auto"/>
            </w:tcBorders>
          </w:tcPr>
          <w:p w:rsidR="00252CA4" w:rsidRPr="00947525" w:rsidRDefault="00252CA4" w:rsidP="00252CA4">
            <w:pPr>
              <w:rPr>
                <w:b/>
                <w:lang w:eastAsia="en-US"/>
              </w:rPr>
            </w:pPr>
            <w:r w:rsidRPr="00947525">
              <w:rPr>
                <w:b/>
                <w:lang w:eastAsia="en-US"/>
              </w:rPr>
              <w:t xml:space="preserve">Практическое занятие </w:t>
            </w:r>
          </w:p>
          <w:p w:rsidR="00C26D78" w:rsidRPr="00947525" w:rsidRDefault="00252CA4" w:rsidP="00C26D78">
            <w:r w:rsidRPr="00947525">
              <w:rPr>
                <w:bCs/>
                <w:lang w:eastAsia="en-US"/>
              </w:rPr>
              <w:t>Решение вариативных задач по теме «Излучения и спектры»</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6D78" w:rsidRPr="00947525" w:rsidRDefault="00C26D78" w:rsidP="00C26D78">
            <w:pPr>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DD5B63" w:rsidP="00C26D78">
            <w:pPr>
              <w:rPr>
                <w:rFonts w:eastAsia="Calibri"/>
                <w:b/>
                <w:bCs/>
              </w:rPr>
            </w:pPr>
            <w:r w:rsidRPr="00947525">
              <w:rPr>
                <w:b/>
                <w:lang w:eastAsia="en-US"/>
              </w:rPr>
              <w:t>Раздел 6. Квантовая физика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AD282E" w:rsidP="00AD282E">
            <w:pPr>
              <w:rPr>
                <w:rFonts w:asciiTheme="minorHAnsi" w:eastAsia="OfficinaSansBookC" w:hAnsiTheme="minorHAnsi" w:cs="OfficinaSansBookC"/>
                <w:b/>
              </w:rPr>
            </w:pPr>
            <w:r w:rsidRPr="00947525">
              <w:rPr>
                <w:b/>
                <w:lang w:eastAsia="en-US"/>
              </w:rPr>
              <w:t>Анализ вопросов атомной и ядерной физики.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1D6F3E" w:rsidP="00C26D78">
            <w:pPr>
              <w:rPr>
                <w:b/>
              </w:rPr>
            </w:pPr>
            <w:r w:rsidRPr="00947525">
              <w:rPr>
                <w:b/>
                <w:bCs/>
                <w:lang w:eastAsia="en-US"/>
              </w:rPr>
              <w:t>Контрольная работа по теме: «Квантовая физика»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6E8A" w:rsidRPr="00947525" w:rsidRDefault="00196E8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96E8A" w:rsidRPr="00947525" w:rsidRDefault="00752F22" w:rsidP="00C26D78">
            <w:pPr>
              <w:rPr>
                <w:rFonts w:eastAsia="Calibri"/>
                <w:bCs/>
              </w:rPr>
            </w:pPr>
            <w:r w:rsidRPr="00947525">
              <w:rPr>
                <w:lang w:eastAsia="en-US"/>
              </w:rPr>
              <w:t>Тема 6.1 Квантовая оптика</w:t>
            </w:r>
          </w:p>
        </w:tc>
        <w:tc>
          <w:tcPr>
            <w:tcW w:w="3634" w:type="dxa"/>
            <w:tcBorders>
              <w:top w:val="single" w:sz="4" w:space="0" w:color="auto"/>
              <w:left w:val="single" w:sz="4" w:space="0" w:color="auto"/>
              <w:bottom w:val="single" w:sz="4" w:space="0" w:color="auto"/>
              <w:right w:val="single" w:sz="4" w:space="0" w:color="auto"/>
            </w:tcBorders>
          </w:tcPr>
          <w:p w:rsidR="00196E8A" w:rsidRPr="00947525" w:rsidRDefault="00137E4B" w:rsidP="00C26D78">
            <w:pPr>
              <w:widowControl w:val="0"/>
              <w:spacing w:line="276" w:lineRule="auto"/>
              <w:rPr>
                <w:rFonts w:ascii="OfficinaSansBookC" w:eastAsia="OfficinaSansBookC" w:hAnsi="OfficinaSansBookC" w:cs="OfficinaSansBookC"/>
              </w:rPr>
            </w:pPr>
            <w:r w:rsidRPr="00947525">
              <w:rPr>
                <w:bCs/>
                <w:lang w:eastAsia="en-US"/>
              </w:rPr>
              <w:t>Понятие о волновых и квантовых свойствах излучения. Давление света. Опыты П.Н. Лебедева.</w:t>
            </w:r>
          </w:p>
        </w:tc>
        <w:tc>
          <w:tcPr>
            <w:tcW w:w="4871" w:type="dxa"/>
            <w:tcBorders>
              <w:top w:val="single" w:sz="4" w:space="0" w:color="auto"/>
              <w:left w:val="single" w:sz="4" w:space="0" w:color="auto"/>
              <w:bottom w:val="single" w:sz="4" w:space="0" w:color="auto"/>
              <w:right w:val="single" w:sz="4" w:space="0" w:color="auto"/>
            </w:tcBorders>
          </w:tcPr>
          <w:p w:rsidR="00196E8A" w:rsidRPr="00947525" w:rsidRDefault="00196E8A" w:rsidP="00C26D78">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6E8A" w:rsidRPr="00947525" w:rsidRDefault="00196E8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52F22" w:rsidRPr="00947525" w:rsidRDefault="00752F22" w:rsidP="00752F22">
            <w:pPr>
              <w:spacing w:line="276" w:lineRule="auto"/>
              <w:rPr>
                <w:lang w:eastAsia="en-US"/>
              </w:rPr>
            </w:pPr>
            <w:r w:rsidRPr="00947525">
              <w:rPr>
                <w:lang w:eastAsia="en-US"/>
              </w:rPr>
              <w:t>Тема 6.2. Фотоэффект</w:t>
            </w:r>
          </w:p>
          <w:p w:rsidR="00196E8A" w:rsidRPr="00947525" w:rsidRDefault="00196E8A" w:rsidP="00C26D78">
            <w:pPr>
              <w:rPr>
                <w:rFonts w:eastAsia="Calibri"/>
                <w:bCs/>
              </w:rPr>
            </w:pPr>
          </w:p>
        </w:tc>
        <w:tc>
          <w:tcPr>
            <w:tcW w:w="3634" w:type="dxa"/>
            <w:tcBorders>
              <w:top w:val="single" w:sz="4" w:space="0" w:color="auto"/>
              <w:left w:val="single" w:sz="4" w:space="0" w:color="auto"/>
              <w:bottom w:val="single" w:sz="4" w:space="0" w:color="auto"/>
              <w:right w:val="single" w:sz="4" w:space="0" w:color="auto"/>
            </w:tcBorders>
          </w:tcPr>
          <w:p w:rsidR="00752F22" w:rsidRPr="00947525" w:rsidRDefault="00752F22" w:rsidP="00752F22">
            <w:pPr>
              <w:spacing w:line="276" w:lineRule="auto"/>
              <w:jc w:val="both"/>
              <w:rPr>
                <w:bCs/>
                <w:lang w:eastAsia="en-US"/>
              </w:rPr>
            </w:pPr>
            <w:r w:rsidRPr="00947525">
              <w:rPr>
                <w:bCs/>
                <w:lang w:eastAsia="en-US"/>
              </w:rPr>
              <w:t>Изучение внешнего фотоэффекта, его законов. Объяснение фотоэффекта на основе квантовой теории.</w:t>
            </w:r>
          </w:p>
          <w:p w:rsidR="00196E8A" w:rsidRPr="00947525" w:rsidRDefault="00752F22" w:rsidP="00752F22">
            <w:pPr>
              <w:widowControl w:val="0"/>
              <w:spacing w:line="276" w:lineRule="auto"/>
              <w:rPr>
                <w:rFonts w:ascii="OfficinaSansBookC" w:eastAsia="OfficinaSansBookC" w:hAnsi="OfficinaSansBookC" w:cs="OfficinaSansBookC"/>
              </w:rPr>
            </w:pPr>
            <w:r w:rsidRPr="00947525">
              <w:rPr>
                <w:bCs/>
                <w:lang w:eastAsia="en-US"/>
              </w:rPr>
              <w:t>Изучение внутреннего фотоэффекта.</w:t>
            </w:r>
            <w:r w:rsidRPr="00947525">
              <w:rPr>
                <w:lang w:eastAsia="en-US"/>
              </w:rPr>
              <w:t xml:space="preserve"> Технические устройства, основанные на использовании фотоэффекта.</w:t>
            </w:r>
          </w:p>
        </w:tc>
        <w:tc>
          <w:tcPr>
            <w:tcW w:w="4871" w:type="dxa"/>
            <w:tcBorders>
              <w:top w:val="single" w:sz="4" w:space="0" w:color="auto"/>
              <w:left w:val="single" w:sz="4" w:space="0" w:color="auto"/>
              <w:bottom w:val="single" w:sz="4" w:space="0" w:color="auto"/>
              <w:right w:val="single" w:sz="4" w:space="0" w:color="auto"/>
            </w:tcBorders>
          </w:tcPr>
          <w:p w:rsidR="00752F22" w:rsidRPr="00947525" w:rsidRDefault="00752F22" w:rsidP="00C26D78">
            <w:pPr>
              <w:rPr>
                <w:b/>
                <w:bCs/>
                <w:lang w:eastAsia="en-US"/>
              </w:rPr>
            </w:pPr>
            <w:r w:rsidRPr="00947525">
              <w:rPr>
                <w:b/>
                <w:bCs/>
                <w:lang w:eastAsia="en-US"/>
              </w:rPr>
              <w:t xml:space="preserve">Лабораторная работа№8 </w:t>
            </w:r>
          </w:p>
          <w:p w:rsidR="00196E8A" w:rsidRPr="00947525" w:rsidRDefault="00752F22" w:rsidP="00C26D78">
            <w:pPr>
              <w:rPr>
                <w:bCs/>
                <w:lang w:eastAsia="en-US"/>
              </w:rPr>
            </w:pPr>
            <w:r w:rsidRPr="00947525">
              <w:rPr>
                <w:bCs/>
                <w:lang w:eastAsia="en-US"/>
              </w:rPr>
              <w:t>Изучение интерференции и дифракции света.</w:t>
            </w:r>
          </w:p>
          <w:p w:rsidR="00752F22" w:rsidRPr="00947525" w:rsidRDefault="00752F22" w:rsidP="00C26D78">
            <w:pPr>
              <w:rPr>
                <w:b/>
                <w:bCs/>
                <w:lang w:eastAsia="en-US"/>
              </w:rPr>
            </w:pPr>
            <w:r w:rsidRPr="00947525">
              <w:rPr>
                <w:b/>
                <w:bCs/>
                <w:lang w:eastAsia="en-US"/>
              </w:rPr>
              <w:t xml:space="preserve">Лабораторная работа№9 </w:t>
            </w:r>
          </w:p>
          <w:p w:rsidR="00752F22" w:rsidRPr="00947525" w:rsidRDefault="00752F22" w:rsidP="00C26D78">
            <w:r w:rsidRPr="00947525">
              <w:rPr>
                <w:bCs/>
                <w:lang w:eastAsia="en-US"/>
              </w:rPr>
              <w:t>«Измерение длины световой волны»</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6E8A" w:rsidRPr="00947525" w:rsidRDefault="00196E8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96E8A" w:rsidRPr="00947525" w:rsidRDefault="00752F22" w:rsidP="00C26D78">
            <w:pPr>
              <w:rPr>
                <w:rFonts w:eastAsia="Calibri"/>
                <w:bCs/>
              </w:rPr>
            </w:pPr>
            <w:r w:rsidRPr="00947525">
              <w:rPr>
                <w:bCs/>
                <w:lang w:eastAsia="en-US"/>
              </w:rPr>
              <w:t>Тема 6.3. Физика атома и атомного ядра.</w:t>
            </w:r>
          </w:p>
        </w:tc>
        <w:tc>
          <w:tcPr>
            <w:tcW w:w="3634" w:type="dxa"/>
            <w:tcBorders>
              <w:top w:val="single" w:sz="4" w:space="0" w:color="auto"/>
              <w:left w:val="single" w:sz="4" w:space="0" w:color="auto"/>
              <w:bottom w:val="single" w:sz="4" w:space="0" w:color="auto"/>
              <w:right w:val="single" w:sz="4" w:space="0" w:color="auto"/>
            </w:tcBorders>
          </w:tcPr>
          <w:p w:rsidR="00752F22" w:rsidRPr="00947525" w:rsidRDefault="00752F22" w:rsidP="00752F22">
            <w:pPr>
              <w:spacing w:line="276" w:lineRule="auto"/>
              <w:jc w:val="both"/>
              <w:rPr>
                <w:bCs/>
                <w:lang w:eastAsia="en-US"/>
              </w:rPr>
            </w:pPr>
            <w:r w:rsidRPr="00947525">
              <w:rPr>
                <w:lang w:eastAsia="en-US"/>
              </w:rPr>
              <w:t>Изучение строения атома: планетарная модель и модель Бора. Объяснение поглощения и испускания света атомом. Квантование энергии. Принцип действия и использование лазера.</w:t>
            </w:r>
          </w:p>
          <w:p w:rsidR="00196E8A" w:rsidRPr="00947525" w:rsidRDefault="00752F22" w:rsidP="00752F22">
            <w:pPr>
              <w:widowControl w:val="0"/>
              <w:spacing w:line="276" w:lineRule="auto"/>
              <w:rPr>
                <w:rFonts w:ascii="OfficinaSansBookC" w:eastAsia="OfficinaSansBookC" w:hAnsi="OfficinaSansBookC" w:cs="OfficinaSansBookC"/>
              </w:rPr>
            </w:pPr>
            <w:r w:rsidRPr="00947525">
              <w:rPr>
                <w:bCs/>
                <w:lang w:eastAsia="en-US"/>
              </w:rPr>
              <w:t>Деление тяжелых ядер. Цепная ядерная реакция.</w:t>
            </w:r>
          </w:p>
        </w:tc>
        <w:tc>
          <w:tcPr>
            <w:tcW w:w="4871" w:type="dxa"/>
            <w:tcBorders>
              <w:top w:val="single" w:sz="4" w:space="0" w:color="auto"/>
              <w:left w:val="single" w:sz="4" w:space="0" w:color="auto"/>
              <w:bottom w:val="single" w:sz="4" w:space="0" w:color="auto"/>
              <w:right w:val="single" w:sz="4" w:space="0" w:color="auto"/>
            </w:tcBorders>
          </w:tcPr>
          <w:p w:rsidR="00752F22" w:rsidRPr="00947525" w:rsidRDefault="00752F22" w:rsidP="00752F22">
            <w:pPr>
              <w:rPr>
                <w:b/>
                <w:lang w:eastAsia="en-US"/>
              </w:rPr>
            </w:pPr>
            <w:r w:rsidRPr="00947525">
              <w:rPr>
                <w:b/>
                <w:lang w:eastAsia="en-US"/>
              </w:rPr>
              <w:t xml:space="preserve">Практическое занятие </w:t>
            </w:r>
          </w:p>
          <w:p w:rsidR="00196E8A" w:rsidRPr="00947525" w:rsidRDefault="00752F22" w:rsidP="00C26D78">
            <w:pPr>
              <w:rPr>
                <w:b/>
              </w:rPr>
            </w:pPr>
            <w:r w:rsidRPr="00947525">
              <w:rPr>
                <w:bCs/>
                <w:lang w:eastAsia="en-US"/>
              </w:rPr>
              <w:t>"Демонстрация строения атомного ядра"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6E8A" w:rsidRPr="00947525" w:rsidRDefault="00196E8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96E8A" w:rsidRPr="00947525" w:rsidRDefault="00752F22" w:rsidP="00C26D78">
            <w:pPr>
              <w:rPr>
                <w:rFonts w:eastAsia="Calibri"/>
                <w:bCs/>
              </w:rPr>
            </w:pPr>
            <w:r w:rsidRPr="00947525">
              <w:rPr>
                <w:lang w:eastAsia="en-US"/>
              </w:rPr>
              <w:t>Тема 6.4.Методы регистрации элементарных частиц</w:t>
            </w:r>
          </w:p>
        </w:tc>
        <w:tc>
          <w:tcPr>
            <w:tcW w:w="3634" w:type="dxa"/>
            <w:tcBorders>
              <w:top w:val="single" w:sz="4" w:space="0" w:color="auto"/>
              <w:left w:val="single" w:sz="4" w:space="0" w:color="auto"/>
              <w:bottom w:val="single" w:sz="4" w:space="0" w:color="auto"/>
              <w:right w:val="single" w:sz="4" w:space="0" w:color="auto"/>
            </w:tcBorders>
          </w:tcPr>
          <w:p w:rsidR="00196E8A" w:rsidRPr="00947525" w:rsidRDefault="00752F22" w:rsidP="00C26D78">
            <w:pPr>
              <w:widowControl w:val="0"/>
              <w:spacing w:line="276" w:lineRule="auto"/>
              <w:rPr>
                <w:rFonts w:ascii="OfficinaSansBookC" w:eastAsia="OfficinaSansBookC" w:hAnsi="OfficinaSansBookC" w:cs="OfficinaSansBookC"/>
              </w:rPr>
            </w:pPr>
            <w:r w:rsidRPr="00947525">
              <w:rPr>
                <w:bCs/>
                <w:lang w:eastAsia="en-US"/>
              </w:rPr>
              <w:t>Способы наблюдения и регистрации заряженных частиц.</w:t>
            </w:r>
          </w:p>
        </w:tc>
        <w:tc>
          <w:tcPr>
            <w:tcW w:w="4871" w:type="dxa"/>
            <w:tcBorders>
              <w:top w:val="single" w:sz="4" w:space="0" w:color="auto"/>
              <w:left w:val="single" w:sz="4" w:space="0" w:color="auto"/>
              <w:bottom w:val="single" w:sz="4" w:space="0" w:color="auto"/>
              <w:right w:val="single" w:sz="4" w:space="0" w:color="auto"/>
            </w:tcBorders>
          </w:tcPr>
          <w:p w:rsidR="00752F22" w:rsidRPr="00947525" w:rsidRDefault="00752F22" w:rsidP="00C26D78">
            <w:pPr>
              <w:rPr>
                <w:b/>
                <w:bCs/>
                <w:lang w:eastAsia="en-US"/>
              </w:rPr>
            </w:pPr>
            <w:r w:rsidRPr="00947525">
              <w:rPr>
                <w:b/>
                <w:bCs/>
                <w:lang w:eastAsia="en-US"/>
              </w:rPr>
              <w:t xml:space="preserve">Лабораторная работа №10 </w:t>
            </w:r>
          </w:p>
          <w:p w:rsidR="00196E8A" w:rsidRPr="00947525" w:rsidRDefault="00752F22" w:rsidP="00C26D78">
            <w:pPr>
              <w:rPr>
                <w:b/>
              </w:rPr>
            </w:pPr>
            <w:r w:rsidRPr="00947525">
              <w:rPr>
                <w:bCs/>
                <w:lang w:eastAsia="en-US"/>
              </w:rPr>
              <w:t>«Изучение треков заряженных частиц по готовым фотографиям»</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52F22" w:rsidRPr="00947525" w:rsidRDefault="00752F22" w:rsidP="00752F22">
            <w:pPr>
              <w:spacing w:line="276" w:lineRule="auto"/>
              <w:rPr>
                <w:lang w:eastAsia="en-US"/>
              </w:rPr>
            </w:pPr>
            <w:r w:rsidRPr="00947525">
              <w:rPr>
                <w:lang w:eastAsia="en-US"/>
              </w:rPr>
              <w:t>Тема 6.5. Радиоактивные превращения</w:t>
            </w:r>
          </w:p>
          <w:p w:rsidR="00C26D78" w:rsidRPr="00947525" w:rsidRDefault="00C26D78" w:rsidP="00C26D78">
            <w:pPr>
              <w:rPr>
                <w:rFonts w:eastAsia="Calibri"/>
                <w:bCs/>
              </w:rPr>
            </w:pP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752F22" w:rsidP="00C26D78">
            <w:pPr>
              <w:widowControl w:val="0"/>
              <w:spacing w:line="276" w:lineRule="auto"/>
              <w:rPr>
                <w:rFonts w:ascii="OfficinaSansBookC" w:eastAsia="OfficinaSansBookC" w:hAnsi="OfficinaSansBookC" w:cs="OfficinaSansBookC"/>
              </w:rPr>
            </w:pPr>
            <w:r w:rsidRPr="00947525">
              <w:rPr>
                <w:bCs/>
                <w:lang w:eastAsia="en-US"/>
              </w:rPr>
              <w:t xml:space="preserve">Радиоактивность Открытие нейтрона. Состав атомного ядра. </w:t>
            </w:r>
            <w:r w:rsidRPr="00947525">
              <w:rPr>
                <w:lang w:eastAsia="en-US"/>
              </w:rPr>
              <w:t>Энергия связи. Связь массы и энергии.</w:t>
            </w:r>
            <w:r w:rsidRPr="00947525">
              <w:rPr>
                <w:bCs/>
                <w:lang w:eastAsia="en-US"/>
              </w:rPr>
              <w:t xml:space="preserve"> Ядерные силы. Изотопы. Ядерные реакции.</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752F22" w:rsidRPr="00947525" w:rsidRDefault="00752F22"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52F22" w:rsidRPr="00947525" w:rsidRDefault="00752F22" w:rsidP="00752F22">
            <w:pPr>
              <w:spacing w:line="276" w:lineRule="auto"/>
              <w:rPr>
                <w:lang w:eastAsia="en-US"/>
              </w:rPr>
            </w:pPr>
            <w:r w:rsidRPr="00947525">
              <w:rPr>
                <w:lang w:eastAsia="en-US"/>
              </w:rPr>
              <w:t>Тема 6.6. Биологическое действие радиоактивных излучений</w:t>
            </w:r>
          </w:p>
        </w:tc>
        <w:tc>
          <w:tcPr>
            <w:tcW w:w="3634" w:type="dxa"/>
            <w:tcBorders>
              <w:top w:val="single" w:sz="4" w:space="0" w:color="auto"/>
              <w:left w:val="single" w:sz="4" w:space="0" w:color="auto"/>
              <w:bottom w:val="single" w:sz="4" w:space="0" w:color="auto"/>
              <w:right w:val="single" w:sz="4" w:space="0" w:color="auto"/>
            </w:tcBorders>
          </w:tcPr>
          <w:p w:rsidR="00752F22" w:rsidRPr="00947525" w:rsidRDefault="00752F22" w:rsidP="00C26D78">
            <w:pPr>
              <w:widowControl w:val="0"/>
              <w:spacing w:line="276" w:lineRule="auto"/>
              <w:rPr>
                <w:rFonts w:ascii="OfficinaSansBookC" w:eastAsia="OfficinaSansBookC" w:hAnsi="OfficinaSansBookC" w:cs="OfficinaSansBookC"/>
              </w:rPr>
            </w:pPr>
            <w:r w:rsidRPr="00947525">
              <w:rPr>
                <w:lang w:eastAsia="en-US"/>
              </w:rPr>
              <w:t>Ядерный реактор. Ядерная энергетика. Радиоактивные излучения и их воздействие на живые организмы.</w:t>
            </w:r>
          </w:p>
        </w:tc>
        <w:tc>
          <w:tcPr>
            <w:tcW w:w="4871" w:type="dxa"/>
            <w:tcBorders>
              <w:top w:val="single" w:sz="4" w:space="0" w:color="auto"/>
              <w:left w:val="single" w:sz="4" w:space="0" w:color="auto"/>
              <w:bottom w:val="single" w:sz="4" w:space="0" w:color="auto"/>
              <w:right w:val="single" w:sz="4" w:space="0" w:color="auto"/>
            </w:tcBorders>
          </w:tcPr>
          <w:p w:rsidR="00752F22" w:rsidRPr="00947525" w:rsidRDefault="00752F22" w:rsidP="00C26D78">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6D78" w:rsidRPr="00947525" w:rsidRDefault="00C26D78" w:rsidP="00C26D78">
            <w:pPr>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752F22" w:rsidP="00C26D78">
            <w:pPr>
              <w:rPr>
                <w:b/>
              </w:rPr>
            </w:pPr>
            <w:r w:rsidRPr="00947525">
              <w:rPr>
                <w:b/>
              </w:rPr>
              <w:t>Раздел 7. Эволюция Вселенной</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752F22" w:rsidP="00C26D78">
            <w:pPr>
              <w:widowControl w:val="0"/>
              <w:rPr>
                <w:b/>
              </w:rPr>
            </w:pPr>
            <w:r w:rsidRPr="00947525">
              <w:rPr>
                <w:b/>
              </w:rPr>
              <w:t>Анализ термоядерного синтеза.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C26D78" w:rsidP="00C26D78">
            <w:pPr>
              <w:rPr>
                <w:b/>
              </w:rPr>
            </w:pPr>
          </w:p>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C26D78" w:rsidRPr="00947525" w:rsidRDefault="000F04C1" w:rsidP="0043223A">
            <w:pPr>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D78" w:rsidRPr="00947525" w:rsidRDefault="00752F22" w:rsidP="00C26D78">
            <w:pPr>
              <w:rPr>
                <w:rFonts w:eastAsia="Calibri"/>
                <w:bCs/>
              </w:rPr>
            </w:pPr>
            <w:r w:rsidRPr="00947525">
              <w:rPr>
                <w:bCs/>
                <w:lang w:eastAsia="en-US"/>
              </w:rPr>
              <w:t>Тема 7.1 Строение и развитие Вселенной</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752F22" w:rsidP="00C26D78">
            <w:pPr>
              <w:widowControl w:val="0"/>
              <w:spacing w:line="276" w:lineRule="auto"/>
              <w:rPr>
                <w:rFonts w:ascii="OfficinaSansBookC" w:eastAsia="OfficinaSansBookC" w:hAnsi="OfficinaSansBookC" w:cs="OfficinaSansBookC"/>
              </w:rPr>
            </w:pPr>
            <w:r w:rsidRPr="00947525">
              <w:rPr>
                <w:lang w:eastAsia="en-US"/>
              </w:rPr>
              <w:t>Термоядерный синтез, условия его осуществления. Баланс энергии при термоядерных реакциях.</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tc>
      </w:tr>
      <w:tr w:rsidR="00947525" w:rsidRPr="00947525" w:rsidTr="00632BED">
        <w:trPr>
          <w:trHeight w:val="692"/>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2BED" w:rsidRPr="00947525" w:rsidRDefault="00632BED" w:rsidP="00632BED">
            <w:pPr>
              <w:rPr>
                <w:rFonts w:eastAsia="Calibri"/>
                <w:b/>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632BED">
            <w:pPr>
              <w:rPr>
                <w:rFonts w:eastAsia="Calibri"/>
                <w:b/>
                <w:lang w:eastAsia="en-US"/>
              </w:rPr>
            </w:pPr>
            <w:r w:rsidRPr="00947525">
              <w:rPr>
                <w:rFonts w:eastAsia="Calibri"/>
                <w:b/>
                <w:lang w:eastAsia="en-US"/>
              </w:rPr>
              <w:t>Раздел 8. Астрономия, её значение и связь с другими науками.</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632BED">
            <w:pPr>
              <w:rPr>
                <w:rFonts w:eastAsia="Calibri"/>
                <w:b/>
                <w:lang w:eastAsia="en-US"/>
              </w:rPr>
            </w:pPr>
            <w:r w:rsidRPr="00947525">
              <w:rPr>
                <w:rFonts w:eastAsia="Calibri"/>
                <w:b/>
                <w:lang w:eastAsia="en-US"/>
              </w:rPr>
              <w:t>Анализ астрономии как науки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632BED">
            <w:pPr>
              <w:rPr>
                <w:rFonts w:eastAsia="Calibri"/>
                <w:b/>
                <w:lang w:eastAsia="en-US"/>
              </w:rPr>
            </w:pPr>
          </w:p>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632BED"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32BED" w:rsidRPr="00947525" w:rsidRDefault="00632BED" w:rsidP="00C156EF">
            <w:pPr>
              <w:rPr>
                <w:bCs/>
                <w:lang w:eastAsia="en-US"/>
              </w:rPr>
            </w:pPr>
            <w:r w:rsidRPr="00947525">
              <w:rPr>
                <w:bCs/>
                <w:lang w:eastAsia="en-US"/>
              </w:rPr>
              <w:t xml:space="preserve">Тема 8.1. </w:t>
            </w:r>
          </w:p>
          <w:p w:rsidR="00632BED" w:rsidRPr="00947525" w:rsidRDefault="00632BED" w:rsidP="00C156EF">
            <w:pPr>
              <w:rPr>
                <w:bCs/>
                <w:lang w:eastAsia="en-US"/>
              </w:rPr>
            </w:pPr>
            <w:r w:rsidRPr="00947525">
              <w:rPr>
                <w:bCs/>
                <w:lang w:eastAsia="en-US"/>
              </w:rPr>
              <w:t>Введение.</w:t>
            </w:r>
          </w:p>
          <w:p w:rsidR="00632BED" w:rsidRPr="00947525" w:rsidRDefault="00632BED" w:rsidP="00632BED">
            <w:pPr>
              <w:rPr>
                <w:b/>
                <w:lang w:eastAsia="en-US"/>
              </w:rPr>
            </w:pPr>
            <w:r w:rsidRPr="00947525">
              <w:rPr>
                <w:bCs/>
                <w:lang w:eastAsia="en-US"/>
              </w:rPr>
              <w:t>Что изучает астрономия.</w:t>
            </w:r>
          </w:p>
        </w:tc>
        <w:tc>
          <w:tcPr>
            <w:tcW w:w="3634" w:type="dxa"/>
            <w:tcBorders>
              <w:top w:val="single" w:sz="4" w:space="0" w:color="auto"/>
              <w:left w:val="single" w:sz="4" w:space="0" w:color="auto"/>
              <w:bottom w:val="single" w:sz="4" w:space="0" w:color="auto"/>
              <w:right w:val="single" w:sz="4" w:space="0" w:color="auto"/>
            </w:tcBorders>
          </w:tcPr>
          <w:p w:rsidR="00632BED" w:rsidRPr="00947525" w:rsidRDefault="00632BED" w:rsidP="00632BED">
            <w:pPr>
              <w:spacing w:line="276" w:lineRule="auto"/>
              <w:rPr>
                <w:shd w:val="clear" w:color="auto" w:fill="FFFFFF"/>
                <w:lang w:eastAsia="en-US"/>
              </w:rPr>
            </w:pPr>
            <w:r w:rsidRPr="00947525">
              <w:rPr>
                <w:shd w:val="clear" w:color="auto" w:fill="FFFFFF"/>
                <w:lang w:eastAsia="en-US"/>
              </w:rPr>
              <w:t>Астрономия как наука. История становления астрономии в связи с практическими потребностями. Этапы развития астрономии. Взаимосвязь и взаимовлияние астрономии и других наук. Введение понятия «созвездие».</w:t>
            </w:r>
          </w:p>
          <w:p w:rsidR="00632BED" w:rsidRPr="00947525" w:rsidRDefault="00632BED" w:rsidP="00632BED">
            <w:pPr>
              <w:spacing w:line="276" w:lineRule="auto"/>
              <w:rPr>
                <w:shd w:val="clear" w:color="auto" w:fill="FFFFFF"/>
                <w:lang w:eastAsia="en-US"/>
              </w:rPr>
            </w:pPr>
            <w:r w:rsidRPr="00947525">
              <w:rPr>
                <w:shd w:val="clear" w:color="auto" w:fill="FFFFFF"/>
                <w:lang w:eastAsia="en-US"/>
              </w:rPr>
              <w:t>Понятие «небесная сфера», основные линии и точки, горизонтальная система координат. Мнемонические приемы определения угловых размеров расстояний между точками небесной сферы. Телескопы как инструмент наглядной астрономии. Виды телескопов и их характеристики.</w:t>
            </w:r>
          </w:p>
          <w:p w:rsidR="00632BED" w:rsidRPr="00947525" w:rsidRDefault="00632BED" w:rsidP="00C26D78">
            <w:pPr>
              <w:widowControl w:val="0"/>
              <w:spacing w:line="276" w:lineRule="auto"/>
              <w:rPr>
                <w:lang w:eastAsia="en-US"/>
              </w:rPr>
            </w:pPr>
          </w:p>
        </w:tc>
        <w:tc>
          <w:tcPr>
            <w:tcW w:w="4871" w:type="dxa"/>
            <w:tcBorders>
              <w:top w:val="single" w:sz="4" w:space="0" w:color="auto"/>
              <w:left w:val="single" w:sz="4" w:space="0" w:color="auto"/>
              <w:bottom w:val="single" w:sz="4" w:space="0" w:color="auto"/>
              <w:right w:val="single" w:sz="4" w:space="0" w:color="auto"/>
            </w:tcBorders>
          </w:tcPr>
          <w:p w:rsidR="00632BED" w:rsidRPr="00947525" w:rsidRDefault="00632BED" w:rsidP="00C26D78"/>
        </w:tc>
      </w:tr>
      <w:tr w:rsidR="00947525" w:rsidRPr="00947525" w:rsidTr="00632BED">
        <w:trPr>
          <w:trHeight w:val="701"/>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2BED" w:rsidRPr="00947525" w:rsidRDefault="00632BED"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pPr>
              <w:rPr>
                <w:b/>
                <w:lang w:eastAsia="en-US"/>
              </w:rPr>
            </w:pPr>
            <w:r w:rsidRPr="00947525">
              <w:rPr>
                <w:b/>
                <w:lang w:eastAsia="en-US"/>
              </w:rPr>
              <w:t>Раздел 9. Практические основы астрономии</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pPr>
              <w:widowControl w:val="0"/>
              <w:spacing w:line="276" w:lineRule="auto"/>
              <w:rPr>
                <w:b/>
                <w:lang w:eastAsia="en-US"/>
              </w:rPr>
            </w:pPr>
            <w:r w:rsidRPr="00947525">
              <w:rPr>
                <w:b/>
                <w:lang w:eastAsia="en-US"/>
              </w:rPr>
              <w:t>Анализ солнца и луны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632BED"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32BED" w:rsidRPr="00947525" w:rsidRDefault="00632BED" w:rsidP="00C156EF">
            <w:pPr>
              <w:rPr>
                <w:bCs/>
                <w:lang w:eastAsia="en-US"/>
              </w:rPr>
            </w:pPr>
            <w:r w:rsidRPr="00947525">
              <w:rPr>
                <w:bCs/>
                <w:lang w:eastAsia="en-US"/>
              </w:rPr>
              <w:t xml:space="preserve">Тема 9.1.  </w:t>
            </w:r>
          </w:p>
          <w:p w:rsidR="00632BED" w:rsidRPr="00947525" w:rsidRDefault="00632BED" w:rsidP="00632BED">
            <w:pPr>
              <w:rPr>
                <w:b/>
                <w:lang w:eastAsia="en-US"/>
              </w:rPr>
            </w:pPr>
            <w:r w:rsidRPr="00947525">
              <w:rPr>
                <w:bCs/>
                <w:lang w:eastAsia="en-US"/>
              </w:rPr>
              <w:t>Эклиптика. Движение и фазы луны. Затмения Солнца и луны.</w:t>
            </w:r>
          </w:p>
        </w:tc>
        <w:tc>
          <w:tcPr>
            <w:tcW w:w="3634" w:type="dxa"/>
            <w:tcBorders>
              <w:top w:val="single" w:sz="4" w:space="0" w:color="auto"/>
              <w:left w:val="single" w:sz="4" w:space="0" w:color="auto"/>
              <w:bottom w:val="single" w:sz="4" w:space="0" w:color="auto"/>
              <w:right w:val="single" w:sz="4" w:space="0" w:color="auto"/>
            </w:tcBorders>
          </w:tcPr>
          <w:p w:rsidR="00632BED" w:rsidRPr="00947525" w:rsidRDefault="00632BED" w:rsidP="00C26D78">
            <w:pPr>
              <w:widowControl w:val="0"/>
              <w:spacing w:line="276" w:lineRule="auto"/>
              <w:rPr>
                <w:lang w:eastAsia="en-US"/>
              </w:rPr>
            </w:pPr>
            <w:r w:rsidRPr="00947525">
              <w:rPr>
                <w:shd w:val="clear" w:color="auto" w:fill="FFFFFF"/>
                <w:lang w:eastAsia="en-US"/>
              </w:rPr>
              <w:t>Экваториальная система координат, точки и линии на небесной сфере. Исследование высоты полюса мира на различных географических широтах. Введение понятий «восходящее светило», «не восходящее светило», «незаходящее светило», «верхняя кульминация», «нижняя кульминация». Вывод зависимости между высотой светила, его склонением и географической широтой местности. Введение понятий «дни равноденствия» и «дни солнцестояния», анализ астрономического смысла дней равноденствия и солнцестояния. Введение понятия «эклиптика». Исследование движения Солнца в течение года на фоне созвездий с использованием подвижной. Анализ модели взаимодействия Земли и Луны</w:t>
            </w:r>
          </w:p>
        </w:tc>
        <w:tc>
          <w:tcPr>
            <w:tcW w:w="4871" w:type="dxa"/>
            <w:tcBorders>
              <w:top w:val="single" w:sz="4" w:space="0" w:color="auto"/>
              <w:left w:val="single" w:sz="4" w:space="0" w:color="auto"/>
              <w:bottom w:val="single" w:sz="4" w:space="0" w:color="auto"/>
              <w:right w:val="single" w:sz="4" w:space="0" w:color="auto"/>
            </w:tcBorders>
          </w:tcPr>
          <w:p w:rsidR="00632BED" w:rsidRPr="00947525" w:rsidRDefault="00632BED" w:rsidP="00C26D78"/>
        </w:tc>
      </w:tr>
      <w:tr w:rsidR="00947525" w:rsidRPr="00947525" w:rsidTr="00632BED">
        <w:trPr>
          <w:trHeight w:val="559"/>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2BED" w:rsidRPr="00947525" w:rsidRDefault="00632BED"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pPr>
              <w:rPr>
                <w:b/>
                <w:lang w:eastAsia="en-US"/>
              </w:rPr>
            </w:pPr>
            <w:r w:rsidRPr="00947525">
              <w:rPr>
                <w:b/>
                <w:lang w:eastAsia="en-US"/>
              </w:rPr>
              <w:t>Раздел 10. Строение Солнечной системы</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pPr>
              <w:widowControl w:val="0"/>
              <w:spacing w:line="276" w:lineRule="auto"/>
              <w:rPr>
                <w:b/>
                <w:lang w:eastAsia="en-US"/>
              </w:rPr>
            </w:pPr>
            <w:r w:rsidRPr="00947525">
              <w:rPr>
                <w:b/>
                <w:lang w:eastAsia="en-US"/>
              </w:rPr>
              <w:t>Анализ строения мира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632BED"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0F04C1" w:rsidRPr="00947525">
              <w:rPr>
                <w:rFonts w:eastAsia="Calibri"/>
                <w:lang w:eastAsia="en-US"/>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32BED" w:rsidRPr="00947525" w:rsidRDefault="00632BED" w:rsidP="00C156EF">
            <w:pPr>
              <w:rPr>
                <w:bCs/>
                <w:lang w:eastAsia="en-US"/>
              </w:rPr>
            </w:pPr>
            <w:r w:rsidRPr="00947525">
              <w:rPr>
                <w:bCs/>
                <w:lang w:eastAsia="en-US"/>
              </w:rPr>
              <w:t xml:space="preserve">Тема 10.1.  </w:t>
            </w:r>
          </w:p>
          <w:p w:rsidR="00632BED" w:rsidRPr="00947525" w:rsidRDefault="00632BED" w:rsidP="00C156EF">
            <w:pPr>
              <w:rPr>
                <w:bCs/>
                <w:lang w:eastAsia="en-US"/>
              </w:rPr>
            </w:pPr>
            <w:r w:rsidRPr="00947525">
              <w:rPr>
                <w:bCs/>
                <w:lang w:eastAsia="en-US"/>
              </w:rPr>
              <w:t>Развитие представлений о строении мира.</w:t>
            </w:r>
          </w:p>
          <w:p w:rsidR="00632BED" w:rsidRPr="00947525" w:rsidRDefault="00632BED"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632BED" w:rsidRPr="00947525" w:rsidRDefault="00632BED" w:rsidP="00C26D78">
            <w:pPr>
              <w:widowControl w:val="0"/>
              <w:spacing w:line="276" w:lineRule="auto"/>
              <w:rPr>
                <w:lang w:eastAsia="en-US"/>
              </w:rPr>
            </w:pPr>
            <w:r w:rsidRPr="00947525">
              <w:rPr>
                <w:shd w:val="clear" w:color="auto" w:fill="FFFFFF"/>
                <w:lang w:eastAsia="en-US"/>
              </w:rPr>
              <w:t>Становление системы мира Аристотеля. Геоцентрическая система мира Птолемея. Достоинства системы и ее ограничения. Гелиоцентрическая система мира Коперника. Проблемы принятия гелиоцентрической системы мира. Преимущества и недостатки системы мира Коперника. Границы применимости гелиоцентрической системы мира. Подтверждение гелиоцентрической системы мира при развитии наблюдательной астрономии.</w:t>
            </w:r>
          </w:p>
        </w:tc>
        <w:tc>
          <w:tcPr>
            <w:tcW w:w="4871" w:type="dxa"/>
            <w:tcBorders>
              <w:top w:val="single" w:sz="4" w:space="0" w:color="auto"/>
              <w:left w:val="single" w:sz="4" w:space="0" w:color="auto"/>
              <w:bottom w:val="single" w:sz="4" w:space="0" w:color="auto"/>
              <w:right w:val="single" w:sz="4" w:space="0" w:color="auto"/>
            </w:tcBorders>
          </w:tcPr>
          <w:p w:rsidR="00632BED" w:rsidRPr="00947525" w:rsidRDefault="00632BED" w:rsidP="00C26D78"/>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632BED"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32BED" w:rsidRPr="00947525" w:rsidRDefault="00632BED" w:rsidP="00C156EF">
            <w:pPr>
              <w:rPr>
                <w:bCs/>
                <w:lang w:eastAsia="en-US"/>
              </w:rPr>
            </w:pPr>
            <w:r w:rsidRPr="00947525">
              <w:rPr>
                <w:bCs/>
                <w:lang w:eastAsia="en-US"/>
              </w:rPr>
              <w:t xml:space="preserve">Тема 10. 2. </w:t>
            </w:r>
          </w:p>
          <w:p w:rsidR="00632BED" w:rsidRPr="00947525" w:rsidRDefault="00632BED" w:rsidP="00C156EF">
            <w:pPr>
              <w:rPr>
                <w:bCs/>
                <w:lang w:eastAsia="en-US"/>
              </w:rPr>
            </w:pPr>
            <w:r w:rsidRPr="00947525">
              <w:rPr>
                <w:bCs/>
                <w:lang w:eastAsia="en-US"/>
              </w:rPr>
              <w:t xml:space="preserve">Конфигурации планет. </w:t>
            </w:r>
          </w:p>
          <w:p w:rsidR="00632BED" w:rsidRPr="00947525" w:rsidRDefault="00632BED" w:rsidP="00C156EF">
            <w:pPr>
              <w:rPr>
                <w:bCs/>
                <w:lang w:eastAsia="en-US"/>
              </w:rPr>
            </w:pPr>
            <w:r w:rsidRPr="00947525">
              <w:rPr>
                <w:bCs/>
                <w:lang w:eastAsia="en-US"/>
              </w:rPr>
              <w:t>Синодический период. Законы движения планет Солнечной системы</w:t>
            </w:r>
          </w:p>
          <w:p w:rsidR="00632BED" w:rsidRPr="00947525" w:rsidRDefault="00632BED"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632BED" w:rsidRPr="00947525" w:rsidRDefault="00632BED" w:rsidP="00C26D78">
            <w:pPr>
              <w:widowControl w:val="0"/>
              <w:spacing w:line="276" w:lineRule="auto"/>
              <w:rPr>
                <w:lang w:eastAsia="en-US"/>
              </w:rPr>
            </w:pPr>
            <w:r w:rsidRPr="00947525">
              <w:rPr>
                <w:shd w:val="clear" w:color="auto" w:fill="FFFFFF"/>
                <w:lang w:eastAsia="en-US"/>
              </w:rPr>
              <w:t>Конфигурации планет как различие положения Солнца и планеты относительно земного наблюдателя. Условия видимости планет при различных конфигурациях. Синодический и сидерический периоды обращения планет. Аналитическая связь между синодическим и сидерическим периодами для внешних и внутренних планет</w:t>
            </w:r>
          </w:p>
        </w:tc>
        <w:tc>
          <w:tcPr>
            <w:tcW w:w="4871" w:type="dxa"/>
            <w:tcBorders>
              <w:top w:val="single" w:sz="4" w:space="0" w:color="auto"/>
              <w:left w:val="single" w:sz="4" w:space="0" w:color="auto"/>
              <w:bottom w:val="single" w:sz="4" w:space="0" w:color="auto"/>
              <w:right w:val="single" w:sz="4" w:space="0" w:color="auto"/>
            </w:tcBorders>
          </w:tcPr>
          <w:p w:rsidR="00632BED" w:rsidRPr="00947525" w:rsidRDefault="00632BED" w:rsidP="00C26D78"/>
        </w:tc>
      </w:tr>
      <w:tr w:rsidR="00947525" w:rsidRPr="00947525" w:rsidTr="00F01360">
        <w:trPr>
          <w:trHeight w:val="701"/>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2BED" w:rsidRPr="00947525" w:rsidRDefault="00632BED"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EB06D1" w:rsidP="00C26D78">
            <w:pPr>
              <w:rPr>
                <w:b/>
                <w:lang w:eastAsia="en-US"/>
              </w:rPr>
            </w:pPr>
            <w:r w:rsidRPr="00947525">
              <w:rPr>
                <w:b/>
                <w:lang w:eastAsia="en-US"/>
              </w:rPr>
              <w:t>Раздел 11. Природа тел Солнечной системы.</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F01360" w:rsidP="00C26D78">
            <w:pPr>
              <w:widowControl w:val="0"/>
              <w:spacing w:line="276" w:lineRule="auto"/>
              <w:rPr>
                <w:lang w:eastAsia="en-US"/>
              </w:rPr>
            </w:pPr>
            <w:r w:rsidRPr="00947525">
              <w:rPr>
                <w:lang w:eastAsia="en-US"/>
              </w:rPr>
              <w:t>Анализ происхождения солнечной системы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tc>
      </w:tr>
      <w:tr w:rsidR="00947525" w:rsidRPr="00947525" w:rsidTr="00C156EF">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EB06D1"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B06D1" w:rsidRPr="00947525" w:rsidRDefault="00EB06D1" w:rsidP="00C156EF">
            <w:pPr>
              <w:rPr>
                <w:bCs/>
                <w:lang w:eastAsia="en-US"/>
              </w:rPr>
            </w:pPr>
            <w:r w:rsidRPr="00947525">
              <w:rPr>
                <w:bCs/>
                <w:lang w:eastAsia="en-US"/>
              </w:rPr>
              <w:t xml:space="preserve">Тема 11.1.  </w:t>
            </w:r>
          </w:p>
          <w:p w:rsidR="00EB06D1" w:rsidRPr="00947525" w:rsidRDefault="00EB06D1" w:rsidP="00C156EF">
            <w:pPr>
              <w:rPr>
                <w:bCs/>
                <w:lang w:eastAsia="en-US"/>
              </w:rPr>
            </w:pPr>
            <w:r w:rsidRPr="00947525">
              <w:rPr>
                <w:bCs/>
                <w:lang w:eastAsia="en-US"/>
              </w:rPr>
              <w:t>Солнечная система как комплекс тел, имеющих общее происхождение.</w:t>
            </w:r>
          </w:p>
          <w:p w:rsidR="00EB06D1" w:rsidRPr="00947525" w:rsidRDefault="00EB06D1" w:rsidP="00C156EF">
            <w:pPr>
              <w:rPr>
                <w:bCs/>
                <w:lang w:eastAsia="en-US"/>
              </w:rPr>
            </w:pPr>
            <w:r w:rsidRPr="00947525">
              <w:rPr>
                <w:bCs/>
                <w:lang w:eastAsia="en-US"/>
              </w:rPr>
              <w:t>Две группы планет</w:t>
            </w:r>
          </w:p>
          <w:p w:rsidR="00EB06D1" w:rsidRPr="00947525" w:rsidRDefault="00EB06D1" w:rsidP="00C156EF">
            <w:pPr>
              <w:spacing w:line="228" w:lineRule="auto"/>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EB06D1" w:rsidRPr="00947525" w:rsidRDefault="00EB06D1" w:rsidP="00EB06D1">
            <w:pPr>
              <w:spacing w:line="276" w:lineRule="auto"/>
              <w:ind w:left="34"/>
              <w:rPr>
                <w:shd w:val="clear" w:color="auto" w:fill="FFFFFF"/>
                <w:lang w:eastAsia="en-US"/>
              </w:rPr>
            </w:pPr>
            <w:r w:rsidRPr="00947525">
              <w:rPr>
                <w:shd w:val="clear" w:color="auto" w:fill="FFFFFF"/>
                <w:lang w:eastAsia="en-US"/>
              </w:rPr>
              <w:t>Требования к научной гипотезе о происхождении Солнечной системы. Общие сведения о существующих гипотезах происхождения Солнечной системы. Гипотеза О. Ю. Шмидта о происхождении тел Солнечной системы. Научные подтверждения справедливости космогонической гипотезы происхождения Солнечной системы. Определение основных критериев характеристики и сравнения планет.</w:t>
            </w:r>
          </w:p>
          <w:p w:rsidR="00EB06D1" w:rsidRPr="00947525" w:rsidRDefault="00EB06D1" w:rsidP="00EB06D1">
            <w:pPr>
              <w:widowControl w:val="0"/>
              <w:spacing w:line="276" w:lineRule="auto"/>
              <w:rPr>
                <w:lang w:eastAsia="en-US"/>
              </w:rPr>
            </w:pPr>
          </w:p>
        </w:tc>
        <w:tc>
          <w:tcPr>
            <w:tcW w:w="4871" w:type="dxa"/>
            <w:tcBorders>
              <w:top w:val="single" w:sz="4" w:space="0" w:color="auto"/>
              <w:left w:val="single" w:sz="4" w:space="0" w:color="auto"/>
              <w:bottom w:val="single" w:sz="4" w:space="0" w:color="auto"/>
              <w:right w:val="single" w:sz="4" w:space="0" w:color="auto"/>
            </w:tcBorders>
          </w:tcPr>
          <w:p w:rsidR="00EB06D1" w:rsidRPr="00947525" w:rsidRDefault="00EB06D1" w:rsidP="00EB06D1"/>
        </w:tc>
      </w:tr>
      <w:tr w:rsidR="00947525" w:rsidRPr="00947525" w:rsidTr="00C156EF">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EB06D1"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B06D1" w:rsidRPr="00947525" w:rsidRDefault="00EB06D1" w:rsidP="00C156EF">
            <w:pPr>
              <w:rPr>
                <w:bCs/>
                <w:lang w:eastAsia="en-US"/>
              </w:rPr>
            </w:pPr>
            <w:r w:rsidRPr="00947525">
              <w:rPr>
                <w:bCs/>
                <w:lang w:eastAsia="en-US"/>
              </w:rPr>
              <w:t>Тема 11.2.</w:t>
            </w:r>
          </w:p>
          <w:p w:rsidR="00EB06D1" w:rsidRPr="00947525" w:rsidRDefault="00EB06D1" w:rsidP="00C156EF">
            <w:pPr>
              <w:rPr>
                <w:bCs/>
                <w:lang w:eastAsia="en-US"/>
              </w:rPr>
            </w:pPr>
            <w:r w:rsidRPr="00947525">
              <w:rPr>
                <w:bCs/>
                <w:lang w:eastAsia="en-US"/>
              </w:rPr>
              <w:t>Природа планет земной группы. Планеты гиганты, малые тела солнечной системы</w:t>
            </w:r>
          </w:p>
          <w:p w:rsidR="00EB06D1" w:rsidRPr="00947525" w:rsidRDefault="00EB06D1" w:rsidP="00C156EF">
            <w:pPr>
              <w:spacing w:line="228" w:lineRule="auto"/>
              <w:rPr>
                <w:rFonts w:eastAsia="Calibri"/>
                <w:b/>
                <w:bCs/>
                <w:lang w:eastAsia="en-US"/>
              </w:rPr>
            </w:pPr>
          </w:p>
        </w:tc>
        <w:tc>
          <w:tcPr>
            <w:tcW w:w="3634" w:type="dxa"/>
            <w:tcBorders>
              <w:top w:val="single" w:sz="4" w:space="0" w:color="auto"/>
              <w:left w:val="single" w:sz="4" w:space="0" w:color="auto"/>
              <w:bottom w:val="single" w:sz="4" w:space="0" w:color="auto"/>
              <w:right w:val="single" w:sz="4" w:space="0" w:color="auto"/>
            </w:tcBorders>
          </w:tcPr>
          <w:p w:rsidR="00EB06D1" w:rsidRPr="00947525" w:rsidRDefault="00EB06D1" w:rsidP="00EB06D1">
            <w:pPr>
              <w:shd w:val="clear" w:color="auto" w:fill="FFFFFF"/>
              <w:spacing w:line="276" w:lineRule="auto"/>
              <w:jc w:val="both"/>
              <w:rPr>
                <w:rFonts w:ascii="Arial" w:hAnsi="Arial" w:cs="Arial"/>
                <w:sz w:val="21"/>
                <w:szCs w:val="21"/>
                <w:lang w:eastAsia="en-US"/>
              </w:rPr>
            </w:pPr>
            <w:r w:rsidRPr="00947525">
              <w:rPr>
                <w:lang w:eastAsia="en-US"/>
              </w:rPr>
              <w:t>Внутригрупповая общность планет земной группы и планет-гигантов по физическим характеристикам. Сходства и различия планет Солнечной системы по химическому составу, вызванные единством происхождения тел Солнечной системы. Выделение</w:t>
            </w:r>
          </w:p>
          <w:p w:rsidR="00EB06D1" w:rsidRPr="00947525" w:rsidRDefault="00EB06D1" w:rsidP="00EB06D1">
            <w:pPr>
              <w:widowControl w:val="0"/>
              <w:spacing w:line="276" w:lineRule="auto"/>
              <w:rPr>
                <w:lang w:eastAsia="en-US"/>
              </w:rPr>
            </w:pPr>
            <w:r w:rsidRPr="00947525">
              <w:rPr>
                <w:lang w:eastAsia="en-US"/>
              </w:rPr>
              <w:t>критериев, по которым планеты максимально отличаются. Основные характеристики планет земной группы (физические, химические), их строение, особенности рельефа и атмосферы. Спутники планет земной группы и их особенности. Происхождение спутников. Сравнительная характеристика Марса, Венеры и Меркурия относительно Земли</w:t>
            </w:r>
          </w:p>
        </w:tc>
        <w:tc>
          <w:tcPr>
            <w:tcW w:w="4871" w:type="dxa"/>
            <w:tcBorders>
              <w:top w:val="single" w:sz="4" w:space="0" w:color="auto"/>
              <w:left w:val="single" w:sz="4" w:space="0" w:color="auto"/>
              <w:bottom w:val="single" w:sz="4" w:space="0" w:color="auto"/>
              <w:right w:val="single" w:sz="4" w:space="0" w:color="auto"/>
            </w:tcBorders>
          </w:tcPr>
          <w:p w:rsidR="00EB06D1" w:rsidRPr="00947525" w:rsidRDefault="00EB06D1" w:rsidP="00EB06D1"/>
        </w:tc>
      </w:tr>
      <w:tr w:rsidR="00947525" w:rsidRPr="00947525" w:rsidTr="00665429">
        <w:trPr>
          <w:trHeight w:val="695"/>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B06D1" w:rsidRPr="00947525" w:rsidRDefault="00EB06D1"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06D1" w:rsidRPr="00947525" w:rsidRDefault="00F01360" w:rsidP="00C26D78">
            <w:pPr>
              <w:rPr>
                <w:b/>
                <w:lang w:eastAsia="en-US"/>
              </w:rPr>
            </w:pPr>
            <w:r w:rsidRPr="00947525">
              <w:rPr>
                <w:b/>
                <w:lang w:eastAsia="en-US"/>
              </w:rPr>
              <w:t>Раздел 12. Солнце и звезды</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06D1" w:rsidRPr="00947525" w:rsidRDefault="00C156EF" w:rsidP="00C26D78">
            <w:pPr>
              <w:widowControl w:val="0"/>
              <w:spacing w:line="276" w:lineRule="auto"/>
              <w:rPr>
                <w:lang w:eastAsia="en-US"/>
              </w:rPr>
            </w:pPr>
            <w:r w:rsidRPr="00947525">
              <w:rPr>
                <w:lang w:eastAsia="en-US"/>
              </w:rPr>
              <w:t>Устройство Солнечной системы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06D1" w:rsidRPr="00947525" w:rsidRDefault="00EB06D1" w:rsidP="00C26D78"/>
        </w:tc>
      </w:tr>
      <w:tr w:rsidR="00947525" w:rsidRPr="00947525" w:rsidTr="00EB06D1">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EB06D1"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56EF" w:rsidRPr="00947525" w:rsidRDefault="00C156EF" w:rsidP="00C156EF">
            <w:pPr>
              <w:rPr>
                <w:bCs/>
                <w:lang w:eastAsia="en-US"/>
              </w:rPr>
            </w:pPr>
            <w:r w:rsidRPr="00947525">
              <w:rPr>
                <w:bCs/>
                <w:lang w:eastAsia="en-US"/>
              </w:rPr>
              <w:t>Тема 12. 1.</w:t>
            </w:r>
          </w:p>
          <w:p w:rsidR="00C156EF" w:rsidRPr="00947525" w:rsidRDefault="00C156EF" w:rsidP="00C156EF">
            <w:pPr>
              <w:rPr>
                <w:bCs/>
                <w:lang w:eastAsia="en-US"/>
              </w:rPr>
            </w:pPr>
            <w:r w:rsidRPr="00947525">
              <w:rPr>
                <w:bCs/>
                <w:lang w:eastAsia="en-US"/>
              </w:rPr>
              <w:t>Солнце: его состав и внутреннее строение Источники энергии</w:t>
            </w:r>
          </w:p>
          <w:p w:rsidR="00EB06D1" w:rsidRPr="00947525" w:rsidRDefault="00EB06D1"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EB06D1" w:rsidRPr="00947525" w:rsidRDefault="00C156EF" w:rsidP="00C156EF">
            <w:pPr>
              <w:spacing w:line="276" w:lineRule="auto"/>
              <w:rPr>
                <w:lang w:eastAsia="en-US"/>
              </w:rPr>
            </w:pPr>
            <w:r w:rsidRPr="00947525">
              <w:rPr>
                <w:shd w:val="clear" w:color="auto" w:fill="FFFFFF"/>
                <w:lang w:eastAsia="en-US"/>
              </w:rPr>
              <w:t>Современные методы изучения Солнца. Энергия и температура Солнца. Химический состав Солнца. Внутреннее строение Солнца. Атмосфера Солнца. Формы проявления солнечной активности. 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 Развитие гелиотехники и учет солнечного влияния в медицине, технике и других направлениях.</w:t>
            </w:r>
          </w:p>
        </w:tc>
        <w:tc>
          <w:tcPr>
            <w:tcW w:w="4871" w:type="dxa"/>
            <w:tcBorders>
              <w:top w:val="single" w:sz="4" w:space="0" w:color="auto"/>
              <w:left w:val="single" w:sz="4" w:space="0" w:color="auto"/>
              <w:bottom w:val="single" w:sz="4" w:space="0" w:color="auto"/>
              <w:right w:val="single" w:sz="4" w:space="0" w:color="auto"/>
            </w:tcBorders>
          </w:tcPr>
          <w:p w:rsidR="00EB06D1" w:rsidRPr="00947525" w:rsidRDefault="00EB06D1" w:rsidP="00C26D78"/>
        </w:tc>
      </w:tr>
      <w:tr w:rsidR="00947525" w:rsidRPr="00947525" w:rsidTr="00C156EF">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EB06D1"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56EF" w:rsidRPr="00947525" w:rsidRDefault="00C156EF" w:rsidP="00C156EF">
            <w:pPr>
              <w:rPr>
                <w:bCs/>
                <w:lang w:eastAsia="en-US"/>
              </w:rPr>
            </w:pPr>
            <w:r w:rsidRPr="00947525">
              <w:rPr>
                <w:bCs/>
                <w:lang w:eastAsia="en-US"/>
              </w:rPr>
              <w:t>Тема 12.2.</w:t>
            </w:r>
          </w:p>
          <w:p w:rsidR="00C156EF" w:rsidRPr="00947525" w:rsidRDefault="00C156EF" w:rsidP="00C156EF">
            <w:pPr>
              <w:rPr>
                <w:bCs/>
                <w:lang w:eastAsia="en-US"/>
              </w:rPr>
            </w:pPr>
            <w:r w:rsidRPr="00947525">
              <w:rPr>
                <w:bCs/>
                <w:lang w:eastAsia="en-US"/>
              </w:rPr>
              <w:t xml:space="preserve">Солнечная активность и ее влияние на Землю. </w:t>
            </w:r>
          </w:p>
          <w:p w:rsidR="00C156EF" w:rsidRPr="00947525" w:rsidRDefault="00C156EF" w:rsidP="00C156EF">
            <w:pPr>
              <w:rPr>
                <w:bCs/>
                <w:lang w:eastAsia="en-US"/>
              </w:rPr>
            </w:pPr>
            <w:r w:rsidRPr="00947525">
              <w:rPr>
                <w:bCs/>
                <w:lang w:eastAsia="en-US"/>
              </w:rPr>
              <w:t>Солнце и жизнь на земле.</w:t>
            </w:r>
          </w:p>
          <w:p w:rsidR="00EB06D1" w:rsidRPr="00947525" w:rsidRDefault="00EB06D1"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C156EF" w:rsidRPr="00947525" w:rsidRDefault="00C156EF" w:rsidP="00C156EF">
            <w:pPr>
              <w:spacing w:line="276" w:lineRule="auto"/>
              <w:rPr>
                <w:shd w:val="clear" w:color="auto" w:fill="FFFFFF"/>
                <w:lang w:eastAsia="en-US"/>
              </w:rPr>
            </w:pPr>
            <w:r w:rsidRPr="00947525">
              <w:rPr>
                <w:shd w:val="clear" w:color="auto" w:fill="FFFFFF"/>
                <w:lang w:eastAsia="en-US"/>
              </w:rPr>
              <w:t>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w:t>
            </w:r>
          </w:p>
          <w:p w:rsidR="00EB06D1" w:rsidRPr="00947525" w:rsidRDefault="00C156EF" w:rsidP="00C156EF">
            <w:pPr>
              <w:widowControl w:val="0"/>
              <w:spacing w:line="276" w:lineRule="auto"/>
              <w:rPr>
                <w:lang w:eastAsia="en-US"/>
              </w:rPr>
            </w:pPr>
            <w:r w:rsidRPr="00947525">
              <w:rPr>
                <w:shd w:val="clear" w:color="auto" w:fill="FFFFFF"/>
                <w:lang w:eastAsia="en-US"/>
              </w:rPr>
              <w:t>Спектральные классы. Диаграмма «спектр — светимость». Модели звезд. Основы классификации переменных и нестационарных звезд. Затменно-двойные системы. Цефеиды — нестационарные звезды. Долгопериодические звезды. Новые и сверхновые звезды. Пульсары. Значение переменных и нестационарных звезд для наук.</w:t>
            </w:r>
          </w:p>
        </w:tc>
        <w:tc>
          <w:tcPr>
            <w:tcW w:w="4871" w:type="dxa"/>
            <w:tcBorders>
              <w:top w:val="single" w:sz="4" w:space="0" w:color="auto"/>
              <w:left w:val="single" w:sz="4" w:space="0" w:color="auto"/>
              <w:bottom w:val="single" w:sz="4" w:space="0" w:color="auto"/>
              <w:right w:val="single" w:sz="4" w:space="0" w:color="auto"/>
            </w:tcBorders>
          </w:tcPr>
          <w:p w:rsidR="00EB06D1" w:rsidRPr="00947525" w:rsidRDefault="00EB06D1" w:rsidP="00C26D78"/>
        </w:tc>
      </w:tr>
      <w:tr w:rsidR="00947525" w:rsidRPr="00947525" w:rsidTr="00C156EF">
        <w:trPr>
          <w:trHeight w:val="550"/>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156EF" w:rsidRPr="00947525" w:rsidRDefault="00C156EF"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56EF" w:rsidRPr="00947525" w:rsidRDefault="00C156EF" w:rsidP="00C156EF">
            <w:pPr>
              <w:spacing w:line="276" w:lineRule="auto"/>
              <w:jc w:val="center"/>
              <w:rPr>
                <w:b/>
                <w:lang w:eastAsia="en-US"/>
              </w:rPr>
            </w:pPr>
            <w:r w:rsidRPr="00947525">
              <w:rPr>
                <w:b/>
                <w:lang w:eastAsia="en-US"/>
              </w:rPr>
              <w:t>Раздел 13. Строение и эволюция Вселенной</w:t>
            </w:r>
          </w:p>
          <w:p w:rsidR="00C156EF" w:rsidRPr="00947525" w:rsidRDefault="00C156EF"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56EF" w:rsidRPr="00947525" w:rsidRDefault="00C156EF" w:rsidP="00C26D78">
            <w:pPr>
              <w:widowControl w:val="0"/>
              <w:spacing w:line="276" w:lineRule="auto"/>
              <w:rPr>
                <w:b/>
                <w:lang w:eastAsia="en-US"/>
              </w:rPr>
            </w:pPr>
            <w:r w:rsidRPr="00947525">
              <w:rPr>
                <w:b/>
                <w:lang w:eastAsia="en-US"/>
              </w:rPr>
              <w:t xml:space="preserve">Анализ эволюции вселенной </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56EF" w:rsidRPr="00947525" w:rsidRDefault="00C156EF" w:rsidP="00C26D78">
            <w:r w:rsidRPr="00947525">
              <w:rPr>
                <w:b/>
                <w:bCs/>
                <w:lang w:eastAsia="en-US"/>
              </w:rPr>
              <w:t>Контрольная работа по теме: «Астрономия»</w:t>
            </w:r>
          </w:p>
        </w:tc>
      </w:tr>
      <w:tr w:rsidR="00947525" w:rsidRPr="00947525" w:rsidTr="00752F22">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C156EF"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right w:val="single" w:sz="4" w:space="0" w:color="auto"/>
            </w:tcBorders>
            <w:shd w:val="clear" w:color="auto" w:fill="auto"/>
          </w:tcPr>
          <w:p w:rsidR="00C156EF" w:rsidRPr="00947525" w:rsidRDefault="00C156EF" w:rsidP="00C156EF">
            <w:pPr>
              <w:rPr>
                <w:bCs/>
                <w:lang w:eastAsia="en-US"/>
              </w:rPr>
            </w:pPr>
            <w:r w:rsidRPr="00947525">
              <w:rPr>
                <w:bCs/>
                <w:lang w:eastAsia="en-US"/>
              </w:rPr>
              <w:t xml:space="preserve">Тема 13.1. </w:t>
            </w:r>
          </w:p>
          <w:p w:rsidR="00C156EF" w:rsidRPr="00947525" w:rsidRDefault="00C156EF" w:rsidP="00C156EF">
            <w:pPr>
              <w:rPr>
                <w:bCs/>
                <w:lang w:eastAsia="en-US"/>
              </w:rPr>
            </w:pPr>
            <w:r w:rsidRPr="00947525">
              <w:rPr>
                <w:bCs/>
                <w:lang w:eastAsia="en-US"/>
              </w:rPr>
              <w:t>Наша Галактика. Другие звездные системы – галактики</w:t>
            </w:r>
          </w:p>
          <w:p w:rsidR="00C156EF" w:rsidRPr="00947525" w:rsidRDefault="00C156EF" w:rsidP="00C156EF">
            <w:pPr>
              <w:rPr>
                <w:bCs/>
                <w:lang w:eastAsia="en-US"/>
              </w:rPr>
            </w:pPr>
            <w:r w:rsidRPr="00947525">
              <w:rPr>
                <w:bCs/>
                <w:lang w:eastAsia="en-US"/>
              </w:rPr>
              <w:t>Космология ХХ века</w:t>
            </w:r>
          </w:p>
          <w:p w:rsidR="00C156EF" w:rsidRPr="00947525" w:rsidRDefault="00C156EF" w:rsidP="00C26D78">
            <w:pPr>
              <w:rPr>
                <w:b/>
                <w:lang w:eastAsia="en-US"/>
              </w:rPr>
            </w:pPr>
          </w:p>
        </w:tc>
        <w:tc>
          <w:tcPr>
            <w:tcW w:w="3634" w:type="dxa"/>
            <w:tcBorders>
              <w:top w:val="single" w:sz="4" w:space="0" w:color="auto"/>
              <w:left w:val="single" w:sz="4" w:space="0" w:color="auto"/>
              <w:right w:val="single" w:sz="4" w:space="0" w:color="auto"/>
            </w:tcBorders>
          </w:tcPr>
          <w:p w:rsidR="00C156EF" w:rsidRPr="00947525" w:rsidRDefault="00C156EF" w:rsidP="00C15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947525">
              <w:rPr>
                <w:shd w:val="clear" w:color="auto" w:fill="FFFFFF"/>
                <w:lang w:eastAsia="en-US"/>
              </w:rPr>
              <w:t>Наша Галактика на небосводе. Строение Галактики. Состав Галактики. Вращение Галактики. Проблема скрытой массы. Состав межзвездной среды и его характеристика. Характеристика видов туманностей. Взаимосвязь различных видов туманностей с процессом звездообразования. Характеристика излучения межзвездной среды</w:t>
            </w:r>
            <w:r w:rsidRPr="00947525">
              <w:rPr>
                <w:lang w:eastAsia="en-US"/>
              </w:rPr>
              <w:t>.</w:t>
            </w:r>
          </w:p>
          <w:p w:rsidR="00C156EF" w:rsidRPr="00947525" w:rsidRDefault="00C156EF" w:rsidP="00C156EF">
            <w:pPr>
              <w:widowControl w:val="0"/>
              <w:spacing w:line="276" w:lineRule="auto"/>
              <w:rPr>
                <w:lang w:eastAsia="en-US"/>
              </w:rPr>
            </w:pPr>
            <w:r w:rsidRPr="00947525">
              <w:rPr>
                <w:shd w:val="clear" w:color="auto" w:fill="FFFFFF"/>
                <w:lang w:eastAsia="en-US"/>
              </w:rPr>
              <w:t>Научные факты, свидетельствующие о различных этапах эволюционного процесса во Вселенной. Темная энергия и ее характеристики. Современная космологическая модель возникновения и развития Вселенной с опорой на гипотезу Г. А. Гамова, обнаруженное реликтовое излучение.</w:t>
            </w:r>
          </w:p>
        </w:tc>
        <w:tc>
          <w:tcPr>
            <w:tcW w:w="4871" w:type="dxa"/>
            <w:tcBorders>
              <w:top w:val="single" w:sz="4" w:space="0" w:color="auto"/>
              <w:left w:val="single" w:sz="4" w:space="0" w:color="auto"/>
              <w:right w:val="single" w:sz="4" w:space="0" w:color="auto"/>
            </w:tcBorders>
          </w:tcPr>
          <w:p w:rsidR="00C156EF" w:rsidRPr="00947525" w:rsidRDefault="00C156EF" w:rsidP="00C26D78"/>
        </w:tc>
      </w:tr>
    </w:tbl>
    <w:p w:rsidR="00BA101E" w:rsidRPr="00947525" w:rsidRDefault="00BA101E">
      <w:pPr>
        <w:sectPr w:rsidR="00BA101E" w:rsidRPr="00947525" w:rsidSect="00E875F2">
          <w:pgSz w:w="16840" w:h="11907" w:orient="landscape"/>
          <w:pgMar w:top="851" w:right="1134" w:bottom="851" w:left="992" w:header="709" w:footer="709" w:gutter="0"/>
          <w:cols w:space="720"/>
          <w:titlePg/>
          <w:docGrid w:linePitch="360"/>
        </w:sectPr>
      </w:pPr>
    </w:p>
    <w:p w:rsidR="00C7172F" w:rsidRPr="00C7172F" w:rsidRDefault="00C7172F" w:rsidP="00C7172F">
      <w:pPr>
        <w:jc w:val="center"/>
        <w:rPr>
          <w:b/>
        </w:rPr>
      </w:pPr>
      <w:r w:rsidRPr="00C7172F">
        <w:rPr>
          <w:b/>
        </w:rPr>
        <w:t>БЮДЖЕТНОЕ УЧРЕЖДЕНИЕ ПРОФЕССИОНАЛЬНОГО ОБРАЗОВАНИЯ ХМАО-ЮГРЫ</w:t>
      </w:r>
    </w:p>
    <w:p w:rsidR="00C7172F" w:rsidRPr="00C7172F" w:rsidRDefault="00C7172F" w:rsidP="00C7172F">
      <w:pPr>
        <w:jc w:val="center"/>
        <w:rPr>
          <w:b/>
        </w:rPr>
      </w:pPr>
      <w:r w:rsidRPr="00C7172F">
        <w:rPr>
          <w:b/>
        </w:rPr>
        <w:t>«НЯГАНСКИЙ ТЕХНОЛОГИЧЕСКИЙ КОЛЛЕДЖ»</w:t>
      </w: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r w:rsidRPr="00C7172F">
        <w:rPr>
          <w:b/>
        </w:rPr>
        <w:t xml:space="preserve">КОМПЛЕКТ КОНТРОЛЬНО-ИЗМЕРИТЕЛЬНЫХ МАТЕРИАЛОВ </w:t>
      </w:r>
    </w:p>
    <w:p w:rsidR="00C7172F" w:rsidRPr="00C7172F" w:rsidRDefault="00C7172F" w:rsidP="00C7172F">
      <w:pPr>
        <w:jc w:val="center"/>
        <w:rPr>
          <w:b/>
        </w:rPr>
      </w:pPr>
      <w:r w:rsidRPr="00C7172F">
        <w:rPr>
          <w:b/>
        </w:rPr>
        <w:t>ПО УЧЕБНОЙ ДИСЦИПЛИНЕ</w:t>
      </w: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r w:rsidRPr="00C7172F">
        <w:rPr>
          <w:b/>
        </w:rPr>
        <w:t>ОУД. 09 ФИЗИКА</w:t>
      </w: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color w:val="FF0000"/>
        </w:rPr>
      </w:pPr>
    </w:p>
    <w:p w:rsidR="00706824" w:rsidRPr="00706824" w:rsidRDefault="00706824" w:rsidP="00706824">
      <w:pPr>
        <w:ind w:firstLine="708"/>
        <w:jc w:val="center"/>
        <w:rPr>
          <w:b/>
          <w:bCs/>
          <w:sz w:val="28"/>
          <w:szCs w:val="28"/>
          <w:u w:val="single"/>
        </w:rPr>
      </w:pPr>
      <w:r w:rsidRPr="00706824">
        <w:rPr>
          <w:b/>
          <w:bCs/>
          <w:sz w:val="28"/>
          <w:szCs w:val="28"/>
          <w:u w:val="single"/>
        </w:rPr>
        <w:t>55.02.03 Кино- и телепроизводство (по видам)</w:t>
      </w:r>
    </w:p>
    <w:p w:rsidR="00706824" w:rsidRDefault="00706824" w:rsidP="00C717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9" w:lineRule="auto"/>
        <w:rPr>
          <w:rFonts w:eastAsia="Calibri"/>
          <w:sz w:val="22"/>
          <w:szCs w:val="22"/>
          <w:u w:val="single"/>
          <w:lang w:eastAsia="en-US"/>
        </w:rPr>
      </w:pPr>
    </w:p>
    <w:p w:rsidR="00C7172F" w:rsidRPr="00C7172F" w:rsidRDefault="00C7172F" w:rsidP="00C717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9" w:lineRule="auto"/>
        <w:rPr>
          <w:rFonts w:eastAsia="Calibri"/>
          <w:sz w:val="22"/>
          <w:szCs w:val="22"/>
          <w:lang w:eastAsia="en-US"/>
        </w:rPr>
      </w:pPr>
      <w:r w:rsidRPr="00C7172F">
        <w:rPr>
          <w:rFonts w:eastAsia="Calibri"/>
          <w:sz w:val="22"/>
          <w:szCs w:val="22"/>
          <w:u w:val="single"/>
          <w:lang w:eastAsia="en-US"/>
        </w:rPr>
        <w:t xml:space="preserve">Председатель ПЦК </w:t>
      </w:r>
      <w:r w:rsidRPr="00C7172F">
        <w:rPr>
          <w:rFonts w:eastAsia="Calibri"/>
          <w:sz w:val="22"/>
          <w:szCs w:val="22"/>
          <w:lang w:eastAsia="en-US"/>
        </w:rPr>
        <w:t xml:space="preserve">«Электро-и теплоэнергетики; </w:t>
      </w:r>
    </w:p>
    <w:p w:rsidR="00C7172F" w:rsidRPr="00C7172F" w:rsidRDefault="00C7172F" w:rsidP="00C717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9" w:lineRule="auto"/>
        <w:rPr>
          <w:rFonts w:eastAsia="Calibri"/>
          <w:sz w:val="22"/>
          <w:szCs w:val="22"/>
          <w:lang w:eastAsia="en-US"/>
        </w:rPr>
      </w:pPr>
      <w:r w:rsidRPr="00C7172F">
        <w:rPr>
          <w:rFonts w:eastAsia="Calibri"/>
          <w:sz w:val="22"/>
          <w:szCs w:val="22"/>
          <w:lang w:eastAsia="en-US"/>
        </w:rPr>
        <w:t xml:space="preserve">техники и технологии материалов» </w:t>
      </w:r>
    </w:p>
    <w:p w:rsidR="00C7172F" w:rsidRPr="00C7172F" w:rsidRDefault="00C7172F" w:rsidP="00C7172F">
      <w:pPr>
        <w:jc w:val="both"/>
        <w:rPr>
          <w:rFonts w:eastAsia="Calibri"/>
          <w:sz w:val="22"/>
          <w:szCs w:val="22"/>
          <w:u w:val="single"/>
          <w:lang w:eastAsia="en-US"/>
        </w:rPr>
      </w:pPr>
      <w:r w:rsidRPr="00C7172F">
        <w:rPr>
          <w:rFonts w:eastAsia="Calibri"/>
          <w:sz w:val="22"/>
          <w:szCs w:val="22"/>
          <w:u w:val="single"/>
          <w:lang w:eastAsia="en-US"/>
        </w:rPr>
        <w:t>______________________</w:t>
      </w:r>
      <w:r w:rsidRPr="00C7172F">
        <w:rPr>
          <w:rFonts w:eastAsia="Calibri"/>
          <w:sz w:val="22"/>
          <w:szCs w:val="22"/>
          <w:lang w:eastAsia="en-US"/>
        </w:rPr>
        <w:t xml:space="preserve"> Е.С. Воскресенских</w:t>
      </w:r>
    </w:p>
    <w:p w:rsidR="00C7172F" w:rsidRPr="00C7172F" w:rsidRDefault="00C7172F" w:rsidP="00C7172F">
      <w:pPr>
        <w:jc w:val="both"/>
        <w:rPr>
          <w:rFonts w:eastAsia="Calibri"/>
          <w:sz w:val="22"/>
          <w:szCs w:val="22"/>
          <w:lang w:eastAsia="en-US"/>
        </w:rPr>
      </w:pPr>
    </w:p>
    <w:p w:rsidR="00C7172F" w:rsidRPr="00C7172F" w:rsidRDefault="00C7172F" w:rsidP="00C7172F">
      <w:pPr>
        <w:jc w:val="both"/>
        <w:rPr>
          <w:rFonts w:eastAsia="Calibri"/>
          <w:sz w:val="22"/>
          <w:szCs w:val="22"/>
          <w:u w:val="single"/>
          <w:lang w:eastAsia="en-US"/>
        </w:rPr>
      </w:pPr>
    </w:p>
    <w:p w:rsidR="00C7172F" w:rsidRPr="00C7172F" w:rsidRDefault="00C7172F" w:rsidP="00C7172F">
      <w:pPr>
        <w:rPr>
          <w:rFonts w:eastAsia="Calibri"/>
          <w:sz w:val="22"/>
          <w:szCs w:val="22"/>
          <w:u w:val="single"/>
          <w:lang w:eastAsia="en-US"/>
        </w:rPr>
      </w:pPr>
      <w:r w:rsidRPr="00C7172F">
        <w:rPr>
          <w:rFonts w:eastAsia="Calibri"/>
          <w:sz w:val="22"/>
          <w:szCs w:val="22"/>
          <w:u w:val="single"/>
          <w:lang w:eastAsia="en-US"/>
        </w:rPr>
        <w:t>Преподаватель  БУ «Няганский</w:t>
      </w:r>
    </w:p>
    <w:p w:rsidR="00C7172F" w:rsidRPr="00C7172F" w:rsidRDefault="00C7172F" w:rsidP="00C7172F">
      <w:pPr>
        <w:rPr>
          <w:rFonts w:eastAsia="Calibri"/>
          <w:sz w:val="22"/>
          <w:szCs w:val="22"/>
          <w:u w:val="single"/>
          <w:lang w:eastAsia="en-US"/>
        </w:rPr>
      </w:pPr>
      <w:r w:rsidRPr="00C7172F">
        <w:rPr>
          <w:rFonts w:eastAsia="Calibri"/>
          <w:sz w:val="22"/>
          <w:szCs w:val="22"/>
          <w:u w:val="single"/>
          <w:lang w:eastAsia="en-US"/>
        </w:rPr>
        <w:t xml:space="preserve">технологический колледж»         </w:t>
      </w:r>
    </w:p>
    <w:p w:rsidR="00C7172F" w:rsidRPr="00C7172F" w:rsidRDefault="00C7172F" w:rsidP="00C7172F">
      <w:pPr>
        <w:rPr>
          <w:rFonts w:eastAsia="Calibri"/>
          <w:sz w:val="22"/>
          <w:szCs w:val="22"/>
          <w:u w:val="single"/>
          <w:lang w:eastAsia="en-US"/>
        </w:rPr>
      </w:pPr>
      <w:r w:rsidRPr="00C7172F">
        <w:rPr>
          <w:rFonts w:eastAsia="Calibri"/>
          <w:sz w:val="22"/>
          <w:szCs w:val="22"/>
          <w:u w:val="single"/>
          <w:lang w:eastAsia="en-US"/>
        </w:rPr>
        <w:t xml:space="preserve">             ___________________</w:t>
      </w:r>
      <w:r w:rsidRPr="00C7172F">
        <w:rPr>
          <w:rFonts w:eastAsia="Calibri"/>
          <w:sz w:val="22"/>
          <w:szCs w:val="22"/>
          <w:lang w:eastAsia="en-US"/>
        </w:rPr>
        <w:t xml:space="preserve"> Е.С.Воскресенских</w:t>
      </w:r>
    </w:p>
    <w:p w:rsidR="00C7172F" w:rsidRPr="00C7172F" w:rsidRDefault="00C7172F" w:rsidP="00C7172F">
      <w:pPr>
        <w:spacing w:after="160" w:line="259" w:lineRule="auto"/>
        <w:rPr>
          <w:rFonts w:eastAsia="Calibri"/>
          <w:color w:val="000080"/>
          <w:sz w:val="22"/>
          <w:szCs w:val="22"/>
          <w:u w:val="single"/>
          <w:lang w:eastAsia="en-US"/>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Default="00D0069A" w:rsidP="00C7172F">
      <w:pPr>
        <w:jc w:val="center"/>
        <w:rPr>
          <w:b/>
        </w:rPr>
      </w:pPr>
      <w:r>
        <w:rPr>
          <w:b/>
        </w:rPr>
        <w:t>202</w:t>
      </w:r>
      <w:r w:rsidR="00182259">
        <w:rPr>
          <w:b/>
        </w:rPr>
        <w:t>5</w:t>
      </w:r>
    </w:p>
    <w:p w:rsidR="00D0069A" w:rsidRPr="00C7172F" w:rsidRDefault="00D0069A" w:rsidP="00C7172F">
      <w:pPr>
        <w:jc w:val="center"/>
        <w:rPr>
          <w:b/>
        </w:rPr>
      </w:pPr>
    </w:p>
    <w:p w:rsidR="00C7172F" w:rsidRPr="00C7172F" w:rsidRDefault="00C7172F" w:rsidP="00C7172F">
      <w:pPr>
        <w:spacing w:line="276" w:lineRule="auto"/>
        <w:jc w:val="center"/>
        <w:rPr>
          <w:b/>
          <w:color w:val="000000"/>
        </w:rPr>
      </w:pPr>
      <w:r w:rsidRPr="00C7172F">
        <w:rPr>
          <w:b/>
          <w:color w:val="000000"/>
        </w:rPr>
        <w:t>Пояснительная записка</w:t>
      </w:r>
    </w:p>
    <w:p w:rsidR="00C7172F" w:rsidRPr="00C7172F" w:rsidRDefault="00C7172F" w:rsidP="00C7172F">
      <w:pPr>
        <w:widowControl w:val="0"/>
        <w:suppressAutoHyphens/>
        <w:autoSpaceDE w:val="0"/>
        <w:autoSpaceDN w:val="0"/>
        <w:adjustRightInd w:val="0"/>
        <w:jc w:val="both"/>
        <w:rPr>
          <w:color w:val="000000"/>
        </w:rPr>
      </w:pPr>
      <w:r w:rsidRPr="00C7172F">
        <w:rPr>
          <w:color w:val="000000"/>
        </w:rPr>
        <w:t>Комплект контрольно-</w:t>
      </w:r>
      <w:r w:rsidR="008761E9">
        <w:rPr>
          <w:color w:val="000000"/>
        </w:rPr>
        <w:t>оценочных средств</w:t>
      </w:r>
      <w:r w:rsidRPr="00C7172F">
        <w:rPr>
          <w:color w:val="000000"/>
        </w:rPr>
        <w:t xml:space="preserve"> по учебной общеобразовательной дисциплине ОУД.09</w:t>
      </w:r>
      <w:r w:rsidRPr="00C7172F">
        <w:rPr>
          <w:b/>
          <w:bCs/>
          <w:color w:val="000000"/>
        </w:rPr>
        <w:t> Физика</w:t>
      </w:r>
      <w:r w:rsidRPr="00C7172F">
        <w:rPr>
          <w:color w:val="000000"/>
        </w:rPr>
        <w:t xml:space="preserve">, разработан на основе образовательных программ Федерального государственного образовательного стандарта среднего (полного) общего образования, согласно Федеральному государственному образовательному стандарту программы подготовки специалистов среднего звена (ППССЗ) по специальности СПО  </w:t>
      </w:r>
    </w:p>
    <w:p w:rsidR="00706824" w:rsidRDefault="00706824" w:rsidP="00706824">
      <w:pPr>
        <w:ind w:firstLine="708"/>
        <w:jc w:val="both"/>
        <w:rPr>
          <w:b/>
          <w:bCs/>
          <w:u w:val="single"/>
        </w:rPr>
      </w:pPr>
      <w:r>
        <w:rPr>
          <w:b/>
          <w:bCs/>
          <w:u w:val="single"/>
        </w:rPr>
        <w:t>55.02.03 Кино- и телепроизводство (по видам)</w:t>
      </w:r>
    </w:p>
    <w:p w:rsidR="00706824" w:rsidRDefault="00706824" w:rsidP="00D020CC">
      <w:pPr>
        <w:rPr>
          <w:b/>
          <w:bCs/>
          <w:color w:val="000000"/>
          <w:shd w:val="clear" w:color="auto" w:fill="FFFFFF"/>
        </w:rPr>
      </w:pPr>
    </w:p>
    <w:p w:rsidR="00C7172F" w:rsidRPr="00C7172F" w:rsidRDefault="00C7172F" w:rsidP="00D020CC">
      <w:pPr>
        <w:rPr>
          <w:b/>
          <w:bCs/>
          <w:color w:val="000000"/>
          <w:shd w:val="clear" w:color="auto" w:fill="FFFFFF"/>
        </w:rPr>
      </w:pPr>
      <w:r w:rsidRPr="00C7172F">
        <w:rPr>
          <w:b/>
          <w:bCs/>
          <w:color w:val="000000"/>
          <w:shd w:val="clear" w:color="auto" w:fill="FFFFFF"/>
        </w:rPr>
        <w:t>Назначение контрольно- измерительного материала по физике</w:t>
      </w:r>
    </w:p>
    <w:p w:rsidR="00C7172F" w:rsidRPr="00C7172F" w:rsidRDefault="00C7172F" w:rsidP="00C7172F">
      <w:pPr>
        <w:jc w:val="center"/>
        <w:rPr>
          <w:b/>
          <w:bCs/>
          <w:color w:val="000000"/>
          <w:shd w:val="clear" w:color="auto" w:fill="FFFFFF"/>
        </w:rPr>
      </w:pPr>
    </w:p>
    <w:p w:rsidR="00C7172F" w:rsidRPr="00C7172F" w:rsidRDefault="00C7172F" w:rsidP="00C7172F">
      <w:pPr>
        <w:spacing w:line="360" w:lineRule="auto"/>
        <w:jc w:val="both"/>
      </w:pPr>
      <w:r w:rsidRPr="00C7172F">
        <w:rPr>
          <w:bCs/>
          <w:shd w:val="clear" w:color="auto" w:fill="FFFFFF"/>
        </w:rPr>
        <w:t>Контрольно-</w:t>
      </w:r>
      <w:r w:rsidR="008761E9">
        <w:rPr>
          <w:bCs/>
          <w:shd w:val="clear" w:color="auto" w:fill="FFFFFF"/>
        </w:rPr>
        <w:t>оценочные средства</w:t>
      </w:r>
      <w:r w:rsidRPr="00C7172F">
        <w:rPr>
          <w:bCs/>
          <w:shd w:val="clear" w:color="auto" w:fill="FFFFFF"/>
        </w:rPr>
        <w:t xml:space="preserve"> </w:t>
      </w:r>
      <w:r w:rsidRPr="00C7172F">
        <w:t xml:space="preserve">представляют собой банк тестовых заданий для проведения итоговой аттестации по учебной дисциплине ФИЗИКА и ориентированы на проверку качества знаний обучающихся, за курс обучения, </w:t>
      </w:r>
      <w:r w:rsidRPr="00C7172F">
        <w:rPr>
          <w:bCs/>
          <w:shd w:val="clear" w:color="auto" w:fill="FFFFFF"/>
        </w:rPr>
        <w:t>в форме экзамена</w:t>
      </w:r>
    </w:p>
    <w:p w:rsidR="00C7172F" w:rsidRPr="00C7172F" w:rsidRDefault="00C7172F" w:rsidP="00C7172F">
      <w:pPr>
        <w:jc w:val="center"/>
        <w:rPr>
          <w:b/>
          <w:bCs/>
          <w:color w:val="000000"/>
          <w:shd w:val="clear" w:color="auto" w:fill="FFFFFF"/>
        </w:rPr>
      </w:pPr>
    </w:p>
    <w:p w:rsidR="00C7172F" w:rsidRPr="00C7172F" w:rsidRDefault="00C7172F" w:rsidP="00C7172F">
      <w:pPr>
        <w:spacing w:line="259" w:lineRule="auto"/>
        <w:jc w:val="center"/>
        <w:rPr>
          <w:rFonts w:eastAsia="Calibri"/>
          <w:b/>
          <w:lang w:eastAsia="en-US"/>
        </w:rPr>
      </w:pPr>
      <w:r w:rsidRPr="00C7172F">
        <w:rPr>
          <w:rFonts w:eastAsia="Calibri"/>
          <w:b/>
          <w:lang w:eastAsia="en-US"/>
        </w:rPr>
        <w:t>Структура КОС</w:t>
      </w:r>
    </w:p>
    <w:p w:rsidR="00C7172F" w:rsidRPr="00C7172F" w:rsidRDefault="00C7172F" w:rsidP="00C7172F">
      <w:pPr>
        <w:spacing w:line="259" w:lineRule="auto"/>
        <w:rPr>
          <w:rFonts w:eastAsia="Calibri"/>
          <w:lang w:eastAsia="en-US"/>
        </w:rPr>
      </w:pPr>
      <w:r w:rsidRPr="00C7172F">
        <w:rPr>
          <w:rFonts w:eastAsia="Calibri"/>
          <w:lang w:eastAsia="en-US"/>
        </w:rPr>
        <w:t xml:space="preserve">Контрольно-оценочные средства представляют собой итоговую работу, состоящую из 3 частей: </w:t>
      </w:r>
    </w:p>
    <w:p w:rsidR="00C7172F" w:rsidRPr="00C7172F" w:rsidRDefault="00C7172F" w:rsidP="00C7172F">
      <w:pPr>
        <w:spacing w:line="259" w:lineRule="auto"/>
        <w:rPr>
          <w:rFonts w:eastAsia="Calibri"/>
          <w:lang w:eastAsia="en-US"/>
        </w:rPr>
      </w:pPr>
      <w:r w:rsidRPr="00C7172F">
        <w:rPr>
          <w:rFonts w:eastAsia="Calibri"/>
          <w:lang w:eastAsia="en-US"/>
        </w:rPr>
        <w:t>часть А – тестовые вопросы с выбором одного ответа</w:t>
      </w:r>
    </w:p>
    <w:p w:rsidR="00C7172F" w:rsidRPr="00C7172F" w:rsidRDefault="00C7172F" w:rsidP="00C7172F">
      <w:pPr>
        <w:spacing w:line="259" w:lineRule="auto"/>
        <w:rPr>
          <w:rFonts w:eastAsia="Calibri"/>
          <w:lang w:eastAsia="en-US"/>
        </w:rPr>
      </w:pPr>
      <w:r w:rsidRPr="00C7172F">
        <w:rPr>
          <w:rFonts w:eastAsia="Calibri"/>
          <w:lang w:eastAsia="en-US"/>
        </w:rPr>
        <w:t>часть В – тестовые вопросы на соотношение понятий</w:t>
      </w:r>
    </w:p>
    <w:p w:rsidR="00C7172F" w:rsidRPr="00C7172F" w:rsidRDefault="00C7172F" w:rsidP="00C7172F">
      <w:pPr>
        <w:spacing w:line="259" w:lineRule="auto"/>
        <w:rPr>
          <w:rFonts w:eastAsia="Calibri"/>
          <w:lang w:eastAsia="en-US"/>
        </w:rPr>
      </w:pPr>
      <w:r w:rsidRPr="00C7172F">
        <w:rPr>
          <w:rFonts w:eastAsia="Calibri"/>
          <w:lang w:eastAsia="en-US"/>
        </w:rPr>
        <w:t>часть С – расчетные задачи, текстовые вопросы</w:t>
      </w:r>
    </w:p>
    <w:p w:rsidR="00C7172F" w:rsidRPr="00C7172F" w:rsidRDefault="00C7172F" w:rsidP="00C7172F">
      <w:pPr>
        <w:jc w:val="both"/>
      </w:pPr>
      <w:r w:rsidRPr="00C7172F">
        <w:t>Содержание банка в полной мере отражает содержание типовой программы учебной дисциплины. В состав банка включено 25 заданий по темам:</w:t>
      </w:r>
    </w:p>
    <w:p w:rsidR="00C7172F" w:rsidRPr="00C7172F" w:rsidRDefault="00C7172F" w:rsidP="00C7172F">
      <w:pPr>
        <w:jc w:val="both"/>
      </w:pPr>
      <w:r w:rsidRPr="00C7172F">
        <w:t>«Основы Механики», «Молекулярная физика», «Основы Электростатики», «</w:t>
      </w:r>
      <w:r w:rsidRPr="00C7172F">
        <w:rPr>
          <w:rFonts w:eastAsia="Calibri"/>
          <w:bCs/>
          <w:lang w:eastAsia="en-US"/>
        </w:rPr>
        <w:t>Колебания и волны», «</w:t>
      </w:r>
      <w:r w:rsidRPr="00C7172F">
        <w:rPr>
          <w:lang w:eastAsia="en-US"/>
        </w:rPr>
        <w:t>Оптика», «Элементы квантовой физики».</w:t>
      </w:r>
      <w:r w:rsidRPr="00C7172F">
        <w:t xml:space="preserve"> С выбором одного ответа (закрытой и открытой формы);</w:t>
      </w:r>
    </w:p>
    <w:p w:rsidR="00C7172F" w:rsidRPr="00C7172F" w:rsidRDefault="00C7172F" w:rsidP="00C7172F">
      <w:pPr>
        <w:tabs>
          <w:tab w:val="left" w:pos="720"/>
        </w:tabs>
        <w:jc w:val="both"/>
      </w:pPr>
      <w:r w:rsidRPr="00C7172F">
        <w:t>В тест включены задания различных уровней трудности.</w:t>
      </w:r>
    </w:p>
    <w:p w:rsidR="00C7172F" w:rsidRPr="00C7172F" w:rsidRDefault="00C7172F" w:rsidP="00C7172F">
      <w:pPr>
        <w:spacing w:beforeAutospacing="1" w:afterAutospacing="1" w:line="276" w:lineRule="auto"/>
        <w:jc w:val="center"/>
        <w:rPr>
          <w:i/>
          <w:color w:val="000000"/>
        </w:rPr>
      </w:pPr>
      <w:r w:rsidRPr="00C7172F">
        <w:rPr>
          <w:i/>
          <w:color w:val="000000"/>
        </w:rPr>
        <w:t>Время выполнения теста и практического задания-4 академических часа</w:t>
      </w:r>
    </w:p>
    <w:p w:rsidR="00C7172F" w:rsidRPr="00C7172F" w:rsidRDefault="00C7172F" w:rsidP="00C7172F">
      <w:pPr>
        <w:jc w:val="center"/>
        <w:rPr>
          <w:b/>
          <w:bCs/>
          <w:color w:val="000000"/>
          <w:shd w:val="clear" w:color="auto" w:fill="FFFFFF"/>
        </w:rPr>
      </w:pPr>
      <w:r w:rsidRPr="00C7172F">
        <w:rPr>
          <w:b/>
          <w:bCs/>
          <w:color w:val="000000"/>
          <w:shd w:val="clear" w:color="auto" w:fill="FFFFFF"/>
        </w:rPr>
        <w:t>Инструкция по подготовке ответа</w:t>
      </w:r>
    </w:p>
    <w:p w:rsidR="00C7172F" w:rsidRPr="00C7172F" w:rsidRDefault="00C7172F" w:rsidP="00C7172F">
      <w:pPr>
        <w:spacing w:line="259" w:lineRule="auto"/>
        <w:rPr>
          <w:rFonts w:eastAsia="Calibri"/>
          <w:lang w:eastAsia="en-US"/>
        </w:rPr>
      </w:pPr>
      <w:r w:rsidRPr="00C7172F">
        <w:rPr>
          <w:rFonts w:eastAsia="Calibri"/>
          <w:lang w:eastAsia="en-US"/>
        </w:rPr>
        <w:t xml:space="preserve">Работа выполняется </w:t>
      </w:r>
      <w:r w:rsidR="008761E9">
        <w:rPr>
          <w:rFonts w:eastAsia="Calibri"/>
          <w:lang w:eastAsia="en-US"/>
        </w:rPr>
        <w:t>4</w:t>
      </w:r>
      <w:r w:rsidRPr="00C7172F">
        <w:rPr>
          <w:rFonts w:eastAsia="Calibri"/>
          <w:lang w:eastAsia="en-US"/>
        </w:rPr>
        <w:t xml:space="preserve"> академических часа в виде теста.</w:t>
      </w:r>
    </w:p>
    <w:p w:rsidR="00C7172F" w:rsidRPr="00C7172F" w:rsidRDefault="00C7172F" w:rsidP="00C7172F">
      <w:pPr>
        <w:spacing w:line="259" w:lineRule="auto"/>
        <w:jc w:val="center"/>
        <w:rPr>
          <w:rFonts w:eastAsia="Calibri"/>
          <w:b/>
          <w:lang w:eastAsia="en-US"/>
        </w:rPr>
      </w:pPr>
      <w:r w:rsidRPr="00C7172F">
        <w:rPr>
          <w:rFonts w:eastAsia="Calibri"/>
          <w:b/>
          <w:lang w:eastAsia="en-US"/>
        </w:rPr>
        <w:t>Результаты освоения учебной дисциплины, подлежащие проверки</w:t>
      </w:r>
    </w:p>
    <w:p w:rsidR="00C7172F" w:rsidRPr="00C7172F" w:rsidRDefault="00C7172F" w:rsidP="00C7172F">
      <w:pPr>
        <w:spacing w:line="259" w:lineRule="auto"/>
        <w:rPr>
          <w:rFonts w:eastAsia="Calibri"/>
          <w:b/>
          <w:lang w:eastAsia="en-US"/>
        </w:rPr>
      </w:pPr>
      <w:r w:rsidRPr="00C7172F">
        <w:rPr>
          <w:rFonts w:eastAsia="Calibri"/>
          <w:lang w:eastAsia="en-US"/>
        </w:rPr>
        <w:t xml:space="preserve">В результате аттестации по учебной дисциплине осуществляется комплексная проверка следующих результатов по учебной дисциплине </w:t>
      </w:r>
      <w:r w:rsidRPr="00C7172F">
        <w:rPr>
          <w:rFonts w:eastAsia="Calibri"/>
          <w:b/>
          <w:lang w:eastAsia="en-US"/>
        </w:rPr>
        <w:t>ОУД.09 Физика</w:t>
      </w:r>
    </w:p>
    <w:tbl>
      <w:tblPr>
        <w:tblStyle w:val="26"/>
        <w:tblW w:w="0" w:type="auto"/>
        <w:tblInd w:w="-567" w:type="dxa"/>
        <w:tblLook w:val="04A0" w:firstRow="1" w:lastRow="0" w:firstColumn="1" w:lastColumn="0" w:noHBand="0" w:noVBand="1"/>
      </w:tblPr>
      <w:tblGrid>
        <w:gridCol w:w="4785"/>
        <w:gridCol w:w="5127"/>
      </w:tblGrid>
      <w:tr w:rsidR="00C7172F" w:rsidRPr="00C7172F" w:rsidTr="00C7172F">
        <w:tc>
          <w:tcPr>
            <w:tcW w:w="4785" w:type="dxa"/>
          </w:tcPr>
          <w:p w:rsidR="00C7172F" w:rsidRPr="00C7172F" w:rsidRDefault="00C7172F" w:rsidP="00C7172F">
            <w:pPr>
              <w:jc w:val="center"/>
              <w:rPr>
                <w:rFonts w:eastAsia="Calibri"/>
                <w:b/>
                <w:lang w:eastAsia="en-US"/>
              </w:rPr>
            </w:pPr>
            <w:r w:rsidRPr="00C7172F">
              <w:rPr>
                <w:rFonts w:eastAsia="Calibri"/>
                <w:b/>
                <w:lang w:eastAsia="en-US"/>
              </w:rPr>
              <w:t>Результаты обучения</w:t>
            </w:r>
          </w:p>
        </w:tc>
        <w:tc>
          <w:tcPr>
            <w:tcW w:w="5127" w:type="dxa"/>
          </w:tcPr>
          <w:p w:rsidR="00C7172F" w:rsidRPr="00C7172F" w:rsidRDefault="00C7172F" w:rsidP="00C7172F">
            <w:pPr>
              <w:jc w:val="center"/>
              <w:rPr>
                <w:rFonts w:eastAsia="Calibri"/>
                <w:b/>
                <w:lang w:eastAsia="en-US"/>
              </w:rPr>
            </w:pPr>
            <w:r w:rsidRPr="00C7172F">
              <w:rPr>
                <w:rFonts w:eastAsia="Calibri"/>
                <w:b/>
                <w:lang w:eastAsia="en-US"/>
              </w:rPr>
              <w:t>Показатели оценки результата</w:t>
            </w:r>
          </w:p>
        </w:tc>
      </w:tr>
      <w:tr w:rsidR="00C7172F" w:rsidRPr="00C7172F" w:rsidTr="00C7172F">
        <w:tc>
          <w:tcPr>
            <w:tcW w:w="4785" w:type="dxa"/>
          </w:tcPr>
          <w:p w:rsidR="00C7172F" w:rsidRPr="00C7172F" w:rsidRDefault="00C7172F" w:rsidP="00C7172F">
            <w:pPr>
              <w:rPr>
                <w:rFonts w:eastAsia="Calibri"/>
                <w:b/>
                <w:lang w:eastAsia="en-US"/>
              </w:rPr>
            </w:pPr>
            <w:r w:rsidRPr="00C7172F">
              <w:rPr>
                <w:rFonts w:eastAsia="Calibri"/>
                <w:b/>
                <w:lang w:eastAsia="en-US"/>
              </w:rPr>
              <w:t>В части трудового воспитания:</w:t>
            </w:r>
          </w:p>
          <w:p w:rsidR="00C7172F" w:rsidRPr="00C7172F" w:rsidRDefault="00C7172F" w:rsidP="00C7172F">
            <w:pPr>
              <w:rPr>
                <w:rFonts w:eastAsia="Calibri"/>
                <w:lang w:eastAsia="en-US"/>
              </w:rPr>
            </w:pPr>
            <w:r w:rsidRPr="00C7172F">
              <w:rPr>
                <w:rFonts w:eastAsia="Calibri"/>
                <w:lang w:eastAsia="en-US"/>
              </w:rPr>
              <w:t>готовность к труду, осознание ценности мастерства, трудолюбие;</w:t>
            </w:r>
          </w:p>
          <w:p w:rsidR="00C7172F" w:rsidRPr="00C7172F" w:rsidRDefault="00C7172F" w:rsidP="00C7172F">
            <w:pPr>
              <w:rPr>
                <w:rFonts w:eastAsia="Calibri"/>
                <w:lang w:eastAsia="en-US"/>
              </w:rPr>
            </w:pPr>
            <w:r w:rsidRPr="00C7172F">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7172F" w:rsidRPr="00C7172F" w:rsidRDefault="00C7172F" w:rsidP="00C7172F">
            <w:pPr>
              <w:rPr>
                <w:rFonts w:eastAsia="Calibri"/>
                <w:lang w:eastAsia="en-US"/>
              </w:rPr>
            </w:pPr>
            <w:r w:rsidRPr="00C7172F">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7172F" w:rsidRPr="00C7172F" w:rsidRDefault="00C7172F" w:rsidP="00C7172F">
            <w:pPr>
              <w:rPr>
                <w:rFonts w:eastAsia="Calibri"/>
                <w:lang w:eastAsia="en-US"/>
              </w:rPr>
            </w:pPr>
            <w:r w:rsidRPr="00C7172F">
              <w:rPr>
                <w:rFonts w:eastAsia="Calibri"/>
                <w:lang w:eastAsia="en-US"/>
              </w:rPr>
              <w:t>готовность и способность к образованию и самообразованию на протяжении всей жизни;</w:t>
            </w:r>
          </w:p>
          <w:p w:rsidR="00C7172F" w:rsidRPr="00C7172F" w:rsidRDefault="00C7172F" w:rsidP="00C7172F">
            <w:pPr>
              <w:rPr>
                <w:rFonts w:eastAsia="Calibri"/>
                <w:b/>
                <w:lang w:eastAsia="en-US"/>
              </w:rPr>
            </w:pPr>
            <w:r w:rsidRPr="00C7172F">
              <w:rPr>
                <w:rFonts w:eastAsia="Calibri"/>
                <w:b/>
                <w:lang w:eastAsia="en-US"/>
              </w:rPr>
              <w:t>В части ценности научного познания:</w:t>
            </w:r>
          </w:p>
          <w:p w:rsidR="00C7172F" w:rsidRPr="00C7172F" w:rsidRDefault="00C7172F" w:rsidP="00C7172F">
            <w:pPr>
              <w:rPr>
                <w:rFonts w:eastAsia="Calibri"/>
                <w:lang w:eastAsia="en-US"/>
              </w:rPr>
            </w:pPr>
            <w:r w:rsidRPr="00C7172F">
              <w:rPr>
                <w:rFonts w:eastAsia="Calibri"/>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7172F" w:rsidRPr="00C7172F" w:rsidRDefault="00C7172F" w:rsidP="00C7172F">
            <w:pPr>
              <w:rPr>
                <w:rFonts w:eastAsia="Calibri"/>
                <w:lang w:eastAsia="en-US"/>
              </w:rPr>
            </w:pPr>
            <w:r w:rsidRPr="00C7172F">
              <w:rPr>
                <w:rFonts w:eastAsia="Calibri"/>
                <w:lang w:eastAsia="en-US"/>
              </w:rPr>
              <w:t>совершенствование языковой и читательской культуры как средства взаимодействия между людьми и познания мира;</w:t>
            </w:r>
          </w:p>
          <w:p w:rsidR="00C7172F" w:rsidRPr="00C7172F" w:rsidRDefault="00C7172F" w:rsidP="00C7172F">
            <w:pPr>
              <w:rPr>
                <w:rFonts w:eastAsia="Calibri"/>
                <w:lang w:eastAsia="en-US"/>
              </w:rPr>
            </w:pPr>
            <w:r w:rsidRPr="00C7172F">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p w:rsidR="00C7172F" w:rsidRPr="00C7172F" w:rsidRDefault="00C7172F" w:rsidP="00C7172F">
            <w:pPr>
              <w:shd w:val="clear" w:color="auto" w:fill="FFFFFF"/>
              <w:spacing w:line="270" w:lineRule="atLeast"/>
              <w:rPr>
                <w:b/>
              </w:rPr>
            </w:pPr>
            <w:r w:rsidRPr="00C7172F">
              <w:rPr>
                <w:b/>
              </w:rPr>
              <w:t>В части гражданского воспитания:</w:t>
            </w:r>
          </w:p>
          <w:p w:rsidR="00C7172F" w:rsidRPr="00C7172F" w:rsidRDefault="00C7172F" w:rsidP="00C7172F">
            <w:pPr>
              <w:shd w:val="clear" w:color="auto" w:fill="FFFFFF"/>
              <w:spacing w:line="270" w:lineRule="atLeast"/>
            </w:pPr>
            <w:r w:rsidRPr="00C7172F">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7172F" w:rsidRPr="00C7172F" w:rsidRDefault="00C7172F" w:rsidP="00C7172F">
            <w:pPr>
              <w:shd w:val="clear" w:color="auto" w:fill="FFFFFF"/>
              <w:spacing w:line="270" w:lineRule="atLeast"/>
            </w:pPr>
            <w:r w:rsidRPr="00C7172F">
              <w:t>умение взаимодействовать с социальными институтами в соответствии с их функциями и назначением;</w:t>
            </w:r>
          </w:p>
          <w:p w:rsidR="00C7172F" w:rsidRPr="00C7172F" w:rsidRDefault="00C7172F" w:rsidP="00C7172F">
            <w:pPr>
              <w:shd w:val="clear" w:color="auto" w:fill="FFFFFF"/>
              <w:spacing w:line="270" w:lineRule="atLeast"/>
            </w:pPr>
            <w:r w:rsidRPr="00C7172F">
              <w:t>готовность к гуманитарной и волонтерской деятельности;</w:t>
            </w:r>
          </w:p>
          <w:p w:rsidR="00C7172F" w:rsidRPr="00C7172F" w:rsidRDefault="00C7172F" w:rsidP="00C7172F">
            <w:pPr>
              <w:rPr>
                <w:rFonts w:eastAsia="Calibri"/>
                <w:b/>
                <w:lang w:eastAsia="en-US"/>
              </w:rPr>
            </w:pPr>
            <w:r w:rsidRPr="00C7172F">
              <w:rPr>
                <w:rFonts w:eastAsia="Calibri"/>
                <w:b/>
                <w:lang w:eastAsia="en-US"/>
              </w:rPr>
              <w:t>В части экологического воспитания:</w:t>
            </w:r>
          </w:p>
          <w:p w:rsidR="00C7172F" w:rsidRPr="00C7172F" w:rsidRDefault="00C7172F" w:rsidP="00C7172F">
            <w:pPr>
              <w:rPr>
                <w:rFonts w:eastAsia="Calibri"/>
                <w:lang w:eastAsia="en-US"/>
              </w:rPr>
            </w:pPr>
            <w:r w:rsidRPr="00C7172F">
              <w:rPr>
                <w:rFonts w:eastAsia="Calibri"/>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7172F" w:rsidRPr="00C7172F" w:rsidRDefault="00C7172F" w:rsidP="00C7172F">
            <w:pPr>
              <w:rPr>
                <w:rFonts w:eastAsia="Calibri"/>
                <w:lang w:eastAsia="en-US"/>
              </w:rPr>
            </w:pPr>
            <w:r w:rsidRPr="00C7172F">
              <w:rPr>
                <w:rFonts w:eastAsia="Calibri"/>
                <w:lang w:eastAsia="en-US"/>
              </w:rPr>
              <w:t>планирование и осуществление действий в окружающей среде на основе знания целей устойчивого развития человечества;</w:t>
            </w:r>
          </w:p>
          <w:p w:rsidR="00C7172F" w:rsidRPr="00C7172F" w:rsidRDefault="00C7172F" w:rsidP="00C7172F">
            <w:pPr>
              <w:rPr>
                <w:rFonts w:eastAsia="Calibri"/>
                <w:lang w:eastAsia="en-US"/>
              </w:rPr>
            </w:pPr>
            <w:r w:rsidRPr="00C7172F">
              <w:rPr>
                <w:rFonts w:eastAsia="Calibri"/>
                <w:lang w:eastAsia="en-US"/>
              </w:rPr>
              <w:t>активное неприятие действий, приносящих вред окружающей среде;</w:t>
            </w:r>
          </w:p>
          <w:p w:rsidR="00C7172F" w:rsidRPr="00C7172F" w:rsidRDefault="00C7172F" w:rsidP="00C7172F">
            <w:pPr>
              <w:rPr>
                <w:rFonts w:eastAsia="Calibri"/>
                <w:lang w:eastAsia="en-US"/>
              </w:rPr>
            </w:pPr>
            <w:r w:rsidRPr="00C7172F">
              <w:rPr>
                <w:rFonts w:eastAsia="Calibri"/>
                <w:lang w:eastAsia="en-US"/>
              </w:rPr>
              <w:t>умение прогнозировать неблагоприятные экологические последствия предпринимаемых действий, предотвращать их;</w:t>
            </w:r>
          </w:p>
          <w:p w:rsidR="00C7172F" w:rsidRPr="00C7172F" w:rsidRDefault="00C7172F" w:rsidP="00C7172F">
            <w:pPr>
              <w:rPr>
                <w:rFonts w:eastAsia="Calibri"/>
                <w:lang w:eastAsia="en-US"/>
              </w:rPr>
            </w:pPr>
            <w:r w:rsidRPr="00C7172F">
              <w:rPr>
                <w:rFonts w:eastAsia="Calibri"/>
                <w:lang w:eastAsia="en-US"/>
              </w:rPr>
              <w:t>расширение опыта деятельности экологической направленности;</w:t>
            </w:r>
          </w:p>
        </w:tc>
        <w:tc>
          <w:tcPr>
            <w:tcW w:w="5127" w:type="dxa"/>
          </w:tcPr>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widowControl w:val="0"/>
              <w:numPr>
                <w:ilvl w:val="0"/>
                <w:numId w:val="25"/>
              </w:numPr>
              <w:tabs>
                <w:tab w:val="left" w:pos="184"/>
              </w:tabs>
              <w:autoSpaceDE w:val="0"/>
              <w:autoSpaceDN w:val="0"/>
              <w:spacing w:before="3" w:line="232" w:lineRule="auto"/>
              <w:ind w:right="19"/>
              <w:rPr>
                <w:rFonts w:eastAsia="Trebuchet MS"/>
                <w:lang w:eastAsia="en-US"/>
              </w:rPr>
            </w:pPr>
            <w:r w:rsidRPr="00C7172F">
              <w:rPr>
                <w:rFonts w:eastAsia="Trebuchet MS"/>
                <w:spacing w:val="-1"/>
                <w:w w:val="90"/>
                <w:lang w:eastAsia="en-US"/>
              </w:rPr>
              <w:t>сформировать</w:t>
            </w:r>
            <w:r w:rsidRPr="00C7172F">
              <w:rPr>
                <w:rFonts w:eastAsia="Trebuchet MS"/>
                <w:spacing w:val="-10"/>
                <w:w w:val="90"/>
                <w:lang w:eastAsia="en-US"/>
              </w:rPr>
              <w:t xml:space="preserve"> </w:t>
            </w:r>
            <w:r w:rsidRPr="00C7172F">
              <w:rPr>
                <w:rFonts w:eastAsia="Trebuchet MS"/>
                <w:spacing w:val="-1"/>
                <w:w w:val="90"/>
                <w:lang w:eastAsia="en-US"/>
              </w:rPr>
              <w:t>представления</w:t>
            </w:r>
            <w:r w:rsidRPr="00C7172F">
              <w:rPr>
                <w:rFonts w:eastAsia="Trebuchet MS"/>
                <w:spacing w:val="-10"/>
                <w:w w:val="90"/>
                <w:lang w:eastAsia="en-US"/>
              </w:rPr>
              <w:t xml:space="preserve"> </w:t>
            </w:r>
            <w:r w:rsidRPr="00C7172F">
              <w:rPr>
                <w:rFonts w:eastAsia="Trebuchet MS"/>
                <w:spacing w:val="-1"/>
                <w:w w:val="90"/>
                <w:lang w:eastAsia="en-US"/>
              </w:rPr>
              <w:t>о</w:t>
            </w:r>
            <w:r w:rsidRPr="00C7172F">
              <w:rPr>
                <w:rFonts w:eastAsia="Trebuchet MS"/>
                <w:spacing w:val="-9"/>
                <w:w w:val="90"/>
                <w:lang w:eastAsia="en-US"/>
              </w:rPr>
              <w:t xml:space="preserve"> </w:t>
            </w:r>
            <w:r w:rsidRPr="00C7172F">
              <w:rPr>
                <w:rFonts w:eastAsia="Trebuchet MS"/>
                <w:spacing w:val="-1"/>
                <w:w w:val="90"/>
                <w:lang w:eastAsia="en-US"/>
              </w:rPr>
              <w:t>роли</w:t>
            </w:r>
            <w:r w:rsidRPr="00C7172F">
              <w:rPr>
                <w:rFonts w:eastAsia="Trebuchet MS"/>
                <w:spacing w:val="-9"/>
                <w:w w:val="90"/>
                <w:lang w:eastAsia="en-US"/>
              </w:rPr>
              <w:t xml:space="preserve"> </w:t>
            </w:r>
            <w:r w:rsidRPr="00C7172F">
              <w:rPr>
                <w:rFonts w:eastAsia="Trebuchet MS"/>
                <w:spacing w:val="-1"/>
                <w:w w:val="90"/>
                <w:lang w:eastAsia="en-US"/>
              </w:rPr>
              <w:t>и</w:t>
            </w:r>
            <w:r w:rsidRPr="00C7172F">
              <w:rPr>
                <w:rFonts w:eastAsia="Trebuchet MS"/>
                <w:spacing w:val="-9"/>
                <w:w w:val="90"/>
                <w:lang w:eastAsia="en-US"/>
              </w:rPr>
              <w:t xml:space="preserve"> </w:t>
            </w:r>
            <w:r w:rsidRPr="00C7172F">
              <w:rPr>
                <w:rFonts w:eastAsia="Trebuchet MS"/>
                <w:w w:val="90"/>
                <w:lang w:eastAsia="en-US"/>
              </w:rPr>
              <w:t>месте</w:t>
            </w:r>
            <w:r w:rsidRPr="00C7172F">
              <w:rPr>
                <w:rFonts w:eastAsia="Trebuchet MS"/>
                <w:spacing w:val="-10"/>
                <w:w w:val="90"/>
                <w:lang w:eastAsia="en-US"/>
              </w:rPr>
              <w:t xml:space="preserve"> </w:t>
            </w:r>
            <w:r w:rsidRPr="00C7172F">
              <w:rPr>
                <w:rFonts w:eastAsia="Trebuchet MS"/>
                <w:w w:val="90"/>
                <w:lang w:eastAsia="en-US"/>
              </w:rPr>
              <w:t>физики и</w:t>
            </w:r>
            <w:r w:rsidRPr="00C7172F">
              <w:rPr>
                <w:rFonts w:eastAsia="Trebuchet MS"/>
                <w:spacing w:val="-5"/>
                <w:w w:val="90"/>
                <w:lang w:eastAsia="en-US"/>
              </w:rPr>
              <w:t xml:space="preserve"> </w:t>
            </w:r>
            <w:r w:rsidRPr="00C7172F">
              <w:rPr>
                <w:rFonts w:eastAsia="Trebuchet MS"/>
                <w:w w:val="90"/>
                <w:lang w:eastAsia="en-US"/>
              </w:rPr>
              <w:t>астрономии</w:t>
            </w:r>
            <w:r w:rsidRPr="00C7172F">
              <w:rPr>
                <w:rFonts w:eastAsia="Trebuchet MS"/>
                <w:spacing w:val="-5"/>
                <w:w w:val="90"/>
                <w:lang w:eastAsia="en-US"/>
              </w:rPr>
              <w:t xml:space="preserve"> </w:t>
            </w:r>
            <w:r w:rsidRPr="00C7172F">
              <w:rPr>
                <w:rFonts w:eastAsia="Trebuchet MS"/>
                <w:w w:val="90"/>
                <w:lang w:eastAsia="en-US"/>
              </w:rPr>
              <w:t>в</w:t>
            </w:r>
            <w:r w:rsidRPr="00C7172F">
              <w:rPr>
                <w:rFonts w:eastAsia="Trebuchet MS"/>
                <w:spacing w:val="-5"/>
                <w:w w:val="90"/>
                <w:lang w:eastAsia="en-US"/>
              </w:rPr>
              <w:t xml:space="preserve"> </w:t>
            </w:r>
            <w:r w:rsidRPr="00C7172F">
              <w:rPr>
                <w:rFonts w:eastAsia="Trebuchet MS"/>
                <w:w w:val="90"/>
                <w:lang w:eastAsia="en-US"/>
              </w:rPr>
              <w:t>современной</w:t>
            </w:r>
            <w:r w:rsidRPr="00C7172F">
              <w:rPr>
                <w:rFonts w:eastAsia="Trebuchet MS"/>
                <w:spacing w:val="-5"/>
                <w:w w:val="90"/>
                <w:lang w:eastAsia="en-US"/>
              </w:rPr>
              <w:t xml:space="preserve"> </w:t>
            </w:r>
            <w:r w:rsidRPr="00C7172F">
              <w:rPr>
                <w:rFonts w:eastAsia="Trebuchet MS"/>
                <w:w w:val="90"/>
                <w:lang w:eastAsia="en-US"/>
              </w:rPr>
              <w:t>научной</w:t>
            </w:r>
            <w:r w:rsidRPr="00C7172F">
              <w:rPr>
                <w:rFonts w:eastAsia="Trebuchet MS"/>
                <w:spacing w:val="-4"/>
                <w:w w:val="90"/>
                <w:lang w:eastAsia="en-US"/>
              </w:rPr>
              <w:t xml:space="preserve"> </w:t>
            </w:r>
            <w:r w:rsidRPr="00C7172F">
              <w:rPr>
                <w:rFonts w:eastAsia="Trebuchet MS"/>
                <w:w w:val="90"/>
                <w:lang w:eastAsia="en-US"/>
              </w:rPr>
              <w:t>картине</w:t>
            </w:r>
            <w:r w:rsidRPr="00C7172F">
              <w:rPr>
                <w:rFonts w:eastAsia="Trebuchet MS"/>
                <w:spacing w:val="-5"/>
                <w:w w:val="90"/>
                <w:lang w:eastAsia="en-US"/>
              </w:rPr>
              <w:t xml:space="preserve"> </w:t>
            </w:r>
            <w:r w:rsidRPr="00C7172F">
              <w:rPr>
                <w:rFonts w:eastAsia="Trebuchet MS"/>
                <w:w w:val="90"/>
                <w:lang w:eastAsia="en-US"/>
              </w:rPr>
              <w:t>мира,</w:t>
            </w:r>
            <w:r w:rsidRPr="00C7172F">
              <w:rPr>
                <w:rFonts w:eastAsia="Trebuchet MS"/>
                <w:spacing w:val="-4"/>
                <w:w w:val="90"/>
                <w:lang w:eastAsia="en-US"/>
              </w:rPr>
              <w:t xml:space="preserve"> </w:t>
            </w:r>
            <w:r w:rsidRPr="00C7172F">
              <w:rPr>
                <w:rFonts w:eastAsia="Trebuchet MS"/>
                <w:w w:val="90"/>
                <w:lang w:eastAsia="en-US"/>
              </w:rPr>
              <w:t>о</w:t>
            </w:r>
            <w:r w:rsidRPr="00C7172F">
              <w:rPr>
                <w:rFonts w:eastAsia="Trebuchet MS"/>
                <w:spacing w:val="-62"/>
                <w:w w:val="90"/>
                <w:lang w:eastAsia="en-US"/>
              </w:rPr>
              <w:t xml:space="preserve"> </w:t>
            </w:r>
            <w:r w:rsidRPr="00C7172F">
              <w:rPr>
                <w:rFonts w:eastAsia="Trebuchet MS"/>
                <w:w w:val="95"/>
                <w:lang w:eastAsia="en-US"/>
              </w:rPr>
              <w:t>системообразующей</w:t>
            </w:r>
            <w:r w:rsidRPr="00C7172F">
              <w:rPr>
                <w:rFonts w:eastAsia="Trebuchet MS"/>
                <w:spacing w:val="1"/>
                <w:w w:val="95"/>
                <w:lang w:eastAsia="en-US"/>
              </w:rPr>
              <w:t xml:space="preserve"> </w:t>
            </w:r>
            <w:r w:rsidRPr="00C7172F">
              <w:rPr>
                <w:rFonts w:eastAsia="Trebuchet MS"/>
                <w:w w:val="95"/>
                <w:lang w:eastAsia="en-US"/>
              </w:rPr>
              <w:t>роли</w:t>
            </w:r>
            <w:r w:rsidRPr="00C7172F">
              <w:rPr>
                <w:rFonts w:eastAsia="Trebuchet MS"/>
                <w:spacing w:val="1"/>
                <w:w w:val="95"/>
                <w:lang w:eastAsia="en-US"/>
              </w:rPr>
              <w:t xml:space="preserve"> </w:t>
            </w:r>
            <w:r w:rsidRPr="00C7172F">
              <w:rPr>
                <w:rFonts w:eastAsia="Trebuchet MS"/>
                <w:w w:val="95"/>
                <w:lang w:eastAsia="en-US"/>
              </w:rPr>
              <w:t>физики</w:t>
            </w:r>
            <w:r w:rsidRPr="00C7172F">
              <w:rPr>
                <w:rFonts w:eastAsia="Trebuchet MS"/>
                <w:spacing w:val="1"/>
                <w:w w:val="95"/>
                <w:lang w:eastAsia="en-US"/>
              </w:rPr>
              <w:t xml:space="preserve"> </w:t>
            </w:r>
            <w:r w:rsidRPr="00C7172F">
              <w:rPr>
                <w:rFonts w:eastAsia="Trebuchet MS"/>
                <w:w w:val="95"/>
                <w:lang w:eastAsia="en-US"/>
              </w:rPr>
              <w:t>в</w:t>
            </w:r>
            <w:r w:rsidRPr="00C7172F">
              <w:rPr>
                <w:rFonts w:eastAsia="Trebuchet MS"/>
                <w:spacing w:val="1"/>
                <w:w w:val="95"/>
                <w:lang w:eastAsia="en-US"/>
              </w:rPr>
              <w:t xml:space="preserve"> </w:t>
            </w:r>
            <w:r w:rsidRPr="00C7172F">
              <w:rPr>
                <w:rFonts w:eastAsia="Trebuchet MS"/>
                <w:w w:val="95"/>
                <w:lang w:eastAsia="en-US"/>
              </w:rPr>
              <w:t>развитии</w:t>
            </w:r>
            <w:r w:rsidRPr="00C7172F">
              <w:rPr>
                <w:rFonts w:eastAsia="Trebuchet MS"/>
                <w:spacing w:val="1"/>
                <w:w w:val="95"/>
                <w:lang w:eastAsia="en-US"/>
              </w:rPr>
              <w:t xml:space="preserve"> </w:t>
            </w:r>
            <w:r w:rsidRPr="00C7172F">
              <w:rPr>
                <w:rFonts w:eastAsia="Trebuchet MS"/>
                <w:w w:val="85"/>
                <w:lang w:eastAsia="en-US"/>
              </w:rPr>
              <w:t>естественных наук, техники и современных технологий,</w:t>
            </w:r>
            <w:r w:rsidRPr="00C7172F">
              <w:rPr>
                <w:rFonts w:eastAsia="Trebuchet MS"/>
                <w:spacing w:val="1"/>
                <w:w w:val="85"/>
                <w:lang w:eastAsia="en-US"/>
              </w:rPr>
              <w:t xml:space="preserve"> </w:t>
            </w:r>
            <w:r w:rsidRPr="00C7172F">
              <w:rPr>
                <w:rFonts w:eastAsia="Trebuchet MS"/>
                <w:w w:val="90"/>
                <w:lang w:eastAsia="en-US"/>
              </w:rPr>
              <w:t>о вкладе российских и зарубежных ученых-физиков в</w:t>
            </w:r>
            <w:r w:rsidRPr="00C7172F">
              <w:rPr>
                <w:rFonts w:eastAsia="Trebuchet MS"/>
                <w:spacing w:val="-63"/>
                <w:w w:val="90"/>
                <w:lang w:eastAsia="en-US"/>
              </w:rPr>
              <w:t xml:space="preserve"> </w:t>
            </w:r>
            <w:r w:rsidRPr="00C7172F">
              <w:rPr>
                <w:rFonts w:eastAsia="Trebuchet MS"/>
                <w:w w:val="90"/>
                <w:lang w:eastAsia="en-US"/>
              </w:rPr>
              <w:t>развитие</w:t>
            </w:r>
            <w:r w:rsidRPr="00C7172F">
              <w:rPr>
                <w:rFonts w:eastAsia="Trebuchet MS"/>
                <w:spacing w:val="1"/>
                <w:w w:val="90"/>
                <w:lang w:eastAsia="en-US"/>
              </w:rPr>
              <w:t xml:space="preserve"> </w:t>
            </w:r>
            <w:r w:rsidRPr="00C7172F">
              <w:rPr>
                <w:rFonts w:eastAsia="Trebuchet MS"/>
                <w:w w:val="90"/>
                <w:lang w:eastAsia="en-US"/>
              </w:rPr>
              <w:t>науки;</w:t>
            </w:r>
            <w:r w:rsidRPr="00C7172F">
              <w:rPr>
                <w:rFonts w:eastAsia="Trebuchet MS"/>
                <w:spacing w:val="1"/>
                <w:w w:val="90"/>
                <w:lang w:eastAsia="en-US"/>
              </w:rPr>
              <w:t xml:space="preserve"> </w:t>
            </w:r>
            <w:r w:rsidRPr="00C7172F">
              <w:rPr>
                <w:rFonts w:eastAsia="Trebuchet MS"/>
                <w:w w:val="90"/>
                <w:lang w:eastAsia="en-US"/>
              </w:rPr>
              <w:t>понимание</w:t>
            </w:r>
            <w:r w:rsidRPr="00C7172F">
              <w:rPr>
                <w:rFonts w:eastAsia="Trebuchet MS"/>
                <w:spacing w:val="1"/>
                <w:w w:val="90"/>
                <w:lang w:eastAsia="en-US"/>
              </w:rPr>
              <w:t xml:space="preserve"> </w:t>
            </w:r>
            <w:r w:rsidRPr="00C7172F">
              <w:rPr>
                <w:rFonts w:eastAsia="Trebuchet MS"/>
                <w:w w:val="90"/>
                <w:lang w:eastAsia="en-US"/>
              </w:rPr>
              <w:t>физической</w:t>
            </w:r>
            <w:r w:rsidRPr="00C7172F">
              <w:rPr>
                <w:rFonts w:eastAsia="Trebuchet MS"/>
                <w:spacing w:val="1"/>
                <w:w w:val="90"/>
                <w:lang w:eastAsia="en-US"/>
              </w:rPr>
              <w:t xml:space="preserve"> </w:t>
            </w:r>
            <w:r w:rsidRPr="00C7172F">
              <w:rPr>
                <w:rFonts w:eastAsia="Trebuchet MS"/>
                <w:w w:val="90"/>
                <w:lang w:eastAsia="en-US"/>
              </w:rPr>
              <w:t>сущности</w:t>
            </w:r>
            <w:r w:rsidRPr="00C7172F">
              <w:rPr>
                <w:rFonts w:eastAsia="Trebuchet MS"/>
                <w:spacing w:val="1"/>
                <w:w w:val="90"/>
                <w:lang w:eastAsia="en-US"/>
              </w:rPr>
              <w:t xml:space="preserve"> </w:t>
            </w:r>
            <w:r w:rsidRPr="00C7172F">
              <w:rPr>
                <w:rFonts w:eastAsia="Trebuchet MS"/>
                <w:w w:val="90"/>
                <w:lang w:eastAsia="en-US"/>
              </w:rPr>
              <w:t>наблюдаемых</w:t>
            </w:r>
            <w:r w:rsidRPr="00C7172F">
              <w:rPr>
                <w:rFonts w:eastAsia="Trebuchet MS"/>
                <w:spacing w:val="1"/>
                <w:w w:val="90"/>
                <w:lang w:eastAsia="en-US"/>
              </w:rPr>
              <w:t xml:space="preserve"> </w:t>
            </w:r>
            <w:r w:rsidRPr="00C7172F">
              <w:rPr>
                <w:rFonts w:eastAsia="Trebuchet MS"/>
                <w:w w:val="90"/>
                <w:lang w:eastAsia="en-US"/>
              </w:rPr>
              <w:t>явлений</w:t>
            </w:r>
            <w:r w:rsidRPr="00C7172F">
              <w:rPr>
                <w:rFonts w:eastAsia="Trebuchet MS"/>
                <w:spacing w:val="1"/>
                <w:w w:val="90"/>
                <w:lang w:eastAsia="en-US"/>
              </w:rPr>
              <w:t xml:space="preserve"> </w:t>
            </w:r>
            <w:r w:rsidRPr="00C7172F">
              <w:rPr>
                <w:rFonts w:eastAsia="Trebuchet MS"/>
                <w:w w:val="90"/>
                <w:lang w:eastAsia="en-US"/>
              </w:rPr>
              <w:t>микромира,</w:t>
            </w:r>
            <w:r w:rsidRPr="00C7172F">
              <w:rPr>
                <w:rFonts w:eastAsia="Trebuchet MS"/>
                <w:spacing w:val="1"/>
                <w:w w:val="90"/>
                <w:lang w:eastAsia="en-US"/>
              </w:rPr>
              <w:t xml:space="preserve"> </w:t>
            </w:r>
            <w:r w:rsidRPr="00C7172F">
              <w:rPr>
                <w:rFonts w:eastAsia="Trebuchet MS"/>
                <w:w w:val="90"/>
                <w:lang w:eastAsia="en-US"/>
              </w:rPr>
              <w:t>макромира</w:t>
            </w:r>
            <w:r w:rsidRPr="00C7172F">
              <w:rPr>
                <w:rFonts w:eastAsia="Trebuchet MS"/>
                <w:spacing w:val="1"/>
                <w:w w:val="90"/>
                <w:lang w:eastAsia="en-US"/>
              </w:rPr>
              <w:t xml:space="preserve"> </w:t>
            </w:r>
            <w:r w:rsidRPr="00C7172F">
              <w:rPr>
                <w:rFonts w:eastAsia="Trebuchet MS"/>
                <w:w w:val="90"/>
                <w:lang w:eastAsia="en-US"/>
              </w:rPr>
              <w:t>и</w:t>
            </w:r>
            <w:r w:rsidRPr="00C7172F">
              <w:rPr>
                <w:rFonts w:eastAsia="Trebuchet MS"/>
                <w:spacing w:val="-63"/>
                <w:w w:val="90"/>
                <w:lang w:eastAsia="en-US"/>
              </w:rPr>
              <w:t xml:space="preserve"> </w:t>
            </w:r>
            <w:r w:rsidRPr="00C7172F">
              <w:rPr>
                <w:rFonts w:eastAsia="Trebuchet MS"/>
                <w:lang w:eastAsia="en-US"/>
              </w:rPr>
              <w:t>мегамира;</w:t>
            </w:r>
            <w:r w:rsidRPr="00C7172F">
              <w:rPr>
                <w:rFonts w:eastAsia="Trebuchet MS"/>
                <w:spacing w:val="1"/>
                <w:lang w:eastAsia="en-US"/>
              </w:rPr>
              <w:t xml:space="preserve"> </w:t>
            </w:r>
            <w:r w:rsidRPr="00C7172F">
              <w:rPr>
                <w:rFonts w:eastAsia="Trebuchet MS"/>
                <w:lang w:eastAsia="en-US"/>
              </w:rPr>
              <w:t>понимание</w:t>
            </w:r>
            <w:r w:rsidRPr="00C7172F">
              <w:rPr>
                <w:rFonts w:eastAsia="Trebuchet MS"/>
                <w:spacing w:val="1"/>
                <w:lang w:eastAsia="en-US"/>
              </w:rPr>
              <w:t xml:space="preserve"> </w:t>
            </w:r>
            <w:r w:rsidRPr="00C7172F">
              <w:rPr>
                <w:rFonts w:eastAsia="Trebuchet MS"/>
                <w:lang w:eastAsia="en-US"/>
              </w:rPr>
              <w:t>роли</w:t>
            </w:r>
            <w:r w:rsidRPr="00C7172F">
              <w:rPr>
                <w:rFonts w:eastAsia="Trebuchet MS"/>
                <w:spacing w:val="1"/>
                <w:lang w:eastAsia="en-US"/>
              </w:rPr>
              <w:t xml:space="preserve"> </w:t>
            </w:r>
            <w:r w:rsidRPr="00C7172F">
              <w:rPr>
                <w:rFonts w:eastAsia="Trebuchet MS"/>
                <w:lang w:eastAsia="en-US"/>
              </w:rPr>
              <w:t>астрономии</w:t>
            </w:r>
            <w:r w:rsidRPr="00C7172F">
              <w:rPr>
                <w:rFonts w:eastAsia="Trebuchet MS"/>
                <w:spacing w:val="1"/>
                <w:lang w:eastAsia="en-US"/>
              </w:rPr>
              <w:t xml:space="preserve"> </w:t>
            </w:r>
            <w:r w:rsidRPr="00C7172F">
              <w:rPr>
                <w:rFonts w:eastAsia="Trebuchet MS"/>
                <w:lang w:eastAsia="en-US"/>
              </w:rPr>
              <w:t>в</w:t>
            </w:r>
            <w:r w:rsidRPr="00C7172F">
              <w:rPr>
                <w:rFonts w:eastAsia="Trebuchet MS"/>
                <w:spacing w:val="1"/>
                <w:lang w:eastAsia="en-US"/>
              </w:rPr>
              <w:t xml:space="preserve"> </w:t>
            </w:r>
            <w:r w:rsidRPr="00C7172F">
              <w:rPr>
                <w:rFonts w:eastAsia="Trebuchet MS"/>
                <w:w w:val="90"/>
                <w:lang w:eastAsia="en-US"/>
              </w:rPr>
              <w:t>практической деятельности человека и дальнейшем</w:t>
            </w:r>
            <w:r w:rsidRPr="00C7172F">
              <w:rPr>
                <w:rFonts w:eastAsia="Trebuchet MS"/>
                <w:spacing w:val="1"/>
                <w:w w:val="90"/>
                <w:lang w:eastAsia="en-US"/>
              </w:rPr>
              <w:t xml:space="preserve"> </w:t>
            </w:r>
            <w:r w:rsidRPr="00C7172F">
              <w:rPr>
                <w:rFonts w:eastAsia="Trebuchet MS"/>
                <w:w w:val="95"/>
                <w:lang w:eastAsia="en-US"/>
              </w:rPr>
              <w:t>научно-техническом</w:t>
            </w:r>
            <w:r w:rsidRPr="00C7172F">
              <w:rPr>
                <w:rFonts w:eastAsia="Trebuchet MS"/>
                <w:spacing w:val="1"/>
                <w:w w:val="95"/>
                <w:lang w:eastAsia="en-US"/>
              </w:rPr>
              <w:t xml:space="preserve"> </w:t>
            </w:r>
            <w:r w:rsidRPr="00C7172F">
              <w:rPr>
                <w:rFonts w:eastAsia="Trebuchet MS"/>
                <w:w w:val="95"/>
                <w:lang w:eastAsia="en-US"/>
              </w:rPr>
              <w:t>развитии,</w:t>
            </w:r>
            <w:r w:rsidRPr="00C7172F">
              <w:rPr>
                <w:rFonts w:eastAsia="Trebuchet MS"/>
                <w:spacing w:val="1"/>
                <w:w w:val="95"/>
                <w:lang w:eastAsia="en-US"/>
              </w:rPr>
              <w:t xml:space="preserve"> </w:t>
            </w:r>
            <w:r w:rsidRPr="00C7172F">
              <w:rPr>
                <w:rFonts w:eastAsia="Trebuchet MS"/>
                <w:w w:val="95"/>
                <w:lang w:eastAsia="en-US"/>
              </w:rPr>
              <w:t>роли</w:t>
            </w:r>
            <w:r w:rsidRPr="00C7172F">
              <w:rPr>
                <w:rFonts w:eastAsia="Trebuchet MS"/>
                <w:spacing w:val="1"/>
                <w:w w:val="95"/>
                <w:lang w:eastAsia="en-US"/>
              </w:rPr>
              <w:t xml:space="preserve"> </w:t>
            </w:r>
            <w:r w:rsidRPr="00C7172F">
              <w:rPr>
                <w:rFonts w:eastAsia="Trebuchet MS"/>
                <w:w w:val="95"/>
                <w:lang w:eastAsia="en-US"/>
              </w:rPr>
              <w:t>физики</w:t>
            </w:r>
            <w:r w:rsidRPr="00C7172F">
              <w:rPr>
                <w:rFonts w:eastAsia="Trebuchet MS"/>
                <w:spacing w:val="1"/>
                <w:w w:val="95"/>
                <w:lang w:eastAsia="en-US"/>
              </w:rPr>
              <w:t xml:space="preserve"> </w:t>
            </w:r>
            <w:r w:rsidRPr="00C7172F">
              <w:rPr>
                <w:rFonts w:eastAsia="Trebuchet MS"/>
                <w:w w:val="95"/>
                <w:lang w:eastAsia="en-US"/>
              </w:rPr>
              <w:t>в</w:t>
            </w:r>
            <w:r w:rsidRPr="00C7172F">
              <w:rPr>
                <w:rFonts w:eastAsia="Trebuchet MS"/>
                <w:spacing w:val="-66"/>
                <w:w w:val="95"/>
                <w:lang w:eastAsia="en-US"/>
              </w:rPr>
              <w:t xml:space="preserve"> </w:t>
            </w:r>
            <w:r w:rsidRPr="00C7172F">
              <w:rPr>
                <w:rFonts w:eastAsia="Trebuchet MS"/>
                <w:w w:val="95"/>
                <w:lang w:eastAsia="en-US"/>
              </w:rPr>
              <w:t>формировании</w:t>
            </w:r>
            <w:r w:rsidRPr="00C7172F">
              <w:rPr>
                <w:rFonts w:eastAsia="Trebuchet MS"/>
                <w:spacing w:val="1"/>
                <w:w w:val="95"/>
                <w:lang w:eastAsia="en-US"/>
              </w:rPr>
              <w:t xml:space="preserve"> </w:t>
            </w:r>
            <w:r w:rsidRPr="00C7172F">
              <w:rPr>
                <w:rFonts w:eastAsia="Trebuchet MS"/>
                <w:w w:val="95"/>
                <w:lang w:eastAsia="en-US"/>
              </w:rPr>
              <w:t>кругозора</w:t>
            </w:r>
            <w:r w:rsidRPr="00C7172F">
              <w:rPr>
                <w:rFonts w:eastAsia="Trebuchet MS"/>
                <w:spacing w:val="1"/>
                <w:w w:val="95"/>
                <w:lang w:eastAsia="en-US"/>
              </w:rPr>
              <w:t xml:space="preserve"> </w:t>
            </w:r>
            <w:r w:rsidRPr="00C7172F">
              <w:rPr>
                <w:rFonts w:eastAsia="Trebuchet MS"/>
                <w:w w:val="95"/>
                <w:lang w:eastAsia="en-US"/>
              </w:rPr>
              <w:t>и</w:t>
            </w:r>
            <w:r w:rsidRPr="00C7172F">
              <w:rPr>
                <w:rFonts w:eastAsia="Trebuchet MS"/>
                <w:spacing w:val="1"/>
                <w:w w:val="95"/>
                <w:lang w:eastAsia="en-US"/>
              </w:rPr>
              <w:t xml:space="preserve"> </w:t>
            </w:r>
            <w:r w:rsidRPr="00C7172F">
              <w:rPr>
                <w:rFonts w:eastAsia="Trebuchet MS"/>
                <w:w w:val="95"/>
                <w:lang w:eastAsia="en-US"/>
              </w:rPr>
              <w:t>функциональной</w:t>
            </w:r>
            <w:r w:rsidRPr="00C7172F">
              <w:rPr>
                <w:rFonts w:eastAsia="Trebuchet MS"/>
                <w:spacing w:val="1"/>
                <w:w w:val="95"/>
                <w:lang w:eastAsia="en-US"/>
              </w:rPr>
              <w:t xml:space="preserve"> </w:t>
            </w:r>
            <w:r w:rsidRPr="00C7172F">
              <w:rPr>
                <w:rFonts w:eastAsia="Trebuchet MS"/>
                <w:w w:val="90"/>
                <w:lang w:eastAsia="en-US"/>
              </w:rPr>
              <w:t>грамотности</w:t>
            </w:r>
            <w:r w:rsidRPr="00C7172F">
              <w:rPr>
                <w:rFonts w:eastAsia="Trebuchet MS"/>
                <w:spacing w:val="1"/>
                <w:w w:val="90"/>
                <w:lang w:eastAsia="en-US"/>
              </w:rPr>
              <w:t xml:space="preserve"> </w:t>
            </w:r>
            <w:r w:rsidRPr="00C7172F">
              <w:rPr>
                <w:rFonts w:eastAsia="Trebuchet MS"/>
                <w:w w:val="90"/>
                <w:lang w:eastAsia="en-US"/>
              </w:rPr>
              <w:t>человека</w:t>
            </w:r>
            <w:r w:rsidRPr="00C7172F">
              <w:rPr>
                <w:rFonts w:eastAsia="Trebuchet MS"/>
                <w:spacing w:val="1"/>
                <w:w w:val="90"/>
                <w:lang w:eastAsia="en-US"/>
              </w:rPr>
              <w:t xml:space="preserve"> </w:t>
            </w:r>
            <w:r w:rsidRPr="00C7172F">
              <w:rPr>
                <w:rFonts w:eastAsia="Trebuchet MS"/>
                <w:w w:val="90"/>
                <w:lang w:eastAsia="en-US"/>
              </w:rPr>
              <w:t>для</w:t>
            </w:r>
            <w:r w:rsidRPr="00C7172F">
              <w:rPr>
                <w:rFonts w:eastAsia="Trebuchet MS"/>
                <w:spacing w:val="1"/>
                <w:w w:val="90"/>
                <w:lang w:eastAsia="en-US"/>
              </w:rPr>
              <w:t xml:space="preserve"> </w:t>
            </w:r>
            <w:r w:rsidRPr="00C7172F">
              <w:rPr>
                <w:rFonts w:eastAsia="Trebuchet MS"/>
                <w:w w:val="90"/>
                <w:lang w:eastAsia="en-US"/>
              </w:rPr>
              <w:t>решения</w:t>
            </w:r>
            <w:r w:rsidRPr="00C7172F">
              <w:rPr>
                <w:rFonts w:eastAsia="Trebuchet MS"/>
                <w:spacing w:val="1"/>
                <w:w w:val="90"/>
                <w:lang w:eastAsia="en-US"/>
              </w:rPr>
              <w:t xml:space="preserve"> </w:t>
            </w:r>
            <w:r w:rsidRPr="00C7172F">
              <w:rPr>
                <w:rFonts w:eastAsia="Trebuchet MS"/>
                <w:w w:val="90"/>
                <w:lang w:eastAsia="en-US"/>
              </w:rPr>
              <w:t>практических</w:t>
            </w:r>
            <w:r w:rsidRPr="00C7172F">
              <w:rPr>
                <w:rFonts w:eastAsia="Trebuchet MS"/>
                <w:spacing w:val="1"/>
                <w:w w:val="90"/>
                <w:lang w:eastAsia="en-US"/>
              </w:rPr>
              <w:t xml:space="preserve"> </w:t>
            </w:r>
            <w:r w:rsidRPr="00C7172F">
              <w:rPr>
                <w:rFonts w:eastAsia="Trebuchet MS"/>
                <w:lang w:eastAsia="en-US"/>
              </w:rPr>
              <w:t>задач;</w:t>
            </w:r>
          </w:p>
          <w:p w:rsidR="00C7172F" w:rsidRPr="00C7172F" w:rsidRDefault="00C7172F" w:rsidP="00C7172F">
            <w:pPr>
              <w:widowControl w:val="0"/>
              <w:numPr>
                <w:ilvl w:val="0"/>
                <w:numId w:val="25"/>
              </w:numPr>
              <w:tabs>
                <w:tab w:val="left" w:pos="175"/>
              </w:tabs>
              <w:autoSpaceDE w:val="0"/>
              <w:autoSpaceDN w:val="0"/>
              <w:spacing w:before="13" w:line="232" w:lineRule="auto"/>
              <w:ind w:right="20" w:firstLine="0"/>
              <w:rPr>
                <w:rFonts w:eastAsia="Trebuchet MS"/>
                <w:lang w:eastAsia="en-US"/>
              </w:rPr>
            </w:pPr>
            <w:r w:rsidRPr="00C7172F">
              <w:rPr>
                <w:rFonts w:eastAsia="Trebuchet MS"/>
                <w:w w:val="90"/>
                <w:lang w:eastAsia="en-US"/>
              </w:rPr>
              <w:t>сформировать умения решать расчетные задачи с</w:t>
            </w:r>
            <w:r w:rsidRPr="00C7172F">
              <w:rPr>
                <w:rFonts w:eastAsia="Trebuchet MS"/>
                <w:spacing w:val="1"/>
                <w:w w:val="90"/>
                <w:lang w:eastAsia="en-US"/>
              </w:rPr>
              <w:t xml:space="preserve"> </w:t>
            </w:r>
            <w:r w:rsidRPr="00C7172F">
              <w:rPr>
                <w:rFonts w:eastAsia="Trebuchet MS"/>
                <w:w w:val="95"/>
                <w:lang w:eastAsia="en-US"/>
              </w:rPr>
              <w:t>явно</w:t>
            </w:r>
            <w:r w:rsidRPr="00C7172F">
              <w:rPr>
                <w:rFonts w:eastAsia="Trebuchet MS"/>
                <w:spacing w:val="1"/>
                <w:w w:val="95"/>
                <w:lang w:eastAsia="en-US"/>
              </w:rPr>
              <w:t xml:space="preserve"> </w:t>
            </w:r>
            <w:r w:rsidRPr="00C7172F">
              <w:rPr>
                <w:rFonts w:eastAsia="Trebuchet MS"/>
                <w:w w:val="95"/>
                <w:lang w:eastAsia="en-US"/>
              </w:rPr>
              <w:t>заданной</w:t>
            </w:r>
            <w:r w:rsidRPr="00C7172F">
              <w:rPr>
                <w:rFonts w:eastAsia="Trebuchet MS"/>
                <w:spacing w:val="1"/>
                <w:w w:val="95"/>
                <w:lang w:eastAsia="en-US"/>
              </w:rPr>
              <w:t xml:space="preserve"> </w:t>
            </w:r>
            <w:r w:rsidRPr="00C7172F">
              <w:rPr>
                <w:rFonts w:eastAsia="Trebuchet MS"/>
                <w:w w:val="95"/>
                <w:lang w:eastAsia="en-US"/>
              </w:rPr>
              <w:t>физической</w:t>
            </w:r>
            <w:r w:rsidRPr="00C7172F">
              <w:rPr>
                <w:rFonts w:eastAsia="Trebuchet MS"/>
                <w:spacing w:val="1"/>
                <w:w w:val="95"/>
                <w:lang w:eastAsia="en-US"/>
              </w:rPr>
              <w:t xml:space="preserve"> </w:t>
            </w:r>
            <w:r w:rsidRPr="00C7172F">
              <w:rPr>
                <w:rFonts w:eastAsia="Trebuchet MS"/>
                <w:w w:val="95"/>
                <w:lang w:eastAsia="en-US"/>
              </w:rPr>
              <w:t>моделью,</w:t>
            </w:r>
            <w:r w:rsidRPr="00C7172F">
              <w:rPr>
                <w:rFonts w:eastAsia="Trebuchet MS"/>
                <w:spacing w:val="1"/>
                <w:w w:val="95"/>
                <w:lang w:eastAsia="en-US"/>
              </w:rPr>
              <w:t xml:space="preserve"> </w:t>
            </w:r>
            <w:r w:rsidRPr="00C7172F">
              <w:rPr>
                <w:rFonts w:eastAsia="Trebuchet MS"/>
                <w:w w:val="95"/>
                <w:lang w:eastAsia="en-US"/>
              </w:rPr>
              <w:t>используя</w:t>
            </w:r>
            <w:r w:rsidRPr="00C7172F">
              <w:rPr>
                <w:rFonts w:eastAsia="Trebuchet MS"/>
                <w:spacing w:val="1"/>
                <w:w w:val="95"/>
                <w:lang w:eastAsia="en-US"/>
              </w:rPr>
              <w:t xml:space="preserve"> </w:t>
            </w:r>
            <w:r w:rsidRPr="00C7172F">
              <w:rPr>
                <w:rFonts w:eastAsia="Trebuchet MS"/>
                <w:w w:val="90"/>
                <w:lang w:eastAsia="en-US"/>
              </w:rPr>
              <w:t>физические законы и принципы; на основе анализа</w:t>
            </w:r>
            <w:r w:rsidRPr="00C7172F">
              <w:rPr>
                <w:rFonts w:eastAsia="Trebuchet MS"/>
                <w:spacing w:val="1"/>
                <w:w w:val="90"/>
                <w:lang w:eastAsia="en-US"/>
              </w:rPr>
              <w:t xml:space="preserve"> </w:t>
            </w:r>
            <w:r w:rsidRPr="00C7172F">
              <w:rPr>
                <w:rFonts w:eastAsia="Trebuchet MS"/>
                <w:w w:val="95"/>
                <w:lang w:eastAsia="en-US"/>
              </w:rPr>
              <w:t>условия</w:t>
            </w:r>
            <w:r w:rsidRPr="00C7172F">
              <w:rPr>
                <w:rFonts w:eastAsia="Trebuchet MS"/>
                <w:spacing w:val="1"/>
                <w:w w:val="95"/>
                <w:lang w:eastAsia="en-US"/>
              </w:rPr>
              <w:t xml:space="preserve"> </w:t>
            </w:r>
            <w:r w:rsidRPr="00C7172F">
              <w:rPr>
                <w:rFonts w:eastAsia="Trebuchet MS"/>
                <w:w w:val="95"/>
                <w:lang w:eastAsia="en-US"/>
              </w:rPr>
              <w:t>задачи</w:t>
            </w:r>
            <w:r w:rsidRPr="00C7172F">
              <w:rPr>
                <w:rFonts w:eastAsia="Trebuchet MS"/>
                <w:spacing w:val="1"/>
                <w:w w:val="95"/>
                <w:lang w:eastAsia="en-US"/>
              </w:rPr>
              <w:t xml:space="preserve"> </w:t>
            </w:r>
            <w:r w:rsidRPr="00C7172F">
              <w:rPr>
                <w:rFonts w:eastAsia="Trebuchet MS"/>
                <w:w w:val="95"/>
                <w:lang w:eastAsia="en-US"/>
              </w:rPr>
              <w:t>выбирать</w:t>
            </w:r>
            <w:r w:rsidRPr="00C7172F">
              <w:rPr>
                <w:rFonts w:eastAsia="Trebuchet MS"/>
                <w:spacing w:val="1"/>
                <w:w w:val="95"/>
                <w:lang w:eastAsia="en-US"/>
              </w:rPr>
              <w:t xml:space="preserve"> </w:t>
            </w:r>
            <w:r w:rsidRPr="00C7172F">
              <w:rPr>
                <w:rFonts w:eastAsia="Trebuchet MS"/>
                <w:w w:val="95"/>
                <w:lang w:eastAsia="en-US"/>
              </w:rPr>
              <w:t>физическую</w:t>
            </w:r>
            <w:r w:rsidRPr="00C7172F">
              <w:rPr>
                <w:rFonts w:eastAsia="Trebuchet MS"/>
                <w:spacing w:val="1"/>
                <w:w w:val="95"/>
                <w:lang w:eastAsia="en-US"/>
              </w:rPr>
              <w:t xml:space="preserve"> </w:t>
            </w:r>
            <w:r w:rsidRPr="00C7172F">
              <w:rPr>
                <w:rFonts w:eastAsia="Trebuchet MS"/>
                <w:w w:val="95"/>
                <w:lang w:eastAsia="en-US"/>
              </w:rPr>
              <w:t>модель,</w:t>
            </w:r>
            <w:r w:rsidRPr="00C7172F">
              <w:rPr>
                <w:rFonts w:eastAsia="Trebuchet MS"/>
                <w:spacing w:val="1"/>
                <w:w w:val="95"/>
                <w:lang w:eastAsia="en-US"/>
              </w:rPr>
              <w:t xml:space="preserve"> </w:t>
            </w:r>
            <w:r w:rsidRPr="00C7172F">
              <w:rPr>
                <w:rFonts w:eastAsia="Trebuchet MS"/>
                <w:w w:val="95"/>
                <w:lang w:eastAsia="en-US"/>
              </w:rPr>
              <w:t>выделять</w:t>
            </w:r>
            <w:r w:rsidRPr="00C7172F">
              <w:rPr>
                <w:rFonts w:eastAsia="Trebuchet MS"/>
                <w:spacing w:val="1"/>
                <w:w w:val="95"/>
                <w:lang w:eastAsia="en-US"/>
              </w:rPr>
              <w:t xml:space="preserve"> </w:t>
            </w:r>
            <w:r w:rsidRPr="00C7172F">
              <w:rPr>
                <w:rFonts w:eastAsia="Trebuchet MS"/>
                <w:w w:val="95"/>
                <w:lang w:eastAsia="en-US"/>
              </w:rPr>
              <w:t>физические</w:t>
            </w:r>
            <w:r w:rsidRPr="00C7172F">
              <w:rPr>
                <w:rFonts w:eastAsia="Trebuchet MS"/>
                <w:spacing w:val="1"/>
                <w:w w:val="95"/>
                <w:lang w:eastAsia="en-US"/>
              </w:rPr>
              <w:t xml:space="preserve"> </w:t>
            </w:r>
            <w:r w:rsidRPr="00C7172F">
              <w:rPr>
                <w:rFonts w:eastAsia="Trebuchet MS"/>
                <w:w w:val="95"/>
                <w:lang w:eastAsia="en-US"/>
              </w:rPr>
              <w:t>величины</w:t>
            </w:r>
            <w:r w:rsidRPr="00C7172F">
              <w:rPr>
                <w:rFonts w:eastAsia="Trebuchet MS"/>
                <w:spacing w:val="1"/>
                <w:w w:val="95"/>
                <w:lang w:eastAsia="en-US"/>
              </w:rPr>
              <w:t xml:space="preserve"> </w:t>
            </w:r>
            <w:r w:rsidRPr="00C7172F">
              <w:rPr>
                <w:rFonts w:eastAsia="Trebuchet MS"/>
                <w:w w:val="95"/>
                <w:lang w:eastAsia="en-US"/>
              </w:rPr>
              <w:t>и</w:t>
            </w:r>
            <w:r w:rsidRPr="00C7172F">
              <w:rPr>
                <w:rFonts w:eastAsia="Trebuchet MS"/>
                <w:spacing w:val="1"/>
                <w:w w:val="95"/>
                <w:lang w:eastAsia="en-US"/>
              </w:rPr>
              <w:t xml:space="preserve"> </w:t>
            </w:r>
            <w:r w:rsidRPr="00C7172F">
              <w:rPr>
                <w:rFonts w:eastAsia="Trebuchet MS"/>
                <w:w w:val="95"/>
                <w:lang w:eastAsia="en-US"/>
              </w:rPr>
              <w:t>формулы,</w:t>
            </w:r>
            <w:r w:rsidRPr="00C7172F">
              <w:rPr>
                <w:rFonts w:eastAsia="Trebuchet MS"/>
                <w:spacing w:val="1"/>
                <w:w w:val="95"/>
                <w:lang w:eastAsia="en-US"/>
              </w:rPr>
              <w:t xml:space="preserve"> </w:t>
            </w:r>
            <w:r w:rsidRPr="00C7172F">
              <w:rPr>
                <w:rFonts w:eastAsia="Trebuchet MS"/>
                <w:w w:val="90"/>
                <w:lang w:eastAsia="en-US"/>
              </w:rPr>
              <w:t>необходимые для ее решения, проводить расчеты и</w:t>
            </w:r>
            <w:r w:rsidRPr="00C7172F">
              <w:rPr>
                <w:rFonts w:eastAsia="Trebuchet MS"/>
                <w:spacing w:val="1"/>
                <w:w w:val="90"/>
                <w:lang w:eastAsia="en-US"/>
              </w:rPr>
              <w:t xml:space="preserve"> </w:t>
            </w:r>
            <w:r w:rsidRPr="00C7172F">
              <w:rPr>
                <w:rFonts w:eastAsia="Trebuchet MS"/>
                <w:w w:val="95"/>
                <w:lang w:eastAsia="en-US"/>
              </w:rPr>
              <w:t>оценивать</w:t>
            </w:r>
            <w:r w:rsidRPr="00C7172F">
              <w:rPr>
                <w:rFonts w:eastAsia="Trebuchet MS"/>
                <w:spacing w:val="1"/>
                <w:w w:val="95"/>
                <w:lang w:eastAsia="en-US"/>
              </w:rPr>
              <w:t xml:space="preserve"> </w:t>
            </w:r>
            <w:r w:rsidRPr="00C7172F">
              <w:rPr>
                <w:rFonts w:eastAsia="Trebuchet MS"/>
                <w:w w:val="95"/>
                <w:lang w:eastAsia="en-US"/>
              </w:rPr>
              <w:t>реальность</w:t>
            </w:r>
            <w:r w:rsidRPr="00C7172F">
              <w:rPr>
                <w:rFonts w:eastAsia="Trebuchet MS"/>
                <w:spacing w:val="1"/>
                <w:w w:val="95"/>
                <w:lang w:eastAsia="en-US"/>
              </w:rPr>
              <w:t xml:space="preserve"> </w:t>
            </w:r>
            <w:r w:rsidRPr="00C7172F">
              <w:rPr>
                <w:rFonts w:eastAsia="Trebuchet MS"/>
                <w:w w:val="95"/>
                <w:lang w:eastAsia="en-US"/>
              </w:rPr>
              <w:t>полученного</w:t>
            </w:r>
            <w:r w:rsidRPr="00C7172F">
              <w:rPr>
                <w:rFonts w:eastAsia="Trebuchet MS"/>
                <w:spacing w:val="1"/>
                <w:w w:val="95"/>
                <w:lang w:eastAsia="en-US"/>
              </w:rPr>
              <w:t xml:space="preserve"> </w:t>
            </w:r>
            <w:r w:rsidRPr="00C7172F">
              <w:rPr>
                <w:rFonts w:eastAsia="Trebuchet MS"/>
                <w:w w:val="95"/>
                <w:lang w:eastAsia="en-US"/>
              </w:rPr>
              <w:t>значения</w:t>
            </w:r>
            <w:r w:rsidRPr="00C7172F">
              <w:rPr>
                <w:rFonts w:eastAsia="Trebuchet MS"/>
                <w:spacing w:val="1"/>
                <w:w w:val="95"/>
                <w:lang w:eastAsia="en-US"/>
              </w:rPr>
              <w:t xml:space="preserve"> </w:t>
            </w:r>
            <w:r w:rsidRPr="00C7172F">
              <w:rPr>
                <w:rFonts w:eastAsia="Trebuchet MS"/>
                <w:w w:val="90"/>
                <w:lang w:eastAsia="en-US"/>
              </w:rPr>
              <w:t>физической величины; решать качественные задачи,</w:t>
            </w:r>
            <w:r w:rsidRPr="00C7172F">
              <w:rPr>
                <w:rFonts w:eastAsia="Trebuchet MS"/>
                <w:spacing w:val="1"/>
                <w:w w:val="90"/>
                <w:lang w:eastAsia="en-US"/>
              </w:rPr>
              <w:t xml:space="preserve"> </w:t>
            </w:r>
            <w:r w:rsidRPr="00C7172F">
              <w:rPr>
                <w:rFonts w:eastAsia="Trebuchet MS"/>
                <w:w w:val="90"/>
                <w:lang w:eastAsia="en-US"/>
              </w:rPr>
              <w:t>выстраивая</w:t>
            </w:r>
            <w:r w:rsidRPr="00C7172F">
              <w:rPr>
                <w:rFonts w:eastAsia="Trebuchet MS"/>
                <w:spacing w:val="1"/>
                <w:w w:val="90"/>
                <w:lang w:eastAsia="en-US"/>
              </w:rPr>
              <w:t xml:space="preserve"> </w:t>
            </w:r>
            <w:r w:rsidRPr="00C7172F">
              <w:rPr>
                <w:rFonts w:eastAsia="Trebuchet MS"/>
                <w:w w:val="90"/>
                <w:lang w:eastAsia="en-US"/>
              </w:rPr>
              <w:t>логически</w:t>
            </w:r>
            <w:r w:rsidRPr="00C7172F">
              <w:rPr>
                <w:rFonts w:eastAsia="Trebuchet MS"/>
                <w:spacing w:val="1"/>
                <w:w w:val="90"/>
                <w:lang w:eastAsia="en-US"/>
              </w:rPr>
              <w:t xml:space="preserve"> </w:t>
            </w:r>
            <w:r w:rsidRPr="00C7172F">
              <w:rPr>
                <w:rFonts w:eastAsia="Trebuchet MS"/>
                <w:w w:val="90"/>
                <w:lang w:eastAsia="en-US"/>
              </w:rPr>
              <w:t>непротиворечивую</w:t>
            </w:r>
            <w:r w:rsidRPr="00C7172F">
              <w:rPr>
                <w:rFonts w:eastAsia="Trebuchet MS"/>
                <w:spacing w:val="1"/>
                <w:w w:val="90"/>
                <w:lang w:eastAsia="en-US"/>
              </w:rPr>
              <w:t xml:space="preserve"> </w:t>
            </w:r>
            <w:r w:rsidRPr="00C7172F">
              <w:rPr>
                <w:rFonts w:eastAsia="Trebuchet MS"/>
                <w:w w:val="90"/>
                <w:lang w:eastAsia="en-US"/>
              </w:rPr>
              <w:t>цепочку</w:t>
            </w:r>
            <w:r w:rsidRPr="00C7172F">
              <w:rPr>
                <w:rFonts w:eastAsia="Trebuchet MS"/>
                <w:spacing w:val="-63"/>
                <w:w w:val="90"/>
                <w:lang w:eastAsia="en-US"/>
              </w:rPr>
              <w:t xml:space="preserve"> </w:t>
            </w:r>
            <w:r w:rsidRPr="00C7172F">
              <w:rPr>
                <w:rFonts w:eastAsia="Trebuchet MS"/>
                <w:w w:val="95"/>
                <w:lang w:eastAsia="en-US"/>
              </w:rPr>
              <w:t>рассуждений</w:t>
            </w:r>
            <w:r w:rsidRPr="00C7172F">
              <w:rPr>
                <w:rFonts w:eastAsia="Trebuchet MS"/>
                <w:spacing w:val="67"/>
                <w:w w:val="95"/>
                <w:lang w:eastAsia="en-US"/>
              </w:rPr>
              <w:t xml:space="preserve"> </w:t>
            </w:r>
            <w:r w:rsidRPr="00C7172F">
              <w:rPr>
                <w:rFonts w:eastAsia="Trebuchet MS"/>
                <w:w w:val="95"/>
                <w:lang w:eastAsia="en-US"/>
              </w:rPr>
              <w:t>с</w:t>
            </w:r>
            <w:r w:rsidRPr="00C7172F">
              <w:rPr>
                <w:rFonts w:eastAsia="Trebuchet MS"/>
                <w:spacing w:val="66"/>
                <w:w w:val="95"/>
                <w:lang w:eastAsia="en-US"/>
              </w:rPr>
              <w:t xml:space="preserve"> </w:t>
            </w:r>
            <w:r w:rsidRPr="00C7172F">
              <w:rPr>
                <w:rFonts w:eastAsia="Trebuchet MS"/>
                <w:w w:val="95"/>
                <w:lang w:eastAsia="en-US"/>
              </w:rPr>
              <w:t>опорой</w:t>
            </w:r>
            <w:r w:rsidRPr="00C7172F">
              <w:rPr>
                <w:rFonts w:eastAsia="Trebuchet MS"/>
                <w:spacing w:val="66"/>
                <w:w w:val="95"/>
                <w:lang w:eastAsia="en-US"/>
              </w:rPr>
              <w:t xml:space="preserve"> </w:t>
            </w:r>
            <w:r w:rsidRPr="00C7172F">
              <w:rPr>
                <w:rFonts w:eastAsia="Trebuchet MS"/>
                <w:w w:val="95"/>
                <w:lang w:eastAsia="en-US"/>
              </w:rPr>
              <w:t>на</w:t>
            </w:r>
            <w:r w:rsidRPr="00C7172F">
              <w:rPr>
                <w:rFonts w:eastAsia="Trebuchet MS"/>
                <w:spacing w:val="66"/>
                <w:w w:val="95"/>
                <w:lang w:eastAsia="en-US"/>
              </w:rPr>
              <w:t xml:space="preserve"> </w:t>
            </w:r>
            <w:r w:rsidRPr="00C7172F">
              <w:rPr>
                <w:rFonts w:eastAsia="Trebuchet MS"/>
                <w:w w:val="95"/>
                <w:lang w:eastAsia="en-US"/>
              </w:rPr>
              <w:t>изученные</w:t>
            </w:r>
            <w:r w:rsidRPr="00C7172F">
              <w:rPr>
                <w:rFonts w:eastAsia="Trebuchet MS"/>
                <w:spacing w:val="67"/>
                <w:w w:val="95"/>
                <w:lang w:eastAsia="en-US"/>
              </w:rPr>
              <w:t xml:space="preserve"> </w:t>
            </w:r>
            <w:r w:rsidRPr="00C7172F">
              <w:rPr>
                <w:rFonts w:eastAsia="Trebuchet MS"/>
                <w:w w:val="95"/>
                <w:lang w:eastAsia="en-US"/>
              </w:rPr>
              <w:t>законы,</w:t>
            </w:r>
            <w:r w:rsidRPr="00C7172F">
              <w:rPr>
                <w:rFonts w:eastAsia="Trebuchet MS"/>
                <w:spacing w:val="-67"/>
                <w:w w:val="95"/>
                <w:lang w:eastAsia="en-US"/>
              </w:rPr>
              <w:t xml:space="preserve"> </w:t>
            </w:r>
            <w:r w:rsidRPr="00C7172F">
              <w:rPr>
                <w:rFonts w:eastAsia="Trebuchet MS"/>
                <w:w w:val="85"/>
                <w:lang w:eastAsia="en-US"/>
              </w:rPr>
              <w:t>закономерности</w:t>
            </w:r>
            <w:r w:rsidRPr="00C7172F">
              <w:rPr>
                <w:rFonts w:eastAsia="Trebuchet MS"/>
                <w:spacing w:val="-1"/>
                <w:w w:val="85"/>
                <w:lang w:eastAsia="en-US"/>
              </w:rPr>
              <w:t xml:space="preserve"> </w:t>
            </w:r>
            <w:r w:rsidRPr="00C7172F">
              <w:rPr>
                <w:rFonts w:eastAsia="Trebuchet MS"/>
                <w:w w:val="85"/>
                <w:lang w:eastAsia="en-US"/>
              </w:rPr>
              <w:t>и физические явления;</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выполнение и защита кейсов с учетом будущей профессиональной деятельности;</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выявление и описание причин и последствий химического загрязнения окружающей среды, его влияния на живые организмы и здоровье человека;</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осознание и разъяснение необходимости экологически грамотного поведения в окружающей среде;</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выявление и описание причин и последствий химического загрязнения окружающей среды, его влияния на живые организмы и здоровье человека;</w:t>
            </w:r>
          </w:p>
        </w:tc>
      </w:tr>
      <w:tr w:rsidR="00C7172F" w:rsidRPr="00C7172F" w:rsidTr="00C7172F">
        <w:tc>
          <w:tcPr>
            <w:tcW w:w="4785" w:type="dxa"/>
          </w:tcPr>
          <w:p w:rsidR="00C7172F" w:rsidRPr="00C7172F" w:rsidRDefault="00C7172F" w:rsidP="00C7172F">
            <w:pPr>
              <w:rPr>
                <w:rFonts w:eastAsia="Calibri"/>
                <w:b/>
                <w:lang w:eastAsia="en-US"/>
              </w:rPr>
            </w:pPr>
            <w:r w:rsidRPr="00C7172F">
              <w:rPr>
                <w:rFonts w:eastAsia="Calibri"/>
                <w:b/>
                <w:lang w:eastAsia="en-US"/>
              </w:rPr>
              <w:t>Овладение универсальными учебными познавательными действиями:</w:t>
            </w:r>
          </w:p>
          <w:p w:rsidR="00C7172F" w:rsidRPr="00C7172F" w:rsidRDefault="00C7172F" w:rsidP="00C7172F">
            <w:pPr>
              <w:rPr>
                <w:rFonts w:eastAsia="Calibri"/>
                <w:i/>
                <w:lang w:eastAsia="en-US"/>
              </w:rPr>
            </w:pPr>
            <w:r w:rsidRPr="00C7172F">
              <w:rPr>
                <w:rFonts w:eastAsia="Calibri"/>
                <w:i/>
                <w:lang w:eastAsia="en-US"/>
              </w:rPr>
              <w:t>а) базовые логические действия:</w:t>
            </w:r>
          </w:p>
          <w:p w:rsidR="00C7172F" w:rsidRPr="00C7172F" w:rsidRDefault="00C7172F" w:rsidP="00C7172F">
            <w:pPr>
              <w:rPr>
                <w:rFonts w:eastAsia="Calibri"/>
                <w:lang w:eastAsia="en-US"/>
              </w:rPr>
            </w:pPr>
            <w:r w:rsidRPr="00C7172F">
              <w:rPr>
                <w:rFonts w:eastAsia="Calibri"/>
                <w:lang w:eastAsia="en-US"/>
              </w:rPr>
              <w:t>самостоятельно формулировать и актуализировать проблему, рассматривать ее всесторонне;</w:t>
            </w:r>
          </w:p>
          <w:p w:rsidR="00C7172F" w:rsidRPr="00C7172F" w:rsidRDefault="00C7172F" w:rsidP="00C7172F">
            <w:pPr>
              <w:rPr>
                <w:rFonts w:eastAsia="Calibri"/>
                <w:lang w:eastAsia="en-US"/>
              </w:rPr>
            </w:pPr>
            <w:r w:rsidRPr="00C7172F">
              <w:rPr>
                <w:rFonts w:eastAsia="Calibri"/>
                <w:lang w:eastAsia="en-US"/>
              </w:rPr>
              <w:t>устанавливать существенный признак или основания для сравнения, классификации и обобщения;</w:t>
            </w:r>
          </w:p>
          <w:p w:rsidR="00C7172F" w:rsidRPr="00C7172F" w:rsidRDefault="00C7172F" w:rsidP="00C7172F">
            <w:pPr>
              <w:rPr>
                <w:rFonts w:eastAsia="Calibri"/>
                <w:lang w:eastAsia="en-US"/>
              </w:rPr>
            </w:pPr>
            <w:r w:rsidRPr="00C7172F">
              <w:rPr>
                <w:rFonts w:eastAsia="Calibri"/>
                <w:lang w:eastAsia="en-US"/>
              </w:rPr>
              <w:t>определять цели деятельности, задавать параметры и критерии их достижения;</w:t>
            </w:r>
          </w:p>
          <w:p w:rsidR="00C7172F" w:rsidRPr="00C7172F" w:rsidRDefault="00C7172F" w:rsidP="00C7172F">
            <w:pPr>
              <w:rPr>
                <w:rFonts w:eastAsia="Calibri"/>
                <w:lang w:eastAsia="en-US"/>
              </w:rPr>
            </w:pPr>
            <w:r w:rsidRPr="00C7172F">
              <w:rPr>
                <w:rFonts w:eastAsia="Calibri"/>
                <w:lang w:eastAsia="en-US"/>
              </w:rPr>
              <w:t>выявлять закономерности и противоречия в рассматриваемых явлениях;</w:t>
            </w:r>
          </w:p>
          <w:p w:rsidR="00C7172F" w:rsidRPr="00C7172F" w:rsidRDefault="00C7172F" w:rsidP="00C7172F">
            <w:pPr>
              <w:rPr>
                <w:rFonts w:eastAsia="Calibri"/>
                <w:lang w:eastAsia="en-US"/>
              </w:rPr>
            </w:pPr>
            <w:r w:rsidRPr="00C7172F">
              <w:rPr>
                <w:rFonts w:eastAsia="Calibri"/>
                <w:lang w:eastAsia="en-US"/>
              </w:rPr>
              <w:t>вносить коррективы в деятельность, оценивать соответствие результатов целям, оценивать риски последствий деятельности;</w:t>
            </w:r>
          </w:p>
          <w:p w:rsidR="00C7172F" w:rsidRPr="00C7172F" w:rsidRDefault="00C7172F" w:rsidP="00C7172F">
            <w:pPr>
              <w:rPr>
                <w:rFonts w:eastAsia="Calibri"/>
                <w:lang w:eastAsia="en-US"/>
              </w:rPr>
            </w:pPr>
            <w:r w:rsidRPr="00C7172F">
              <w:rPr>
                <w:rFonts w:eastAsia="Calibri"/>
                <w:lang w:eastAsia="en-US"/>
              </w:rPr>
              <w:t>развивать креативное мышление при решении жизненных проблем;</w:t>
            </w:r>
          </w:p>
          <w:p w:rsidR="00C7172F" w:rsidRPr="00C7172F" w:rsidRDefault="00C7172F" w:rsidP="00C7172F">
            <w:pPr>
              <w:rPr>
                <w:rFonts w:eastAsia="Calibri"/>
                <w:i/>
                <w:lang w:eastAsia="en-US"/>
              </w:rPr>
            </w:pPr>
            <w:r w:rsidRPr="00C7172F">
              <w:rPr>
                <w:rFonts w:eastAsia="Calibri"/>
                <w:i/>
                <w:lang w:eastAsia="en-US"/>
              </w:rPr>
              <w:t>б) базовые исследовательские действия:</w:t>
            </w:r>
          </w:p>
          <w:p w:rsidR="00C7172F" w:rsidRPr="00C7172F" w:rsidRDefault="00C7172F" w:rsidP="00C7172F">
            <w:pPr>
              <w:rPr>
                <w:rFonts w:eastAsia="Calibri"/>
                <w:lang w:eastAsia="en-US"/>
              </w:rPr>
            </w:pPr>
            <w:r w:rsidRPr="00C7172F">
              <w:rPr>
                <w:rFonts w:eastAsia="Calibri"/>
                <w:lang w:eastAsia="en-US"/>
              </w:rPr>
              <w:t>владеть навыками учебно-исследовательской и проектной деятельности, навыками разрешения проблем;</w:t>
            </w:r>
          </w:p>
          <w:p w:rsidR="00C7172F" w:rsidRPr="00C7172F" w:rsidRDefault="00C7172F" w:rsidP="00C7172F">
            <w:pPr>
              <w:rPr>
                <w:rFonts w:eastAsia="Calibri"/>
                <w:lang w:eastAsia="en-US"/>
              </w:rPr>
            </w:pPr>
            <w:r w:rsidRPr="00C7172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C7172F" w:rsidRPr="00C7172F" w:rsidRDefault="00C7172F" w:rsidP="00C7172F">
            <w:pPr>
              <w:rPr>
                <w:rFonts w:eastAsia="Calibri"/>
                <w:lang w:eastAsia="en-US"/>
              </w:rPr>
            </w:pPr>
            <w:r w:rsidRPr="00C7172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7172F" w:rsidRPr="00C7172F" w:rsidRDefault="00C7172F" w:rsidP="00C7172F">
            <w:pPr>
              <w:rPr>
                <w:rFonts w:eastAsia="Calibri"/>
                <w:lang w:eastAsia="en-US"/>
              </w:rPr>
            </w:pPr>
            <w:r w:rsidRPr="00C7172F">
              <w:rPr>
                <w:rFonts w:eastAsia="Calibri"/>
                <w:lang w:eastAsia="en-US"/>
              </w:rPr>
              <w:t>формирование научного типа мышления, владение научной терминологией, ключевыми понятиями и методами;</w:t>
            </w:r>
          </w:p>
          <w:p w:rsidR="00C7172F" w:rsidRPr="00C7172F" w:rsidRDefault="00C7172F" w:rsidP="00C7172F">
            <w:pPr>
              <w:rPr>
                <w:rFonts w:eastAsia="Calibri"/>
                <w:lang w:eastAsia="en-US"/>
              </w:rPr>
            </w:pPr>
            <w:r w:rsidRPr="00C7172F">
              <w:rPr>
                <w:rFonts w:eastAsia="Calibri"/>
                <w:lang w:eastAsia="en-US"/>
              </w:rPr>
              <w:t>ставить и формулировать собственные задачи в образовательной деятельности и жизненных ситуациях;</w:t>
            </w:r>
          </w:p>
          <w:p w:rsidR="00C7172F" w:rsidRPr="00C7172F" w:rsidRDefault="00C7172F" w:rsidP="00C7172F">
            <w:pPr>
              <w:rPr>
                <w:rFonts w:eastAsia="Calibri"/>
                <w:lang w:eastAsia="en-US"/>
              </w:rPr>
            </w:pPr>
            <w:r w:rsidRPr="00C7172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7172F" w:rsidRPr="00C7172F" w:rsidRDefault="00C7172F" w:rsidP="00C7172F">
            <w:pPr>
              <w:rPr>
                <w:rFonts w:eastAsia="Calibri"/>
                <w:lang w:eastAsia="en-US"/>
              </w:rPr>
            </w:pPr>
            <w:r w:rsidRPr="00C7172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7172F" w:rsidRPr="00C7172F" w:rsidRDefault="00C7172F" w:rsidP="00C7172F">
            <w:pPr>
              <w:rPr>
                <w:rFonts w:eastAsia="Calibri"/>
                <w:lang w:eastAsia="en-US"/>
              </w:rPr>
            </w:pPr>
            <w:r w:rsidRPr="00C7172F">
              <w:rPr>
                <w:rFonts w:eastAsia="Calibri"/>
                <w:lang w:eastAsia="en-US"/>
              </w:rPr>
              <w:t>давать оценку новым ситуациям, оценивать приобретенный опыт;</w:t>
            </w:r>
          </w:p>
          <w:p w:rsidR="00C7172F" w:rsidRPr="00C7172F" w:rsidRDefault="00C7172F" w:rsidP="00C7172F">
            <w:pPr>
              <w:rPr>
                <w:rFonts w:eastAsia="Calibri"/>
                <w:lang w:eastAsia="en-US"/>
              </w:rPr>
            </w:pPr>
            <w:r w:rsidRPr="00C7172F">
              <w:rPr>
                <w:rFonts w:eastAsia="Calibri"/>
                <w:lang w:eastAsia="en-US"/>
              </w:rPr>
              <w:t>разрабатывать план решения проблемы с учетом анализа имеющихся материальных и нематериальных ресурсов;</w:t>
            </w:r>
          </w:p>
          <w:p w:rsidR="00C7172F" w:rsidRPr="00C7172F" w:rsidRDefault="00C7172F" w:rsidP="00C7172F">
            <w:pPr>
              <w:rPr>
                <w:rFonts w:eastAsia="Calibri"/>
                <w:lang w:eastAsia="en-US"/>
              </w:rPr>
            </w:pPr>
            <w:r w:rsidRPr="00C7172F">
              <w:rPr>
                <w:rFonts w:eastAsia="Calibri"/>
                <w:lang w:eastAsia="en-US"/>
              </w:rPr>
              <w:t>осуществлять целенаправленный поиск переноса средств и способов действия в профессиональную среду;</w:t>
            </w:r>
          </w:p>
          <w:p w:rsidR="00C7172F" w:rsidRPr="00C7172F" w:rsidRDefault="00C7172F" w:rsidP="00C7172F">
            <w:pPr>
              <w:rPr>
                <w:rFonts w:eastAsia="Calibri"/>
                <w:lang w:eastAsia="en-US"/>
              </w:rPr>
            </w:pPr>
            <w:r w:rsidRPr="00C7172F">
              <w:rPr>
                <w:rFonts w:eastAsia="Calibri"/>
                <w:lang w:eastAsia="en-US"/>
              </w:rPr>
              <w:t>уметь переносить знания в познавательную и практическую области жизнедеятельности;</w:t>
            </w:r>
          </w:p>
          <w:p w:rsidR="00C7172F" w:rsidRPr="00C7172F" w:rsidRDefault="00C7172F" w:rsidP="00C7172F">
            <w:pPr>
              <w:rPr>
                <w:rFonts w:eastAsia="Calibri"/>
                <w:lang w:eastAsia="en-US"/>
              </w:rPr>
            </w:pPr>
            <w:r w:rsidRPr="00C7172F">
              <w:rPr>
                <w:rFonts w:eastAsia="Calibri"/>
                <w:lang w:eastAsia="en-US"/>
              </w:rPr>
              <w:t>уметь интегрировать знания из разных предметных областей;</w:t>
            </w:r>
          </w:p>
          <w:p w:rsidR="00C7172F" w:rsidRPr="00C7172F" w:rsidRDefault="00C7172F" w:rsidP="00C7172F">
            <w:pPr>
              <w:rPr>
                <w:rFonts w:eastAsia="Calibri"/>
                <w:lang w:eastAsia="en-US"/>
              </w:rPr>
            </w:pPr>
            <w:r w:rsidRPr="00C7172F">
              <w:rPr>
                <w:rFonts w:eastAsia="Calibri"/>
                <w:lang w:eastAsia="en-US"/>
              </w:rPr>
              <w:t>выдвигать новые идеи, предлагать оригинальные подходы и решения;</w:t>
            </w:r>
          </w:p>
          <w:p w:rsidR="00C7172F" w:rsidRPr="00C7172F" w:rsidRDefault="00C7172F" w:rsidP="00C7172F">
            <w:pPr>
              <w:rPr>
                <w:rFonts w:eastAsia="Calibri"/>
                <w:lang w:eastAsia="en-US"/>
              </w:rPr>
            </w:pPr>
            <w:r w:rsidRPr="00C7172F">
              <w:rPr>
                <w:rFonts w:eastAsia="Calibri"/>
                <w:lang w:eastAsia="en-US"/>
              </w:rPr>
              <w:t>ставить проблемы и задачи, допускающие альтернативные решения;</w:t>
            </w:r>
          </w:p>
          <w:p w:rsidR="00C7172F" w:rsidRPr="00C7172F" w:rsidRDefault="00C7172F" w:rsidP="00C7172F">
            <w:pPr>
              <w:rPr>
                <w:rFonts w:eastAsia="Calibri"/>
                <w:i/>
                <w:lang w:eastAsia="en-US"/>
              </w:rPr>
            </w:pPr>
            <w:r w:rsidRPr="00C7172F">
              <w:rPr>
                <w:rFonts w:eastAsia="Calibri"/>
                <w:i/>
                <w:lang w:eastAsia="en-US"/>
              </w:rPr>
              <w:t>в) работа с информацией:</w:t>
            </w:r>
          </w:p>
          <w:p w:rsidR="00C7172F" w:rsidRPr="00C7172F" w:rsidRDefault="00C7172F" w:rsidP="00C7172F">
            <w:pPr>
              <w:rPr>
                <w:rFonts w:eastAsia="Calibri"/>
                <w:lang w:eastAsia="en-US"/>
              </w:rPr>
            </w:pPr>
            <w:r w:rsidRPr="00C7172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7172F" w:rsidRPr="00C7172F" w:rsidRDefault="00C7172F" w:rsidP="00C7172F">
            <w:pPr>
              <w:rPr>
                <w:rFonts w:eastAsia="Calibri"/>
                <w:lang w:eastAsia="en-US"/>
              </w:rPr>
            </w:pPr>
            <w:r w:rsidRPr="00C7172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7172F" w:rsidRPr="00C7172F" w:rsidRDefault="00C7172F" w:rsidP="00C7172F">
            <w:pPr>
              <w:rPr>
                <w:rFonts w:eastAsia="Calibri"/>
                <w:lang w:eastAsia="en-US"/>
              </w:rPr>
            </w:pPr>
            <w:r w:rsidRPr="00C7172F">
              <w:rPr>
                <w:rFonts w:eastAsia="Calibri"/>
                <w:lang w:eastAsia="en-US"/>
              </w:rPr>
              <w:t>оценивать достоверность, легитимность информации, ее соответствие правовым и морально-этическим нормам;</w:t>
            </w:r>
          </w:p>
          <w:p w:rsidR="00C7172F" w:rsidRPr="00C7172F" w:rsidRDefault="00C7172F" w:rsidP="00C7172F">
            <w:pPr>
              <w:rPr>
                <w:rFonts w:eastAsia="Calibri"/>
                <w:lang w:eastAsia="en-US"/>
              </w:rPr>
            </w:pPr>
            <w:r w:rsidRPr="00C7172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7172F" w:rsidRPr="00C7172F" w:rsidRDefault="00C7172F" w:rsidP="00C7172F">
            <w:pPr>
              <w:rPr>
                <w:rFonts w:eastAsia="Calibri"/>
                <w:lang w:eastAsia="en-US"/>
              </w:rPr>
            </w:pPr>
            <w:r w:rsidRPr="00C7172F">
              <w:rPr>
                <w:rFonts w:eastAsia="Calibri"/>
                <w:lang w:eastAsia="en-US"/>
              </w:rPr>
              <w:t>владеть навыками распознавания и защиты информации, информационной безопасности личности.</w:t>
            </w:r>
          </w:p>
          <w:p w:rsidR="00C7172F" w:rsidRPr="00C7172F" w:rsidRDefault="00C7172F" w:rsidP="00C7172F">
            <w:pPr>
              <w:rPr>
                <w:rFonts w:eastAsia="Calibri"/>
                <w:b/>
                <w:lang w:eastAsia="en-US"/>
              </w:rPr>
            </w:pPr>
            <w:r w:rsidRPr="00C7172F">
              <w:rPr>
                <w:rFonts w:eastAsia="Calibri"/>
                <w:b/>
                <w:lang w:eastAsia="en-US"/>
              </w:rPr>
              <w:t>Овладение универсальными регулятивными действиями:</w:t>
            </w:r>
          </w:p>
          <w:p w:rsidR="00C7172F" w:rsidRPr="00C7172F" w:rsidRDefault="00C7172F" w:rsidP="00C7172F">
            <w:pPr>
              <w:rPr>
                <w:rFonts w:eastAsia="Calibri"/>
                <w:i/>
                <w:lang w:eastAsia="en-US"/>
              </w:rPr>
            </w:pPr>
            <w:r w:rsidRPr="00C7172F">
              <w:rPr>
                <w:rFonts w:eastAsia="Calibri"/>
                <w:i/>
                <w:lang w:eastAsia="en-US"/>
              </w:rPr>
              <w:t>г) принятие себя и других людей:</w:t>
            </w:r>
          </w:p>
          <w:p w:rsidR="00C7172F" w:rsidRPr="00C7172F" w:rsidRDefault="00C7172F" w:rsidP="00C7172F">
            <w:pPr>
              <w:rPr>
                <w:rFonts w:eastAsia="Calibri"/>
                <w:lang w:eastAsia="en-US"/>
              </w:rPr>
            </w:pPr>
            <w:r w:rsidRPr="00C7172F">
              <w:rPr>
                <w:rFonts w:eastAsia="Calibri"/>
                <w:lang w:eastAsia="en-US"/>
              </w:rPr>
              <w:t>принимать себя, понимая свои недостатки и достоинства;</w:t>
            </w:r>
          </w:p>
          <w:p w:rsidR="00C7172F" w:rsidRPr="00C7172F" w:rsidRDefault="00C7172F" w:rsidP="00C7172F">
            <w:pPr>
              <w:rPr>
                <w:rFonts w:eastAsia="Calibri"/>
                <w:lang w:eastAsia="en-US"/>
              </w:rPr>
            </w:pPr>
            <w:r w:rsidRPr="00C7172F">
              <w:rPr>
                <w:rFonts w:eastAsia="Calibri"/>
                <w:lang w:eastAsia="en-US"/>
              </w:rPr>
              <w:t>принимать мотивы и аргументы других людей при анализе результатов деятельности;</w:t>
            </w:r>
          </w:p>
          <w:p w:rsidR="00C7172F" w:rsidRPr="00C7172F" w:rsidRDefault="00C7172F" w:rsidP="00C7172F">
            <w:pPr>
              <w:rPr>
                <w:rFonts w:eastAsia="Calibri"/>
                <w:lang w:eastAsia="en-US"/>
              </w:rPr>
            </w:pPr>
            <w:r w:rsidRPr="00C7172F">
              <w:rPr>
                <w:rFonts w:eastAsia="Calibri"/>
                <w:lang w:eastAsia="en-US"/>
              </w:rPr>
              <w:t>признавать свое право и право других людей на ошибки;</w:t>
            </w:r>
          </w:p>
          <w:p w:rsidR="00C7172F" w:rsidRPr="00C7172F" w:rsidRDefault="00C7172F" w:rsidP="00C7172F">
            <w:pPr>
              <w:rPr>
                <w:rFonts w:eastAsia="Calibri"/>
                <w:lang w:eastAsia="en-US"/>
              </w:rPr>
            </w:pPr>
            <w:r w:rsidRPr="00C7172F">
              <w:rPr>
                <w:rFonts w:eastAsia="Calibri"/>
                <w:lang w:eastAsia="en-US"/>
              </w:rPr>
              <w:t>развивать способность понимать мир с позиции другого человека.</w:t>
            </w:r>
          </w:p>
        </w:tc>
        <w:tc>
          <w:tcPr>
            <w:tcW w:w="5127" w:type="dxa"/>
          </w:tcPr>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Владеть навыками учебно-исследовательской и проектной деятельности, навыками разрешения проблем;</w:t>
            </w:r>
          </w:p>
          <w:p w:rsidR="00C7172F" w:rsidRPr="00C7172F" w:rsidRDefault="00C7172F" w:rsidP="00C7172F">
            <w:pPr>
              <w:rPr>
                <w:rFonts w:eastAsia="Calibri"/>
                <w:lang w:eastAsia="en-US"/>
              </w:rPr>
            </w:pPr>
            <w:r w:rsidRPr="00C7172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C7172F" w:rsidRPr="00C7172F" w:rsidRDefault="00C7172F" w:rsidP="00C7172F">
            <w:pPr>
              <w:rPr>
                <w:rFonts w:eastAsia="Calibri"/>
                <w:lang w:eastAsia="en-US"/>
              </w:rPr>
            </w:pPr>
            <w:r w:rsidRPr="00C7172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7172F" w:rsidRPr="00C7172F" w:rsidRDefault="00C7172F" w:rsidP="00C7172F">
            <w:pPr>
              <w:rPr>
                <w:rFonts w:eastAsia="Calibri"/>
                <w:lang w:eastAsia="en-US"/>
              </w:rPr>
            </w:pPr>
            <w:r w:rsidRPr="00C7172F">
              <w:rPr>
                <w:rFonts w:eastAsia="Calibri"/>
                <w:lang w:eastAsia="en-US"/>
              </w:rPr>
              <w:t>формирование научного типа мышления, владение научной терминологией, ключевыми понятиями и методами;</w:t>
            </w:r>
          </w:p>
          <w:p w:rsidR="00C7172F" w:rsidRPr="00C7172F" w:rsidRDefault="00C7172F" w:rsidP="00C7172F">
            <w:pPr>
              <w:rPr>
                <w:rFonts w:eastAsia="Calibri"/>
                <w:lang w:eastAsia="en-US"/>
              </w:rPr>
            </w:pPr>
            <w:r w:rsidRPr="00C7172F">
              <w:rPr>
                <w:rFonts w:eastAsia="Calibri"/>
                <w:lang w:eastAsia="en-US"/>
              </w:rPr>
              <w:t>ставить и формулировать собственные задачи в образовательной деятельности и жизненных ситуациях;</w:t>
            </w:r>
          </w:p>
          <w:p w:rsidR="00C7172F" w:rsidRPr="00C7172F" w:rsidRDefault="00C7172F" w:rsidP="00C7172F">
            <w:pPr>
              <w:rPr>
                <w:rFonts w:eastAsia="Calibri"/>
                <w:lang w:eastAsia="en-US"/>
              </w:rPr>
            </w:pPr>
            <w:r w:rsidRPr="00C7172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7172F" w:rsidRPr="00C7172F" w:rsidRDefault="00C7172F" w:rsidP="00C7172F">
            <w:pPr>
              <w:rPr>
                <w:rFonts w:eastAsia="Calibri"/>
                <w:lang w:eastAsia="en-US"/>
              </w:rPr>
            </w:pPr>
            <w:r w:rsidRPr="00C7172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7172F" w:rsidRPr="00C7172F" w:rsidRDefault="00C7172F" w:rsidP="00C7172F">
            <w:pPr>
              <w:rPr>
                <w:rFonts w:eastAsia="Calibri"/>
                <w:lang w:eastAsia="en-US"/>
              </w:rPr>
            </w:pPr>
            <w:r w:rsidRPr="00C7172F">
              <w:rPr>
                <w:rFonts w:eastAsia="Calibri"/>
                <w:lang w:eastAsia="en-US"/>
              </w:rPr>
              <w:t>давать оценку новым ситуациям, оценивать приобретенный опыт;</w:t>
            </w:r>
          </w:p>
          <w:p w:rsidR="00C7172F" w:rsidRPr="00C7172F" w:rsidRDefault="00C7172F" w:rsidP="00C7172F">
            <w:pPr>
              <w:rPr>
                <w:rFonts w:eastAsia="Calibri"/>
                <w:lang w:eastAsia="en-US"/>
              </w:rPr>
            </w:pPr>
            <w:r w:rsidRPr="00C7172F">
              <w:rPr>
                <w:rFonts w:eastAsia="Calibri"/>
                <w:lang w:eastAsia="en-US"/>
              </w:rPr>
              <w:t>разрабатывать план решения проблемы с учетом анализа имеющихся материальных и нематериальных ресурсов;</w:t>
            </w:r>
          </w:p>
          <w:p w:rsidR="00C7172F" w:rsidRPr="00C7172F" w:rsidRDefault="00C7172F" w:rsidP="00C7172F">
            <w:pPr>
              <w:rPr>
                <w:rFonts w:eastAsia="Calibri"/>
                <w:lang w:eastAsia="en-US"/>
              </w:rPr>
            </w:pPr>
            <w:r w:rsidRPr="00C7172F">
              <w:rPr>
                <w:rFonts w:eastAsia="Calibri"/>
                <w:lang w:eastAsia="en-US"/>
              </w:rPr>
              <w:t>осуществлять целенаправленный поиск переноса средств и способов действия в профессиональную среду;</w:t>
            </w:r>
          </w:p>
          <w:p w:rsidR="00C7172F" w:rsidRPr="00C7172F" w:rsidRDefault="00C7172F" w:rsidP="00C7172F">
            <w:pPr>
              <w:rPr>
                <w:rFonts w:eastAsia="Calibri"/>
                <w:lang w:eastAsia="en-US"/>
              </w:rPr>
            </w:pPr>
            <w:r w:rsidRPr="00C7172F">
              <w:rPr>
                <w:rFonts w:eastAsia="Calibri"/>
                <w:lang w:eastAsia="en-US"/>
              </w:rPr>
              <w:t>уметь переносить знания в познавательную и практическую области жизнедеятельности;</w:t>
            </w:r>
          </w:p>
          <w:p w:rsidR="00C7172F" w:rsidRPr="00C7172F" w:rsidRDefault="00C7172F" w:rsidP="00C7172F">
            <w:pPr>
              <w:rPr>
                <w:rFonts w:eastAsia="Calibri"/>
                <w:lang w:eastAsia="en-US"/>
              </w:rPr>
            </w:pPr>
            <w:r w:rsidRPr="00C7172F">
              <w:rPr>
                <w:rFonts w:eastAsia="Calibri"/>
                <w:lang w:eastAsia="en-US"/>
              </w:rPr>
              <w:t>уметь интегрировать знания из разных предметных областей;</w:t>
            </w:r>
          </w:p>
          <w:p w:rsidR="00C7172F" w:rsidRPr="00C7172F" w:rsidRDefault="00C7172F" w:rsidP="00C7172F">
            <w:pPr>
              <w:rPr>
                <w:rFonts w:eastAsia="Calibri"/>
                <w:lang w:eastAsia="en-US"/>
              </w:rPr>
            </w:pPr>
            <w:r w:rsidRPr="00C7172F">
              <w:rPr>
                <w:rFonts w:eastAsia="Calibri"/>
                <w:lang w:eastAsia="en-US"/>
              </w:rPr>
              <w:t>выдвигать новые идеи, предлагать оригинальные подходы и решения;</w:t>
            </w:r>
          </w:p>
          <w:p w:rsidR="00C7172F" w:rsidRPr="00C7172F" w:rsidRDefault="00C7172F" w:rsidP="00C7172F">
            <w:pPr>
              <w:rPr>
                <w:rFonts w:eastAsia="Calibri"/>
                <w:lang w:eastAsia="en-US"/>
              </w:rPr>
            </w:pPr>
            <w:r w:rsidRPr="00C7172F">
              <w:rPr>
                <w:rFonts w:eastAsia="Calibri"/>
                <w:lang w:eastAsia="en-US"/>
              </w:rPr>
              <w:t>ставить проблемы и задачи, допускающие альтернативные решения;</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умение подбирать информацию из различных источников для выполнения и защиты кейсов с учетом будущей профессиональной деятельности;</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умение подбирать информацию из различных источников для выполнения и защиты кейсов с учетом будущей профессиональной деятельности;</w:t>
            </w:r>
          </w:p>
          <w:p w:rsidR="00C7172F" w:rsidRPr="00C7172F" w:rsidRDefault="00C7172F" w:rsidP="00C7172F">
            <w:pPr>
              <w:rPr>
                <w:rFonts w:eastAsia="Calibri"/>
                <w:lang w:eastAsia="en-US"/>
              </w:rPr>
            </w:pPr>
          </w:p>
        </w:tc>
      </w:tr>
      <w:tr w:rsidR="00C7172F" w:rsidRPr="00C7172F" w:rsidTr="00C7172F">
        <w:trPr>
          <w:trHeight w:val="2760"/>
        </w:trPr>
        <w:tc>
          <w:tcPr>
            <w:tcW w:w="4785" w:type="dxa"/>
          </w:tcPr>
          <w:p w:rsidR="00C7172F" w:rsidRPr="00C7172F" w:rsidRDefault="00C7172F" w:rsidP="00C7172F">
            <w:pPr>
              <w:rPr>
                <w:rFonts w:eastAsia="Calibri"/>
                <w:lang w:eastAsia="en-US"/>
              </w:rPr>
            </w:pPr>
            <w:r w:rsidRPr="00C7172F">
              <w:rPr>
                <w:rFonts w:eastAsia="Calibri"/>
                <w:lang w:eastAsia="en-US"/>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c>
          <w:tcPr>
            <w:tcW w:w="5127" w:type="dxa"/>
          </w:tcPr>
          <w:p w:rsidR="00C7172F" w:rsidRPr="00C7172F" w:rsidRDefault="00C7172F" w:rsidP="00C7172F">
            <w:pPr>
              <w:rPr>
                <w:rFonts w:eastAsia="Calibri"/>
                <w:lang w:eastAsia="en-US"/>
              </w:rPr>
            </w:pPr>
            <w:r w:rsidRPr="00C7172F">
              <w:rPr>
                <w:rFonts w:eastAsia="Calibri"/>
                <w:lang w:eastAsia="en-US"/>
              </w:rPr>
              <w:t>верное понимание химической сущности рассматриваемых явлений и закономерностей, законов и теорий;</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tc>
      </w:tr>
      <w:tr w:rsidR="00C7172F" w:rsidRPr="00C7172F" w:rsidTr="00C7172F">
        <w:trPr>
          <w:trHeight w:val="1408"/>
        </w:trPr>
        <w:tc>
          <w:tcPr>
            <w:tcW w:w="4785" w:type="dxa"/>
          </w:tcPr>
          <w:p w:rsidR="00C7172F" w:rsidRPr="00C7172F" w:rsidRDefault="00C7172F" w:rsidP="00C7172F">
            <w:pPr>
              <w:rPr>
                <w:rFonts w:eastAsia="Calibri"/>
                <w:lang w:eastAsia="en-US"/>
              </w:rPr>
            </w:pPr>
            <w:r w:rsidRPr="00C7172F">
              <w:rPr>
                <w:rFonts w:eastAsia="Calibri"/>
                <w:lang w:eastAsia="en-US"/>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7172F" w:rsidRPr="00C7172F" w:rsidRDefault="00C7172F" w:rsidP="00C7172F">
            <w:pPr>
              <w:rPr>
                <w:rFonts w:eastAsia="Calibri"/>
                <w:lang w:eastAsia="en-US"/>
              </w:rPr>
            </w:pPr>
            <w:r w:rsidRPr="00C7172F">
              <w:rPr>
                <w:rFonts w:eastAsia="Calibri"/>
                <w:lang w:eastAsia="en-US"/>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C7172F" w:rsidRPr="00C7172F" w:rsidRDefault="00C7172F" w:rsidP="00C7172F">
            <w:pPr>
              <w:rPr>
                <w:rFonts w:eastAsia="Calibri"/>
                <w:lang w:eastAsia="en-US"/>
              </w:rPr>
            </w:pPr>
            <w:r w:rsidRPr="00C7172F">
              <w:rPr>
                <w:rFonts w:eastAsia="Calibri"/>
                <w:lang w:eastAsia="en-US"/>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7172F" w:rsidRPr="00C7172F" w:rsidRDefault="00C7172F" w:rsidP="00C7172F">
            <w:pPr>
              <w:rPr>
                <w:rFonts w:eastAsia="Calibri"/>
                <w:lang w:eastAsia="en-US"/>
              </w:rPr>
            </w:pPr>
            <w:r w:rsidRPr="00C7172F">
              <w:rPr>
                <w:rFonts w:eastAsia="Calibri"/>
                <w:lang w:eastAsia="en-US"/>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7172F" w:rsidRPr="00C7172F" w:rsidRDefault="00C7172F" w:rsidP="00C7172F">
            <w:pPr>
              <w:rPr>
                <w:rFonts w:eastAsia="Calibri"/>
                <w:lang w:eastAsia="en-US"/>
              </w:rPr>
            </w:pPr>
            <w:r w:rsidRPr="00C7172F">
              <w:rPr>
                <w:rFonts w:eastAsia="Calibri"/>
                <w:lang w:eastAsia="en-US"/>
              </w:rPr>
              <w:t>6) владение основными методами научного познания веществ и химических явлений (наблюдение, измерение, эксперимент, моделирование);</w:t>
            </w:r>
          </w:p>
          <w:p w:rsidR="00C7172F" w:rsidRPr="00C7172F" w:rsidRDefault="00C7172F" w:rsidP="00C7172F">
            <w:pPr>
              <w:rPr>
                <w:rFonts w:eastAsia="Calibri"/>
                <w:lang w:eastAsia="en-US"/>
              </w:rPr>
            </w:pPr>
            <w:r w:rsidRPr="00C7172F">
              <w:rPr>
                <w:rFonts w:eastAsia="Calibri"/>
                <w:lang w:eastAsia="en-US"/>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C7172F" w:rsidRPr="00C7172F" w:rsidRDefault="00C7172F" w:rsidP="00C7172F">
            <w:pPr>
              <w:rPr>
                <w:rFonts w:eastAsia="Calibri"/>
                <w:lang w:eastAsia="en-US"/>
              </w:rPr>
            </w:pPr>
            <w:r w:rsidRPr="00C7172F">
              <w:rPr>
                <w:rFonts w:eastAsia="Calibri"/>
                <w:lang w:eastAsia="en-US"/>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7172F" w:rsidRPr="00C7172F" w:rsidRDefault="00C7172F" w:rsidP="00C7172F">
            <w:pPr>
              <w:rPr>
                <w:rFonts w:eastAsia="Calibri"/>
                <w:lang w:eastAsia="en-US"/>
              </w:rPr>
            </w:pPr>
            <w:r w:rsidRPr="00C7172F">
              <w:rPr>
                <w:rFonts w:eastAsia="Calibri"/>
                <w:lang w:eastAsia="en-US"/>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C7172F" w:rsidRPr="00C7172F" w:rsidRDefault="00C7172F" w:rsidP="00C7172F">
            <w:pPr>
              <w:rPr>
                <w:rFonts w:eastAsia="Calibri"/>
                <w:lang w:eastAsia="en-US"/>
              </w:rPr>
            </w:pPr>
            <w:r w:rsidRPr="00C7172F">
              <w:rPr>
                <w:rFonts w:eastAsia="Calibri"/>
                <w:lang w:eastAsia="en-US"/>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c>
          <w:tcPr>
            <w:tcW w:w="5127" w:type="dxa"/>
          </w:tcPr>
          <w:p w:rsidR="00C7172F" w:rsidRPr="00C7172F" w:rsidRDefault="00C7172F" w:rsidP="00C7172F">
            <w:pPr>
              <w:rPr>
                <w:rFonts w:eastAsia="Calibri"/>
                <w:lang w:eastAsia="en-US"/>
              </w:rPr>
            </w:pPr>
            <w:r w:rsidRPr="00C7172F">
              <w:rPr>
                <w:rFonts w:eastAsia="Calibri"/>
                <w:lang w:eastAsia="en-US"/>
              </w:rPr>
              <w:t>точное определение и истолкование основных понятий, законов, теорий, а также правильное определение химических величин, их единиц и способов измерения;</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понимание энергетических характеристик превращений веществ и их влияния на оптимальные условия протекания этих превращений;</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знание и владение основными методами научного познания, применение их при проведении эксперимента;</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умение подбирать информацию из различных источников для выполнения и защиты кейсов с учетом будущей профессиональной деятельности.</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осознание и разъяснение необходимости экологически грамотного поведения в окружающей среде;</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tc>
      </w:tr>
    </w:tbl>
    <w:p w:rsidR="00C7172F" w:rsidRPr="00C7172F" w:rsidRDefault="00C7172F" w:rsidP="00C7172F">
      <w:pPr>
        <w:spacing w:line="259" w:lineRule="auto"/>
        <w:rPr>
          <w:rFonts w:eastAsia="Calibri"/>
          <w:lang w:eastAsia="en-US"/>
        </w:rPr>
      </w:pPr>
    </w:p>
    <w:p w:rsidR="00C7172F" w:rsidRPr="00C7172F" w:rsidRDefault="00C7172F" w:rsidP="00C7172F">
      <w:pPr>
        <w:jc w:val="center"/>
        <w:rPr>
          <w:b/>
          <w:bCs/>
          <w:color w:val="000000"/>
          <w:shd w:val="clear" w:color="auto" w:fill="FFFFFF"/>
        </w:rPr>
      </w:pPr>
    </w:p>
    <w:p w:rsidR="00C7172F" w:rsidRPr="00C7172F" w:rsidRDefault="00C7172F" w:rsidP="00C7172F">
      <w:pPr>
        <w:jc w:val="center"/>
        <w:rPr>
          <w:b/>
        </w:rPr>
      </w:pPr>
      <w:r w:rsidRPr="00C7172F">
        <w:rPr>
          <w:b/>
        </w:rPr>
        <w:t>Критерии оценивания</w:t>
      </w:r>
    </w:p>
    <w:p w:rsidR="00C7172F" w:rsidRPr="00C7172F" w:rsidRDefault="00C7172F" w:rsidP="00C7172F">
      <w:pPr>
        <w:numPr>
          <w:ilvl w:val="0"/>
          <w:numId w:val="24"/>
        </w:numPr>
        <w:spacing w:after="160" w:line="259" w:lineRule="auto"/>
        <w:contextualSpacing/>
      </w:pPr>
      <w:r w:rsidRPr="00C7172F">
        <w:t>Критерии оценки выполнения практических заданий.</w:t>
      </w:r>
    </w:p>
    <w:p w:rsidR="00C7172F" w:rsidRPr="00C7172F" w:rsidRDefault="00C7172F" w:rsidP="00C7172F">
      <w:pPr>
        <w:contextualSpacing/>
      </w:pPr>
      <w:r w:rsidRPr="00C7172F">
        <w:rPr>
          <w:b/>
        </w:rPr>
        <w:t xml:space="preserve">Оценка «отлично» </w:t>
      </w:r>
      <w:r w:rsidRPr="00C7172F">
        <w:t>ставится, если студент выполнил работу в полном объеме с соблюдением необходимой последовательности действий; в ответе правильно и аккуратно выполняет все записи, таблицы, рисунки, чертежи, графики, вычисления; правильно выполняет анализ ошибок;</w:t>
      </w:r>
    </w:p>
    <w:p w:rsidR="00C7172F" w:rsidRPr="00C7172F" w:rsidRDefault="00C7172F" w:rsidP="00C7172F">
      <w:pPr>
        <w:contextualSpacing/>
      </w:pPr>
      <w:r w:rsidRPr="00C7172F">
        <w:rPr>
          <w:b/>
        </w:rPr>
        <w:t>Оценка «хорошо»</w:t>
      </w:r>
      <w:r w:rsidRPr="00C7172F">
        <w:t xml:space="preserve"> ставится, если студент выполнил требования к оценке «5», но допущены 2-3 недочета. </w:t>
      </w:r>
    </w:p>
    <w:p w:rsidR="00C7172F" w:rsidRPr="00C7172F" w:rsidRDefault="00C7172F" w:rsidP="00C7172F">
      <w:pPr>
        <w:contextualSpacing/>
      </w:pPr>
      <w:r w:rsidRPr="00C7172F">
        <w:rPr>
          <w:b/>
        </w:rPr>
        <w:t xml:space="preserve">Оценка «удовлетворительно» </w:t>
      </w:r>
      <w:r w:rsidRPr="00C7172F">
        <w:t>ставится, если студент выполнил работу не полностью, но объем выполненной части таков, что позволяет получить правильные результаты и выводы; в ходе проведения работы были допущены ошибки;</w:t>
      </w:r>
    </w:p>
    <w:p w:rsidR="00C7172F" w:rsidRPr="00C7172F" w:rsidRDefault="00C7172F" w:rsidP="00C7172F">
      <w:pPr>
        <w:contextualSpacing/>
      </w:pPr>
      <w:r w:rsidRPr="00C7172F">
        <w:rPr>
          <w:b/>
        </w:rPr>
        <w:t xml:space="preserve">Оценка «неудовлетворительно» </w:t>
      </w:r>
      <w:r w:rsidRPr="00C7172F">
        <w:t>ставится, если студент выполнил работу не полностью или объем выполненной части работы не позволяет сделать правильных выводов.</w:t>
      </w:r>
    </w:p>
    <w:p w:rsidR="00C7172F" w:rsidRPr="00C7172F" w:rsidRDefault="00C7172F" w:rsidP="00C7172F">
      <w:pPr>
        <w:contextualSpacing/>
      </w:pPr>
    </w:p>
    <w:p w:rsidR="00C7172F" w:rsidRPr="00C7172F" w:rsidRDefault="00C7172F" w:rsidP="00C7172F">
      <w:pPr>
        <w:spacing w:line="360" w:lineRule="auto"/>
        <w:jc w:val="both"/>
        <w:rPr>
          <w:b/>
        </w:rPr>
      </w:pPr>
      <w:r w:rsidRPr="00C7172F">
        <w:rPr>
          <w:b/>
        </w:rPr>
        <w:t>При оценке результатов:</w:t>
      </w:r>
    </w:p>
    <w:p w:rsidR="00C7172F" w:rsidRPr="00C7172F" w:rsidRDefault="00C7172F" w:rsidP="00C7172F">
      <w:pPr>
        <w:spacing w:line="360" w:lineRule="auto"/>
        <w:jc w:val="both"/>
      </w:pPr>
      <w:r w:rsidRPr="00C7172F">
        <w:t xml:space="preserve"> за каждый правильный ответ части А ставится -1балл,</w:t>
      </w:r>
    </w:p>
    <w:p w:rsidR="00C7172F" w:rsidRPr="00C7172F" w:rsidRDefault="00C7172F" w:rsidP="00C7172F">
      <w:pPr>
        <w:spacing w:line="360" w:lineRule="auto"/>
        <w:jc w:val="both"/>
      </w:pPr>
      <w:r w:rsidRPr="00C7172F">
        <w:t xml:space="preserve"> в части В - 2балла, за неправильный ответ – 0 баллов.</w:t>
      </w:r>
    </w:p>
    <w:p w:rsidR="00C7172F" w:rsidRPr="00C7172F" w:rsidRDefault="00C7172F" w:rsidP="00C7172F">
      <w:pPr>
        <w:spacing w:line="360" w:lineRule="auto"/>
        <w:jc w:val="both"/>
      </w:pPr>
      <w:r w:rsidRPr="00C7172F">
        <w:t>В результате выполнения задания проверяются</w:t>
      </w:r>
    </w:p>
    <w:p w:rsidR="00C7172F" w:rsidRPr="00C7172F" w:rsidRDefault="00C7172F" w:rsidP="00C7172F">
      <w:pPr>
        <w:spacing w:line="360" w:lineRule="auto"/>
        <w:jc w:val="both"/>
      </w:pPr>
      <w:r w:rsidRPr="00C7172F">
        <w:t>- цели и задачи дисциплины;</w:t>
      </w:r>
    </w:p>
    <w:p w:rsidR="00C7172F" w:rsidRPr="00C7172F" w:rsidRDefault="00C7172F" w:rsidP="00C7172F">
      <w:pPr>
        <w:spacing w:line="360" w:lineRule="auto"/>
      </w:pPr>
      <w:r w:rsidRPr="00C7172F">
        <w:t xml:space="preserve">-умения и навыки студента </w:t>
      </w:r>
    </w:p>
    <w:p w:rsidR="00C7172F" w:rsidRPr="00C7172F" w:rsidRDefault="00C7172F" w:rsidP="00C7172F">
      <w:pPr>
        <w:spacing w:line="360" w:lineRule="auto"/>
      </w:pPr>
      <w:r w:rsidRPr="00C7172F">
        <w:rPr>
          <w:b/>
        </w:rPr>
        <w:t>Цели и задачи</w:t>
      </w:r>
      <w:r w:rsidRPr="00C7172F">
        <w:t>:</w:t>
      </w:r>
    </w:p>
    <w:p w:rsidR="00C7172F" w:rsidRPr="00C7172F" w:rsidRDefault="00C7172F" w:rsidP="00C7172F">
      <w:pPr>
        <w:numPr>
          <w:ilvl w:val="0"/>
          <w:numId w:val="34"/>
        </w:numPr>
        <w:tabs>
          <w:tab w:val="left" w:pos="284"/>
        </w:tabs>
        <w:suppressAutoHyphens/>
        <w:spacing w:after="160" w:line="360" w:lineRule="auto"/>
        <w:ind w:left="284"/>
        <w:jc w:val="both"/>
      </w:pPr>
      <w:r w:rsidRPr="00C7172F">
        <w:rPr>
          <w:b/>
        </w:rPr>
        <w:t xml:space="preserve">освоение знаний </w:t>
      </w:r>
      <w:r w:rsidRPr="00C7172F">
        <w:t xml:space="preserve">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C7172F" w:rsidRPr="00C7172F" w:rsidRDefault="00C7172F" w:rsidP="00C7172F">
      <w:pPr>
        <w:numPr>
          <w:ilvl w:val="0"/>
          <w:numId w:val="34"/>
        </w:numPr>
        <w:tabs>
          <w:tab w:val="left" w:pos="284"/>
        </w:tabs>
        <w:suppressAutoHyphens/>
        <w:spacing w:after="160" w:line="360" w:lineRule="auto"/>
        <w:ind w:left="284"/>
        <w:jc w:val="both"/>
      </w:pPr>
      <w:r w:rsidRPr="00C7172F">
        <w:rPr>
          <w:b/>
        </w:rPr>
        <w:t xml:space="preserve">овладение умениями </w:t>
      </w:r>
      <w:r w:rsidRPr="00C7172F">
        <w:t xml:space="preserve">проводить наблюдения, планировать и выполнять эксперименты, выдвигать гипотезы и </w:t>
      </w:r>
      <w:r w:rsidRPr="00C7172F">
        <w:rPr>
          <w:color w:val="000000"/>
        </w:rPr>
        <w:t xml:space="preserve">строить модели, </w:t>
      </w:r>
      <w:r w:rsidRPr="00C7172F">
        <w:t>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C7172F" w:rsidRPr="00C7172F" w:rsidRDefault="00C7172F" w:rsidP="00C7172F">
      <w:pPr>
        <w:numPr>
          <w:ilvl w:val="0"/>
          <w:numId w:val="34"/>
        </w:numPr>
        <w:tabs>
          <w:tab w:val="left" w:pos="284"/>
        </w:tabs>
        <w:suppressAutoHyphens/>
        <w:spacing w:after="160" w:line="360" w:lineRule="auto"/>
        <w:ind w:left="284"/>
        <w:jc w:val="both"/>
      </w:pPr>
      <w:r w:rsidRPr="00C7172F">
        <w:rPr>
          <w:b/>
        </w:rPr>
        <w:t xml:space="preserve">развитие </w:t>
      </w:r>
      <w:r w:rsidRPr="00C7172F">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C7172F" w:rsidRPr="00C7172F" w:rsidRDefault="00C7172F" w:rsidP="00C7172F">
      <w:pPr>
        <w:numPr>
          <w:ilvl w:val="0"/>
          <w:numId w:val="34"/>
        </w:numPr>
        <w:tabs>
          <w:tab w:val="left" w:pos="284"/>
        </w:tabs>
        <w:suppressAutoHyphens/>
        <w:spacing w:after="160" w:line="360" w:lineRule="auto"/>
        <w:ind w:left="284"/>
        <w:jc w:val="both"/>
      </w:pPr>
      <w:r w:rsidRPr="00C7172F">
        <w:rPr>
          <w:b/>
        </w:rPr>
        <w:t xml:space="preserve">воспитание </w:t>
      </w:r>
      <w:r w:rsidRPr="00C7172F">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научных достижений, чувства ответственности за защиту окружающей среды;</w:t>
      </w:r>
    </w:p>
    <w:p w:rsidR="00C7172F" w:rsidRPr="00C7172F" w:rsidRDefault="00C7172F" w:rsidP="00C7172F">
      <w:pPr>
        <w:numPr>
          <w:ilvl w:val="0"/>
          <w:numId w:val="34"/>
        </w:numPr>
        <w:tabs>
          <w:tab w:val="left" w:pos="567"/>
        </w:tabs>
        <w:spacing w:after="160" w:line="259" w:lineRule="auto"/>
        <w:ind w:left="284"/>
        <w:jc w:val="both"/>
        <w:rPr>
          <w:b/>
          <w:caps/>
        </w:rPr>
      </w:pPr>
      <w:r w:rsidRPr="00C7172F">
        <w:rPr>
          <w:b/>
        </w:rPr>
        <w:t xml:space="preserve">использование приобретенных знаний и умений </w:t>
      </w:r>
      <w:r w:rsidRPr="00C7172F">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C7172F" w:rsidRPr="00C7172F" w:rsidRDefault="00C7172F" w:rsidP="00C7172F">
      <w:pPr>
        <w:tabs>
          <w:tab w:val="left" w:pos="567"/>
        </w:tabs>
        <w:spacing w:line="360" w:lineRule="auto"/>
        <w:jc w:val="both"/>
        <w:rPr>
          <w:i/>
        </w:rPr>
      </w:pPr>
      <w:r w:rsidRPr="00C7172F">
        <w:rPr>
          <w:b/>
          <w:i/>
        </w:rPr>
        <w:t xml:space="preserve">     знать/понимать</w:t>
      </w:r>
      <w:r w:rsidRPr="00C7172F">
        <w:rPr>
          <w:i/>
        </w:rPr>
        <w:t>:</w:t>
      </w:r>
    </w:p>
    <w:p w:rsidR="00C7172F" w:rsidRPr="00C7172F" w:rsidRDefault="00C7172F" w:rsidP="00C7172F">
      <w:pPr>
        <w:numPr>
          <w:ilvl w:val="0"/>
          <w:numId w:val="33"/>
        </w:numPr>
        <w:tabs>
          <w:tab w:val="left" w:pos="567"/>
          <w:tab w:val="left" w:pos="862"/>
          <w:tab w:val="left" w:pos="1080"/>
        </w:tabs>
        <w:spacing w:after="160" w:line="360" w:lineRule="auto"/>
        <w:ind w:left="284"/>
        <w:jc w:val="both"/>
      </w:pPr>
      <w:r w:rsidRPr="00C7172F">
        <w:rPr>
          <w:b/>
        </w:rPr>
        <w:t>смысл понятий:</w:t>
      </w:r>
      <w:r w:rsidRPr="00C7172F">
        <w:t xml:space="preserve">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
    <w:p w:rsidR="00C7172F" w:rsidRPr="00C7172F" w:rsidRDefault="00C7172F" w:rsidP="00C7172F">
      <w:pPr>
        <w:numPr>
          <w:ilvl w:val="0"/>
          <w:numId w:val="33"/>
        </w:numPr>
        <w:tabs>
          <w:tab w:val="left" w:pos="567"/>
          <w:tab w:val="left" w:pos="862"/>
          <w:tab w:val="left" w:pos="1080"/>
        </w:tabs>
        <w:spacing w:after="160" w:line="360" w:lineRule="auto"/>
        <w:ind w:left="284" w:firstLine="11"/>
        <w:jc w:val="both"/>
      </w:pPr>
      <w:r w:rsidRPr="00C7172F">
        <w:rPr>
          <w:b/>
        </w:rPr>
        <w:t xml:space="preserve">смысл физических величин: </w:t>
      </w:r>
      <w:r w:rsidRPr="00C7172F">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C7172F" w:rsidRPr="00C7172F" w:rsidRDefault="00C7172F" w:rsidP="00C7172F">
      <w:pPr>
        <w:numPr>
          <w:ilvl w:val="0"/>
          <w:numId w:val="33"/>
        </w:numPr>
        <w:tabs>
          <w:tab w:val="left" w:pos="567"/>
          <w:tab w:val="left" w:pos="862"/>
          <w:tab w:val="left" w:pos="1080"/>
          <w:tab w:val="left" w:pos="1800"/>
        </w:tabs>
        <w:spacing w:after="160" w:line="259" w:lineRule="auto"/>
        <w:ind w:left="284" w:firstLine="11"/>
        <w:jc w:val="both"/>
      </w:pPr>
      <w:r w:rsidRPr="00C7172F">
        <w:rPr>
          <w:b/>
        </w:rPr>
        <w:t>смысл физических законов</w:t>
      </w:r>
      <w:r w:rsidRPr="00C7172F">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C7172F" w:rsidRPr="00C7172F" w:rsidRDefault="00C7172F" w:rsidP="00C7172F">
      <w:pPr>
        <w:numPr>
          <w:ilvl w:val="0"/>
          <w:numId w:val="33"/>
        </w:numPr>
        <w:tabs>
          <w:tab w:val="left" w:pos="567"/>
          <w:tab w:val="left" w:pos="862"/>
          <w:tab w:val="left" w:pos="1080"/>
        </w:tabs>
        <w:spacing w:after="160" w:line="259" w:lineRule="auto"/>
        <w:ind w:left="284" w:firstLine="11"/>
      </w:pPr>
      <w:r w:rsidRPr="00C7172F">
        <w:rPr>
          <w:b/>
        </w:rPr>
        <w:t>вклад российских и зарубежных ученых</w:t>
      </w:r>
      <w:r w:rsidRPr="00C7172F">
        <w:t>, оказавших наибольшее влияние на развитие физики;</w:t>
      </w:r>
    </w:p>
    <w:p w:rsidR="00C7172F" w:rsidRPr="00C7172F" w:rsidRDefault="00C7172F" w:rsidP="00C7172F">
      <w:pPr>
        <w:spacing w:before="120" w:line="360" w:lineRule="auto"/>
        <w:jc w:val="both"/>
        <w:rPr>
          <w:b/>
          <w:i/>
        </w:rPr>
      </w:pPr>
      <w:r w:rsidRPr="00C7172F">
        <w:rPr>
          <w:b/>
          <w:i/>
        </w:rPr>
        <w:t>уметь</w:t>
      </w:r>
      <w:r w:rsidRPr="00C7172F">
        <w:rPr>
          <w:i/>
        </w:rPr>
        <w:t>:</w:t>
      </w:r>
    </w:p>
    <w:p w:rsidR="00C7172F" w:rsidRPr="00C7172F" w:rsidRDefault="00C7172F" w:rsidP="00C7172F">
      <w:pPr>
        <w:numPr>
          <w:ilvl w:val="0"/>
          <w:numId w:val="35"/>
        </w:numPr>
        <w:tabs>
          <w:tab w:val="left" w:pos="284"/>
          <w:tab w:val="left" w:pos="567"/>
          <w:tab w:val="left" w:pos="1080"/>
        </w:tabs>
        <w:spacing w:after="160" w:line="360" w:lineRule="auto"/>
        <w:ind w:left="284"/>
        <w:jc w:val="both"/>
        <w:rPr>
          <w:spacing w:val="-6"/>
        </w:rPr>
      </w:pPr>
      <w:r w:rsidRPr="00C7172F">
        <w:rPr>
          <w:b/>
          <w:spacing w:val="-6"/>
        </w:rPr>
        <w:t xml:space="preserve">описывать и объяснять физические явления и свойства тел: </w:t>
      </w:r>
      <w:r w:rsidRPr="00C7172F">
        <w:rPr>
          <w:spacing w:val="-6"/>
        </w:rPr>
        <w:t>движение небесных тел и искусственных спутников Земли; свойства газов, жидкостей и твердых тел; электромагнитн</w:t>
      </w:r>
      <w:r w:rsidRPr="00C7172F">
        <w:rPr>
          <w:color w:val="000000"/>
          <w:spacing w:val="-6"/>
        </w:rPr>
        <w:t>ую</w:t>
      </w:r>
      <w:r w:rsidRPr="00C7172F">
        <w:rPr>
          <w:spacing w:val="-6"/>
        </w:rPr>
        <w:t xml:space="preserve"> индукци</w:t>
      </w:r>
      <w:r w:rsidRPr="00C7172F">
        <w:rPr>
          <w:color w:val="000000"/>
          <w:spacing w:val="-6"/>
        </w:rPr>
        <w:t>ю</w:t>
      </w:r>
      <w:r w:rsidRPr="00C7172F">
        <w:rPr>
          <w:spacing w:val="-6"/>
        </w:rPr>
        <w:t xml:space="preserve">, </w:t>
      </w:r>
      <w:r w:rsidRPr="00C7172F">
        <w:rPr>
          <w:color w:val="000000"/>
          <w:spacing w:val="-6"/>
        </w:rPr>
        <w:t>распространение электромагнитных волн;</w:t>
      </w:r>
      <w:r w:rsidRPr="00C7172F">
        <w:rPr>
          <w:spacing w:val="-6"/>
        </w:rPr>
        <w:t xml:space="preserve"> волновые свойства света; излучение и поглощение света атомом; фотоэффект;</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 xml:space="preserve">отличать </w:t>
      </w:r>
      <w:r w:rsidRPr="00C7172F">
        <w:t xml:space="preserve">гипотезы от научных теорий; </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делать выводы</w:t>
      </w:r>
      <w:r w:rsidRPr="00C7172F">
        <w:t xml:space="preserve"> на основе экспериментальных данных; </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приводить примеры, показывающие, что:</w:t>
      </w:r>
      <w:r w:rsidRPr="00C7172F">
        <w:t xml:space="preserve">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 xml:space="preserve">приводить примеры практического использования физических знаний: </w:t>
      </w:r>
      <w:r w:rsidRPr="00C7172F">
        <w:t>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 xml:space="preserve">воспринимать и на основе полученных знаний самостоятельно оценивать </w:t>
      </w:r>
      <w:r w:rsidRPr="00C7172F">
        <w:t>информацию, содержащуюся в сообщениях СМИ, Интернете, научно-популярных статьях.</w:t>
      </w:r>
    </w:p>
    <w:p w:rsidR="00C7172F" w:rsidRPr="00C7172F" w:rsidRDefault="00C7172F" w:rsidP="00C7172F">
      <w:pPr>
        <w:numPr>
          <w:ilvl w:val="0"/>
          <w:numId w:val="35"/>
        </w:numPr>
        <w:tabs>
          <w:tab w:val="left" w:pos="284"/>
          <w:tab w:val="left" w:pos="567"/>
        </w:tabs>
        <w:spacing w:after="160" w:line="360" w:lineRule="auto"/>
        <w:ind w:left="284"/>
        <w:jc w:val="both"/>
        <w:rPr>
          <w:b/>
        </w:rPr>
      </w:pPr>
      <w:r w:rsidRPr="00C7172F">
        <w:rPr>
          <w:b/>
        </w:rPr>
        <w:t xml:space="preserve">применять </w:t>
      </w:r>
      <w:r w:rsidRPr="00C7172F">
        <w:t>полученные знания для решения физических задач;</w:t>
      </w:r>
    </w:p>
    <w:p w:rsidR="00C7172F" w:rsidRPr="00C7172F" w:rsidRDefault="00C7172F" w:rsidP="00C7172F">
      <w:pPr>
        <w:numPr>
          <w:ilvl w:val="0"/>
          <w:numId w:val="35"/>
        </w:numPr>
        <w:tabs>
          <w:tab w:val="left" w:pos="284"/>
          <w:tab w:val="left" w:pos="567"/>
        </w:tabs>
        <w:spacing w:after="160" w:line="360" w:lineRule="auto"/>
        <w:ind w:left="284"/>
        <w:jc w:val="both"/>
      </w:pPr>
      <w:r w:rsidRPr="00C7172F">
        <w:rPr>
          <w:b/>
        </w:rPr>
        <w:t xml:space="preserve">определять </w:t>
      </w:r>
      <w:r w:rsidRPr="00C7172F">
        <w:t xml:space="preserve">характер физического процесса по графику, таблице, формуле; </w:t>
      </w:r>
    </w:p>
    <w:p w:rsidR="00C7172F" w:rsidRPr="00C7172F" w:rsidRDefault="00C7172F" w:rsidP="00C7172F">
      <w:pPr>
        <w:numPr>
          <w:ilvl w:val="0"/>
          <w:numId w:val="35"/>
        </w:numPr>
        <w:tabs>
          <w:tab w:val="left" w:pos="567"/>
        </w:tabs>
        <w:spacing w:after="160" w:line="360" w:lineRule="auto"/>
        <w:jc w:val="both"/>
      </w:pPr>
      <w:r w:rsidRPr="00C7172F">
        <w:rPr>
          <w:b/>
        </w:rPr>
        <w:t>измерятьряд</w:t>
      </w:r>
      <w:r w:rsidRPr="00C7172F">
        <w:t xml:space="preserve"> физических величин, представляя результаты измерений с учетом их погрешностей.</w:t>
      </w:r>
    </w:p>
    <w:p w:rsidR="00C7172F" w:rsidRPr="00C7172F" w:rsidRDefault="00C7172F" w:rsidP="00C7172F">
      <w:pPr>
        <w:contextualSpacing/>
      </w:pPr>
    </w:p>
    <w:p w:rsidR="00C7172F" w:rsidRPr="00C7172F" w:rsidRDefault="00C7172F" w:rsidP="00C7172F">
      <w:pPr>
        <w:shd w:val="clear" w:color="auto" w:fill="FFFFFF"/>
        <w:jc w:val="center"/>
        <w:textAlignment w:val="baseline"/>
        <w:rPr>
          <w:color w:val="000000"/>
        </w:rPr>
      </w:pPr>
      <w:r w:rsidRPr="00C7172F">
        <w:rPr>
          <w:b/>
          <w:bCs/>
          <w:color w:val="000000"/>
          <w:bdr w:val="none" w:sz="0" w:space="0" w:color="auto" w:frame="1"/>
        </w:rPr>
        <w:t>Общая классификация ошибок</w:t>
      </w:r>
    </w:p>
    <w:p w:rsidR="00C7172F" w:rsidRPr="00C7172F" w:rsidRDefault="00C7172F" w:rsidP="00C7172F">
      <w:pPr>
        <w:shd w:val="clear" w:color="auto" w:fill="FFFFFF"/>
        <w:textAlignment w:val="baseline"/>
        <w:rPr>
          <w:color w:val="000000"/>
        </w:rPr>
      </w:pPr>
      <w:r w:rsidRPr="00C7172F">
        <w:rPr>
          <w:color w:val="000000"/>
        </w:rPr>
        <w:t>При оценке знаний, умений, навыков следует учитывать все ошибки (грубые и негрубые), недочёты:</w:t>
      </w:r>
    </w:p>
    <w:p w:rsidR="00C7172F" w:rsidRPr="00C7172F" w:rsidRDefault="00C7172F" w:rsidP="00C7172F">
      <w:pPr>
        <w:shd w:val="clear" w:color="auto" w:fill="FFFFFF"/>
        <w:textAlignment w:val="baseline"/>
        <w:rPr>
          <w:b/>
          <w:color w:val="000000"/>
        </w:rPr>
      </w:pPr>
      <w:r w:rsidRPr="00C7172F">
        <w:rPr>
          <w:color w:val="000000"/>
        </w:rPr>
        <w:t> </w:t>
      </w:r>
      <w:r w:rsidRPr="00C7172F">
        <w:rPr>
          <w:b/>
          <w:iCs/>
          <w:color w:val="000000"/>
          <w:bdr w:val="none" w:sz="0" w:space="0" w:color="auto" w:frame="1"/>
        </w:rPr>
        <w:t>Грубыми считаются ошибки:</w:t>
      </w:r>
    </w:p>
    <w:p w:rsidR="00C7172F" w:rsidRPr="00C7172F" w:rsidRDefault="00C7172F" w:rsidP="00C7172F">
      <w:pPr>
        <w:shd w:val="clear" w:color="auto" w:fill="FFFFFF"/>
        <w:textAlignment w:val="baseline"/>
        <w:rPr>
          <w:color w:val="000000"/>
        </w:rPr>
      </w:pPr>
      <w:r w:rsidRPr="00C7172F">
        <w:rPr>
          <w:color w:val="000000"/>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 наименований этих единиц;</w:t>
      </w:r>
    </w:p>
    <w:p w:rsidR="00C7172F" w:rsidRPr="00C7172F" w:rsidRDefault="00C7172F" w:rsidP="00C7172F">
      <w:pPr>
        <w:shd w:val="clear" w:color="auto" w:fill="FFFFFF"/>
        <w:textAlignment w:val="baseline"/>
        <w:rPr>
          <w:color w:val="000000"/>
        </w:rPr>
      </w:pPr>
      <w:r w:rsidRPr="00C7172F">
        <w:rPr>
          <w:color w:val="000000"/>
        </w:rPr>
        <w:t>- неумение выделить в ответе главное; обобщить результаты изучения;</w:t>
      </w:r>
    </w:p>
    <w:p w:rsidR="00C7172F" w:rsidRPr="00C7172F" w:rsidRDefault="00C7172F" w:rsidP="00C7172F">
      <w:pPr>
        <w:shd w:val="clear" w:color="auto" w:fill="FFFFFF"/>
        <w:textAlignment w:val="baseline"/>
        <w:rPr>
          <w:color w:val="000000"/>
        </w:rPr>
      </w:pPr>
      <w:r w:rsidRPr="00C7172F">
        <w:rPr>
          <w:color w:val="000000"/>
        </w:rPr>
        <w:t>- неумение применить знания для решения задач, объяснения явления;</w:t>
      </w:r>
    </w:p>
    <w:p w:rsidR="00C7172F" w:rsidRPr="00C7172F" w:rsidRDefault="00C7172F" w:rsidP="00C7172F">
      <w:pPr>
        <w:shd w:val="clear" w:color="auto" w:fill="FFFFFF"/>
        <w:textAlignment w:val="baseline"/>
        <w:rPr>
          <w:color w:val="000000"/>
        </w:rPr>
      </w:pPr>
      <w:r w:rsidRPr="00C7172F">
        <w:rPr>
          <w:color w:val="000000"/>
        </w:rPr>
        <w:t>- неумение читать и строить графики, принципиальные схемы;</w:t>
      </w:r>
    </w:p>
    <w:p w:rsidR="00C7172F" w:rsidRPr="00C7172F" w:rsidRDefault="00C7172F" w:rsidP="00C7172F">
      <w:pPr>
        <w:shd w:val="clear" w:color="auto" w:fill="FFFFFF"/>
        <w:textAlignment w:val="baseline"/>
        <w:rPr>
          <w:color w:val="000000"/>
        </w:rPr>
      </w:pPr>
      <w:r w:rsidRPr="00C7172F">
        <w:rPr>
          <w:color w:val="000000"/>
        </w:rPr>
        <w:t>- неумение подготовить установку или лабораторное оборудование, провести опыт, наблюдение, сделать необходимые расчёты или использовать полученные данные для выводов;</w:t>
      </w:r>
    </w:p>
    <w:p w:rsidR="00C7172F" w:rsidRPr="00C7172F" w:rsidRDefault="00C7172F" w:rsidP="00C7172F">
      <w:pPr>
        <w:shd w:val="clear" w:color="auto" w:fill="FFFFFF"/>
        <w:textAlignment w:val="baseline"/>
        <w:rPr>
          <w:color w:val="000000"/>
        </w:rPr>
      </w:pPr>
      <w:r w:rsidRPr="00C7172F">
        <w:rPr>
          <w:color w:val="000000"/>
        </w:rPr>
        <w:t>- неумение пользоваться первоисточниками, учебником, справочником;</w:t>
      </w:r>
    </w:p>
    <w:p w:rsidR="00C7172F" w:rsidRPr="00C7172F" w:rsidRDefault="00C7172F" w:rsidP="00C7172F">
      <w:pPr>
        <w:shd w:val="clear" w:color="auto" w:fill="FFFFFF"/>
        <w:textAlignment w:val="baseline"/>
        <w:rPr>
          <w:color w:val="000000"/>
        </w:rPr>
      </w:pPr>
      <w:r w:rsidRPr="00C7172F">
        <w:rPr>
          <w:color w:val="000000"/>
        </w:rPr>
        <w:t>- нарушение техники безопасности, небрежное отношение к оборудованию, приборам, материалам.</w:t>
      </w:r>
    </w:p>
    <w:p w:rsidR="00C7172F" w:rsidRPr="00C7172F" w:rsidRDefault="00C7172F" w:rsidP="00C7172F">
      <w:pPr>
        <w:shd w:val="clear" w:color="auto" w:fill="FFFFFF"/>
        <w:textAlignment w:val="baseline"/>
        <w:rPr>
          <w:b/>
          <w:color w:val="000000"/>
        </w:rPr>
      </w:pPr>
      <w:r w:rsidRPr="00C7172F">
        <w:rPr>
          <w:b/>
          <w:iCs/>
          <w:color w:val="000000"/>
          <w:bdr w:val="none" w:sz="0" w:space="0" w:color="auto" w:frame="1"/>
        </w:rPr>
        <w:t>К негрубым относятся ошибки:</w:t>
      </w:r>
    </w:p>
    <w:p w:rsidR="00C7172F" w:rsidRPr="00C7172F" w:rsidRDefault="00C7172F" w:rsidP="00C7172F">
      <w:pPr>
        <w:shd w:val="clear" w:color="auto" w:fill="FFFFFF"/>
        <w:textAlignment w:val="baseline"/>
        <w:rPr>
          <w:color w:val="000000"/>
        </w:rPr>
      </w:pPr>
      <w:r w:rsidRPr="00C7172F">
        <w:rPr>
          <w:color w:val="000000"/>
        </w:rPr>
        <w:t>- неточность формулировок, определений, понятий, законов, теорий, вызванная неполнотой охвата основных признаков определяемого понятия или заменой 1 — 3 из этих признаков второстепенными;</w:t>
      </w:r>
    </w:p>
    <w:p w:rsidR="00C7172F" w:rsidRPr="00C7172F" w:rsidRDefault="00C7172F" w:rsidP="00C7172F">
      <w:pPr>
        <w:shd w:val="clear" w:color="auto" w:fill="FFFFFF"/>
        <w:textAlignment w:val="baseline"/>
        <w:rPr>
          <w:color w:val="000000"/>
        </w:rPr>
      </w:pPr>
      <w:r w:rsidRPr="00C7172F">
        <w:rPr>
          <w:color w:val="000000"/>
        </w:rPr>
        <w:t>- ошибки при снятии показаний с измерительных приборов, не связанные с определением цены деления шкалы; </w:t>
      </w:r>
    </w:p>
    <w:p w:rsidR="00C7172F" w:rsidRPr="00C7172F" w:rsidRDefault="00C7172F" w:rsidP="00C7172F">
      <w:pPr>
        <w:shd w:val="clear" w:color="auto" w:fill="FFFFFF"/>
        <w:textAlignment w:val="baseline"/>
        <w:rPr>
          <w:color w:val="000000"/>
        </w:rPr>
      </w:pPr>
      <w:r w:rsidRPr="00C7172F">
        <w:rPr>
          <w:color w:val="000000"/>
        </w:rPr>
        <w:t>- ошибки, вызванные несоблюдением условий проведения опыта, наблюдения, условий работы прибора, оборудования;</w:t>
      </w:r>
    </w:p>
    <w:p w:rsidR="00C7172F" w:rsidRPr="00C7172F" w:rsidRDefault="00C7172F" w:rsidP="00C7172F">
      <w:pPr>
        <w:shd w:val="clear" w:color="auto" w:fill="FFFFFF"/>
        <w:textAlignment w:val="baseline"/>
        <w:rPr>
          <w:color w:val="000000"/>
        </w:rPr>
      </w:pPr>
      <w:r w:rsidRPr="00C7172F">
        <w:rPr>
          <w:color w:val="000000"/>
        </w:rPr>
        <w:t>- ошибки в условных обозначениях на схемах, неточность графика;</w:t>
      </w:r>
    </w:p>
    <w:p w:rsidR="00C7172F" w:rsidRPr="00C7172F" w:rsidRDefault="00C7172F" w:rsidP="00C7172F">
      <w:pPr>
        <w:shd w:val="clear" w:color="auto" w:fill="FFFFFF"/>
        <w:textAlignment w:val="baseline"/>
        <w:rPr>
          <w:color w:val="000000"/>
        </w:rPr>
      </w:pPr>
      <w:r w:rsidRPr="00C7172F">
        <w:rPr>
          <w:color w:val="000000"/>
        </w:rPr>
        <w:t>- нерациональный метод решения задачи, выполнения части практической работы, недостаточно продуманный план устного ответа (нарушение логики изложения, подмена отдельных основных вопросов второстепенными);</w:t>
      </w:r>
    </w:p>
    <w:p w:rsidR="00C7172F" w:rsidRPr="00C7172F" w:rsidRDefault="00C7172F" w:rsidP="00C7172F">
      <w:pPr>
        <w:shd w:val="clear" w:color="auto" w:fill="FFFFFF"/>
        <w:textAlignment w:val="baseline"/>
        <w:rPr>
          <w:color w:val="000000"/>
        </w:rPr>
      </w:pPr>
      <w:r w:rsidRPr="00C7172F">
        <w:rPr>
          <w:color w:val="000000"/>
        </w:rPr>
        <w:t>- нерациональные методы работы со справочной литературой;</w:t>
      </w:r>
    </w:p>
    <w:p w:rsidR="00C7172F" w:rsidRPr="00C7172F" w:rsidRDefault="00C7172F" w:rsidP="00C7172F">
      <w:pPr>
        <w:shd w:val="clear" w:color="auto" w:fill="FFFFFF"/>
        <w:textAlignment w:val="baseline"/>
        <w:rPr>
          <w:color w:val="000000"/>
        </w:rPr>
      </w:pPr>
      <w:r w:rsidRPr="00C7172F">
        <w:rPr>
          <w:color w:val="000000"/>
        </w:rPr>
        <w:t>- неумение решать задачи, выполнять задания в общем виде.</w:t>
      </w:r>
    </w:p>
    <w:p w:rsidR="00C7172F" w:rsidRPr="00C7172F" w:rsidRDefault="00C7172F" w:rsidP="00C7172F">
      <w:pPr>
        <w:shd w:val="clear" w:color="auto" w:fill="FFFFFF"/>
        <w:spacing w:line="276" w:lineRule="auto"/>
        <w:textAlignment w:val="baseline"/>
        <w:rPr>
          <w:b/>
          <w:color w:val="000000"/>
        </w:rPr>
      </w:pPr>
      <w:r w:rsidRPr="00C7172F">
        <w:rPr>
          <w:b/>
          <w:iCs/>
          <w:color w:val="000000"/>
          <w:bdr w:val="none" w:sz="0" w:space="0" w:color="auto" w:frame="1"/>
        </w:rPr>
        <w:t>Недочётами являются:</w:t>
      </w:r>
    </w:p>
    <w:p w:rsidR="00C7172F" w:rsidRPr="00C7172F" w:rsidRDefault="00C7172F" w:rsidP="00C7172F">
      <w:pPr>
        <w:shd w:val="clear" w:color="auto" w:fill="FFFFFF"/>
        <w:spacing w:line="276" w:lineRule="auto"/>
        <w:textAlignment w:val="baseline"/>
        <w:rPr>
          <w:color w:val="000000"/>
        </w:rPr>
      </w:pPr>
      <w:r w:rsidRPr="00C7172F">
        <w:rPr>
          <w:color w:val="000000"/>
        </w:rPr>
        <w:t>- нерациональные приёмы вычислений и преобразований, выполнения опытов, наблюдений, практических заданий;</w:t>
      </w:r>
    </w:p>
    <w:p w:rsidR="00C7172F" w:rsidRPr="00C7172F" w:rsidRDefault="00C7172F" w:rsidP="00C7172F">
      <w:pPr>
        <w:shd w:val="clear" w:color="auto" w:fill="FFFFFF"/>
        <w:spacing w:line="276" w:lineRule="auto"/>
        <w:textAlignment w:val="baseline"/>
        <w:rPr>
          <w:color w:val="000000"/>
        </w:rPr>
      </w:pPr>
      <w:r w:rsidRPr="00C7172F">
        <w:rPr>
          <w:color w:val="000000"/>
        </w:rPr>
        <w:t>- арифметические ошибки в вычислениях;</w:t>
      </w:r>
    </w:p>
    <w:p w:rsidR="00C7172F" w:rsidRPr="00C7172F" w:rsidRDefault="00C7172F" w:rsidP="00C7172F">
      <w:pPr>
        <w:shd w:val="clear" w:color="auto" w:fill="FFFFFF"/>
        <w:spacing w:line="276" w:lineRule="auto"/>
        <w:textAlignment w:val="baseline"/>
        <w:rPr>
          <w:color w:val="000000"/>
        </w:rPr>
      </w:pPr>
      <w:r w:rsidRPr="00C7172F">
        <w:rPr>
          <w:color w:val="000000"/>
        </w:rPr>
        <w:t>- небрежное выполнение записей, чертежей, схем, графиков, таблиц;</w:t>
      </w:r>
    </w:p>
    <w:p w:rsidR="00C7172F" w:rsidRPr="00C7172F" w:rsidRDefault="00C7172F" w:rsidP="00C7172F">
      <w:pPr>
        <w:spacing w:after="100" w:afterAutospacing="1"/>
        <w:rPr>
          <w:color w:val="000000"/>
        </w:rPr>
      </w:pPr>
      <w:r w:rsidRPr="00C7172F">
        <w:rPr>
          <w:color w:val="000000"/>
        </w:rPr>
        <w:t>- орфографические и пунктационные ошибки.</w:t>
      </w: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tabs>
          <w:tab w:val="left" w:pos="720"/>
        </w:tabs>
        <w:contextualSpacing/>
        <w:jc w:val="center"/>
        <w:rPr>
          <w:b/>
        </w:rPr>
      </w:pPr>
      <w:r w:rsidRPr="00C7172F">
        <w:rPr>
          <w:b/>
        </w:rPr>
        <w:t>ЗАДАНИЯ</w:t>
      </w:r>
    </w:p>
    <w:p w:rsidR="00C7172F" w:rsidRPr="00C7172F" w:rsidRDefault="00C7172F" w:rsidP="00C7172F">
      <w:pPr>
        <w:tabs>
          <w:tab w:val="left" w:pos="720"/>
        </w:tabs>
        <w:contextualSpacing/>
        <w:jc w:val="center"/>
        <w:rPr>
          <w:b/>
        </w:rPr>
      </w:pPr>
    </w:p>
    <w:p w:rsidR="00C7172F" w:rsidRPr="00C7172F" w:rsidRDefault="00C7172F" w:rsidP="00C7172F">
      <w:pPr>
        <w:ind w:right="-143"/>
        <w:rPr>
          <w:rFonts w:eastAsia="Calibri"/>
          <w:b/>
          <w:lang w:eastAsia="en-US"/>
        </w:rPr>
      </w:pPr>
      <w:r w:rsidRPr="00C7172F">
        <w:rPr>
          <w:rFonts w:eastAsia="Calibri"/>
          <w:b/>
          <w:lang w:eastAsia="en-US"/>
        </w:rPr>
        <w:t>Задачи к экзамену.</w:t>
      </w:r>
    </w:p>
    <w:p w:rsidR="00C7172F" w:rsidRPr="00C7172F" w:rsidRDefault="00C7172F" w:rsidP="00C7172F">
      <w:pPr>
        <w:ind w:right="-143"/>
        <w:rPr>
          <w:rFonts w:eastAsia="Calibri"/>
          <w:b/>
          <w:lang w:eastAsia="en-US"/>
        </w:rPr>
      </w:pPr>
    </w:p>
    <w:p w:rsidR="00C7172F" w:rsidRPr="00C7172F" w:rsidRDefault="00C7172F" w:rsidP="00C7172F">
      <w:pPr>
        <w:ind w:right="-143"/>
      </w:pPr>
      <w:r w:rsidRPr="00C7172F">
        <w:t>1) Как изменится средняя кинетическая энергия теплового движения молекул идеального газа при увеличении абсолютной температуры в 2 раза?</w:t>
      </w:r>
    </w:p>
    <w:p w:rsidR="00C7172F" w:rsidRPr="00C7172F" w:rsidRDefault="00C7172F" w:rsidP="00C7172F">
      <w:pPr>
        <w:ind w:right="-143"/>
      </w:pPr>
    </w:p>
    <w:p w:rsidR="00C7172F" w:rsidRPr="00C7172F" w:rsidRDefault="00C7172F" w:rsidP="00C7172F">
      <w:pPr>
        <w:ind w:right="-143"/>
      </w:pPr>
      <w:r w:rsidRPr="00C7172F">
        <w:t xml:space="preserve">2) С какой силой взаимодействуют два заряда по 10нКл, находящиеся на расстоянии 3 см друг от друга? </w:t>
      </w:r>
    </w:p>
    <w:p w:rsidR="00C7172F" w:rsidRPr="00C7172F" w:rsidRDefault="00C7172F" w:rsidP="00C7172F">
      <w:pPr>
        <w:ind w:right="-143"/>
      </w:pPr>
    </w:p>
    <w:p w:rsidR="00C7172F" w:rsidRPr="00C7172F" w:rsidRDefault="00C7172F" w:rsidP="00C7172F">
      <w:pPr>
        <w:ind w:right="-143"/>
        <w:jc w:val="both"/>
        <w:rPr>
          <w:rFonts w:eastAsia="Calibri"/>
        </w:rPr>
      </w:pPr>
      <w:r w:rsidRPr="00C7172F">
        <w:rPr>
          <w:rFonts w:eastAsia="Calibri"/>
          <w:lang w:eastAsia="en-US"/>
        </w:rPr>
        <w:t xml:space="preserve">3) </w:t>
      </w:r>
      <w:r w:rsidRPr="00C7172F">
        <w:rPr>
          <w:rFonts w:eastAsia="Calibri"/>
        </w:rPr>
        <w:t>Найдите период и частоту колебаний в контуре, если</w:t>
      </w:r>
    </w:p>
    <w:p w:rsidR="00C7172F" w:rsidRPr="00C7172F" w:rsidRDefault="00C7172F" w:rsidP="00C7172F">
      <w:pPr>
        <w:ind w:right="-143"/>
        <w:jc w:val="both"/>
        <w:rPr>
          <w:rFonts w:eastAsia="Calibri"/>
        </w:rPr>
      </w:pPr>
      <w:r w:rsidRPr="00C7172F">
        <w:rPr>
          <w:rFonts w:eastAsia="Calibri"/>
        </w:rPr>
        <w:t xml:space="preserve"> емкость конденсатора 7,47*10</w:t>
      </w:r>
      <w:r w:rsidRPr="00C7172F">
        <w:rPr>
          <w:rFonts w:eastAsia="Calibri"/>
          <w:vertAlign w:val="superscript"/>
        </w:rPr>
        <w:t>–10</w:t>
      </w:r>
      <w:r w:rsidRPr="00C7172F">
        <w:rPr>
          <w:rFonts w:eastAsia="Calibri"/>
        </w:rPr>
        <w:t> Ф, индуктивность катушки 9,41*10</w:t>
      </w:r>
      <w:r w:rsidRPr="00C7172F">
        <w:rPr>
          <w:rFonts w:eastAsia="Calibri"/>
          <w:vertAlign w:val="superscript"/>
        </w:rPr>
        <w:t>–4</w:t>
      </w:r>
      <w:r w:rsidRPr="00C7172F">
        <w:rPr>
          <w:rFonts w:eastAsia="Calibri"/>
        </w:rPr>
        <w:t> Гн.</w:t>
      </w:r>
    </w:p>
    <w:p w:rsidR="00C7172F" w:rsidRPr="00C7172F" w:rsidRDefault="00C7172F" w:rsidP="00C7172F">
      <w:pPr>
        <w:ind w:right="-143"/>
        <w:rPr>
          <w:rFonts w:eastAsia="Calibri"/>
        </w:rPr>
      </w:pPr>
    </w:p>
    <w:p w:rsidR="00C7172F" w:rsidRPr="00C7172F" w:rsidRDefault="00C7172F" w:rsidP="00C7172F">
      <w:pPr>
        <w:ind w:right="-143"/>
        <w:rPr>
          <w:rFonts w:eastAsia="Calibri"/>
        </w:rPr>
      </w:pPr>
      <w:r w:rsidRPr="00C7172F">
        <w:rPr>
          <w:rFonts w:eastAsia="Calibri"/>
        </w:rPr>
        <w:t>4) НайдитеЭДС аккумулятора, при силе тока в цепи 2 А, напряжение на зажимах аккумулятора равно 1,8 В. внутреннее сопротивление аккумулятора 0,1 Ом а сопротивление внешней цепи 0,9 Ом.</w:t>
      </w:r>
    </w:p>
    <w:p w:rsidR="00C7172F" w:rsidRPr="00C7172F" w:rsidRDefault="00C7172F" w:rsidP="00C7172F">
      <w:pPr>
        <w:ind w:right="-143"/>
        <w:rPr>
          <w:rFonts w:eastAsia="Calibri"/>
        </w:rPr>
      </w:pPr>
    </w:p>
    <w:p w:rsidR="00C7172F" w:rsidRPr="00C7172F" w:rsidRDefault="00C7172F" w:rsidP="00C7172F">
      <w:pPr>
        <w:ind w:right="-143"/>
        <w:jc w:val="both"/>
        <w:rPr>
          <w:rFonts w:eastAsia="Calibri"/>
        </w:rPr>
      </w:pPr>
      <w:r w:rsidRPr="00C7172F">
        <w:rPr>
          <w:rFonts w:eastAsia="Calibri"/>
        </w:rPr>
        <w:t>5)</w:t>
      </w:r>
      <w:r w:rsidRPr="00C7172F">
        <w:rPr>
          <w:rFonts w:eastAsia="Calibri"/>
          <w:u w:val="single"/>
        </w:rPr>
        <w:t>.</w:t>
      </w:r>
      <w:r w:rsidRPr="00C7172F">
        <w:rPr>
          <w:rFonts w:eastAsia="Calibri"/>
        </w:rPr>
        <w:t xml:space="preserve"> Допишите ядерные реакции:</w:t>
      </w:r>
    </w:p>
    <w:p w:rsidR="00C7172F" w:rsidRPr="00C7172F" w:rsidRDefault="00C7172F" w:rsidP="00C7172F">
      <w:pPr>
        <w:ind w:right="-143"/>
        <w:rPr>
          <w:rFonts w:eastAsia="Calibri"/>
        </w:rPr>
      </w:pPr>
      <w:r w:rsidRPr="00C7172F">
        <w:rPr>
          <w:rFonts w:eastAsia="Calibri"/>
          <w:noProof/>
        </w:rPr>
        <w:drawing>
          <wp:inline distT="0" distB="0" distL="0" distR="0" wp14:anchorId="17597A50" wp14:editId="5EB6053C">
            <wp:extent cx="2796540" cy="988695"/>
            <wp:effectExtent l="0" t="0" r="0" b="0"/>
            <wp:docPr id="1" name="Рисунок 1" descr="http://fiz.1september.ru/2003/16/no16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fiz.1september.ru/2003/16/no16_01.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96540" cy="988695"/>
                    </a:xfrm>
                    <a:prstGeom prst="rect">
                      <a:avLst/>
                    </a:prstGeom>
                    <a:noFill/>
                    <a:ln>
                      <a:noFill/>
                    </a:ln>
                  </pic:spPr>
                </pic:pic>
              </a:graphicData>
            </a:graphic>
          </wp:inline>
        </w:drawing>
      </w:r>
    </w:p>
    <w:p w:rsidR="00C7172F" w:rsidRPr="00C7172F" w:rsidRDefault="00C7172F" w:rsidP="00C7172F">
      <w:pPr>
        <w:ind w:right="-143"/>
        <w:jc w:val="both"/>
        <w:rPr>
          <w:rFonts w:eastAsia="Calibri"/>
          <w:color w:val="000000"/>
          <w:lang w:eastAsia="en-US"/>
        </w:rPr>
      </w:pPr>
      <w:r w:rsidRPr="00C7172F">
        <w:rPr>
          <w:rFonts w:eastAsia="Calibri"/>
          <w:color w:val="000000"/>
          <w:lang w:eastAsia="en-US"/>
        </w:rPr>
        <w:t>6) Найдите угол между отражённым и падающим, если угол падения 30°</w:t>
      </w:r>
    </w:p>
    <w:p w:rsidR="00C7172F" w:rsidRPr="00C7172F" w:rsidRDefault="00C7172F" w:rsidP="00C7172F">
      <w:pPr>
        <w:ind w:right="-143"/>
        <w:jc w:val="both"/>
        <w:rPr>
          <w:rFonts w:eastAsia="Calibri"/>
          <w:color w:val="000000"/>
          <w:lang w:eastAsia="en-US"/>
        </w:rPr>
      </w:pPr>
      <w:r w:rsidRPr="00C7172F">
        <w:rPr>
          <w:rFonts w:eastAsia="Calibri"/>
          <w:color w:val="000000"/>
          <w:lang w:eastAsia="en-US"/>
        </w:rPr>
        <w:t>А. 30°       Б.  60°             В. 90°                    Г.  0°</w:t>
      </w:r>
    </w:p>
    <w:p w:rsidR="00C7172F" w:rsidRPr="00C7172F" w:rsidRDefault="00C7172F" w:rsidP="00C7172F">
      <w:pPr>
        <w:ind w:right="-143"/>
        <w:jc w:val="both"/>
        <w:rPr>
          <w:rFonts w:eastAsia="Calibri"/>
        </w:rPr>
      </w:pPr>
      <w:r w:rsidRPr="00C7172F">
        <w:rPr>
          <w:rFonts w:eastAsia="Calibri"/>
          <w:color w:val="000000"/>
          <w:lang w:eastAsia="en-US"/>
        </w:rPr>
        <w:t>7)</w:t>
      </w:r>
      <w:r w:rsidRPr="00C7172F">
        <w:rPr>
          <w:rFonts w:eastAsia="Calibri"/>
        </w:rPr>
        <w:t xml:space="preserve"> Какова индукция магнитного поля, в котором на проводник длиной (активной части) </w:t>
      </w:r>
      <w:smartTag w:uri="urn:schemas-microsoft-com:office:smarttags" w:element="metricconverter">
        <w:smartTagPr>
          <w:attr w:name="ProductID" w:val="5 см"/>
        </w:smartTagPr>
        <w:r w:rsidRPr="00C7172F">
          <w:rPr>
            <w:rFonts w:eastAsia="Calibri"/>
          </w:rPr>
          <w:t>5 см</w:t>
        </w:r>
      </w:smartTag>
      <w:r w:rsidRPr="00C7172F">
        <w:rPr>
          <w:rFonts w:eastAsia="Calibri"/>
        </w:rPr>
        <w:t xml:space="preserve"> действует сила 50 мН? Сила тока в проводнике 25 А. Проводник расположен перпендикулярно линиям индукции магнитного поля.</w:t>
      </w:r>
    </w:p>
    <w:p w:rsidR="00C7172F" w:rsidRPr="00C7172F" w:rsidRDefault="00C7172F" w:rsidP="00C7172F">
      <w:pPr>
        <w:ind w:right="-143"/>
        <w:jc w:val="both"/>
        <w:rPr>
          <w:rFonts w:eastAsia="Calibri"/>
        </w:rPr>
      </w:pPr>
    </w:p>
    <w:p w:rsidR="00C7172F" w:rsidRPr="00C7172F" w:rsidRDefault="00C7172F" w:rsidP="00C7172F">
      <w:pPr>
        <w:ind w:right="-143"/>
        <w:jc w:val="both"/>
        <w:rPr>
          <w:rFonts w:eastAsia="Calibri"/>
        </w:rPr>
      </w:pPr>
      <w:r w:rsidRPr="00C7172F">
        <w:rPr>
          <w:rFonts w:eastAsia="Calibri"/>
        </w:rPr>
        <w:t>8)Найдите работу выхода электрона с поверхности некоторого материала, если при облучении этого материала желтым светом скорость выбитых электронов равна 1,8•10</w:t>
      </w:r>
      <w:r w:rsidRPr="00C7172F">
        <w:rPr>
          <w:rFonts w:eastAsia="Calibri"/>
          <w:vertAlign w:val="superscript"/>
        </w:rPr>
        <w:t>4</w:t>
      </w:r>
      <w:r w:rsidRPr="00C7172F">
        <w:rPr>
          <w:rFonts w:eastAsia="Calibri"/>
        </w:rPr>
        <w:t xml:space="preserve"> м/с. Длина волны желтого света 590 нм.</w:t>
      </w:r>
    </w:p>
    <w:p w:rsidR="00C7172F" w:rsidRPr="00C7172F" w:rsidRDefault="00C7172F" w:rsidP="00C7172F">
      <w:pPr>
        <w:ind w:right="-143"/>
        <w:rPr>
          <w:rFonts w:eastAsia="Calibri"/>
        </w:rPr>
      </w:pPr>
    </w:p>
    <w:p w:rsidR="00C7172F" w:rsidRPr="00C7172F" w:rsidRDefault="00C7172F" w:rsidP="00C7172F">
      <w:pPr>
        <w:ind w:right="-143"/>
        <w:rPr>
          <w:rFonts w:eastAsia="Calibri"/>
          <w:lang w:eastAsia="en-US"/>
        </w:rPr>
      </w:pPr>
      <w:r w:rsidRPr="00C7172F">
        <w:rPr>
          <w:rFonts w:eastAsia="Calibri"/>
        </w:rPr>
        <w:t>9)</w:t>
      </w:r>
      <w:r w:rsidRPr="00C7172F">
        <w:rPr>
          <w:rFonts w:eastAsia="Calibri"/>
          <w:lang w:eastAsia="en-US"/>
        </w:rPr>
        <w:t xml:space="preserve"> . В сосуде находится газ при температуре 273К. Определите среднюю кинетическую энергию хаотического движения молекул газа.</w:t>
      </w:r>
    </w:p>
    <w:p w:rsidR="00C7172F" w:rsidRPr="00C7172F" w:rsidRDefault="00C7172F" w:rsidP="00C7172F">
      <w:pPr>
        <w:ind w:right="-143"/>
        <w:rPr>
          <w:rFonts w:eastAsia="Calibri"/>
          <w:lang w:eastAsia="en-US"/>
        </w:rPr>
      </w:pPr>
      <w:r w:rsidRPr="00C7172F">
        <w:rPr>
          <w:rFonts w:eastAsia="Calibri"/>
          <w:lang w:val="en-US" w:eastAsia="en-US"/>
        </w:rPr>
        <w:t>K</w:t>
      </w:r>
      <w:r w:rsidRPr="00C7172F">
        <w:rPr>
          <w:rFonts w:eastAsia="Calibri"/>
          <w:lang w:eastAsia="en-US"/>
        </w:rPr>
        <w:t>=1,38∙10</w:t>
      </w:r>
      <w:r w:rsidRPr="00C7172F">
        <w:rPr>
          <w:rFonts w:eastAsia="Calibri"/>
          <w:vertAlign w:val="superscript"/>
          <w:lang w:eastAsia="en-US"/>
        </w:rPr>
        <w:t>-23</w:t>
      </w:r>
      <w:r w:rsidRPr="00C7172F">
        <w:rPr>
          <w:rFonts w:eastAsia="Calibri"/>
          <w:lang w:eastAsia="en-US"/>
        </w:rPr>
        <w:t xml:space="preserve">Дж/К </w:t>
      </w:r>
    </w:p>
    <w:p w:rsidR="00C7172F" w:rsidRPr="00C7172F" w:rsidRDefault="00C7172F" w:rsidP="00C7172F">
      <w:pPr>
        <w:ind w:right="-143"/>
        <w:rPr>
          <w:rFonts w:eastAsia="Calibri"/>
          <w:lang w:eastAsia="en-US"/>
        </w:rPr>
      </w:pPr>
    </w:p>
    <w:p w:rsidR="00C7172F" w:rsidRPr="00C7172F" w:rsidRDefault="00C7172F" w:rsidP="00C7172F">
      <w:pPr>
        <w:ind w:right="-143"/>
        <w:rPr>
          <w:rFonts w:eastAsia="Calibri"/>
          <w:lang w:eastAsia="en-US"/>
        </w:rPr>
      </w:pPr>
      <w:r w:rsidRPr="00C7172F">
        <w:rPr>
          <w:rFonts w:eastAsia="Calibri"/>
          <w:lang w:eastAsia="en-US"/>
        </w:rPr>
        <w:t>10)</w:t>
      </w:r>
      <w:r w:rsidRPr="00C7172F">
        <w:rPr>
          <w:rFonts w:eastAsia="Calibri"/>
        </w:rPr>
        <w:t xml:space="preserve"> Два заряда 4•10</w:t>
      </w:r>
      <w:r w:rsidRPr="00C7172F">
        <w:rPr>
          <w:rFonts w:eastAsia="Calibri"/>
          <w:vertAlign w:val="superscript"/>
        </w:rPr>
        <w:t>–7</w:t>
      </w:r>
      <w:r w:rsidRPr="00C7172F">
        <w:rPr>
          <w:rFonts w:eastAsia="Calibri"/>
        </w:rPr>
        <w:t> Кл и 1,6•10</w:t>
      </w:r>
      <w:r w:rsidRPr="00C7172F">
        <w:rPr>
          <w:rFonts w:eastAsia="Calibri"/>
          <w:vertAlign w:val="superscript"/>
        </w:rPr>
        <w:t>–7</w:t>
      </w:r>
      <w:r w:rsidRPr="00C7172F">
        <w:rPr>
          <w:rFonts w:eastAsia="Calibri"/>
        </w:rPr>
        <w:t xml:space="preserve"> Кл помещены на расстоянии </w:t>
      </w:r>
      <w:smartTag w:uri="urn:schemas-microsoft-com:office:smarttags" w:element="metricconverter">
        <w:smartTagPr>
          <w:attr w:name="ProductID" w:val="5 см"/>
        </w:smartTagPr>
        <w:r w:rsidRPr="00C7172F">
          <w:rPr>
            <w:rFonts w:eastAsia="Calibri"/>
          </w:rPr>
          <w:t>5 см</w:t>
        </w:r>
      </w:smartTag>
      <w:r w:rsidRPr="00C7172F">
        <w:rPr>
          <w:rFonts w:eastAsia="Calibri"/>
        </w:rPr>
        <w:t xml:space="preserve"> друг от друга в вакууме. Определите силу взаимодействия зарядов.</w:t>
      </w:r>
    </w:p>
    <w:p w:rsidR="00C7172F" w:rsidRPr="00C7172F" w:rsidRDefault="00C7172F" w:rsidP="00C7172F">
      <w:pPr>
        <w:ind w:right="-143"/>
      </w:pPr>
    </w:p>
    <w:p w:rsidR="00C7172F" w:rsidRPr="00C7172F" w:rsidRDefault="00C7172F" w:rsidP="00C7172F">
      <w:pPr>
        <w:ind w:right="-143"/>
      </w:pPr>
      <w:r w:rsidRPr="00C7172F">
        <w:t>11) Под каким углом должен падать луч на поверхность стекла с показателем преломления 1,5, чтобы угол преломления был равен30</w:t>
      </w:r>
      <w:r w:rsidRPr="00C7172F">
        <w:rPr>
          <w:vertAlign w:val="superscript"/>
        </w:rPr>
        <w:t>°?</w:t>
      </w:r>
    </w:p>
    <w:p w:rsidR="00C7172F" w:rsidRPr="00C7172F" w:rsidRDefault="00C7172F" w:rsidP="00C7172F">
      <w:pPr>
        <w:ind w:right="-143"/>
      </w:pPr>
    </w:p>
    <w:p w:rsidR="00C7172F" w:rsidRPr="00C7172F" w:rsidRDefault="00C7172F" w:rsidP="00C7172F">
      <w:pPr>
        <w:ind w:right="-143"/>
        <w:rPr>
          <w:rFonts w:eastAsia="Calibri"/>
          <w:lang w:eastAsia="en-US"/>
        </w:rPr>
      </w:pPr>
      <w:r w:rsidRPr="00C7172F">
        <w:rPr>
          <w:rFonts w:eastAsia="Calibri"/>
          <w:lang w:eastAsia="en-US"/>
        </w:rPr>
        <w:t>12) Какое количество вещества (в молях) содержится в алюминиевой отливке массой 5,4 кг? Молярная масса алюминия 27∙10</w:t>
      </w:r>
      <w:r w:rsidRPr="00C7172F">
        <w:rPr>
          <w:rFonts w:eastAsia="Calibri"/>
          <w:vertAlign w:val="superscript"/>
          <w:lang w:eastAsia="en-US"/>
        </w:rPr>
        <w:t>-3</w:t>
      </w:r>
      <w:r w:rsidRPr="00C7172F">
        <w:rPr>
          <w:rFonts w:eastAsia="Calibri"/>
          <w:lang w:eastAsia="en-US"/>
        </w:rPr>
        <w:t>кг/моль?</w:t>
      </w:r>
    </w:p>
    <w:p w:rsidR="00C7172F" w:rsidRPr="00C7172F" w:rsidRDefault="00C7172F" w:rsidP="00C7172F">
      <w:pPr>
        <w:ind w:right="-143"/>
        <w:jc w:val="both"/>
        <w:rPr>
          <w:rFonts w:eastAsia="Calibri"/>
        </w:rPr>
      </w:pPr>
      <w:r w:rsidRPr="00C7172F">
        <w:rPr>
          <w:rFonts w:eastAsia="Calibri"/>
          <w:lang w:eastAsia="en-US"/>
        </w:rPr>
        <w:t xml:space="preserve">13) </w:t>
      </w:r>
      <w:r w:rsidRPr="00C7172F">
        <w:rPr>
          <w:rFonts w:eastAsia="Calibri"/>
        </w:rPr>
        <w:t>Магнитный поток, пронизывающий контур проводника, равномерно изменился на 0,6 Вб так, что ЭДС индукции оказалась равной 1,2 В. Найдите время изменения магнитного потока.</w:t>
      </w:r>
    </w:p>
    <w:p w:rsidR="00C7172F" w:rsidRPr="00C7172F" w:rsidRDefault="00C7172F" w:rsidP="00C7172F">
      <w:pPr>
        <w:ind w:right="-143"/>
        <w:rPr>
          <w:rFonts w:eastAsia="Calibri"/>
          <w:lang w:eastAsia="en-US"/>
        </w:rPr>
      </w:pPr>
    </w:p>
    <w:p w:rsidR="00C7172F" w:rsidRPr="00C7172F" w:rsidRDefault="00C7172F" w:rsidP="00C7172F">
      <w:pPr>
        <w:ind w:right="-143"/>
        <w:rPr>
          <w:rFonts w:eastAsia="Calibri"/>
        </w:rPr>
      </w:pPr>
      <w:r w:rsidRPr="00C7172F">
        <w:rPr>
          <w:rFonts w:eastAsia="Calibri"/>
          <w:lang w:eastAsia="en-US"/>
        </w:rPr>
        <w:t>14)</w:t>
      </w:r>
      <w:r w:rsidRPr="00C7172F">
        <w:rPr>
          <w:rFonts w:eastAsia="Calibri"/>
        </w:rPr>
        <w:t xml:space="preserve">Тело массой </w:t>
      </w:r>
      <w:smartTag w:uri="urn:schemas-microsoft-com:office:smarttags" w:element="metricconverter">
        <w:smartTagPr>
          <w:attr w:name="ProductID" w:val="1 кг"/>
        </w:smartTagPr>
        <w:r w:rsidRPr="00C7172F">
          <w:rPr>
            <w:rFonts w:eastAsia="Calibri"/>
          </w:rPr>
          <w:t>1 кг</w:t>
        </w:r>
      </w:smartTag>
      <w:r w:rsidRPr="00C7172F">
        <w:rPr>
          <w:rFonts w:eastAsia="Calibri"/>
        </w:rPr>
        <w:t xml:space="preserve"> свободно падает с некоторой высоты 10м. Найти его кинетическую энергию в момент падения на Землю. </w:t>
      </w:r>
    </w:p>
    <w:p w:rsidR="00C7172F" w:rsidRPr="00C7172F" w:rsidRDefault="00C7172F" w:rsidP="00C7172F">
      <w:pPr>
        <w:ind w:right="-143"/>
        <w:jc w:val="both"/>
        <w:rPr>
          <w:rFonts w:eastAsia="Calibri"/>
        </w:rPr>
      </w:pPr>
    </w:p>
    <w:p w:rsidR="00C7172F" w:rsidRPr="00C7172F" w:rsidRDefault="00C7172F" w:rsidP="00C7172F">
      <w:pPr>
        <w:ind w:right="-143"/>
        <w:jc w:val="both"/>
        <w:rPr>
          <w:rFonts w:eastAsia="Calibri"/>
        </w:rPr>
      </w:pPr>
      <w:r w:rsidRPr="00C7172F">
        <w:rPr>
          <w:rFonts w:eastAsia="Calibri"/>
        </w:rPr>
        <w:t>15)На цоколе лампочки карманного фонарика написано: «3,5 В; 0,28 А». Найдите сопротивление в рабочем режиме. и потребляемую мощность.</w:t>
      </w:r>
    </w:p>
    <w:p w:rsidR="00C7172F" w:rsidRPr="00C7172F" w:rsidRDefault="00C7172F" w:rsidP="00C7172F">
      <w:pPr>
        <w:ind w:right="-143"/>
        <w:rPr>
          <w:rFonts w:eastAsia="Calibri"/>
        </w:rPr>
      </w:pPr>
    </w:p>
    <w:p w:rsidR="00C7172F" w:rsidRPr="00C7172F" w:rsidRDefault="00C7172F" w:rsidP="00C7172F">
      <w:pPr>
        <w:ind w:right="-143"/>
      </w:pPr>
      <w:r w:rsidRPr="00C7172F">
        <w:t>16)   Как изменится средняя кинетическая энергия теплового движения молекул идеального газа при увеличении абсолютной температуры в 2 раза?</w:t>
      </w:r>
    </w:p>
    <w:p w:rsidR="00C7172F" w:rsidRPr="00C7172F" w:rsidRDefault="00C7172F" w:rsidP="00C7172F">
      <w:pPr>
        <w:ind w:right="-143"/>
        <w:rPr>
          <w:rFonts w:eastAsia="Calibri"/>
          <w:lang w:eastAsia="en-US"/>
        </w:rPr>
      </w:pPr>
      <w:r w:rsidRPr="00C7172F">
        <w:rPr>
          <w:rFonts w:eastAsia="Calibri"/>
          <w:lang w:eastAsia="en-US"/>
        </w:rPr>
        <w:t>17) Как изменится сила взаимодействия двух точечных электрических зарядов при уменьшении расстояния между ними в 2 раза?</w:t>
      </w:r>
    </w:p>
    <w:p w:rsidR="00C7172F" w:rsidRPr="00C7172F" w:rsidRDefault="00C7172F" w:rsidP="00C7172F">
      <w:pPr>
        <w:ind w:right="-143"/>
        <w:rPr>
          <w:rFonts w:eastAsia="Calibri"/>
          <w:lang w:eastAsia="en-US"/>
        </w:rPr>
      </w:pPr>
    </w:p>
    <w:p w:rsidR="00C7172F" w:rsidRPr="00C7172F" w:rsidRDefault="00C7172F" w:rsidP="00C7172F">
      <w:pPr>
        <w:ind w:right="-143"/>
        <w:rPr>
          <w:vertAlign w:val="superscript"/>
        </w:rPr>
      </w:pPr>
      <w:r w:rsidRPr="00C7172F">
        <w:t>18)  Под каким углом должен падать луч на поверхность стекла с показателем преломления 1,5, чтобы угол преломления был равен 60</w:t>
      </w:r>
      <w:r w:rsidRPr="00C7172F">
        <w:rPr>
          <w:vertAlign w:val="superscript"/>
        </w:rPr>
        <w:t>°?</w:t>
      </w:r>
    </w:p>
    <w:p w:rsidR="00C7172F" w:rsidRPr="00C7172F" w:rsidRDefault="00C7172F" w:rsidP="00C7172F">
      <w:pPr>
        <w:ind w:right="-143"/>
        <w:jc w:val="both"/>
        <w:rPr>
          <w:rFonts w:eastAsia="Calibri"/>
        </w:rPr>
      </w:pPr>
      <w:r w:rsidRPr="00C7172F">
        <w:rPr>
          <w:rFonts w:eastAsia="Calibri"/>
          <w:lang w:eastAsia="en-US"/>
        </w:rPr>
        <w:t>19</w:t>
      </w:r>
      <w:r w:rsidRPr="00C7172F">
        <w:rPr>
          <w:rFonts w:eastAsia="Calibri"/>
        </w:rPr>
        <w:t xml:space="preserve"> )На цоколе лампочки карманного фонарика написано: «3,2 В; 0,5 А». Найдите потребляемую мощность.</w:t>
      </w:r>
    </w:p>
    <w:p w:rsidR="00C7172F" w:rsidRPr="00C7172F" w:rsidRDefault="00C7172F" w:rsidP="00C7172F">
      <w:pPr>
        <w:ind w:right="-143"/>
        <w:jc w:val="both"/>
        <w:rPr>
          <w:rFonts w:eastAsia="Calibri"/>
        </w:rPr>
      </w:pPr>
    </w:p>
    <w:p w:rsidR="00C7172F" w:rsidRPr="00C7172F" w:rsidRDefault="00C7172F" w:rsidP="00C7172F">
      <w:pPr>
        <w:ind w:right="-143"/>
        <w:jc w:val="both"/>
        <w:rPr>
          <w:rFonts w:eastAsia="Calibri"/>
        </w:rPr>
      </w:pPr>
      <w:r w:rsidRPr="00C7172F">
        <w:rPr>
          <w:rFonts w:eastAsia="Calibri"/>
        </w:rPr>
        <w:t>20) Найдите ускорение тела, если за 5 секунд его скорость изменилась на 15 м/с.</w:t>
      </w:r>
    </w:p>
    <w:p w:rsidR="00C7172F" w:rsidRPr="00C7172F" w:rsidRDefault="00C7172F" w:rsidP="00C7172F">
      <w:pPr>
        <w:ind w:right="-143"/>
        <w:rPr>
          <w:rFonts w:eastAsia="Calibri"/>
          <w:lang w:eastAsia="en-US"/>
        </w:rPr>
      </w:pPr>
    </w:p>
    <w:p w:rsidR="00C7172F" w:rsidRPr="00C7172F" w:rsidRDefault="00C7172F" w:rsidP="00C7172F">
      <w:pPr>
        <w:ind w:right="-143"/>
      </w:pPr>
    </w:p>
    <w:p w:rsidR="00C7172F" w:rsidRPr="00C7172F" w:rsidRDefault="00C7172F" w:rsidP="00C7172F">
      <w:pPr>
        <w:rPr>
          <w:b/>
        </w:rPr>
      </w:pPr>
    </w:p>
    <w:p w:rsidR="00C7172F" w:rsidRPr="00C7172F" w:rsidRDefault="00C7172F" w:rsidP="00C7172F">
      <w:pPr>
        <w:rPr>
          <w:b/>
        </w:rPr>
      </w:pPr>
    </w:p>
    <w:tbl>
      <w:tblPr>
        <w:tblW w:w="0" w:type="auto"/>
        <w:tblLook w:val="04A0" w:firstRow="1" w:lastRow="0" w:firstColumn="1" w:lastColumn="0" w:noHBand="0" w:noVBand="1"/>
      </w:tblPr>
      <w:tblGrid>
        <w:gridCol w:w="5868"/>
        <w:gridCol w:w="3703"/>
      </w:tblGrid>
      <w:tr w:rsidR="00C7172F" w:rsidRPr="00C7172F" w:rsidTr="00C7172F">
        <w:tc>
          <w:tcPr>
            <w:tcW w:w="6629" w:type="dxa"/>
          </w:tcPr>
          <w:p w:rsidR="00C7172F" w:rsidRPr="00C7172F" w:rsidRDefault="00C7172F" w:rsidP="00C7172F">
            <w:pPr>
              <w:rPr>
                <w:b/>
              </w:rPr>
            </w:pPr>
            <w:r w:rsidRPr="00C7172F">
              <w:rPr>
                <w:b/>
              </w:rPr>
              <w:t xml:space="preserve">ЭКЗАМЕН ПО </w:t>
            </w:r>
            <w:r w:rsidRPr="00C7172F">
              <w:rPr>
                <w:b/>
                <w:color w:val="FF0000"/>
              </w:rPr>
              <w:t>ФИЗИКЕ</w:t>
            </w:r>
          </w:p>
          <w:p w:rsidR="00C7172F" w:rsidRPr="00C7172F" w:rsidRDefault="00C7172F" w:rsidP="00C7172F">
            <w:pPr>
              <w:tabs>
                <w:tab w:val="left" w:pos="1620"/>
              </w:tabs>
              <w:rPr>
                <w:b/>
                <w:color w:val="FF0000"/>
              </w:rPr>
            </w:pPr>
            <w:r w:rsidRPr="00C7172F">
              <w:rPr>
                <w:b/>
                <w:color w:val="FF0000"/>
              </w:rPr>
              <w:tab/>
            </w:r>
          </w:p>
          <w:p w:rsidR="00C7172F" w:rsidRPr="00C7172F" w:rsidRDefault="00C7172F" w:rsidP="00C7172F">
            <w:pPr>
              <w:tabs>
                <w:tab w:val="left" w:pos="1620"/>
              </w:tabs>
              <w:rPr>
                <w:b/>
              </w:rPr>
            </w:pPr>
            <w:r w:rsidRPr="00C7172F">
              <w:rPr>
                <w:b/>
              </w:rPr>
              <w:t>Вариант -1</w:t>
            </w:r>
          </w:p>
        </w:tc>
        <w:tc>
          <w:tcPr>
            <w:tcW w:w="4359" w:type="dxa"/>
            <w:hideMark/>
          </w:tcPr>
          <w:p w:rsidR="00C7172F" w:rsidRPr="00C7172F" w:rsidRDefault="00C7172F" w:rsidP="00C7172F">
            <w:pPr>
              <w:rPr>
                <w:b/>
              </w:rPr>
            </w:pPr>
          </w:p>
        </w:tc>
      </w:tr>
    </w:tbl>
    <w:p w:rsidR="00C7172F" w:rsidRPr="00C7172F" w:rsidRDefault="00C7172F" w:rsidP="00C7172F">
      <w:pPr>
        <w:rPr>
          <w:i/>
        </w:rPr>
      </w:pPr>
      <w:r w:rsidRPr="00C7172F">
        <w:rPr>
          <w:b/>
          <w:i/>
        </w:rPr>
        <w:t>Инструкция</w:t>
      </w:r>
      <w:r w:rsidRPr="00C7172F">
        <w:rPr>
          <w:i/>
        </w:rPr>
        <w:t>: : В вопросе 1 вариант ответа правильный, если есть вопросы, где нет варианта, то нужно дать развёрнутый ответ</w:t>
      </w:r>
    </w:p>
    <w:tbl>
      <w:tblPr>
        <w:tblW w:w="11341" w:type="dxa"/>
        <w:tblInd w:w="-1168" w:type="dxa"/>
        <w:tblLook w:val="01E0" w:firstRow="1" w:lastRow="1" w:firstColumn="1" w:lastColumn="1" w:noHBand="0" w:noVBand="0"/>
      </w:tblPr>
      <w:tblGrid>
        <w:gridCol w:w="5673"/>
        <w:gridCol w:w="5668"/>
      </w:tblGrid>
      <w:tr w:rsidR="00C7172F" w:rsidRPr="00C7172F" w:rsidTr="00C7172F">
        <w:trPr>
          <w:trHeight w:val="1631"/>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numPr>
                <w:ilvl w:val="0"/>
                <w:numId w:val="36"/>
              </w:numPr>
              <w:spacing w:after="160" w:line="259" w:lineRule="auto"/>
              <w:jc w:val="both"/>
            </w:pPr>
            <w:r w:rsidRPr="00C7172F">
              <w:t>Линия, соединяющая начальное и конечное положения тела – это….</w:t>
            </w:r>
          </w:p>
          <w:p w:rsidR="00C7172F" w:rsidRPr="00C7172F" w:rsidRDefault="00C7172F" w:rsidP="00C7172F">
            <w:pPr>
              <w:jc w:val="both"/>
              <w:rPr>
                <w:color w:val="FF0000"/>
              </w:rPr>
            </w:pPr>
            <w:r w:rsidRPr="00C7172F">
              <w:rPr>
                <w:color w:val="FF0000"/>
              </w:rPr>
              <w:t xml:space="preserve">А. Перемещение      </w:t>
            </w:r>
            <w:r w:rsidRPr="00C7172F">
              <w:t xml:space="preserve"> Б. Путь    </w:t>
            </w:r>
          </w:p>
          <w:p w:rsidR="00C7172F" w:rsidRPr="00C7172F" w:rsidRDefault="00C7172F" w:rsidP="00C7172F">
            <w:pPr>
              <w:jc w:val="both"/>
            </w:pPr>
            <w:r w:rsidRPr="00C7172F">
              <w:t xml:space="preserve"> В. Траектория      Г. Вектор скорости</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numPr>
                <w:ilvl w:val="0"/>
                <w:numId w:val="36"/>
              </w:numPr>
              <w:spacing w:after="160" w:line="259" w:lineRule="auto"/>
              <w:jc w:val="both"/>
            </w:pPr>
            <w:r w:rsidRPr="00C7172F">
              <w:t xml:space="preserve">  Что является наиболее наглядным опытным подтверждением существования атомов и молекул?                   А. Возникновение сил упругости при деформации тел.                  </w:t>
            </w:r>
            <w:r w:rsidRPr="00C7172F">
              <w:rPr>
                <w:color w:val="FF0000"/>
              </w:rPr>
              <w:t>Б. Броуновское движение.</w:t>
            </w:r>
            <w:r w:rsidRPr="00C7172F">
              <w:t xml:space="preserve">     В. Наблюдение с помощью оптического микроскопа.</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3) Единица измерения силы в Международной системе единиц – это……</w:t>
            </w:r>
          </w:p>
          <w:p w:rsidR="00C7172F" w:rsidRPr="00C7172F" w:rsidRDefault="00C7172F" w:rsidP="00C7172F">
            <w:r w:rsidRPr="00C7172F">
              <w:t xml:space="preserve">А. с           Б.м/с     </w:t>
            </w:r>
            <w:r w:rsidRPr="00C7172F">
              <w:rPr>
                <w:color w:val="FF0000"/>
              </w:rPr>
              <w:t xml:space="preserve">В. Н          </w:t>
            </w:r>
            <w:r w:rsidRPr="00C7172F">
              <w:t>Г. Кг</w:t>
            </w: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jc w:val="both"/>
            </w:pPr>
            <w:r w:rsidRPr="00C7172F">
              <w:t>4) Силу, возникающую при деформации и направленную в сторону смещения частиц называют….</w:t>
            </w:r>
            <w:r w:rsidRPr="00C7172F">
              <w:rPr>
                <w:color w:val="FF0000"/>
              </w:rPr>
              <w:t xml:space="preserve">А. Силой упругости         </w:t>
            </w:r>
            <w:r w:rsidRPr="00C7172F">
              <w:t>Б. Силой тяжести</w:t>
            </w:r>
          </w:p>
          <w:p w:rsidR="00C7172F" w:rsidRPr="00C7172F" w:rsidRDefault="00C7172F" w:rsidP="00C7172F">
            <w:r w:rsidRPr="00C7172F">
              <w:t>В. Силой трения               Г. Весом тела</w:t>
            </w:r>
          </w:p>
        </w:tc>
      </w:tr>
      <w:tr w:rsidR="00C7172F" w:rsidRPr="00706824"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5)    Связь кинетической энергии и температуры определяется выражением</w:t>
            </w:r>
          </w:p>
          <w:p w:rsidR="00C7172F" w:rsidRPr="00C7172F" w:rsidRDefault="00C7172F" w:rsidP="00C7172F">
            <w:r w:rsidRPr="00C7172F">
              <w:t>А.</w:t>
            </w:r>
            <w:r w:rsidRPr="00C7172F">
              <w:rPr>
                <w:lang w:val="nl-NL"/>
              </w:rPr>
              <w:t>E =m</w:t>
            </w:r>
            <w:r w:rsidRPr="00C7172F">
              <w:rPr>
                <w:lang w:val="en-US"/>
              </w:rPr>
              <w:t>gt</w:t>
            </w:r>
            <w:r w:rsidRPr="00C7172F">
              <w:rPr>
                <w:lang w:val="nl-NL"/>
              </w:rPr>
              <w:t xml:space="preserve"> .</w:t>
            </w:r>
            <w:r w:rsidRPr="00C7172F">
              <w:t>Б</w:t>
            </w:r>
            <w:r w:rsidRPr="00C7172F">
              <w:rPr>
                <w:lang w:val="nl-NL"/>
              </w:rPr>
              <w:t>.E=mkT       .</w:t>
            </w:r>
          </w:p>
          <w:p w:rsidR="00C7172F" w:rsidRPr="00C7172F" w:rsidRDefault="00C7172F" w:rsidP="00C7172F">
            <w:pPr>
              <w:jc w:val="both"/>
            </w:pPr>
            <w:r w:rsidRPr="00C7172F">
              <w:rPr>
                <w:color w:val="FF0000"/>
              </w:rPr>
              <w:t>В.</w:t>
            </w:r>
            <w:r w:rsidRPr="00C7172F">
              <w:rPr>
                <w:color w:val="FF0000"/>
                <w:lang w:val="en-US"/>
              </w:rPr>
              <w:t>E</w:t>
            </w:r>
            <w:r w:rsidRPr="00C7172F">
              <w:rPr>
                <w:color w:val="FF0000"/>
              </w:rPr>
              <w:t>=3/2</w:t>
            </w:r>
            <w:r w:rsidRPr="00C7172F">
              <w:rPr>
                <w:color w:val="FF0000"/>
                <w:lang w:val="en-US"/>
              </w:rPr>
              <w:t>kT</w:t>
            </w:r>
            <w:r w:rsidRPr="00C7172F">
              <w:t xml:space="preserve">           Г.</w:t>
            </w:r>
            <w:r w:rsidRPr="00C7172F">
              <w:rPr>
                <w:lang w:val="nl-NL"/>
              </w:rPr>
              <w:t xml:space="preserve"> N= U/R</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rPr>
                <w:lang w:val="en-US"/>
              </w:rPr>
            </w:pPr>
            <w:r w:rsidRPr="00C7172F">
              <w:t>6) Какое из приведенных ниже уравнений соответствует изобарному процессу в идеальном газе?   А</w:t>
            </w:r>
            <w:r w:rsidRPr="00C7172F">
              <w:rPr>
                <w:lang w:val="en-US"/>
              </w:rPr>
              <w:t>. pv= const   T const</w:t>
            </w:r>
            <w:r w:rsidRPr="00C7172F">
              <w:t>Б</w:t>
            </w:r>
            <w:r w:rsidRPr="00C7172F">
              <w:rPr>
                <w:lang w:val="en-US"/>
              </w:rPr>
              <w:t>.  p/T=const    v const</w:t>
            </w:r>
          </w:p>
          <w:p w:rsidR="00C7172F" w:rsidRPr="00C7172F" w:rsidRDefault="00C7172F" w:rsidP="00C7172F">
            <w:pPr>
              <w:rPr>
                <w:color w:val="FF0000"/>
                <w:lang w:val="en-US"/>
              </w:rPr>
            </w:pPr>
            <w:r w:rsidRPr="00C7172F">
              <w:rPr>
                <w:color w:val="FF0000"/>
              </w:rPr>
              <w:t>В</w:t>
            </w:r>
            <w:r w:rsidRPr="00C7172F">
              <w:rPr>
                <w:color w:val="FF0000"/>
                <w:lang w:val="en-US"/>
              </w:rPr>
              <w:t>.  v/T=const   p  const</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7) Причина трудной сжимаемости жидкости  объясняется……</w:t>
            </w:r>
            <w:r w:rsidRPr="00C7172F">
              <w:rPr>
                <w:color w:val="FF0000"/>
              </w:rPr>
              <w:t>А. Силами взаимодействия между молекулами</w:t>
            </w:r>
          </w:p>
          <w:p w:rsidR="00C7172F" w:rsidRPr="00C7172F" w:rsidRDefault="00C7172F" w:rsidP="00C7172F">
            <w:pPr>
              <w:jc w:val="both"/>
            </w:pPr>
            <w:r w:rsidRPr="00C7172F">
              <w:t>Б. Движением молекул   В.. Явлением диффузии</w:t>
            </w:r>
          </w:p>
          <w:p w:rsidR="00C7172F" w:rsidRPr="00C7172F" w:rsidRDefault="00C7172F" w:rsidP="00C7172F">
            <w:pPr>
              <w:rPr>
                <w:color w:val="FF0000"/>
              </w:rPr>
            </w:pPr>
            <w:r w:rsidRPr="00C7172F">
              <w:t>Г.. Наличием большого количества молекул</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8)  Куда направлен вектор импульса тела?</w:t>
            </w:r>
          </w:p>
          <w:p w:rsidR="00C7172F" w:rsidRPr="00C7172F" w:rsidRDefault="00C7172F" w:rsidP="00C7172F">
            <w:r w:rsidRPr="00C7172F">
              <w:t>А. в направлении движения тела</w:t>
            </w:r>
          </w:p>
          <w:p w:rsidR="00C7172F" w:rsidRPr="00C7172F" w:rsidRDefault="00C7172F" w:rsidP="00C7172F">
            <w:r w:rsidRPr="00C7172F">
              <w:t>Б. в направлении ускорения тела;</w:t>
            </w:r>
          </w:p>
          <w:p w:rsidR="00C7172F" w:rsidRPr="00C7172F" w:rsidRDefault="00C7172F" w:rsidP="00C7172F">
            <w:pPr>
              <w:rPr>
                <w:color w:val="FF0000"/>
              </w:rPr>
            </w:pPr>
            <w:r w:rsidRPr="00C7172F">
              <w:rPr>
                <w:color w:val="FF0000"/>
              </w:rPr>
              <w:t>В.  в направлении действия силы</w:t>
            </w:r>
          </w:p>
          <w:p w:rsidR="00C7172F" w:rsidRPr="00C7172F" w:rsidRDefault="00C7172F" w:rsidP="00C7172F">
            <w:r w:rsidRPr="00C7172F">
              <w:t>Г.  импульс тела – скалярная величина.</w:t>
            </w:r>
          </w:p>
        </w:tc>
      </w:tr>
      <w:tr w:rsidR="00C7172F" w:rsidRPr="00C7172F" w:rsidTr="00C7172F">
        <w:trPr>
          <w:trHeight w:val="1923"/>
        </w:trPr>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jc w:val="both"/>
            </w:pPr>
            <w:r w:rsidRPr="00C7172F">
              <w:t>9) За направление электрического тока выбрано…</w:t>
            </w:r>
          </w:p>
          <w:p w:rsidR="00C7172F" w:rsidRPr="00C7172F" w:rsidRDefault="00C7172F" w:rsidP="00C7172F">
            <w:pPr>
              <w:jc w:val="both"/>
              <w:rPr>
                <w:color w:val="FF0000"/>
              </w:rPr>
            </w:pPr>
            <w:r w:rsidRPr="00C7172F">
              <w:rPr>
                <w:color w:val="FF0000"/>
              </w:rPr>
              <w:t>А)как двигались бы положительно заряженные частицы</w:t>
            </w:r>
          </w:p>
          <w:p w:rsidR="00C7172F" w:rsidRPr="00C7172F" w:rsidRDefault="00C7172F" w:rsidP="00C7172F">
            <w:pPr>
              <w:jc w:val="both"/>
            </w:pPr>
            <w:r w:rsidRPr="00C7172F">
              <w:t>Б) как двигались бы отрицательно заряженные частицы</w:t>
            </w:r>
          </w:p>
          <w:p w:rsidR="00C7172F" w:rsidRPr="00C7172F" w:rsidRDefault="00C7172F" w:rsidP="00C7172F">
            <w:pPr>
              <w:jc w:val="both"/>
            </w:pPr>
            <w:r w:rsidRPr="00C7172F">
              <w:t>В)движение ионов</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 xml:space="preserve">10)  Тело получило некоторое количество теплоты </w:t>
            </w:r>
            <w:r w:rsidRPr="00C7172F">
              <w:rPr>
                <w:lang w:val="en-US"/>
              </w:rPr>
              <w:t>Q</w:t>
            </w:r>
            <w:r w:rsidRPr="00C7172F">
              <w:t xml:space="preserve">и  совершило работу А. Чему равно изменение внутренней энергии   </w:t>
            </w:r>
            <w:r w:rsidRPr="00C7172F">
              <w:rPr>
                <w:lang w:val="en-US"/>
              </w:rPr>
              <w:t>U</w:t>
            </w:r>
            <w:r w:rsidRPr="00C7172F">
              <w:t xml:space="preserve"> тела? Выберите правильный ответ.</w:t>
            </w:r>
          </w:p>
          <w:p w:rsidR="00C7172F" w:rsidRPr="00C7172F" w:rsidRDefault="00C7172F" w:rsidP="00C7172F">
            <w:pPr>
              <w:rPr>
                <w:color w:val="FF0000"/>
              </w:rPr>
            </w:pPr>
            <w:r w:rsidRPr="00C7172F">
              <w:rPr>
                <w:color w:val="FF0000"/>
              </w:rPr>
              <w:t xml:space="preserve">А. </w:t>
            </w:r>
            <w:r w:rsidRPr="00C7172F">
              <w:rPr>
                <w:color w:val="FF0000"/>
                <w:lang w:val="en-US"/>
              </w:rPr>
              <w:t>U</w:t>
            </w:r>
            <w:r w:rsidRPr="00C7172F">
              <w:rPr>
                <w:color w:val="FF0000"/>
              </w:rPr>
              <w:t>=</w:t>
            </w:r>
            <w:r w:rsidRPr="00C7172F">
              <w:rPr>
                <w:color w:val="FF0000"/>
                <w:lang w:val="en-US"/>
              </w:rPr>
              <w:t>Q</w:t>
            </w:r>
            <w:r w:rsidRPr="00C7172F">
              <w:rPr>
                <w:color w:val="FF0000"/>
              </w:rPr>
              <w:t>-</w:t>
            </w:r>
            <w:r w:rsidRPr="00C7172F">
              <w:rPr>
                <w:color w:val="FF0000"/>
                <w:lang w:val="en-US"/>
              </w:rPr>
              <w:t>A</w:t>
            </w:r>
            <w:r w:rsidRPr="00C7172F">
              <w:t xml:space="preserve">Б. </w:t>
            </w:r>
            <w:r w:rsidRPr="00C7172F">
              <w:rPr>
                <w:lang w:val="en-US"/>
              </w:rPr>
              <w:t>U</w:t>
            </w:r>
            <w:r w:rsidRPr="00C7172F">
              <w:t>=</w:t>
            </w:r>
            <w:r w:rsidRPr="00C7172F">
              <w:rPr>
                <w:lang w:val="en-US"/>
              </w:rPr>
              <w:t>A</w:t>
            </w:r>
            <w:r w:rsidRPr="00C7172F">
              <w:t>-</w:t>
            </w:r>
            <w:r w:rsidRPr="00C7172F">
              <w:rPr>
                <w:lang w:val="en-US"/>
              </w:rPr>
              <w:t>QB</w:t>
            </w:r>
            <w:r w:rsidRPr="00C7172F">
              <w:t xml:space="preserve">. </w:t>
            </w:r>
            <w:r w:rsidRPr="00C7172F">
              <w:rPr>
                <w:lang w:val="en-US"/>
              </w:rPr>
              <w:t>U</w:t>
            </w:r>
            <w:r w:rsidRPr="00C7172F">
              <w:t xml:space="preserve">= </w:t>
            </w:r>
            <w:r w:rsidRPr="00C7172F">
              <w:rPr>
                <w:lang w:val="en-US"/>
              </w:rPr>
              <w:t>A</w:t>
            </w:r>
            <w:r w:rsidRPr="00C7172F">
              <w:t xml:space="preserve">+ </w:t>
            </w:r>
            <w:r w:rsidRPr="00C7172F">
              <w:rPr>
                <w:lang w:val="en-US"/>
              </w:rPr>
              <w:t>Q</w:t>
            </w:r>
            <w:r w:rsidRPr="00C7172F">
              <w:t>.</w:t>
            </w:r>
          </w:p>
        </w:tc>
      </w:tr>
      <w:tr w:rsidR="00C7172F" w:rsidRPr="00C7172F" w:rsidTr="00C7172F">
        <w:trPr>
          <w:trHeight w:val="2238"/>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11) Как взаимодействуют две заряженные стеклянные палочки, натёртые о шёлк ?</w:t>
            </w:r>
          </w:p>
          <w:p w:rsidR="00C7172F" w:rsidRPr="00C7172F" w:rsidRDefault="00C7172F" w:rsidP="00C7172F">
            <w:pPr>
              <w:jc w:val="both"/>
            </w:pPr>
            <w:r w:rsidRPr="00C7172F">
              <w:t>А. Притягиваются. Б. Не взаимодействуют</w:t>
            </w:r>
          </w:p>
          <w:p w:rsidR="00C7172F" w:rsidRPr="00C7172F" w:rsidRDefault="00C7172F" w:rsidP="00C7172F">
            <w:pPr>
              <w:rPr>
                <w:color w:val="FF0000"/>
              </w:rPr>
            </w:pPr>
            <w:r w:rsidRPr="00C7172F">
              <w:rPr>
                <w:color w:val="FF0000"/>
              </w:rPr>
              <w:t>В. Отталкиваются</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p>
          <w:p w:rsidR="00C7172F" w:rsidRPr="00C7172F" w:rsidRDefault="00C7172F" w:rsidP="00C7172F">
            <w:pPr>
              <w:jc w:val="both"/>
            </w:pPr>
            <w:r w:rsidRPr="00C7172F">
              <w:t>12)  приведите примеры существования диффузии</w:t>
            </w:r>
          </w:p>
        </w:tc>
      </w:tr>
      <w:tr w:rsidR="00C7172F" w:rsidRPr="00C7172F" w:rsidTr="00C7172F">
        <w:trPr>
          <w:trHeight w:val="1154"/>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13) Единица измерения электроёмкости в Международной системе – это…..</w:t>
            </w:r>
          </w:p>
          <w:p w:rsidR="00C7172F" w:rsidRPr="00C7172F" w:rsidRDefault="00C7172F" w:rsidP="00C7172F">
            <w:pPr>
              <w:rPr>
                <w:color w:val="FF0000"/>
              </w:rPr>
            </w:pPr>
            <w:r w:rsidRPr="00C7172F">
              <w:rPr>
                <w:color w:val="FF0000"/>
              </w:rPr>
              <w:t xml:space="preserve">А. Ф    </w:t>
            </w:r>
            <w:r w:rsidRPr="00C7172F">
              <w:t>Б. с             В. м/с      Г. Н</w:t>
            </w: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rPr>
                <w:iCs/>
              </w:rPr>
              <w:t xml:space="preserve">14) </w:t>
            </w:r>
            <w:r w:rsidRPr="00C7172F">
              <w:t>Среди перечисленных ниже единиц физических величин выберите наименование единицы мощности в СИ:</w:t>
            </w:r>
            <w:r w:rsidRPr="00C7172F">
              <w:br/>
              <w:t>А.</w:t>
            </w:r>
            <w:r w:rsidRPr="00C7172F">
              <w:rPr>
                <w:iCs/>
              </w:rPr>
              <w:t>Вольт</w:t>
            </w:r>
            <w:r w:rsidRPr="00C7172F">
              <w:t xml:space="preserve">             Б. </w:t>
            </w:r>
            <w:r w:rsidRPr="00C7172F">
              <w:rPr>
                <w:iCs/>
              </w:rPr>
              <w:t xml:space="preserve"> Ом</w:t>
            </w:r>
            <w:r w:rsidRPr="00C7172F">
              <w:t xml:space="preserve">    В. </w:t>
            </w:r>
            <w:r w:rsidRPr="00C7172F">
              <w:rPr>
                <w:iCs/>
              </w:rPr>
              <w:t xml:space="preserve">Тесла    </w:t>
            </w:r>
            <w:r w:rsidRPr="00C7172F">
              <w:rPr>
                <w:color w:val="FF0000"/>
              </w:rPr>
              <w:t xml:space="preserve">Г. </w:t>
            </w:r>
            <w:r w:rsidRPr="00C7172F">
              <w:rPr>
                <w:iCs/>
                <w:color w:val="FF0000"/>
              </w:rPr>
              <w:t>Ватт</w:t>
            </w:r>
          </w:p>
        </w:tc>
      </w:tr>
      <w:tr w:rsidR="00C7172F" w:rsidRPr="00C7172F" w:rsidTr="00C7172F">
        <w:trPr>
          <w:trHeight w:val="1528"/>
        </w:trPr>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15)     Выразить 40ºС через абсолютную температуру</w:t>
            </w:r>
          </w:p>
          <w:p w:rsidR="00C7172F" w:rsidRPr="00C7172F" w:rsidRDefault="00C7172F" w:rsidP="00C7172F">
            <w:pPr>
              <w:rPr>
                <w:rFonts w:eastAsia="Calibri"/>
                <w:lang w:eastAsia="en-US"/>
              </w:rPr>
            </w:pPr>
            <w:r w:rsidRPr="00C7172F">
              <w:rPr>
                <w:rFonts w:eastAsia="Calibri"/>
                <w:lang w:eastAsia="en-US"/>
              </w:rPr>
              <w:t xml:space="preserve">А. 293К            Б. 245К         В. 333К            </w:t>
            </w:r>
            <w:r w:rsidRPr="00C7172F">
              <w:rPr>
                <w:rFonts w:eastAsia="Calibri"/>
                <w:color w:val="FF0000"/>
                <w:lang w:eastAsia="en-US"/>
              </w:rPr>
              <w:t xml:space="preserve"> Г.313К</w:t>
            </w: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16) Силу, действующую на покоющуюся заряженную частицу со стороны магнитного поля, называют…..       А. Силой притяжения</w:t>
            </w:r>
          </w:p>
          <w:p w:rsidR="00C7172F" w:rsidRPr="00C7172F" w:rsidRDefault="00C7172F" w:rsidP="00C7172F">
            <w:r w:rsidRPr="00C7172F">
              <w:t xml:space="preserve">Б. Силой Лоренца     </w:t>
            </w:r>
            <w:r w:rsidRPr="00C7172F">
              <w:rPr>
                <w:color w:val="FF0000"/>
              </w:rPr>
              <w:t>В. Силой Ампера</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17) При уменьшении силы тока в 2 раза напряжение…..</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lang w:eastAsia="en-US"/>
              </w:rPr>
              <w:t xml:space="preserve">В. увеличится в 2 раза        </w:t>
            </w:r>
            <w:r w:rsidRPr="00C7172F">
              <w:rPr>
                <w:rFonts w:eastAsia="Calibri"/>
                <w:color w:val="FF0000"/>
                <w:lang w:eastAsia="en-US"/>
              </w:rPr>
              <w:t>Г.Уменьшится в 2 раза</w:t>
            </w:r>
          </w:p>
          <w:p w:rsidR="00C7172F" w:rsidRPr="00C7172F" w:rsidRDefault="00C7172F" w:rsidP="00C7172F">
            <w:pPr>
              <w:rPr>
                <w:rFonts w:eastAsia="Calibri"/>
                <w:lang w:eastAsia="en-US"/>
              </w:rPr>
            </w:pP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18) При уменьшении расстояния между пластинами конденсатора электроёмкость ….</w:t>
            </w:r>
          </w:p>
          <w:p w:rsidR="00C7172F" w:rsidRPr="00C7172F" w:rsidRDefault="00C7172F" w:rsidP="00C7172F">
            <w:pPr>
              <w:rPr>
                <w:rFonts w:eastAsia="Calibri"/>
                <w:lang w:eastAsia="en-US"/>
              </w:rPr>
            </w:pPr>
            <w:r w:rsidRPr="00C7172F">
              <w:rPr>
                <w:rFonts w:eastAsia="Calibri"/>
                <w:lang w:eastAsia="en-US"/>
              </w:rPr>
              <w:t xml:space="preserve">А. Не изменяется             </w:t>
            </w:r>
            <w:r w:rsidRPr="00C7172F">
              <w:rPr>
                <w:rFonts w:eastAsia="Calibri"/>
                <w:color w:val="FF0000"/>
                <w:lang w:eastAsia="en-US"/>
              </w:rPr>
              <w:t xml:space="preserve">  Б. Увеличивается</w:t>
            </w:r>
          </w:p>
          <w:p w:rsidR="00C7172F" w:rsidRPr="00C7172F" w:rsidRDefault="00C7172F" w:rsidP="00C7172F">
            <w:pPr>
              <w:rPr>
                <w:rFonts w:eastAsia="Calibri"/>
                <w:lang w:eastAsia="en-US"/>
              </w:rPr>
            </w:pPr>
            <w:r w:rsidRPr="00C7172F">
              <w:rPr>
                <w:rFonts w:eastAsia="Calibri"/>
                <w:lang w:eastAsia="en-US"/>
              </w:rPr>
              <w:t>В. Уменьшается</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19) При уменьшении расстояния между заряженными частицами в 2 раза. Сила их взаимодействия</w:t>
            </w:r>
          </w:p>
          <w:p w:rsidR="00C7172F" w:rsidRPr="00C7172F" w:rsidRDefault="00C7172F" w:rsidP="00C7172F">
            <w:pPr>
              <w:rPr>
                <w:rFonts w:eastAsia="Calibri"/>
                <w:lang w:eastAsia="en-US"/>
              </w:rPr>
            </w:pPr>
            <w:r w:rsidRPr="00C7172F">
              <w:rPr>
                <w:rFonts w:eastAsia="Calibri"/>
                <w:color w:val="FF0000"/>
                <w:lang w:eastAsia="en-US"/>
              </w:rPr>
              <w:t>А. увеличится в 4 раза</w:t>
            </w:r>
            <w:r w:rsidRPr="00C7172F">
              <w:rPr>
                <w:rFonts w:eastAsia="Calibri"/>
                <w:lang w:eastAsia="en-US"/>
              </w:rPr>
              <w:t>Б.Уменьшится в 4 раза</w:t>
            </w:r>
          </w:p>
          <w:p w:rsidR="00C7172F" w:rsidRPr="00C7172F" w:rsidRDefault="00C7172F" w:rsidP="00C7172F">
            <w:pPr>
              <w:rPr>
                <w:rFonts w:eastAsia="Calibri"/>
                <w:lang w:eastAsia="en-US"/>
              </w:rPr>
            </w:pPr>
            <w:r w:rsidRPr="00C7172F">
              <w:rPr>
                <w:rFonts w:eastAsia="Calibri"/>
                <w:lang w:eastAsia="en-US"/>
              </w:rPr>
              <w:t>В. увеличится в 2 раза        Г.Уменьшится в 2 раза</w:t>
            </w:r>
          </w:p>
          <w:p w:rsidR="00C7172F" w:rsidRPr="00C7172F" w:rsidRDefault="00C7172F" w:rsidP="00C7172F">
            <w:pPr>
              <w:rPr>
                <w:rFonts w:eastAsia="Calibri"/>
                <w:lang w:eastAsia="en-US"/>
              </w:rPr>
            </w:pP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color w:val="000000"/>
              </w:rPr>
            </w:pPr>
            <w:r w:rsidRPr="00C7172F">
              <w:rPr>
                <w:color w:val="000000"/>
              </w:rPr>
              <w:t>20) зависимость показателя преломления от среды называют…..</w:t>
            </w:r>
          </w:p>
          <w:p w:rsidR="00C7172F" w:rsidRPr="00C7172F" w:rsidRDefault="00C7172F" w:rsidP="00C7172F">
            <w:pPr>
              <w:rPr>
                <w:rFonts w:eastAsia="Calibri"/>
                <w:lang w:eastAsia="en-US"/>
              </w:rPr>
            </w:pPr>
            <w:r w:rsidRPr="00C7172F">
              <w:rPr>
                <w:rFonts w:eastAsia="Calibri"/>
                <w:color w:val="FF0000"/>
                <w:lang w:eastAsia="en-US"/>
              </w:rPr>
              <w:t>А.Дисперсией</w:t>
            </w:r>
            <w:r w:rsidRPr="00C7172F">
              <w:rPr>
                <w:rFonts w:eastAsia="Calibri"/>
                <w:lang w:eastAsia="en-US"/>
              </w:rPr>
              <w:t>Б.Дифракцией</w:t>
            </w:r>
          </w:p>
          <w:p w:rsidR="00C7172F" w:rsidRPr="00C7172F" w:rsidRDefault="00C7172F" w:rsidP="00C7172F">
            <w:pPr>
              <w:rPr>
                <w:color w:val="000000"/>
              </w:rPr>
            </w:pPr>
            <w:r w:rsidRPr="00C7172F">
              <w:t>В. Интерференцией        Г.Поляризацией</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С 21 по 25 задания –решить задачи, предложенные преподавателем( правильное решение задачи оценивается в 2 балла)</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rPr>
                <w:b/>
              </w:rPr>
              <w:t>Система оценки знаний:</w:t>
            </w:r>
            <w:r w:rsidRPr="00C7172F">
              <w:t xml:space="preserve">  «2» - 0-49% </w:t>
            </w:r>
          </w:p>
          <w:p w:rsidR="00C7172F" w:rsidRPr="00C7172F" w:rsidRDefault="00C7172F" w:rsidP="00C7172F">
            <w:r w:rsidRPr="00C7172F">
              <w:t xml:space="preserve"> «3» - 50-64%</w:t>
            </w:r>
          </w:p>
          <w:p w:rsidR="00C7172F" w:rsidRPr="00C7172F" w:rsidRDefault="00C7172F" w:rsidP="00C7172F">
            <w:r w:rsidRPr="00C7172F">
              <w:t xml:space="preserve"> «4» - 65-79%      «5» - 80-100%</w:t>
            </w:r>
          </w:p>
        </w:tc>
      </w:tr>
    </w:tbl>
    <w:p w:rsidR="00C7172F" w:rsidRPr="00C7172F" w:rsidRDefault="00C7172F" w:rsidP="00C7172F"/>
    <w:p w:rsidR="00C7172F" w:rsidRPr="00C7172F" w:rsidRDefault="00C7172F" w:rsidP="00C7172F">
      <w:pPr>
        <w:rPr>
          <w:b/>
        </w:rPr>
      </w:pPr>
    </w:p>
    <w:tbl>
      <w:tblPr>
        <w:tblW w:w="0" w:type="auto"/>
        <w:tblLook w:val="04A0" w:firstRow="1" w:lastRow="0" w:firstColumn="1" w:lastColumn="0" w:noHBand="0" w:noVBand="1"/>
      </w:tblPr>
      <w:tblGrid>
        <w:gridCol w:w="5467"/>
      </w:tblGrid>
      <w:tr w:rsidR="00C7172F" w:rsidRPr="00C7172F" w:rsidTr="00C7172F">
        <w:tc>
          <w:tcPr>
            <w:tcW w:w="5467" w:type="dxa"/>
          </w:tcPr>
          <w:p w:rsidR="00C7172F" w:rsidRPr="00C7172F" w:rsidRDefault="00C7172F" w:rsidP="00C7172F">
            <w:pPr>
              <w:rPr>
                <w:b/>
              </w:rPr>
            </w:pPr>
            <w:r w:rsidRPr="00C7172F">
              <w:rPr>
                <w:b/>
              </w:rPr>
              <w:t xml:space="preserve">ЭКЗАМЕН ПО </w:t>
            </w:r>
            <w:r w:rsidRPr="00C7172F">
              <w:rPr>
                <w:b/>
                <w:color w:val="FF0000"/>
              </w:rPr>
              <w:t>ФИЗИКЕ</w:t>
            </w:r>
          </w:p>
          <w:p w:rsidR="00C7172F" w:rsidRPr="00C7172F" w:rsidRDefault="00C7172F" w:rsidP="00C7172F">
            <w:pPr>
              <w:tabs>
                <w:tab w:val="left" w:pos="1620"/>
              </w:tabs>
              <w:rPr>
                <w:b/>
              </w:rPr>
            </w:pPr>
            <w:r w:rsidRPr="00C7172F">
              <w:rPr>
                <w:b/>
              </w:rPr>
              <w:t>Вариант -2</w:t>
            </w:r>
          </w:p>
        </w:tc>
      </w:tr>
    </w:tbl>
    <w:p w:rsidR="00C7172F" w:rsidRPr="00C7172F" w:rsidRDefault="00C7172F" w:rsidP="00C7172F">
      <w:pPr>
        <w:rPr>
          <w:i/>
        </w:rPr>
      </w:pPr>
      <w:r w:rsidRPr="00C7172F">
        <w:rPr>
          <w:b/>
          <w:i/>
        </w:rPr>
        <w:t>Инструкция</w:t>
      </w:r>
      <w:r w:rsidRPr="00C7172F">
        <w:rPr>
          <w:i/>
        </w:rPr>
        <w:t>: : В вопросе 1 вариант ответа правильный, если есть вопросы, где нет варианта, то нужно дать развёрнутый ответ</w:t>
      </w:r>
    </w:p>
    <w:tbl>
      <w:tblPr>
        <w:tblW w:w="11341" w:type="dxa"/>
        <w:tblInd w:w="-1168" w:type="dxa"/>
        <w:tblLook w:val="01E0" w:firstRow="1" w:lastRow="1" w:firstColumn="1" w:lastColumn="1" w:noHBand="0" w:noVBand="0"/>
      </w:tblPr>
      <w:tblGrid>
        <w:gridCol w:w="5673"/>
        <w:gridCol w:w="5668"/>
      </w:tblGrid>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  Что является наиболее наглядным опытным подтверждением взаимодействия между молекулами? Выберите правильный ответ</w:t>
            </w:r>
          </w:p>
          <w:p w:rsidR="00C7172F" w:rsidRPr="00C7172F" w:rsidRDefault="00C7172F" w:rsidP="00C7172F">
            <w:r w:rsidRPr="00C7172F">
              <w:t xml:space="preserve">           А. Возникновение сил упругости при деформации тел.</w:t>
            </w:r>
          </w:p>
          <w:p w:rsidR="00C7172F" w:rsidRPr="00C7172F" w:rsidRDefault="00C7172F" w:rsidP="00C7172F">
            <w:r w:rsidRPr="00C7172F">
              <w:t xml:space="preserve">           Б. Диффузия.</w:t>
            </w:r>
            <w:r w:rsidRPr="00C7172F">
              <w:rPr>
                <w:color w:val="FF0000"/>
              </w:rPr>
              <w:t xml:space="preserve">    В. Броуновское движение.</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2) Что называют механическим движением тела?    </w:t>
            </w:r>
          </w:p>
          <w:p w:rsidR="00C7172F" w:rsidRPr="00C7172F" w:rsidRDefault="00C7172F" w:rsidP="00C7172F">
            <w:r w:rsidRPr="00C7172F">
              <w:t>А.Всевозможные изменения, происходящие в окружающем мире.</w:t>
            </w:r>
          </w:p>
          <w:p w:rsidR="00C7172F" w:rsidRPr="00C7172F" w:rsidRDefault="00C7172F" w:rsidP="00C7172F">
            <w:r w:rsidRPr="00C7172F">
              <w:rPr>
                <w:color w:val="FF0000"/>
              </w:rPr>
              <w:t>Б.  Изменение его положения в пространстве относительно других тел с течением времени.</w:t>
            </w:r>
          </w:p>
          <w:p w:rsidR="00C7172F" w:rsidRPr="00C7172F" w:rsidRDefault="00C7172F" w:rsidP="00C7172F">
            <w:r w:rsidRPr="00C7172F">
              <w:t>В. Движение, при котором траектории всех точек тела абсолютно одинаковы.</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3) Единица измерения массы в Международной системе единиц – это……</w:t>
            </w:r>
          </w:p>
          <w:p w:rsidR="00C7172F" w:rsidRPr="00C7172F" w:rsidRDefault="00C7172F" w:rsidP="00C7172F">
            <w:pPr>
              <w:rPr>
                <w:color w:val="FF0000"/>
              </w:rPr>
            </w:pPr>
            <w:r w:rsidRPr="00C7172F">
              <w:t xml:space="preserve">          А. с     Б.м/с     В. Н        </w:t>
            </w:r>
            <w:r w:rsidRPr="00C7172F">
              <w:rPr>
                <w:color w:val="FF0000"/>
              </w:rPr>
              <w:t>Г. Кг</w:t>
            </w:r>
          </w:p>
          <w:p w:rsidR="00C7172F" w:rsidRPr="00C7172F" w:rsidRDefault="00C7172F" w:rsidP="00C7172F"/>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4) Силу, с которой тело вследствии своего притяжения к Земле, действует на опору или подвес, называют…..</w:t>
            </w:r>
          </w:p>
          <w:p w:rsidR="00C7172F" w:rsidRPr="00C7172F" w:rsidRDefault="00C7172F" w:rsidP="00C7172F">
            <w:r w:rsidRPr="00C7172F">
              <w:t>А. Силой упругости     Б. Силой тяжести</w:t>
            </w:r>
          </w:p>
          <w:p w:rsidR="00C7172F" w:rsidRPr="00C7172F" w:rsidRDefault="00C7172F" w:rsidP="00C7172F">
            <w:r w:rsidRPr="00C7172F">
              <w:t xml:space="preserve">В. Силой трения           </w:t>
            </w:r>
            <w:r w:rsidRPr="00C7172F">
              <w:rPr>
                <w:color w:val="FF0000"/>
              </w:rPr>
              <w:t>Г. Весом тела</w:t>
            </w:r>
          </w:p>
        </w:tc>
      </w:tr>
      <w:tr w:rsidR="00C7172F" w:rsidRPr="00706824"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5)    Катер движется со скоростью 3м/с по течению. Скорость течения воды 4м/с. Результирующая скорость катера относительно берега равна….</w:t>
            </w:r>
          </w:p>
          <w:p w:rsidR="00C7172F" w:rsidRPr="00C7172F" w:rsidRDefault="00C7172F" w:rsidP="00C7172F">
            <w:pPr>
              <w:rPr>
                <w:color w:val="FF0000"/>
              </w:rPr>
            </w:pPr>
            <w:r w:rsidRPr="00C7172F">
              <w:rPr>
                <w:color w:val="FF0000"/>
              </w:rPr>
              <w:t xml:space="preserve">А. 7м/с      </w:t>
            </w:r>
            <w:r w:rsidRPr="00C7172F">
              <w:t>Б. 5м/сВ. 4м/с       Г. 1м/с</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lang w:val="en-US"/>
              </w:rPr>
            </w:pPr>
            <w:r w:rsidRPr="00C7172F">
              <w:t>6)      Какое из приведенных ниже уравнений соответствует изохорному процессу в идеальном газе? Выберитеправильныйответ</w:t>
            </w:r>
          </w:p>
          <w:p w:rsidR="00C7172F" w:rsidRPr="00C7172F" w:rsidRDefault="00C7172F" w:rsidP="00C7172F">
            <w:pPr>
              <w:rPr>
                <w:lang w:val="en-US"/>
              </w:rPr>
            </w:pPr>
            <w:r w:rsidRPr="00C7172F">
              <w:t>А</w:t>
            </w:r>
            <w:r w:rsidRPr="00C7172F">
              <w:rPr>
                <w:lang w:val="en-US"/>
              </w:rPr>
              <w:t>. pv= const   T const</w:t>
            </w:r>
            <w:r w:rsidRPr="00C7172F">
              <w:rPr>
                <w:color w:val="FF0000"/>
              </w:rPr>
              <w:t>Б</w:t>
            </w:r>
            <w:r w:rsidRPr="00C7172F">
              <w:rPr>
                <w:color w:val="FF0000"/>
                <w:lang w:val="en-US"/>
              </w:rPr>
              <w:t>.  p/T=const    v const</w:t>
            </w:r>
          </w:p>
          <w:p w:rsidR="00C7172F" w:rsidRPr="00C7172F" w:rsidRDefault="00C7172F" w:rsidP="00C7172F">
            <w:pPr>
              <w:rPr>
                <w:lang w:val="en-US"/>
              </w:rPr>
            </w:pPr>
            <w:r w:rsidRPr="00C7172F">
              <w:t>В</w:t>
            </w:r>
            <w:r w:rsidRPr="00C7172F">
              <w:rPr>
                <w:lang w:val="en-US"/>
              </w:rPr>
              <w:t>.  v/T=const   p  const</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color w:val="FF0000"/>
              </w:rPr>
            </w:pPr>
            <w:r w:rsidRPr="00C7172F">
              <w:t xml:space="preserve">7) Какого вида деформацию испытывает стена здания? </w:t>
            </w:r>
            <w:r w:rsidRPr="00C7172F">
              <w:rPr>
                <w:color w:val="FF0000"/>
              </w:rPr>
              <w:t>А. Деформацию сжатия</w:t>
            </w:r>
          </w:p>
          <w:p w:rsidR="00C7172F" w:rsidRPr="00C7172F" w:rsidRDefault="00C7172F" w:rsidP="00C7172F">
            <w:r w:rsidRPr="00C7172F">
              <w:t>Б. Деформацию кручения.</w:t>
            </w:r>
          </w:p>
          <w:p w:rsidR="00C7172F" w:rsidRPr="00C7172F" w:rsidRDefault="00C7172F" w:rsidP="00C7172F">
            <w:r w:rsidRPr="00C7172F">
              <w:t>В. Деформацию сдвига.</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8)  Газ изотермически расширяется. Выберите правильный ответ.</w:t>
            </w:r>
          </w:p>
          <w:p w:rsidR="00C7172F" w:rsidRPr="00C7172F" w:rsidRDefault="00C7172F" w:rsidP="00C7172F">
            <w:pPr>
              <w:rPr>
                <w:color w:val="FF0000"/>
              </w:rPr>
            </w:pPr>
            <w:r w:rsidRPr="00C7172F">
              <w:rPr>
                <w:color w:val="FF0000"/>
              </w:rPr>
              <w:t>А. Внутренняя энергия газа увеличивается.</w:t>
            </w:r>
          </w:p>
          <w:p w:rsidR="00C7172F" w:rsidRPr="00C7172F" w:rsidRDefault="00C7172F" w:rsidP="00C7172F">
            <w:r w:rsidRPr="00C7172F">
              <w:t>Б. Давление газа увеличивается.</w:t>
            </w:r>
          </w:p>
          <w:p w:rsidR="00C7172F" w:rsidRPr="00C7172F" w:rsidRDefault="00C7172F" w:rsidP="00C7172F">
            <w:r w:rsidRPr="00C7172F">
              <w:t>В. Работа газа положительна.</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9)Как будет двигаться тело массой 2 кг.под действием силы4 Н? </w:t>
            </w:r>
          </w:p>
          <w:p w:rsidR="00C7172F" w:rsidRPr="00C7172F" w:rsidRDefault="00C7172F" w:rsidP="00C7172F">
            <w:r w:rsidRPr="00C7172F">
              <w:t xml:space="preserve">А. равномерно, со скоростью2 м/с               </w:t>
            </w:r>
          </w:p>
          <w:p w:rsidR="00C7172F" w:rsidRPr="00C7172F" w:rsidRDefault="00C7172F" w:rsidP="00C7172F">
            <w:r w:rsidRPr="00C7172F">
              <w:rPr>
                <w:color w:val="FF0000"/>
              </w:rPr>
              <w:t>Б. равноускоренно, с ускорением 2 м/с</w:t>
            </w:r>
            <w:r w:rsidRPr="00C7172F">
              <w:rPr>
                <w:color w:val="FF0000"/>
                <w:vertAlign w:val="superscript"/>
              </w:rPr>
              <w:t>2</w:t>
            </w:r>
          </w:p>
          <w:p w:rsidR="00C7172F" w:rsidRPr="00C7172F" w:rsidRDefault="00C7172F" w:rsidP="00C7172F">
            <w:r w:rsidRPr="00C7172F">
              <w:t>В. равноускоренно, с ускорением 0,5 м/с</w:t>
            </w:r>
            <w:r w:rsidRPr="00C7172F">
              <w:rPr>
                <w:vertAlign w:val="superscript"/>
              </w:rPr>
              <w:t>2</w:t>
            </w:r>
          </w:p>
          <w:p w:rsidR="00C7172F" w:rsidRPr="00C7172F" w:rsidRDefault="00C7172F" w:rsidP="00C7172F">
            <w:r w:rsidRPr="00C7172F">
              <w:t xml:space="preserve">  Г. равномерно, со скоростью0,5 м/с</w:t>
            </w: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 xml:space="preserve">10) Как называется процесс, для которого первый закон термодинамики имеет вид:  </w:t>
            </w:r>
            <w:r w:rsidRPr="00C7172F">
              <w:rPr>
                <w:lang w:val="en-US"/>
              </w:rPr>
              <w:t>U</w:t>
            </w:r>
            <w:r w:rsidRPr="00C7172F">
              <w:t>=</w:t>
            </w:r>
            <w:r w:rsidRPr="00C7172F">
              <w:rPr>
                <w:lang w:val="en-US"/>
              </w:rPr>
              <w:t>Q</w:t>
            </w:r>
            <w:r w:rsidRPr="00C7172F">
              <w:t>? Выберите правильный ответ.</w:t>
            </w:r>
          </w:p>
          <w:p w:rsidR="00C7172F" w:rsidRPr="00C7172F" w:rsidRDefault="00C7172F" w:rsidP="00C7172F">
            <w:pPr>
              <w:tabs>
                <w:tab w:val="right" w:pos="4850"/>
              </w:tabs>
            </w:pPr>
            <w:r w:rsidRPr="00C7172F">
              <w:rPr>
                <w:color w:val="FF0000"/>
              </w:rPr>
              <w:t>А. Изохорный</w:t>
            </w:r>
            <w:r w:rsidRPr="00C7172F">
              <w:t>.</w:t>
            </w:r>
          </w:p>
          <w:p w:rsidR="00C7172F" w:rsidRPr="00C7172F" w:rsidRDefault="00C7172F" w:rsidP="00C7172F">
            <w:pPr>
              <w:tabs>
                <w:tab w:val="right" w:pos="4850"/>
              </w:tabs>
            </w:pPr>
            <w:r w:rsidRPr="00C7172F">
              <w:t>Б. Изотермический         В. Изобарный</w:t>
            </w:r>
          </w:p>
        </w:tc>
      </w:tr>
      <w:tr w:rsidR="00C7172F" w:rsidRPr="008761E9"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11)  Как взаимодействуют две заряженные эбонитовые палочки, натёртые о шерсть ?</w:t>
            </w:r>
          </w:p>
          <w:p w:rsidR="00C7172F" w:rsidRPr="00C7172F" w:rsidRDefault="00C7172F" w:rsidP="00C7172F">
            <w:pPr>
              <w:jc w:val="both"/>
            </w:pPr>
            <w:r w:rsidRPr="00C7172F">
              <w:t>А. Притягиваются. Б. Не взаимодействуют</w:t>
            </w:r>
          </w:p>
          <w:p w:rsidR="00C7172F" w:rsidRPr="00C7172F" w:rsidRDefault="00C7172F" w:rsidP="00C7172F">
            <w:r w:rsidRPr="00C7172F">
              <w:rPr>
                <w:color w:val="FF0000"/>
              </w:rPr>
              <w:t>В. Отталкиваются</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12)  Какая формула выражает закон сохранения импульса? </w:t>
            </w:r>
          </w:p>
          <w:p w:rsidR="00C7172F" w:rsidRPr="00C7172F" w:rsidRDefault="00C7172F" w:rsidP="00C7172F">
            <w:pPr>
              <w:rPr>
                <w:color w:val="FF0000"/>
                <w:lang w:val="en-US"/>
              </w:rPr>
            </w:pPr>
            <w:r w:rsidRPr="00C7172F">
              <w:rPr>
                <w:color w:val="FF0000"/>
              </w:rPr>
              <w:t>А</w:t>
            </w:r>
            <w:r w:rsidRPr="00C7172F">
              <w:rPr>
                <w:color w:val="FF0000"/>
                <w:lang w:val="en-US"/>
              </w:rPr>
              <w:t>. p= const</w:t>
            </w:r>
          </w:p>
          <w:p w:rsidR="00C7172F" w:rsidRPr="00C7172F" w:rsidRDefault="00C7172F" w:rsidP="00C7172F">
            <w:pPr>
              <w:rPr>
                <w:lang w:val="en-US"/>
              </w:rPr>
            </w:pPr>
            <w:r w:rsidRPr="00C7172F">
              <w:t>Б</w:t>
            </w:r>
            <w:r w:rsidRPr="00C7172F">
              <w:rPr>
                <w:lang w:val="en-US"/>
              </w:rPr>
              <w:t>.p=mkt</w:t>
            </w:r>
            <w:r w:rsidRPr="00C7172F">
              <w:t>В</w:t>
            </w:r>
            <w:r w:rsidRPr="00C7172F">
              <w:rPr>
                <w:lang w:val="en-US"/>
              </w:rPr>
              <w:t>. Ft=mu</w:t>
            </w:r>
          </w:p>
        </w:tc>
      </w:tr>
      <w:tr w:rsidR="00C7172F" w:rsidRPr="00C7172F" w:rsidTr="00C7172F">
        <w:trPr>
          <w:trHeight w:val="1551"/>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13)  Второй  законНьютонаопределяется выражением:     </w:t>
            </w:r>
            <w:r w:rsidRPr="00C7172F">
              <w:rPr>
                <w:color w:val="FF0000"/>
              </w:rPr>
              <w:t xml:space="preserve">А. </w:t>
            </w:r>
            <w:r w:rsidRPr="00C7172F">
              <w:rPr>
                <w:color w:val="FF0000"/>
                <w:lang w:val="en-US"/>
              </w:rPr>
              <w:t>F</w:t>
            </w:r>
            <w:r w:rsidRPr="00C7172F">
              <w:rPr>
                <w:color w:val="FF0000"/>
              </w:rPr>
              <w:t xml:space="preserve">= </w:t>
            </w:r>
            <w:r w:rsidRPr="00C7172F">
              <w:rPr>
                <w:color w:val="FF0000"/>
                <w:lang w:val="en-US"/>
              </w:rPr>
              <w:t>m</w:t>
            </w:r>
            <w:r w:rsidRPr="00C7172F">
              <w:rPr>
                <w:color w:val="FF0000"/>
              </w:rPr>
              <w:t>*</w:t>
            </w:r>
            <w:r w:rsidRPr="00C7172F">
              <w:rPr>
                <w:color w:val="FF0000"/>
                <w:lang w:val="en-US"/>
              </w:rPr>
              <w:t>a</w:t>
            </w:r>
            <w:r w:rsidRPr="00C7172F">
              <w:t xml:space="preserve">Б. </w:t>
            </w:r>
            <w:r w:rsidRPr="00C7172F">
              <w:rPr>
                <w:lang w:val="en-US"/>
              </w:rPr>
              <w:t>F</w:t>
            </w:r>
            <w:r w:rsidRPr="00C7172F">
              <w:t xml:space="preserve">= </w:t>
            </w:r>
            <w:r w:rsidRPr="00C7172F">
              <w:rPr>
                <w:lang w:val="en-US"/>
              </w:rPr>
              <w:t>kq</w:t>
            </w:r>
            <w:r w:rsidRPr="00C7172F">
              <w:rPr>
                <w:noProof/>
                <w:position w:val="-10"/>
              </w:rPr>
              <w:drawing>
                <wp:inline distT="0" distB="0" distL="0" distR="0" wp14:anchorId="2A72BB84" wp14:editId="0E907E23">
                  <wp:extent cx="67945" cy="218440"/>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5843CD9E" wp14:editId="3C341C7C">
                  <wp:extent cx="109220" cy="218440"/>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l</w:t>
            </w:r>
            <w:r w:rsidRPr="00C7172F">
              <w:rPr>
                <w:noProof/>
                <w:position w:val="-4"/>
              </w:rPr>
              <w:drawing>
                <wp:inline distT="0" distB="0" distL="0" distR="0" wp14:anchorId="3635A514" wp14:editId="430AB68C">
                  <wp:extent cx="109220" cy="191135"/>
                  <wp:effectExtent l="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p w:rsidR="00C7172F" w:rsidRPr="00C7172F" w:rsidRDefault="00C7172F" w:rsidP="00C7172F">
            <w:pPr>
              <w:rPr>
                <w:lang w:val="en-US"/>
              </w:rPr>
            </w:pPr>
            <w:r w:rsidRPr="00C7172F">
              <w:t>В</w:t>
            </w:r>
            <w:r w:rsidRPr="00C7172F">
              <w:rPr>
                <w:lang w:val="en-US"/>
              </w:rPr>
              <w:t>. F= k q</w:t>
            </w:r>
            <w:r w:rsidRPr="00C7172F">
              <w:rPr>
                <w:noProof/>
                <w:position w:val="-10"/>
              </w:rPr>
              <w:drawing>
                <wp:inline distT="0" distB="0" distL="0" distR="0" wp14:anchorId="53DE359C" wp14:editId="0EBB8135">
                  <wp:extent cx="67945" cy="218440"/>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rPr>
                <w:lang w:val="en-US"/>
              </w:rPr>
              <w:t>*q</w:t>
            </w:r>
            <w:r w:rsidRPr="00C7172F">
              <w:rPr>
                <w:noProof/>
                <w:position w:val="-10"/>
              </w:rPr>
              <w:drawing>
                <wp:inline distT="0" distB="0" distL="0" distR="0" wp14:anchorId="4A58986F" wp14:editId="43DCAD6B">
                  <wp:extent cx="109220" cy="218440"/>
                  <wp:effectExtent l="0" t="0" r="50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rPr>
                <w:lang w:val="en-US"/>
              </w:rPr>
              <w:t>/ r</w:t>
            </w:r>
            <w:r w:rsidRPr="00C7172F">
              <w:rPr>
                <w:noProof/>
                <w:position w:val="-4"/>
              </w:rPr>
              <w:drawing>
                <wp:inline distT="0" distB="0" distL="0" distR="0" wp14:anchorId="03F5CC93" wp14:editId="07B5C9B2">
                  <wp:extent cx="109220" cy="191135"/>
                  <wp:effectExtent l="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r w:rsidRPr="00C7172F">
              <w:t>Г</w:t>
            </w:r>
            <w:r w:rsidRPr="00C7172F">
              <w:rPr>
                <w:lang w:val="en-US"/>
              </w:rPr>
              <w:t>. F= g q</w:t>
            </w:r>
            <w:r w:rsidRPr="00C7172F">
              <w:rPr>
                <w:noProof/>
                <w:position w:val="-10"/>
              </w:rPr>
              <w:drawing>
                <wp:inline distT="0" distB="0" distL="0" distR="0" wp14:anchorId="64075E2B" wp14:editId="09B493C8">
                  <wp:extent cx="67945" cy="218440"/>
                  <wp:effectExtent l="0" t="0" r="825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rPr>
                <w:lang w:val="en-US"/>
              </w:rPr>
              <w:t>*q</w:t>
            </w:r>
            <w:r w:rsidRPr="00C7172F">
              <w:rPr>
                <w:noProof/>
                <w:position w:val="-10"/>
              </w:rPr>
              <w:drawing>
                <wp:inline distT="0" distB="0" distL="0" distR="0" wp14:anchorId="6F96124E" wp14:editId="6B493272">
                  <wp:extent cx="109220" cy="218440"/>
                  <wp:effectExtent l="0" t="0" r="508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rPr>
                <w:lang w:val="en-US"/>
              </w:rPr>
              <w:t>/ r</w:t>
            </w:r>
            <w:r w:rsidRPr="00C7172F">
              <w:rPr>
                <w:noProof/>
                <w:position w:val="-4"/>
              </w:rPr>
              <w:drawing>
                <wp:inline distT="0" distB="0" distL="0" distR="0" wp14:anchorId="72211FD8" wp14:editId="7BCF98FA">
                  <wp:extent cx="109220" cy="191135"/>
                  <wp:effectExtent l="0" t="0" r="508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rPr>
                <w:iCs/>
              </w:rPr>
              <w:t xml:space="preserve">14) </w:t>
            </w:r>
            <w:r w:rsidRPr="00C7172F">
              <w:t>Единица измерения  ЭДС</w:t>
            </w:r>
          </w:p>
          <w:p w:rsidR="00C7172F" w:rsidRPr="00C7172F" w:rsidRDefault="00C7172F" w:rsidP="00C7172F">
            <w:pPr>
              <w:rPr>
                <w:iCs/>
              </w:rPr>
            </w:pPr>
            <w:r w:rsidRPr="00C7172F">
              <w:t xml:space="preserve">А.Дж        Б. кг  </w:t>
            </w:r>
            <w:r w:rsidRPr="00C7172F">
              <w:rPr>
                <w:color w:val="FF0000"/>
              </w:rPr>
              <w:t xml:space="preserve">              В. В                       </w:t>
            </w:r>
            <w:r w:rsidRPr="00C7172F">
              <w:t>Г.м</w:t>
            </w:r>
          </w:p>
        </w:tc>
      </w:tr>
      <w:tr w:rsidR="00C7172F" w:rsidRPr="00C7172F" w:rsidTr="00C7172F">
        <w:trPr>
          <w:trHeight w:val="852"/>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15)     Приведите примеры броуновского движения.</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16) Силу, взаимодействия двух проводников с током называют…..       А. Силой притяжения</w:t>
            </w:r>
          </w:p>
          <w:p w:rsidR="00C7172F" w:rsidRPr="00C7172F" w:rsidRDefault="00C7172F" w:rsidP="00C7172F">
            <w:pPr>
              <w:rPr>
                <w:rFonts w:eastAsia="Calibri"/>
                <w:lang w:eastAsia="en-US"/>
              </w:rPr>
            </w:pPr>
            <w:r w:rsidRPr="00C7172F">
              <w:rPr>
                <w:rFonts w:eastAsia="Calibri"/>
                <w:color w:val="FF0000"/>
                <w:lang w:eastAsia="en-US"/>
              </w:rPr>
              <w:t>Б. Силой Лоренца</w:t>
            </w:r>
            <w:r w:rsidRPr="00C7172F">
              <w:rPr>
                <w:rFonts w:eastAsia="Calibri"/>
                <w:lang w:eastAsia="en-US"/>
              </w:rPr>
              <w:t xml:space="preserve">     В. Силой Ампера</w:t>
            </w:r>
          </w:p>
        </w:tc>
      </w:tr>
      <w:tr w:rsidR="00C7172F" w:rsidRPr="00C7172F" w:rsidTr="00C7172F">
        <w:trPr>
          <w:trHeight w:val="720"/>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17 )   При уменьшении напряжения в 2 раза сила тока…..</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lang w:eastAsia="en-US"/>
              </w:rPr>
              <w:t xml:space="preserve">В. увеличится в 2 раза        </w:t>
            </w:r>
            <w:r w:rsidRPr="00C7172F">
              <w:rPr>
                <w:rFonts w:eastAsia="Calibri"/>
                <w:color w:val="FF0000"/>
                <w:lang w:eastAsia="en-US"/>
              </w:rPr>
              <w:t>Г.Уменьшится в 2 раза</w:t>
            </w:r>
          </w:p>
          <w:p w:rsidR="00C7172F" w:rsidRPr="00C7172F" w:rsidRDefault="00C7172F" w:rsidP="00C7172F">
            <w:pPr>
              <w:rPr>
                <w:rFonts w:eastAsia="Calibri"/>
                <w:lang w:eastAsia="en-US"/>
              </w:rPr>
            </w:pP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iCs/>
                <w:lang w:eastAsia="en-US"/>
              </w:rPr>
              <w:t xml:space="preserve">18) </w:t>
            </w:r>
            <w:r w:rsidRPr="00C7172F">
              <w:rPr>
                <w:rFonts w:eastAsia="Calibri"/>
                <w:lang w:eastAsia="en-US"/>
              </w:rPr>
              <w:t xml:space="preserve"> При уменьшении площади пластин конденсатора электроёмкость ….</w:t>
            </w:r>
          </w:p>
          <w:p w:rsidR="00C7172F" w:rsidRPr="00C7172F" w:rsidRDefault="00C7172F" w:rsidP="00C7172F">
            <w:pPr>
              <w:rPr>
                <w:rFonts w:eastAsia="Calibri"/>
                <w:lang w:eastAsia="en-US"/>
              </w:rPr>
            </w:pPr>
            <w:r w:rsidRPr="00C7172F">
              <w:rPr>
                <w:rFonts w:eastAsia="Calibri"/>
                <w:lang w:eastAsia="en-US"/>
              </w:rPr>
              <w:t>А. Не изменяется             Б. Увеличивается</w:t>
            </w:r>
          </w:p>
          <w:p w:rsidR="00C7172F" w:rsidRPr="00C7172F" w:rsidRDefault="00C7172F" w:rsidP="00C7172F">
            <w:pPr>
              <w:rPr>
                <w:iCs/>
                <w:color w:val="FF0000"/>
              </w:rPr>
            </w:pPr>
            <w:r w:rsidRPr="00C7172F">
              <w:rPr>
                <w:color w:val="FF0000"/>
              </w:rPr>
              <w:t>В. Уменьшается</w:t>
            </w:r>
          </w:p>
        </w:tc>
      </w:tr>
      <w:tr w:rsidR="00C7172F" w:rsidRPr="00C7172F" w:rsidTr="00C7172F">
        <w:trPr>
          <w:trHeight w:val="1242"/>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19)  При уменьшении одного из зарядов в 2 раза. Сила их взаимодействия</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lang w:eastAsia="en-US"/>
              </w:rPr>
              <w:t xml:space="preserve">В. увеличится в 2 раза        </w:t>
            </w:r>
            <w:r w:rsidRPr="00C7172F">
              <w:rPr>
                <w:rFonts w:eastAsia="Calibri"/>
                <w:color w:val="FF0000"/>
                <w:lang w:eastAsia="en-US"/>
              </w:rPr>
              <w:t>Г.Уменьшится в 2 раза</w:t>
            </w:r>
          </w:p>
          <w:p w:rsidR="00C7172F" w:rsidRPr="00C7172F" w:rsidRDefault="00C7172F" w:rsidP="00C7172F">
            <w:pPr>
              <w:rPr>
                <w:rFonts w:eastAsia="Calibri"/>
                <w:lang w:eastAsia="en-US"/>
              </w:rPr>
            </w:pP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color w:val="000000"/>
              </w:rPr>
            </w:pPr>
            <w:r w:rsidRPr="00C7172F">
              <w:t xml:space="preserve">20)  </w:t>
            </w:r>
            <w:r w:rsidRPr="00C7172F">
              <w:rPr>
                <w:color w:val="000000"/>
              </w:rPr>
              <w:t>явление огибания препятствий волной называют…..</w:t>
            </w:r>
          </w:p>
          <w:p w:rsidR="00C7172F" w:rsidRPr="00C7172F" w:rsidRDefault="00C7172F" w:rsidP="00C7172F">
            <w:pPr>
              <w:rPr>
                <w:rFonts w:eastAsia="Calibri"/>
                <w:lang w:eastAsia="en-US"/>
              </w:rPr>
            </w:pPr>
            <w:r w:rsidRPr="00C7172F">
              <w:rPr>
                <w:rFonts w:eastAsia="Calibri"/>
                <w:lang w:eastAsia="en-US"/>
              </w:rPr>
              <w:t>А.Дисперсией</w:t>
            </w:r>
            <w:r w:rsidRPr="00C7172F">
              <w:rPr>
                <w:rFonts w:eastAsia="Calibri"/>
                <w:color w:val="FF0000"/>
                <w:lang w:eastAsia="en-US"/>
              </w:rPr>
              <w:t>Б.Дифракцией</w:t>
            </w:r>
          </w:p>
          <w:p w:rsidR="00C7172F" w:rsidRPr="00C7172F" w:rsidRDefault="00C7172F" w:rsidP="00C7172F">
            <w:pPr>
              <w:rPr>
                <w:color w:val="FF0000"/>
              </w:rPr>
            </w:pPr>
            <w:r w:rsidRPr="00C7172F">
              <w:t>В. Интерференцией        Г.Поляризацией</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rPr>
                <w:rFonts w:eastAsia="Calibri"/>
                <w:lang w:eastAsia="en-US"/>
              </w:rPr>
            </w:pPr>
            <w:r w:rsidRPr="00C7172F">
              <w:rPr>
                <w:rFonts w:eastAsia="Calibri"/>
                <w:lang w:eastAsia="en-US"/>
              </w:rPr>
              <w:t>С 21 по 25 задания –решить задачи, предложенные преподавателем( правильное решение задачи оценивается в 2 балла)</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b/>
              </w:rPr>
            </w:pPr>
            <w:r w:rsidRPr="00C7172F">
              <w:rPr>
                <w:b/>
              </w:rPr>
              <w:t>Система оценки знаний:</w:t>
            </w:r>
          </w:p>
          <w:p w:rsidR="00C7172F" w:rsidRPr="00C7172F" w:rsidRDefault="00C7172F" w:rsidP="00C7172F">
            <w:r w:rsidRPr="00C7172F">
              <w:t xml:space="preserve"> «2» - 0-49%       «3» - 50-64%</w:t>
            </w:r>
          </w:p>
          <w:p w:rsidR="00C7172F" w:rsidRPr="00C7172F" w:rsidRDefault="00C7172F" w:rsidP="00C7172F">
            <w:r w:rsidRPr="00C7172F">
              <w:t xml:space="preserve"> «4» - 65-79%     «5» - 80-100%</w:t>
            </w:r>
          </w:p>
        </w:tc>
      </w:tr>
    </w:tbl>
    <w:p w:rsidR="00C7172F" w:rsidRPr="00C7172F" w:rsidRDefault="00C7172F" w:rsidP="00C7172F"/>
    <w:p w:rsidR="00C7172F" w:rsidRPr="00C7172F" w:rsidRDefault="00C7172F" w:rsidP="00C7172F">
      <w:pPr>
        <w:rPr>
          <w:b/>
        </w:rPr>
      </w:pPr>
    </w:p>
    <w:tbl>
      <w:tblPr>
        <w:tblW w:w="0" w:type="auto"/>
        <w:tblLook w:val="04A0" w:firstRow="1" w:lastRow="0" w:firstColumn="1" w:lastColumn="0" w:noHBand="0" w:noVBand="1"/>
      </w:tblPr>
      <w:tblGrid>
        <w:gridCol w:w="5840"/>
        <w:gridCol w:w="3731"/>
      </w:tblGrid>
      <w:tr w:rsidR="00C7172F" w:rsidRPr="00C7172F" w:rsidTr="00C7172F">
        <w:tc>
          <w:tcPr>
            <w:tcW w:w="6629" w:type="dxa"/>
          </w:tcPr>
          <w:p w:rsidR="00C7172F" w:rsidRPr="00C7172F" w:rsidRDefault="00C7172F" w:rsidP="00C7172F">
            <w:pPr>
              <w:rPr>
                <w:b/>
              </w:rPr>
            </w:pPr>
            <w:r w:rsidRPr="00C7172F">
              <w:rPr>
                <w:b/>
              </w:rPr>
              <w:t xml:space="preserve">ЭКЗАМЕН ПО </w:t>
            </w:r>
            <w:r w:rsidRPr="00C7172F">
              <w:rPr>
                <w:b/>
                <w:color w:val="FF0000"/>
              </w:rPr>
              <w:t>ФИЗИКЕ</w:t>
            </w:r>
          </w:p>
          <w:p w:rsidR="00C7172F" w:rsidRPr="00C7172F" w:rsidRDefault="00C7172F" w:rsidP="00C7172F">
            <w:pPr>
              <w:tabs>
                <w:tab w:val="left" w:pos="1620"/>
              </w:tabs>
            </w:pPr>
          </w:p>
          <w:p w:rsidR="00C7172F" w:rsidRPr="00C7172F" w:rsidRDefault="00C7172F" w:rsidP="00C7172F">
            <w:pPr>
              <w:tabs>
                <w:tab w:val="left" w:pos="1620"/>
              </w:tabs>
              <w:rPr>
                <w:b/>
              </w:rPr>
            </w:pPr>
            <w:r w:rsidRPr="00C7172F">
              <w:rPr>
                <w:b/>
              </w:rPr>
              <w:t>Вариант -3</w:t>
            </w:r>
          </w:p>
        </w:tc>
        <w:tc>
          <w:tcPr>
            <w:tcW w:w="4359" w:type="dxa"/>
            <w:hideMark/>
          </w:tcPr>
          <w:p w:rsidR="00C7172F" w:rsidRPr="00C7172F" w:rsidRDefault="00C7172F" w:rsidP="00C7172F">
            <w:pPr>
              <w:rPr>
                <w:b/>
              </w:rPr>
            </w:pPr>
          </w:p>
          <w:p w:rsidR="00C7172F" w:rsidRPr="00C7172F" w:rsidRDefault="00C7172F" w:rsidP="00C7172F">
            <w:pPr>
              <w:rPr>
                <w:b/>
              </w:rPr>
            </w:pPr>
          </w:p>
        </w:tc>
      </w:tr>
    </w:tbl>
    <w:p w:rsidR="00C7172F" w:rsidRPr="00C7172F" w:rsidRDefault="00C7172F" w:rsidP="00C7172F">
      <w:pPr>
        <w:rPr>
          <w:i/>
        </w:rPr>
      </w:pPr>
      <w:r w:rsidRPr="00C7172F">
        <w:rPr>
          <w:b/>
          <w:i/>
        </w:rPr>
        <w:t>Инструкция</w:t>
      </w:r>
      <w:r w:rsidRPr="00C7172F">
        <w:rPr>
          <w:i/>
        </w:rPr>
        <w:t>: : В вопросе 1 вариант ответа правильный, если есть вопросы, где нет варианта, то нужно дать развёрнутый ответ</w:t>
      </w:r>
    </w:p>
    <w:tbl>
      <w:tblPr>
        <w:tblW w:w="11057" w:type="dxa"/>
        <w:tblInd w:w="-1168" w:type="dxa"/>
        <w:tblLook w:val="01E0" w:firstRow="1" w:lastRow="1" w:firstColumn="1" w:lastColumn="1" w:noHBand="0" w:noVBand="0"/>
      </w:tblPr>
      <w:tblGrid>
        <w:gridCol w:w="5673"/>
        <w:gridCol w:w="5384"/>
      </w:tblGrid>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      1)  Что является наиболее наглядным опытным подтверждением существования промежутков между молекулами? Выберите правильный ответ</w:t>
            </w:r>
          </w:p>
          <w:p w:rsidR="00C7172F" w:rsidRPr="00C7172F" w:rsidRDefault="00C7172F" w:rsidP="00C7172F">
            <w:r w:rsidRPr="00C7172F">
              <w:t>А. Наблюдение с помощью оптического микроскопа.</w:t>
            </w:r>
          </w:p>
          <w:p w:rsidR="00C7172F" w:rsidRPr="00C7172F" w:rsidRDefault="00C7172F" w:rsidP="00C7172F">
            <w:pPr>
              <w:rPr>
                <w:color w:val="FF0000"/>
              </w:rPr>
            </w:pPr>
            <w:r w:rsidRPr="00C7172F">
              <w:rPr>
                <w:color w:val="FF0000"/>
              </w:rPr>
              <w:t xml:space="preserve">Б. Диффузия.   </w:t>
            </w:r>
            <w:r w:rsidRPr="00C7172F">
              <w:t>В. Броуновское движение.</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2) Линию, которую оставляет тело в следствии своего движения называют......</w:t>
            </w:r>
          </w:p>
          <w:p w:rsidR="00C7172F" w:rsidRPr="00C7172F" w:rsidRDefault="00C7172F" w:rsidP="00C7172F">
            <w:r w:rsidRPr="00C7172F">
              <w:t xml:space="preserve">А. механическим движением   </w:t>
            </w:r>
            <w:r w:rsidRPr="00C7172F">
              <w:rPr>
                <w:color w:val="FF0000"/>
              </w:rPr>
              <w:t>Б. траекторией</w:t>
            </w:r>
          </w:p>
          <w:p w:rsidR="00C7172F" w:rsidRPr="00C7172F" w:rsidRDefault="00C7172F" w:rsidP="00C7172F">
            <w:r w:rsidRPr="00C7172F">
              <w:t>В. путём</w:t>
            </w:r>
          </w:p>
          <w:p w:rsidR="00C7172F" w:rsidRPr="00C7172F" w:rsidRDefault="00C7172F" w:rsidP="00C7172F"/>
          <w:p w:rsidR="00C7172F" w:rsidRPr="00C7172F" w:rsidRDefault="00C7172F" w:rsidP="00C7172F"/>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3)  Единица измерения энергии в Международной системе единиц – это……</w:t>
            </w:r>
          </w:p>
          <w:p w:rsidR="00C7172F" w:rsidRPr="00C7172F" w:rsidRDefault="00C7172F" w:rsidP="00C7172F"/>
          <w:p w:rsidR="00C7172F" w:rsidRPr="00C7172F" w:rsidRDefault="00C7172F" w:rsidP="00C7172F">
            <w:r w:rsidRPr="00C7172F">
              <w:t xml:space="preserve">          А. с     Б.м/с     В. Н </w:t>
            </w:r>
            <w:r w:rsidRPr="00C7172F">
              <w:rPr>
                <w:color w:val="FF0000"/>
              </w:rPr>
              <w:t xml:space="preserve">       Г. Дж</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4) Силу, возникшую при соприкосновении одного тела с другим, препятствующую движению, называют.....</w:t>
            </w:r>
          </w:p>
          <w:p w:rsidR="00C7172F" w:rsidRPr="00C7172F" w:rsidRDefault="00C7172F" w:rsidP="00C7172F">
            <w:r w:rsidRPr="00C7172F">
              <w:t>А. Силой упругости     Б. Силой тяжести</w:t>
            </w:r>
          </w:p>
          <w:p w:rsidR="00C7172F" w:rsidRPr="00C7172F" w:rsidRDefault="00C7172F" w:rsidP="00C7172F">
            <w:pPr>
              <w:rPr>
                <w:color w:val="FF0000"/>
              </w:rPr>
            </w:pPr>
            <w:r w:rsidRPr="00C7172F">
              <w:rPr>
                <w:color w:val="FF0000"/>
              </w:rPr>
              <w:t xml:space="preserve">В. Силой трения           </w:t>
            </w:r>
            <w:r w:rsidRPr="00C7172F">
              <w:t>Г. Весом тела</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5)    Катер движется со скоростью 4м/с. Скорость течения воды 3м/с. Скорость катера против течения равна….</w:t>
            </w:r>
          </w:p>
          <w:p w:rsidR="00C7172F" w:rsidRPr="00C7172F" w:rsidRDefault="00C7172F" w:rsidP="00C7172F">
            <w:r w:rsidRPr="00C7172F">
              <w:t>А. 7м/с      Б. 5м/с</w:t>
            </w:r>
          </w:p>
          <w:p w:rsidR="00C7172F" w:rsidRPr="00C7172F" w:rsidRDefault="00C7172F" w:rsidP="00C7172F">
            <w:r w:rsidRPr="00C7172F">
              <w:t xml:space="preserve">В. 4м/с       </w:t>
            </w:r>
            <w:r w:rsidRPr="00C7172F">
              <w:rPr>
                <w:color w:val="FF0000"/>
              </w:rPr>
              <w:t>Г. 1м/с</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6)      Какое из приведенных ниже уравнений соответствует адиабатному процессу в идеальном газе? Выберите правильный ответ</w:t>
            </w:r>
          </w:p>
          <w:p w:rsidR="00C7172F" w:rsidRPr="00C7172F" w:rsidRDefault="00C7172F" w:rsidP="00C7172F">
            <w:r w:rsidRPr="00C7172F">
              <w:t xml:space="preserve">А. </w:t>
            </w:r>
            <w:r w:rsidRPr="00C7172F">
              <w:rPr>
                <w:lang w:val="en-US"/>
              </w:rPr>
              <w:t>pv</w:t>
            </w:r>
            <w:r w:rsidRPr="00C7172F">
              <w:t xml:space="preserve">= </w:t>
            </w:r>
            <w:r w:rsidRPr="00C7172F">
              <w:rPr>
                <w:lang w:val="en-US"/>
              </w:rPr>
              <w:t>constTconst</w:t>
            </w:r>
            <w:r w:rsidRPr="00C7172F">
              <w:t xml:space="preserve">     Б.  </w:t>
            </w:r>
            <w:r w:rsidRPr="00C7172F">
              <w:rPr>
                <w:lang w:val="en-US"/>
              </w:rPr>
              <w:t>v</w:t>
            </w:r>
            <w:r w:rsidRPr="00C7172F">
              <w:t>/</w:t>
            </w:r>
            <w:r w:rsidRPr="00C7172F">
              <w:rPr>
                <w:lang w:val="en-US"/>
              </w:rPr>
              <w:t>T</w:t>
            </w:r>
            <w:r w:rsidRPr="00C7172F">
              <w:t>=</w:t>
            </w:r>
            <w:r w:rsidRPr="00C7172F">
              <w:rPr>
                <w:lang w:val="en-US"/>
              </w:rPr>
              <w:t>constpconst</w:t>
            </w:r>
          </w:p>
          <w:p w:rsidR="00C7172F" w:rsidRPr="00C7172F" w:rsidRDefault="00C7172F" w:rsidP="00C7172F">
            <w:r w:rsidRPr="00C7172F">
              <w:rPr>
                <w:color w:val="FF0000"/>
              </w:rPr>
              <w:t>В.  отсутствует теплообмен с окружающей средой</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7)  Выберите основноё свойство твёрдых тел </w:t>
            </w:r>
          </w:p>
          <w:p w:rsidR="00C7172F" w:rsidRPr="00C7172F" w:rsidRDefault="00C7172F" w:rsidP="00C7172F">
            <w:r w:rsidRPr="00C7172F">
              <w:t xml:space="preserve">А. молекулы притягиваются    </w:t>
            </w:r>
          </w:p>
          <w:p w:rsidR="00C7172F" w:rsidRPr="00C7172F" w:rsidRDefault="00C7172F" w:rsidP="00C7172F">
            <w:r w:rsidRPr="00C7172F">
              <w:rPr>
                <w:color w:val="FF0000"/>
              </w:rPr>
              <w:t>Б. сохраняют объём</w:t>
            </w:r>
          </w:p>
          <w:p w:rsidR="00C7172F" w:rsidRPr="00C7172F" w:rsidRDefault="00C7172F" w:rsidP="00C7172F">
            <w:r w:rsidRPr="00C7172F">
              <w:t>В. молекулы не взаимодействуют</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8) « Внутренняя энергия идеального газа определяется…….». Выберите правильный ответ.</w:t>
            </w:r>
          </w:p>
          <w:p w:rsidR="00C7172F" w:rsidRPr="00C7172F" w:rsidRDefault="00C7172F" w:rsidP="00C7172F">
            <w:r w:rsidRPr="00C7172F">
              <w:t xml:space="preserve">          А. ….кинетической энергией хаотического движения молекул.</w:t>
            </w:r>
          </w:p>
          <w:p w:rsidR="00C7172F" w:rsidRPr="00C7172F" w:rsidRDefault="00C7172F" w:rsidP="00C7172F">
            <w:r w:rsidRPr="00C7172F">
              <w:t xml:space="preserve">          Б. …..потенциальной энергией взаимодействия молекул друг с другом.</w:t>
            </w:r>
          </w:p>
          <w:p w:rsidR="00C7172F" w:rsidRPr="00C7172F" w:rsidRDefault="00C7172F" w:rsidP="00C7172F">
            <w:pPr>
              <w:rPr>
                <w:color w:val="FF0000"/>
              </w:rPr>
            </w:pPr>
            <w:r w:rsidRPr="00C7172F">
              <w:rPr>
                <w:color w:val="FF0000"/>
              </w:rPr>
              <w:t xml:space="preserve">          В. ….. кинетической энергией хаотического движения молекул и потенциальной энергией их взаимодействия.</w:t>
            </w:r>
          </w:p>
          <w:p w:rsidR="00C7172F" w:rsidRPr="00C7172F" w:rsidRDefault="00C7172F" w:rsidP="00C7172F"/>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9) Как называется процесс, для которого первый закон термодинамики имеет вид: </w:t>
            </w:r>
            <w:r w:rsidRPr="00C7172F">
              <w:rPr>
                <w:lang w:val="en-US"/>
              </w:rPr>
              <w:t>A</w:t>
            </w:r>
            <w:r w:rsidRPr="00C7172F">
              <w:t>+</w:t>
            </w:r>
            <w:r w:rsidRPr="00C7172F">
              <w:rPr>
                <w:lang w:val="en-US"/>
              </w:rPr>
              <w:t>Q</w:t>
            </w:r>
            <w:r w:rsidRPr="00C7172F">
              <w:t>=0? Выберите правильный ответ.</w:t>
            </w:r>
          </w:p>
          <w:p w:rsidR="00C7172F" w:rsidRPr="00C7172F" w:rsidRDefault="00C7172F" w:rsidP="00C7172F">
            <w:r w:rsidRPr="00C7172F">
              <w:t xml:space="preserve">  А. Изохорный.</w:t>
            </w:r>
            <w:r w:rsidRPr="00C7172F">
              <w:rPr>
                <w:color w:val="FF0000"/>
              </w:rPr>
              <w:t xml:space="preserve">  Б. Изотермический</w:t>
            </w:r>
            <w:r w:rsidRPr="00C7172F">
              <w:t xml:space="preserve"> В. Изобарный.</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10) При какой температуре происходит испарение воды?</w:t>
            </w:r>
          </w:p>
          <w:p w:rsidR="00C7172F" w:rsidRPr="00C7172F" w:rsidRDefault="00C7172F" w:rsidP="00C7172F">
            <w:pPr>
              <w:rPr>
                <w:rFonts w:eastAsia="Calibri"/>
                <w:lang w:eastAsia="en-US"/>
              </w:rPr>
            </w:pPr>
            <w:r w:rsidRPr="00C7172F">
              <w:rPr>
                <w:rFonts w:eastAsia="Calibri"/>
                <w:lang w:eastAsia="en-US"/>
              </w:rPr>
              <w:t>А. при отрицательнойБ. только при положительной</w:t>
            </w:r>
          </w:p>
          <w:p w:rsidR="00C7172F" w:rsidRPr="00C7172F" w:rsidRDefault="00C7172F" w:rsidP="00C7172F">
            <w:pPr>
              <w:rPr>
                <w:rFonts w:eastAsia="Calibri"/>
                <w:color w:val="FF0000"/>
                <w:lang w:eastAsia="en-US"/>
              </w:rPr>
            </w:pPr>
            <w:r w:rsidRPr="00C7172F">
              <w:rPr>
                <w:rFonts w:eastAsia="Calibri"/>
                <w:color w:val="FF0000"/>
                <w:lang w:eastAsia="en-US"/>
              </w:rPr>
              <w:t>В. при любой</w:t>
            </w:r>
          </w:p>
        </w:tc>
      </w:tr>
      <w:tr w:rsidR="00C7172F" w:rsidRPr="00706824" w:rsidTr="00C7172F">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 xml:space="preserve">11) Как взаимодействуют две одноимённо заряженные эбонитовые палочки, натёртые о шерсть </w:t>
            </w:r>
          </w:p>
          <w:p w:rsidR="00C7172F" w:rsidRPr="00C7172F" w:rsidRDefault="00C7172F" w:rsidP="00C7172F">
            <w:pPr>
              <w:jc w:val="both"/>
            </w:pPr>
            <w:r w:rsidRPr="00C7172F">
              <w:t>А. Притягиваются. Б. Не взаимодействуют</w:t>
            </w:r>
          </w:p>
          <w:p w:rsidR="00C7172F" w:rsidRPr="00C7172F" w:rsidRDefault="00C7172F" w:rsidP="00C7172F">
            <w:r w:rsidRPr="00C7172F">
              <w:rPr>
                <w:color w:val="FF0000"/>
              </w:rPr>
              <w:t>В. Отталкиваются</w:t>
            </w:r>
          </w:p>
        </w:tc>
        <w:tc>
          <w:tcPr>
            <w:tcW w:w="538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12) Какая формула выражает закон Гука?</w:t>
            </w:r>
          </w:p>
          <w:p w:rsidR="00C7172F" w:rsidRPr="00C7172F" w:rsidRDefault="00C7172F" w:rsidP="00C7172F">
            <w:pPr>
              <w:rPr>
                <w:lang w:val="en-US"/>
              </w:rPr>
            </w:pPr>
            <w:r w:rsidRPr="00C7172F">
              <w:t>А</w:t>
            </w:r>
            <w:r w:rsidRPr="00C7172F">
              <w:rPr>
                <w:lang w:val="en-US"/>
              </w:rPr>
              <w:t xml:space="preserve">. F=ma      </w:t>
            </w:r>
            <w:r w:rsidRPr="00C7172F">
              <w:t>Б</w:t>
            </w:r>
            <w:r w:rsidRPr="00C7172F">
              <w:rPr>
                <w:lang w:val="en-US"/>
              </w:rPr>
              <w:t>. F=mgh</w:t>
            </w:r>
          </w:p>
          <w:p w:rsidR="00C7172F" w:rsidRPr="00C7172F" w:rsidRDefault="00C7172F" w:rsidP="00C7172F">
            <w:pPr>
              <w:rPr>
                <w:color w:val="FF0000"/>
                <w:lang w:val="en-US"/>
              </w:rPr>
            </w:pPr>
            <w:r w:rsidRPr="00C7172F">
              <w:rPr>
                <w:color w:val="FF0000"/>
              </w:rPr>
              <w:t>В</w:t>
            </w:r>
            <w:r w:rsidRPr="00C7172F">
              <w:rPr>
                <w:color w:val="FF0000"/>
                <w:lang w:val="en-US"/>
              </w:rPr>
              <w:t>. F=-kx</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13)  Третий законНьютона определяется выражением:</w:t>
            </w:r>
          </w:p>
          <w:p w:rsidR="00C7172F" w:rsidRPr="00C7172F" w:rsidRDefault="00C7172F" w:rsidP="00C7172F">
            <w:pPr>
              <w:rPr>
                <w:color w:val="FF0000"/>
              </w:rPr>
            </w:pPr>
            <w:r w:rsidRPr="00C7172F">
              <w:rPr>
                <w:color w:val="FF0000"/>
              </w:rPr>
              <w:t xml:space="preserve">А. </w:t>
            </w:r>
            <w:r w:rsidRPr="00C7172F">
              <w:rPr>
                <w:color w:val="FF0000"/>
                <w:lang w:val="en-US"/>
              </w:rPr>
              <w:t>F</w:t>
            </w:r>
            <w:r w:rsidRPr="00C7172F">
              <w:rPr>
                <w:color w:val="FF0000"/>
              </w:rPr>
              <w:t>= -</w:t>
            </w:r>
            <w:r w:rsidRPr="00C7172F">
              <w:rPr>
                <w:color w:val="FF0000"/>
                <w:lang w:val="en-US"/>
              </w:rPr>
              <w:t>F</w:t>
            </w:r>
            <w:r w:rsidRPr="00C7172F">
              <w:t xml:space="preserve">Б. </w:t>
            </w:r>
            <w:r w:rsidRPr="00C7172F">
              <w:rPr>
                <w:lang w:val="en-US"/>
              </w:rPr>
              <w:t>F</w:t>
            </w:r>
            <w:r w:rsidRPr="00C7172F">
              <w:t xml:space="preserve">= </w:t>
            </w:r>
            <w:r w:rsidRPr="00C7172F">
              <w:rPr>
                <w:lang w:val="en-US"/>
              </w:rPr>
              <w:t>kq</w:t>
            </w:r>
            <w:r w:rsidRPr="00C7172F">
              <w:rPr>
                <w:noProof/>
                <w:position w:val="-10"/>
              </w:rPr>
              <w:drawing>
                <wp:inline distT="0" distB="0" distL="0" distR="0" wp14:anchorId="15126CF4" wp14:editId="7EEA8283">
                  <wp:extent cx="67945" cy="218440"/>
                  <wp:effectExtent l="0" t="0" r="825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059DCC70" wp14:editId="11B886EF">
                  <wp:extent cx="109220" cy="218440"/>
                  <wp:effectExtent l="0" t="0" r="508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l</w:t>
            </w:r>
            <w:r w:rsidRPr="00C7172F">
              <w:rPr>
                <w:noProof/>
                <w:position w:val="-4"/>
              </w:rPr>
              <w:drawing>
                <wp:inline distT="0" distB="0" distL="0" distR="0" wp14:anchorId="6F1D32AC" wp14:editId="4E2DE4FF">
                  <wp:extent cx="109220" cy="191135"/>
                  <wp:effectExtent l="0" t="0" r="508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p w:rsidR="00C7172F" w:rsidRPr="00C7172F" w:rsidRDefault="00C7172F" w:rsidP="00C7172F">
            <w:r w:rsidRPr="00C7172F">
              <w:t xml:space="preserve">В. </w:t>
            </w:r>
            <w:r w:rsidRPr="00C7172F">
              <w:rPr>
                <w:lang w:val="en-US"/>
              </w:rPr>
              <w:t>F</w:t>
            </w:r>
            <w:r w:rsidRPr="00C7172F">
              <w:t xml:space="preserve">= </w:t>
            </w:r>
            <w:r w:rsidRPr="00C7172F">
              <w:rPr>
                <w:lang w:val="en-US"/>
              </w:rPr>
              <w:t>kq</w:t>
            </w:r>
            <w:r w:rsidRPr="00C7172F">
              <w:rPr>
                <w:noProof/>
                <w:position w:val="-10"/>
              </w:rPr>
              <w:drawing>
                <wp:inline distT="0" distB="0" distL="0" distR="0" wp14:anchorId="7302CFFC" wp14:editId="4DF1F94C">
                  <wp:extent cx="67945" cy="21844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56F5B119" wp14:editId="2A97F9C7">
                  <wp:extent cx="109220" cy="218440"/>
                  <wp:effectExtent l="0" t="0" r="508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r</w:t>
            </w:r>
            <w:r w:rsidRPr="00C7172F">
              <w:rPr>
                <w:noProof/>
                <w:position w:val="-4"/>
              </w:rPr>
              <w:drawing>
                <wp:inline distT="0" distB="0" distL="0" distR="0" wp14:anchorId="23561E23" wp14:editId="39CEEC32">
                  <wp:extent cx="109220" cy="191135"/>
                  <wp:effectExtent l="0" t="0" r="508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r w:rsidRPr="00C7172F">
              <w:t xml:space="preserve">     Г. </w:t>
            </w:r>
            <w:r w:rsidRPr="00C7172F">
              <w:rPr>
                <w:lang w:val="en-US"/>
              </w:rPr>
              <w:t>F</w:t>
            </w:r>
            <w:r w:rsidRPr="00C7172F">
              <w:t xml:space="preserve">= </w:t>
            </w:r>
            <w:r w:rsidRPr="00C7172F">
              <w:rPr>
                <w:lang w:val="en-US"/>
              </w:rPr>
              <w:t>gq</w:t>
            </w:r>
            <w:r w:rsidRPr="00C7172F">
              <w:rPr>
                <w:noProof/>
                <w:position w:val="-10"/>
              </w:rPr>
              <w:drawing>
                <wp:inline distT="0" distB="0" distL="0" distR="0" wp14:anchorId="52481EF1" wp14:editId="33D7E928">
                  <wp:extent cx="67945" cy="218440"/>
                  <wp:effectExtent l="0" t="0" r="825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7D1862B1" wp14:editId="2B8F253A">
                  <wp:extent cx="109220" cy="218440"/>
                  <wp:effectExtent l="0" t="0" r="508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r</w:t>
            </w:r>
            <w:r w:rsidRPr="00C7172F">
              <w:rPr>
                <w:noProof/>
                <w:position w:val="-4"/>
              </w:rPr>
              <w:drawing>
                <wp:inline distT="0" distB="0" distL="0" distR="0" wp14:anchorId="2D93DE64" wp14:editId="1CC75E46">
                  <wp:extent cx="109220" cy="191135"/>
                  <wp:effectExtent l="0" t="0" r="508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tc>
        <w:tc>
          <w:tcPr>
            <w:tcW w:w="538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iCs/>
              </w:rPr>
            </w:pPr>
            <w:r w:rsidRPr="00C7172F">
              <w:rPr>
                <w:iCs/>
              </w:rPr>
              <w:t xml:space="preserve">14) </w:t>
            </w:r>
            <w:r w:rsidRPr="00C7172F">
              <w:t>Среди перечисленных ниже единиц физических величин выберите наименование единицы напряжённости в СИ:</w:t>
            </w:r>
            <w:r w:rsidRPr="00C7172F">
              <w:br/>
            </w:r>
            <w:r w:rsidRPr="00C7172F">
              <w:rPr>
                <w:color w:val="FF0000"/>
              </w:rPr>
              <w:t>А.</w:t>
            </w:r>
            <w:r w:rsidRPr="00C7172F">
              <w:rPr>
                <w:iCs/>
                <w:color w:val="FF0000"/>
              </w:rPr>
              <w:t>В/м</w:t>
            </w:r>
            <w:r w:rsidRPr="00C7172F">
              <w:t xml:space="preserve">       Б. </w:t>
            </w:r>
            <w:r w:rsidRPr="00C7172F">
              <w:rPr>
                <w:iCs/>
              </w:rPr>
              <w:t xml:space="preserve"> Ом</w:t>
            </w:r>
            <w:r w:rsidRPr="00C7172F">
              <w:t xml:space="preserve">    В. </w:t>
            </w:r>
            <w:r w:rsidRPr="00C7172F">
              <w:rPr>
                <w:iCs/>
              </w:rPr>
              <w:t>Н</w:t>
            </w:r>
            <w:r w:rsidRPr="00C7172F">
              <w:t xml:space="preserve">       Г. </w:t>
            </w:r>
            <w:r w:rsidRPr="00C7172F">
              <w:rPr>
                <w:iCs/>
              </w:rPr>
              <w:t>Н/м</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15)    Конденсаторы служат для….</w:t>
            </w:r>
          </w:p>
          <w:p w:rsidR="00C7172F" w:rsidRPr="00C7172F" w:rsidRDefault="00C7172F" w:rsidP="00C7172F">
            <w:r w:rsidRPr="00C7172F">
              <w:rPr>
                <w:color w:val="FF0000"/>
              </w:rPr>
              <w:t>А.накопления электрического заряда</w:t>
            </w:r>
          </w:p>
          <w:p w:rsidR="00C7172F" w:rsidRPr="00C7172F" w:rsidRDefault="00C7172F" w:rsidP="00C7172F">
            <w:r w:rsidRPr="00C7172F">
              <w:t xml:space="preserve">Б. препятствия электрическому заряду    </w:t>
            </w:r>
          </w:p>
          <w:p w:rsidR="00C7172F" w:rsidRPr="00C7172F" w:rsidRDefault="00C7172F" w:rsidP="00C7172F">
            <w:r w:rsidRPr="00C7172F">
              <w:t xml:space="preserve">В. Увеличения силы тока           Г. Уменьшения сопротивления </w:t>
            </w:r>
          </w:p>
          <w:p w:rsidR="00C7172F" w:rsidRPr="00C7172F" w:rsidRDefault="00C7172F" w:rsidP="00C7172F"/>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16)  Силу, взаимодействия двух точечных зарядов называют…..       А. Силой притяжения</w:t>
            </w:r>
          </w:p>
          <w:p w:rsidR="00C7172F" w:rsidRPr="00C7172F" w:rsidRDefault="00C7172F" w:rsidP="00C7172F">
            <w:r w:rsidRPr="00C7172F">
              <w:rPr>
                <w:color w:val="FF0000"/>
              </w:rPr>
              <w:t>Б. Кулоновской силой</w:t>
            </w:r>
            <w:r w:rsidRPr="00C7172F">
              <w:t xml:space="preserve">     В. Силой Ампера </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17 )   При увеличении напряжения в 2 раза сила тока…..</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color w:val="FF0000"/>
                <w:lang w:eastAsia="en-US"/>
              </w:rPr>
              <w:t>В. увеличится в 2 раза</w:t>
            </w:r>
            <w:r w:rsidRPr="00C7172F">
              <w:rPr>
                <w:rFonts w:eastAsia="Calibri"/>
                <w:lang w:eastAsia="en-US"/>
              </w:rPr>
              <w:t>Г.Уменьшится в 2 раза</w:t>
            </w:r>
          </w:p>
          <w:p w:rsidR="00C7172F" w:rsidRPr="00C7172F" w:rsidRDefault="00C7172F" w:rsidP="00C7172F"/>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iCs/>
                <w:lang w:eastAsia="en-US"/>
              </w:rPr>
              <w:t xml:space="preserve">18)  </w:t>
            </w:r>
            <w:r w:rsidRPr="00C7172F">
              <w:rPr>
                <w:rFonts w:eastAsia="Calibri"/>
                <w:lang w:eastAsia="en-US"/>
              </w:rPr>
              <w:t xml:space="preserve"> При увеличении площади пластин конденсатора электроёмкость ….</w:t>
            </w:r>
          </w:p>
          <w:p w:rsidR="00C7172F" w:rsidRPr="00C7172F" w:rsidRDefault="00C7172F" w:rsidP="00C7172F">
            <w:pPr>
              <w:rPr>
                <w:rFonts w:eastAsia="Calibri"/>
                <w:lang w:eastAsia="en-US"/>
              </w:rPr>
            </w:pPr>
            <w:r w:rsidRPr="00C7172F">
              <w:rPr>
                <w:rFonts w:eastAsia="Calibri"/>
                <w:lang w:eastAsia="en-US"/>
              </w:rPr>
              <w:t xml:space="preserve">А. Не изменяется             Б. </w:t>
            </w:r>
            <w:r w:rsidRPr="00C7172F">
              <w:rPr>
                <w:rFonts w:eastAsia="Calibri"/>
                <w:color w:val="FF0000"/>
                <w:lang w:eastAsia="en-US"/>
              </w:rPr>
              <w:t>Увеличивается</w:t>
            </w:r>
          </w:p>
          <w:p w:rsidR="00C7172F" w:rsidRPr="00C7172F" w:rsidRDefault="00C7172F" w:rsidP="00C7172F">
            <w:r w:rsidRPr="00C7172F">
              <w:t xml:space="preserve">В. Уменьшается </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19)  При увеличении одного из зарядов в 2 раза. Сила их взаимодействия</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lang w:eastAsia="en-US"/>
              </w:rPr>
              <w:t xml:space="preserve">В. </w:t>
            </w:r>
            <w:r w:rsidRPr="00C7172F">
              <w:rPr>
                <w:rFonts w:eastAsia="Calibri"/>
                <w:color w:val="FF0000"/>
                <w:lang w:eastAsia="en-US"/>
              </w:rPr>
              <w:t>увеличится в 2 раза</w:t>
            </w:r>
            <w:r w:rsidRPr="00C7172F">
              <w:rPr>
                <w:rFonts w:eastAsia="Calibri"/>
                <w:lang w:eastAsia="en-US"/>
              </w:rPr>
              <w:t>Г.Уменьшится в 2 раза</w:t>
            </w:r>
          </w:p>
          <w:p w:rsidR="00C7172F" w:rsidRPr="00C7172F" w:rsidRDefault="00C7172F" w:rsidP="00C7172F"/>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color w:val="000000"/>
              </w:rPr>
            </w:pPr>
            <w:r w:rsidRPr="00C7172F">
              <w:t xml:space="preserve">20)  </w:t>
            </w:r>
            <w:r w:rsidRPr="00C7172F">
              <w:rPr>
                <w:color w:val="000000"/>
              </w:rPr>
              <w:t>способность тел пропускать световые волны определённого направления  называют…..</w:t>
            </w:r>
          </w:p>
          <w:p w:rsidR="00C7172F" w:rsidRPr="00C7172F" w:rsidRDefault="00C7172F" w:rsidP="00C7172F">
            <w:pPr>
              <w:rPr>
                <w:rFonts w:eastAsia="Calibri"/>
                <w:lang w:eastAsia="en-US"/>
              </w:rPr>
            </w:pPr>
            <w:r w:rsidRPr="00C7172F">
              <w:rPr>
                <w:rFonts w:eastAsia="Calibri"/>
                <w:lang w:eastAsia="en-US"/>
              </w:rPr>
              <w:t>А.ДисперсиейБ.Дифракцией</w:t>
            </w:r>
          </w:p>
          <w:p w:rsidR="00C7172F" w:rsidRPr="00C7172F" w:rsidRDefault="00C7172F" w:rsidP="00C7172F">
            <w:pPr>
              <w:rPr>
                <w:color w:val="FF0000"/>
              </w:rPr>
            </w:pPr>
            <w:r w:rsidRPr="00C7172F">
              <w:t xml:space="preserve">В. Интерференцией     </w:t>
            </w:r>
            <w:r w:rsidRPr="00C7172F">
              <w:rPr>
                <w:color w:val="FF0000"/>
              </w:rPr>
              <w:t>Г.Поляризацией</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rPr>
                <w:rFonts w:eastAsia="Calibri"/>
                <w:lang w:eastAsia="en-US"/>
              </w:rPr>
            </w:pPr>
            <w:r w:rsidRPr="00C7172F">
              <w:rPr>
                <w:rFonts w:eastAsia="Calibri"/>
                <w:lang w:eastAsia="en-US"/>
              </w:rPr>
              <w:t>С 21 по 25 задания –решить задачи, предложенные преподавателем( правильное решение задачи оценивается в 2 балла)</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b/>
              </w:rPr>
            </w:pPr>
            <w:r w:rsidRPr="00C7172F">
              <w:rPr>
                <w:b/>
              </w:rPr>
              <w:t xml:space="preserve">Система оценки знаний:   </w:t>
            </w:r>
            <w:r w:rsidRPr="00C7172F">
              <w:t xml:space="preserve"> «2» </w:t>
            </w:r>
            <w:r w:rsidRPr="00C7172F">
              <w:rPr>
                <w:lang w:val="en-US"/>
              </w:rPr>
              <w:t xml:space="preserve">- </w:t>
            </w:r>
            <w:r w:rsidRPr="00C7172F">
              <w:t xml:space="preserve">0-49% </w:t>
            </w:r>
          </w:p>
          <w:p w:rsidR="00C7172F" w:rsidRPr="00C7172F" w:rsidRDefault="00C7172F" w:rsidP="00C7172F">
            <w:r w:rsidRPr="00C7172F">
              <w:t xml:space="preserve"> «3» </w:t>
            </w:r>
            <w:r w:rsidRPr="00C7172F">
              <w:rPr>
                <w:lang w:val="en-US"/>
              </w:rPr>
              <w:t xml:space="preserve">- </w:t>
            </w:r>
            <w:r w:rsidRPr="00C7172F">
              <w:t xml:space="preserve">50-64%  «4» </w:t>
            </w:r>
            <w:r w:rsidRPr="00C7172F">
              <w:rPr>
                <w:lang w:val="en-US"/>
              </w:rPr>
              <w:t xml:space="preserve">- </w:t>
            </w:r>
            <w:r w:rsidRPr="00C7172F">
              <w:t xml:space="preserve">65-79%     «5» </w:t>
            </w:r>
            <w:r w:rsidRPr="00C7172F">
              <w:rPr>
                <w:lang w:val="en-US"/>
              </w:rPr>
              <w:t xml:space="preserve">- </w:t>
            </w:r>
            <w:r w:rsidRPr="00C7172F">
              <w:t>80-100%</w:t>
            </w:r>
          </w:p>
        </w:tc>
      </w:tr>
    </w:tbl>
    <w:p w:rsidR="00C7172F" w:rsidRPr="00C7172F" w:rsidRDefault="00C7172F" w:rsidP="00C7172F">
      <w:pPr>
        <w:rPr>
          <w:b/>
        </w:rPr>
      </w:pPr>
    </w:p>
    <w:tbl>
      <w:tblPr>
        <w:tblW w:w="0" w:type="auto"/>
        <w:tblLook w:val="04A0" w:firstRow="1" w:lastRow="0" w:firstColumn="1" w:lastColumn="0" w:noHBand="0" w:noVBand="1"/>
      </w:tblPr>
      <w:tblGrid>
        <w:gridCol w:w="5945"/>
        <w:gridCol w:w="3626"/>
      </w:tblGrid>
      <w:tr w:rsidR="00C7172F" w:rsidRPr="00C7172F" w:rsidTr="00C7172F">
        <w:tc>
          <w:tcPr>
            <w:tcW w:w="6629" w:type="dxa"/>
          </w:tcPr>
          <w:p w:rsidR="00C7172F" w:rsidRPr="00C7172F" w:rsidRDefault="00C7172F" w:rsidP="00C7172F">
            <w:pPr>
              <w:rPr>
                <w:b/>
              </w:rPr>
            </w:pPr>
            <w:r w:rsidRPr="00C7172F">
              <w:rPr>
                <w:b/>
              </w:rPr>
              <w:t xml:space="preserve">ЭКЗАМЕН ПО </w:t>
            </w:r>
            <w:r w:rsidRPr="00C7172F">
              <w:rPr>
                <w:b/>
                <w:color w:val="FF0000"/>
              </w:rPr>
              <w:t>ФИЗИКЕ</w:t>
            </w:r>
          </w:p>
          <w:p w:rsidR="00C7172F" w:rsidRPr="00C7172F" w:rsidRDefault="00C7172F" w:rsidP="00C7172F">
            <w:pPr>
              <w:tabs>
                <w:tab w:val="left" w:pos="1620"/>
              </w:tabs>
              <w:rPr>
                <w:b/>
                <w:color w:val="FF0000"/>
              </w:rPr>
            </w:pPr>
            <w:r w:rsidRPr="00C7172F">
              <w:rPr>
                <w:b/>
                <w:color w:val="FF0000"/>
              </w:rPr>
              <w:tab/>
            </w:r>
            <w:r w:rsidRPr="00C7172F">
              <w:rPr>
                <w:b/>
              </w:rPr>
              <w:t>Вариант -4</w:t>
            </w:r>
          </w:p>
        </w:tc>
        <w:tc>
          <w:tcPr>
            <w:tcW w:w="4359" w:type="dxa"/>
            <w:hideMark/>
          </w:tcPr>
          <w:p w:rsidR="00C7172F" w:rsidRPr="00C7172F" w:rsidRDefault="00C7172F" w:rsidP="00C7172F">
            <w:pPr>
              <w:rPr>
                <w:b/>
              </w:rPr>
            </w:pPr>
          </w:p>
        </w:tc>
      </w:tr>
    </w:tbl>
    <w:p w:rsidR="00C7172F" w:rsidRPr="00C7172F" w:rsidRDefault="00C7172F" w:rsidP="00C7172F">
      <w:pPr>
        <w:rPr>
          <w:i/>
        </w:rPr>
      </w:pPr>
      <w:r w:rsidRPr="00C7172F">
        <w:rPr>
          <w:b/>
          <w:i/>
        </w:rPr>
        <w:t>Инструкция</w:t>
      </w:r>
      <w:r w:rsidRPr="00C7172F">
        <w:rPr>
          <w:i/>
        </w:rPr>
        <w:t>: : В вопросе 1 вариант ответа правильный, если есть вопросы, где нет варианта, то нужно дать развёрнутый ответ</w:t>
      </w:r>
    </w:p>
    <w:tbl>
      <w:tblPr>
        <w:tblW w:w="11199" w:type="dxa"/>
        <w:tblInd w:w="-1168" w:type="dxa"/>
        <w:tblLook w:val="01E0" w:firstRow="1" w:lastRow="1" w:firstColumn="1" w:lastColumn="1" w:noHBand="0" w:noVBand="0"/>
      </w:tblPr>
      <w:tblGrid>
        <w:gridCol w:w="5794"/>
        <w:gridCol w:w="5405"/>
      </w:tblGrid>
      <w:tr w:rsidR="00C7172F" w:rsidRPr="00C7172F"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 xml:space="preserve">    1) Что является наиболее наглядным опытным подтверждением существования атомов и молекул ?     А. Диффузия</w:t>
            </w:r>
          </w:p>
          <w:p w:rsidR="00C7172F" w:rsidRPr="00C7172F" w:rsidRDefault="00C7172F" w:rsidP="00C7172F">
            <w:r w:rsidRPr="00C7172F">
              <w:t>Б.Наблюдение с помощью оптического микроскопа.</w:t>
            </w:r>
          </w:p>
          <w:p w:rsidR="00C7172F" w:rsidRPr="00C7172F" w:rsidRDefault="00C7172F" w:rsidP="00C7172F">
            <w:r w:rsidRPr="00C7172F">
              <w:rPr>
                <w:color w:val="FF0000"/>
              </w:rPr>
              <w:t>В.Капля масла растекается на поверхности воды так, что толщина масляной пленки имеет                 некоторое минимальное значение.</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2) Изменение пространственного положения тела относительно других тел - это…..</w:t>
            </w:r>
          </w:p>
          <w:p w:rsidR="00C7172F" w:rsidRPr="00C7172F" w:rsidRDefault="00C7172F" w:rsidP="00C7172F">
            <w:pPr>
              <w:jc w:val="both"/>
            </w:pPr>
            <w:r w:rsidRPr="00C7172F">
              <w:t>А. Перемещение</w:t>
            </w:r>
          </w:p>
          <w:p w:rsidR="00C7172F" w:rsidRPr="00C7172F" w:rsidRDefault="00C7172F" w:rsidP="00C7172F">
            <w:pPr>
              <w:jc w:val="both"/>
            </w:pPr>
            <w:r w:rsidRPr="00C7172F">
              <w:t>Б. Система отсчёта</w:t>
            </w:r>
          </w:p>
          <w:p w:rsidR="00C7172F" w:rsidRPr="00C7172F" w:rsidRDefault="00C7172F" w:rsidP="00C7172F">
            <w:pPr>
              <w:jc w:val="both"/>
              <w:rPr>
                <w:color w:val="FF0000"/>
              </w:rPr>
            </w:pPr>
            <w:r w:rsidRPr="00C7172F">
              <w:rPr>
                <w:color w:val="FF0000"/>
              </w:rPr>
              <w:t>В. Механическое движение</w:t>
            </w:r>
          </w:p>
          <w:p w:rsidR="00C7172F" w:rsidRPr="00C7172F" w:rsidRDefault="00C7172F" w:rsidP="00C7172F">
            <w:pPr>
              <w:jc w:val="both"/>
            </w:pPr>
            <w:r w:rsidRPr="00C7172F">
              <w:t>Г. Скорость тела</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3) Силу, с которой Земля притягивает к себе тела, называют…..</w:t>
            </w:r>
          </w:p>
          <w:p w:rsidR="00C7172F" w:rsidRPr="00C7172F" w:rsidRDefault="00C7172F" w:rsidP="00C7172F">
            <w:pPr>
              <w:rPr>
                <w:rFonts w:eastAsia="Calibri"/>
                <w:lang w:eastAsia="en-US"/>
              </w:rPr>
            </w:pPr>
            <w:r w:rsidRPr="00C7172F">
              <w:rPr>
                <w:rFonts w:eastAsia="Calibri"/>
                <w:lang w:eastAsia="en-US"/>
              </w:rPr>
              <w:t xml:space="preserve">А. Силой упругости    </w:t>
            </w:r>
            <w:r w:rsidRPr="00C7172F">
              <w:rPr>
                <w:rFonts w:eastAsia="Calibri"/>
                <w:color w:val="FF0000"/>
                <w:lang w:eastAsia="en-US"/>
              </w:rPr>
              <w:t>Б. Силой тяжести</w:t>
            </w:r>
          </w:p>
          <w:p w:rsidR="00C7172F" w:rsidRPr="00C7172F" w:rsidRDefault="00C7172F" w:rsidP="00C7172F">
            <w:pPr>
              <w:rPr>
                <w:rFonts w:eastAsia="Calibri"/>
                <w:lang w:eastAsia="en-US"/>
              </w:rPr>
            </w:pPr>
            <w:r w:rsidRPr="00C7172F">
              <w:rPr>
                <w:rFonts w:eastAsia="Calibri"/>
                <w:lang w:eastAsia="en-US"/>
              </w:rPr>
              <w:t>В. Силой трения      Г. Весом тела</w:t>
            </w:r>
          </w:p>
        </w:tc>
        <w:tc>
          <w:tcPr>
            <w:tcW w:w="5405"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4) Единица измерения перемещения в Международной системе – это…..</w:t>
            </w:r>
          </w:p>
          <w:p w:rsidR="00C7172F" w:rsidRPr="00C7172F" w:rsidRDefault="00C7172F" w:rsidP="00C7172F">
            <w:pPr>
              <w:rPr>
                <w:rFonts w:eastAsia="Calibri"/>
                <w:color w:val="FF0000"/>
                <w:lang w:eastAsia="en-US"/>
              </w:rPr>
            </w:pPr>
            <w:r w:rsidRPr="00C7172F">
              <w:rPr>
                <w:rFonts w:eastAsia="Calibri"/>
                <w:color w:val="FF0000"/>
                <w:lang w:eastAsia="en-US"/>
              </w:rPr>
              <w:t xml:space="preserve">А. м     </w:t>
            </w:r>
            <w:r w:rsidRPr="00C7172F">
              <w:rPr>
                <w:rFonts w:eastAsia="Calibri"/>
                <w:lang w:eastAsia="en-US"/>
              </w:rPr>
              <w:t>Б. с</w:t>
            </w:r>
          </w:p>
          <w:p w:rsidR="00C7172F" w:rsidRPr="00C7172F" w:rsidRDefault="00C7172F" w:rsidP="00C7172F">
            <w:pPr>
              <w:rPr>
                <w:rFonts w:eastAsia="Calibri"/>
                <w:lang w:eastAsia="en-US"/>
              </w:rPr>
            </w:pPr>
            <w:r w:rsidRPr="00C7172F">
              <w:rPr>
                <w:rFonts w:eastAsia="Calibri"/>
                <w:lang w:eastAsia="en-US"/>
              </w:rPr>
              <w:t>В. м/с      Г. Н</w:t>
            </w:r>
          </w:p>
        </w:tc>
      </w:tr>
      <w:tr w:rsidR="00C7172F" w:rsidRPr="00706824" w:rsidTr="00C7172F">
        <w:trPr>
          <w:trHeight w:val="1695"/>
        </w:trPr>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5) Катер движется перпендикулярно берегу реки со скоростью 4м/с. Скорость течения воды 3м/с. Результирующая скорость катера относительно берега равна….</w:t>
            </w:r>
          </w:p>
          <w:p w:rsidR="00C7172F" w:rsidRPr="00C7172F" w:rsidRDefault="00C7172F" w:rsidP="00C7172F">
            <w:r w:rsidRPr="00C7172F">
              <w:t xml:space="preserve">   А. 1м/с              Б. 4м/с         </w:t>
            </w:r>
            <w:r w:rsidRPr="00C7172F">
              <w:rPr>
                <w:color w:val="FF0000"/>
              </w:rPr>
              <w:t>В. 5м/с</w:t>
            </w:r>
            <w:r w:rsidRPr="00C7172F">
              <w:t xml:space="preserve">   Г. 7м/с                  </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lang w:val="en-US"/>
              </w:rPr>
            </w:pPr>
            <w:r w:rsidRPr="00C7172F">
              <w:t>6) Какое из приведенных ниже уравнений соответствует изобарному процессу в идеальном газе? А</w:t>
            </w:r>
            <w:r w:rsidRPr="00C7172F">
              <w:rPr>
                <w:lang w:val="en-US"/>
              </w:rPr>
              <w:t>. pv= const   T const</w:t>
            </w:r>
            <w:r w:rsidRPr="00C7172F">
              <w:t>Б</w:t>
            </w:r>
            <w:r w:rsidRPr="00C7172F">
              <w:rPr>
                <w:lang w:val="en-US"/>
              </w:rPr>
              <w:t>.  p/T=const    v const</w:t>
            </w:r>
          </w:p>
          <w:p w:rsidR="00C7172F" w:rsidRPr="00C7172F" w:rsidRDefault="00C7172F" w:rsidP="00C7172F">
            <w:pPr>
              <w:rPr>
                <w:color w:val="FF0000"/>
                <w:lang w:val="en-US"/>
              </w:rPr>
            </w:pPr>
            <w:r w:rsidRPr="00C7172F">
              <w:rPr>
                <w:color w:val="FF0000"/>
              </w:rPr>
              <w:t>В</w:t>
            </w:r>
            <w:r w:rsidRPr="00C7172F">
              <w:rPr>
                <w:color w:val="FF0000"/>
                <w:lang w:val="en-US"/>
              </w:rPr>
              <w:t>.  v/T=const   p  const</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7) Над телом совершена работа А внешними силами и телу передано некоторое количество теплоты </w:t>
            </w:r>
            <w:r w:rsidRPr="00C7172F">
              <w:rPr>
                <w:lang w:val="en-US"/>
              </w:rPr>
              <w:t>Q</w:t>
            </w:r>
            <w:r w:rsidRPr="00C7172F">
              <w:t xml:space="preserve">.Чему равно изменение внутренней энергии </w:t>
            </w:r>
            <w:r w:rsidRPr="00C7172F">
              <w:rPr>
                <w:lang w:val="en-US"/>
              </w:rPr>
              <w:t>U</w:t>
            </w:r>
            <w:r w:rsidRPr="00C7172F">
              <w:t xml:space="preserve"> тела? Выберите правильный ответ</w:t>
            </w:r>
          </w:p>
          <w:p w:rsidR="00C7172F" w:rsidRPr="00C7172F" w:rsidRDefault="00C7172F" w:rsidP="00C7172F">
            <w:pPr>
              <w:rPr>
                <w:noProof/>
                <w:color w:val="0000FF"/>
              </w:rPr>
            </w:pPr>
            <w:r w:rsidRPr="00C7172F">
              <w:t xml:space="preserve">А.   </w:t>
            </w:r>
            <w:r w:rsidRPr="00C7172F">
              <w:rPr>
                <w:lang w:val="en-US"/>
              </w:rPr>
              <w:t>U</w:t>
            </w:r>
            <w:r w:rsidRPr="00C7172F">
              <w:t>=</w:t>
            </w:r>
            <w:r w:rsidRPr="00C7172F">
              <w:rPr>
                <w:lang w:val="en-US"/>
              </w:rPr>
              <w:t>A</w:t>
            </w:r>
            <w:r w:rsidRPr="00C7172F">
              <w:t xml:space="preserve">     Б. </w:t>
            </w:r>
            <w:r w:rsidRPr="00C7172F">
              <w:rPr>
                <w:lang w:val="en-US"/>
              </w:rPr>
              <w:t>U</w:t>
            </w:r>
            <w:r w:rsidRPr="00C7172F">
              <w:t>=</w:t>
            </w:r>
            <w:r w:rsidRPr="00C7172F">
              <w:rPr>
                <w:lang w:val="en-US"/>
              </w:rPr>
              <w:t>Q</w:t>
            </w:r>
            <w:r w:rsidRPr="00C7172F">
              <w:rPr>
                <w:color w:val="FF0000"/>
                <w:lang w:val="en-US"/>
              </w:rPr>
              <w:t>B</w:t>
            </w:r>
            <w:r w:rsidRPr="00C7172F">
              <w:rPr>
                <w:color w:val="FF0000"/>
              </w:rPr>
              <w:t xml:space="preserve">. </w:t>
            </w:r>
            <w:r w:rsidRPr="00C7172F">
              <w:rPr>
                <w:color w:val="FF0000"/>
                <w:lang w:val="en-US"/>
              </w:rPr>
              <w:t>U</w:t>
            </w:r>
            <w:r w:rsidRPr="00C7172F">
              <w:rPr>
                <w:color w:val="FF0000"/>
              </w:rPr>
              <w:t xml:space="preserve">= </w:t>
            </w:r>
            <w:r w:rsidRPr="00C7172F">
              <w:rPr>
                <w:color w:val="FF0000"/>
                <w:lang w:val="en-US"/>
              </w:rPr>
              <w:t>A</w:t>
            </w:r>
            <w:r w:rsidRPr="00C7172F">
              <w:rPr>
                <w:color w:val="FF0000"/>
              </w:rPr>
              <w:t xml:space="preserve">+ </w:t>
            </w:r>
            <w:r w:rsidRPr="00C7172F">
              <w:rPr>
                <w:color w:val="FF0000"/>
                <w:lang w:val="en-US"/>
              </w:rPr>
              <w:t>Q</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8)  В каких перечисленных ниже случаях происходит изменение внутренней энергии тела? Выберите правильный ответ</w:t>
            </w:r>
          </w:p>
          <w:p w:rsidR="00C7172F" w:rsidRPr="00C7172F" w:rsidRDefault="00C7172F" w:rsidP="00C7172F">
            <w:pPr>
              <w:jc w:val="both"/>
            </w:pPr>
            <w:r w:rsidRPr="00C7172F">
              <w:t>А. При изменении потенциальной энергии тела.</w:t>
            </w:r>
          </w:p>
          <w:p w:rsidR="00C7172F" w:rsidRPr="00C7172F" w:rsidRDefault="00C7172F" w:rsidP="00C7172F">
            <w:pPr>
              <w:jc w:val="both"/>
            </w:pPr>
            <w:r w:rsidRPr="00C7172F">
              <w:t xml:space="preserve"> Б. При изменении кинетической энергии тела.</w:t>
            </w:r>
          </w:p>
          <w:p w:rsidR="00C7172F" w:rsidRPr="00C7172F" w:rsidRDefault="00C7172F" w:rsidP="00C7172F">
            <w:pPr>
              <w:jc w:val="both"/>
              <w:rPr>
                <w:color w:val="FF0000"/>
              </w:rPr>
            </w:pPr>
            <w:r w:rsidRPr="00C7172F">
              <w:rPr>
                <w:color w:val="FF0000"/>
              </w:rPr>
              <w:t>В. При осуществлении теплопередачи телу без совершения работы.</w:t>
            </w:r>
          </w:p>
        </w:tc>
      </w:tr>
      <w:tr w:rsidR="00C7172F" w:rsidRPr="00706824"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9) Электрический ток это…</w:t>
            </w:r>
          </w:p>
          <w:p w:rsidR="00C7172F" w:rsidRPr="00C7172F" w:rsidRDefault="00C7172F" w:rsidP="00C7172F">
            <w:r w:rsidRPr="00C7172F">
              <w:t xml:space="preserve">А.   поток частиц     Б.электромагнитные волны  </w:t>
            </w:r>
          </w:p>
          <w:p w:rsidR="00C7172F" w:rsidRPr="00C7172F" w:rsidRDefault="00C7172F" w:rsidP="00C7172F">
            <w:r w:rsidRPr="00C7172F">
              <w:rPr>
                <w:color w:val="FF0000"/>
                <w:lang w:val="en-US"/>
              </w:rPr>
              <w:t>B</w:t>
            </w:r>
            <w:r w:rsidRPr="00C7172F">
              <w:rPr>
                <w:color w:val="FF0000"/>
              </w:rPr>
              <w:t>. Упорядоченное движение электронов</w:t>
            </w:r>
          </w:p>
        </w:tc>
        <w:tc>
          <w:tcPr>
            <w:tcW w:w="5405"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jc w:val="both"/>
            </w:pPr>
            <w:r w:rsidRPr="00C7172F">
              <w:t>10) Закон Ома для участка цепи определяется выражением</w:t>
            </w:r>
          </w:p>
          <w:p w:rsidR="00C7172F" w:rsidRPr="00C7172F" w:rsidRDefault="00C7172F" w:rsidP="00C7172F">
            <w:pPr>
              <w:jc w:val="both"/>
              <w:rPr>
                <w:lang w:val="en-US"/>
              </w:rPr>
            </w:pPr>
            <w:r w:rsidRPr="00C7172F">
              <w:rPr>
                <w:color w:val="FF0000"/>
              </w:rPr>
              <w:t xml:space="preserve"> А</w:t>
            </w:r>
            <w:r w:rsidRPr="00C7172F">
              <w:rPr>
                <w:color w:val="FF0000"/>
                <w:lang w:val="en-US"/>
              </w:rPr>
              <w:t xml:space="preserve">. I=U/R               </w:t>
            </w:r>
            <w:r w:rsidRPr="00C7172F">
              <w:t>Б</w:t>
            </w:r>
            <w:r w:rsidRPr="00C7172F">
              <w:rPr>
                <w:lang w:val="en-US"/>
              </w:rPr>
              <w:t xml:space="preserve">. U=R/I               </w:t>
            </w:r>
            <w:r w:rsidRPr="00C7172F">
              <w:t>В</w:t>
            </w:r>
            <w:r w:rsidRPr="00C7172F">
              <w:rPr>
                <w:lang w:val="en-US"/>
              </w:rPr>
              <w:t>.R=U*I</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11)  Какие два типа зарядов существуют в природе, как их называют и обозначают?</w:t>
            </w:r>
          </w:p>
        </w:tc>
        <w:tc>
          <w:tcPr>
            <w:tcW w:w="5405"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12)  Выразить 20ºС через абсолютную температуру</w:t>
            </w:r>
          </w:p>
          <w:p w:rsidR="00C7172F" w:rsidRPr="00C7172F" w:rsidRDefault="00C7172F" w:rsidP="00C7172F">
            <w:r w:rsidRPr="00C7172F">
              <w:rPr>
                <w:color w:val="FF0000"/>
              </w:rPr>
              <w:t xml:space="preserve">А. 293К </w:t>
            </w:r>
            <w:r w:rsidRPr="00C7172F">
              <w:t xml:space="preserve"> Б. 245КВ. 323К</w:t>
            </w:r>
          </w:p>
        </w:tc>
      </w:tr>
      <w:tr w:rsidR="00C7172F" w:rsidRPr="00C7172F" w:rsidTr="00C7172F">
        <w:trPr>
          <w:trHeight w:val="1309"/>
        </w:trPr>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 xml:space="preserve">13)  2 закон Ньютона определяется выражением: А. Н= </w:t>
            </w:r>
            <w:r w:rsidRPr="00C7172F">
              <w:rPr>
                <w:lang w:val="en-US"/>
              </w:rPr>
              <w:t>kq</w:t>
            </w:r>
            <w:r w:rsidRPr="00C7172F">
              <w:rPr>
                <w:noProof/>
                <w:position w:val="-10"/>
              </w:rPr>
              <w:drawing>
                <wp:inline distT="0" distB="0" distL="0" distR="0" wp14:anchorId="5FFEA3ED" wp14:editId="46E3971C">
                  <wp:extent cx="67945" cy="218440"/>
                  <wp:effectExtent l="0" t="0" r="825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2428E91C" wp14:editId="5083AC24">
                  <wp:extent cx="109220" cy="218440"/>
                  <wp:effectExtent l="0" t="0" r="508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r</w:t>
            </w:r>
            <w:r w:rsidRPr="00C7172F">
              <w:rPr>
                <w:noProof/>
                <w:position w:val="-4"/>
              </w:rPr>
              <w:drawing>
                <wp:inline distT="0" distB="0" distL="0" distR="0" wp14:anchorId="666FBA2A" wp14:editId="6745DC56">
                  <wp:extent cx="109220" cy="191135"/>
                  <wp:effectExtent l="0" t="0" r="508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r w:rsidRPr="00C7172F">
              <w:t xml:space="preserve"> Б. </w:t>
            </w:r>
            <w:r w:rsidRPr="00C7172F">
              <w:rPr>
                <w:lang w:val="en-US"/>
              </w:rPr>
              <w:t>F</w:t>
            </w:r>
            <w:r w:rsidRPr="00C7172F">
              <w:t xml:space="preserve">= </w:t>
            </w:r>
            <w:r w:rsidRPr="00C7172F">
              <w:rPr>
                <w:lang w:val="en-US"/>
              </w:rPr>
              <w:t>kq</w:t>
            </w:r>
            <w:r w:rsidRPr="00C7172F">
              <w:rPr>
                <w:noProof/>
                <w:position w:val="-10"/>
              </w:rPr>
              <w:drawing>
                <wp:inline distT="0" distB="0" distL="0" distR="0" wp14:anchorId="7E22AB7A" wp14:editId="1319582A">
                  <wp:extent cx="67945" cy="218440"/>
                  <wp:effectExtent l="0" t="0" r="825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rPr>
                <w:lang w:val="en-US"/>
              </w:rPr>
              <w:t>q</w:t>
            </w:r>
            <w:r w:rsidRPr="00C7172F">
              <w:rPr>
                <w:noProof/>
                <w:position w:val="-10"/>
              </w:rPr>
              <w:drawing>
                <wp:inline distT="0" distB="0" distL="0" distR="0" wp14:anchorId="4E580BDD" wp14:editId="22CBF780">
                  <wp:extent cx="109220" cy="218440"/>
                  <wp:effectExtent l="0" t="0" r="508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l</w:t>
            </w:r>
            <w:r w:rsidRPr="00C7172F">
              <w:rPr>
                <w:noProof/>
                <w:position w:val="-4"/>
              </w:rPr>
              <w:drawing>
                <wp:inline distT="0" distB="0" distL="0" distR="0" wp14:anchorId="05E2B7A7" wp14:editId="65AC4673">
                  <wp:extent cx="109220" cy="191135"/>
                  <wp:effectExtent l="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p w:rsidR="00C7172F" w:rsidRPr="00C7172F" w:rsidRDefault="00C7172F" w:rsidP="00C7172F">
            <w:pPr>
              <w:rPr>
                <w:lang w:val="en-US"/>
              </w:rPr>
            </w:pPr>
            <w:r w:rsidRPr="00C7172F">
              <w:rPr>
                <w:color w:val="FF0000"/>
              </w:rPr>
              <w:t>В</w:t>
            </w:r>
            <w:r w:rsidRPr="00C7172F">
              <w:rPr>
                <w:color w:val="FF0000"/>
                <w:lang w:val="en-US"/>
              </w:rPr>
              <w:t xml:space="preserve">. F= m*a                         </w:t>
            </w:r>
            <w:r w:rsidRPr="00C7172F">
              <w:t>Г</w:t>
            </w:r>
            <w:r w:rsidRPr="00C7172F">
              <w:rPr>
                <w:lang w:val="en-US"/>
              </w:rPr>
              <w:t xml:space="preserve">. F= m*g </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14) Связь кинетической энергии и температуры определяется выражением</w:t>
            </w:r>
          </w:p>
          <w:p w:rsidR="00C7172F" w:rsidRPr="00C7172F" w:rsidRDefault="00C7172F" w:rsidP="00C7172F">
            <w:r w:rsidRPr="00C7172F">
              <w:rPr>
                <w:color w:val="FF0000"/>
              </w:rPr>
              <w:t xml:space="preserve">А. </w:t>
            </w:r>
            <w:r w:rsidRPr="00C7172F">
              <w:rPr>
                <w:color w:val="FF0000"/>
                <w:lang w:val="en-US"/>
              </w:rPr>
              <w:t>E</w:t>
            </w:r>
            <w:r w:rsidRPr="00C7172F">
              <w:rPr>
                <w:color w:val="FF0000"/>
              </w:rPr>
              <w:t>=3/2</w:t>
            </w:r>
            <w:r w:rsidRPr="00C7172F">
              <w:rPr>
                <w:color w:val="FF0000"/>
                <w:lang w:val="en-US"/>
              </w:rPr>
              <w:t>kT</w:t>
            </w:r>
            <w:r w:rsidRPr="00C7172F">
              <w:t xml:space="preserve">                Б</w:t>
            </w:r>
            <w:r w:rsidRPr="00C7172F">
              <w:rPr>
                <w:lang w:val="nl-NL"/>
              </w:rPr>
              <w:t>.E=mkT       .</w:t>
            </w:r>
          </w:p>
          <w:p w:rsidR="00C7172F" w:rsidRPr="00C7172F" w:rsidRDefault="00C7172F" w:rsidP="00C7172F">
            <w:pPr>
              <w:rPr>
                <w:iCs/>
                <w:color w:val="FF0000"/>
              </w:rPr>
            </w:pPr>
            <w:r w:rsidRPr="00C7172F">
              <w:t>В.</w:t>
            </w:r>
            <w:r w:rsidRPr="00C7172F">
              <w:rPr>
                <w:lang w:val="nl-NL"/>
              </w:rPr>
              <w:t xml:space="preserve"> E =m</w:t>
            </w:r>
            <w:r w:rsidRPr="00C7172F">
              <w:rPr>
                <w:lang w:val="en-US"/>
              </w:rPr>
              <w:t>gt</w:t>
            </w:r>
            <w:r w:rsidRPr="00C7172F">
              <w:t>Г.</w:t>
            </w:r>
            <w:r w:rsidRPr="00C7172F">
              <w:rPr>
                <w:lang w:val="nl-NL"/>
              </w:rPr>
              <w:t xml:space="preserve"> N= U/R</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rPr>
                <w:iCs/>
              </w:rPr>
              <w:t xml:space="preserve">15) </w:t>
            </w:r>
            <w:r w:rsidRPr="00C7172F">
              <w:t xml:space="preserve">  импульс тела определяется выражением</w:t>
            </w:r>
          </w:p>
          <w:p w:rsidR="00C7172F" w:rsidRPr="00706824" w:rsidRDefault="00C7172F" w:rsidP="00C7172F">
            <w:pPr>
              <w:jc w:val="both"/>
              <w:rPr>
                <w:color w:val="FF0000"/>
              </w:rPr>
            </w:pPr>
            <w:r w:rsidRPr="00C7172F">
              <w:rPr>
                <w:color w:val="FF0000"/>
              </w:rPr>
              <w:t>А</w:t>
            </w:r>
            <w:r w:rsidRPr="00706824">
              <w:rPr>
                <w:color w:val="FF0000"/>
              </w:rPr>
              <w:t xml:space="preserve">. </w:t>
            </w:r>
            <w:r w:rsidRPr="00C7172F">
              <w:rPr>
                <w:color w:val="FF0000"/>
                <w:lang w:val="en-US"/>
              </w:rPr>
              <w:t>p</w:t>
            </w:r>
            <w:r w:rsidRPr="00706824">
              <w:rPr>
                <w:color w:val="FF0000"/>
              </w:rPr>
              <w:t>=</w:t>
            </w:r>
            <w:r w:rsidRPr="00C7172F">
              <w:rPr>
                <w:color w:val="FF0000"/>
                <w:lang w:val="en-US"/>
              </w:rPr>
              <w:t>mu</w:t>
            </w:r>
            <w:r w:rsidRPr="00C7172F">
              <w:t>Б</w:t>
            </w:r>
            <w:r w:rsidRPr="00706824">
              <w:t xml:space="preserve">. </w:t>
            </w:r>
            <w:r w:rsidRPr="00C7172F">
              <w:rPr>
                <w:lang w:val="en-US"/>
              </w:rPr>
              <w:t>p</w:t>
            </w:r>
            <w:r w:rsidRPr="00706824">
              <w:t>=</w:t>
            </w:r>
            <w:r w:rsidRPr="00C7172F">
              <w:rPr>
                <w:lang w:val="en-US"/>
              </w:rPr>
              <w:t>Ft</w:t>
            </w:r>
          </w:p>
          <w:p w:rsidR="00C7172F" w:rsidRPr="00C7172F" w:rsidRDefault="00C7172F" w:rsidP="00C7172F">
            <w:pPr>
              <w:jc w:val="both"/>
            </w:pPr>
            <w:r w:rsidRPr="00C7172F">
              <w:t>В</w:t>
            </w:r>
            <w:r w:rsidRPr="00C7172F">
              <w:rPr>
                <w:lang w:val="en-US"/>
              </w:rPr>
              <w:t xml:space="preserve">. p= </w:t>
            </w:r>
            <w:r w:rsidRPr="00C7172F">
              <w:rPr>
                <w:noProof/>
                <w:position w:val="-4"/>
              </w:rPr>
              <w:drawing>
                <wp:inline distT="0" distB="0" distL="0" distR="0" wp14:anchorId="4F6EC190" wp14:editId="6704866E">
                  <wp:extent cx="136525" cy="163830"/>
                  <wp:effectExtent l="0" t="0" r="0" b="762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6525" cy="163830"/>
                          </a:xfrm>
                          <a:prstGeom prst="rect">
                            <a:avLst/>
                          </a:prstGeom>
                          <a:noFill/>
                          <a:ln>
                            <a:noFill/>
                          </a:ln>
                        </pic:spPr>
                      </pic:pic>
                    </a:graphicData>
                  </a:graphic>
                </wp:inline>
              </w:drawing>
            </w:r>
            <w:r w:rsidRPr="00C7172F">
              <w:rPr>
                <w:lang w:val="en-US"/>
              </w:rPr>
              <w:t xml:space="preserve">F/ </w:t>
            </w:r>
            <w:r w:rsidRPr="00C7172F">
              <w:rPr>
                <w:noProof/>
                <w:position w:val="-4"/>
              </w:rPr>
              <w:drawing>
                <wp:inline distT="0" distB="0" distL="0" distR="0" wp14:anchorId="33A610FD" wp14:editId="04E68A63">
                  <wp:extent cx="136525" cy="163830"/>
                  <wp:effectExtent l="0" t="0" r="0" b="762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6525" cy="163830"/>
                          </a:xfrm>
                          <a:prstGeom prst="rect">
                            <a:avLst/>
                          </a:prstGeom>
                          <a:noFill/>
                          <a:ln>
                            <a:noFill/>
                          </a:ln>
                        </pic:spPr>
                      </pic:pic>
                    </a:graphicData>
                  </a:graphic>
                </wp:inline>
              </w:drawing>
            </w:r>
            <w:r w:rsidRPr="00C7172F">
              <w:rPr>
                <w:lang w:val="en-US"/>
              </w:rPr>
              <w:t>t</w:t>
            </w:r>
            <w:r w:rsidRPr="00C7172F">
              <w:t>Г</w:t>
            </w:r>
            <w:r w:rsidRPr="00C7172F">
              <w:rPr>
                <w:lang w:val="en-US"/>
              </w:rPr>
              <w:t>. I</w:t>
            </w:r>
            <w:r w:rsidRPr="00C7172F">
              <w:t xml:space="preserve">= </w:t>
            </w:r>
            <w:r w:rsidRPr="00C7172F">
              <w:rPr>
                <w:noProof/>
                <w:position w:val="-4"/>
              </w:rPr>
              <w:drawing>
                <wp:inline distT="0" distB="0" distL="0" distR="0" wp14:anchorId="1B57AE97" wp14:editId="0DD19A4B">
                  <wp:extent cx="136525" cy="163830"/>
                  <wp:effectExtent l="0" t="0" r="0" b="762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6525" cy="163830"/>
                          </a:xfrm>
                          <a:prstGeom prst="rect">
                            <a:avLst/>
                          </a:prstGeom>
                          <a:noFill/>
                          <a:ln>
                            <a:noFill/>
                          </a:ln>
                        </pic:spPr>
                      </pic:pic>
                    </a:graphicData>
                  </a:graphic>
                </wp:inline>
              </w:drawing>
            </w:r>
            <w:r w:rsidRPr="00C7172F">
              <w:rPr>
                <w:lang w:val="en-US"/>
              </w:rPr>
              <w:t>q</w:t>
            </w:r>
            <w:r w:rsidRPr="00C7172F">
              <w:t>*</w:t>
            </w:r>
            <w:r w:rsidRPr="00C7172F">
              <w:rPr>
                <w:noProof/>
                <w:position w:val="-4"/>
              </w:rPr>
              <w:drawing>
                <wp:inline distT="0" distB="0" distL="0" distR="0" wp14:anchorId="3D18F501" wp14:editId="017C0554">
                  <wp:extent cx="136525" cy="163830"/>
                  <wp:effectExtent l="0" t="0" r="0" b="762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6525" cy="163830"/>
                          </a:xfrm>
                          <a:prstGeom prst="rect">
                            <a:avLst/>
                          </a:prstGeom>
                          <a:noFill/>
                          <a:ln>
                            <a:noFill/>
                          </a:ln>
                        </pic:spPr>
                      </pic:pic>
                    </a:graphicData>
                  </a:graphic>
                </wp:inline>
              </w:drawing>
            </w:r>
            <w:r w:rsidRPr="00C7172F">
              <w:rPr>
                <w:lang w:val="en-US"/>
              </w:rPr>
              <w:t>t</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16) Силу, действующую на движущуюся заряженную частицу со стороны магнитного поля, называют….. А. Силой притяжения</w:t>
            </w:r>
          </w:p>
          <w:p w:rsidR="00C7172F" w:rsidRPr="00C7172F" w:rsidRDefault="00C7172F" w:rsidP="00C7172F">
            <w:r w:rsidRPr="00C7172F">
              <w:rPr>
                <w:color w:val="FF0000"/>
              </w:rPr>
              <w:t>Б. Силой Лоренца</w:t>
            </w:r>
            <w:r w:rsidRPr="00C7172F">
              <w:t xml:space="preserve">     В. Силой Ампера</w:t>
            </w:r>
          </w:p>
        </w:tc>
      </w:tr>
      <w:tr w:rsidR="00C7172F" w:rsidRPr="00C7172F" w:rsidTr="00C7172F">
        <w:trPr>
          <w:trHeight w:val="1449"/>
        </w:trPr>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17) При увеличении силы тока в 2 раза напряжение…..</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color w:val="FF0000"/>
                <w:lang w:eastAsia="en-US"/>
              </w:rPr>
              <w:t>В. увеличится в 2 раза</w:t>
            </w:r>
            <w:r w:rsidRPr="00C7172F">
              <w:rPr>
                <w:rFonts w:eastAsia="Calibri"/>
                <w:lang w:eastAsia="en-US"/>
              </w:rPr>
              <w:t>Г.Уменьшится в 2 раза</w:t>
            </w:r>
          </w:p>
          <w:p w:rsidR="00C7172F" w:rsidRPr="00C7172F" w:rsidRDefault="00C7172F" w:rsidP="00C7172F">
            <w:pPr>
              <w:rPr>
                <w:rFonts w:eastAsia="Calibri"/>
                <w:lang w:eastAsia="en-US"/>
              </w:rPr>
            </w:pP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18) При увеличении расстояния между пластинами конденсатора электроёмкость ….</w:t>
            </w:r>
          </w:p>
          <w:p w:rsidR="00C7172F" w:rsidRPr="00C7172F" w:rsidRDefault="00C7172F" w:rsidP="00C7172F">
            <w:pPr>
              <w:rPr>
                <w:rFonts w:eastAsia="Calibri"/>
                <w:lang w:eastAsia="en-US"/>
              </w:rPr>
            </w:pPr>
            <w:r w:rsidRPr="00C7172F">
              <w:rPr>
                <w:rFonts w:eastAsia="Calibri"/>
                <w:lang w:eastAsia="en-US"/>
              </w:rPr>
              <w:t>А. Не изменяется               Б. Увеличивается</w:t>
            </w:r>
          </w:p>
          <w:p w:rsidR="00C7172F" w:rsidRPr="00C7172F" w:rsidRDefault="00C7172F" w:rsidP="00C7172F">
            <w:pPr>
              <w:rPr>
                <w:rFonts w:eastAsia="Calibri"/>
                <w:color w:val="FF0000"/>
                <w:lang w:eastAsia="en-US"/>
              </w:rPr>
            </w:pPr>
            <w:r w:rsidRPr="00C7172F">
              <w:rPr>
                <w:rFonts w:eastAsia="Calibri"/>
                <w:color w:val="FF0000"/>
                <w:lang w:eastAsia="en-US"/>
              </w:rPr>
              <w:t>В. Уменьшается</w:t>
            </w:r>
          </w:p>
        </w:tc>
      </w:tr>
      <w:tr w:rsidR="00C7172F" w:rsidRPr="00C7172F" w:rsidTr="00C7172F">
        <w:trPr>
          <w:trHeight w:val="1198"/>
        </w:trPr>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19) При увеличении расстояния между заряженными частицами в 2 раза. Сила их взаимодействия</w:t>
            </w:r>
          </w:p>
          <w:p w:rsidR="00C7172F" w:rsidRPr="00C7172F" w:rsidRDefault="00C7172F" w:rsidP="00C7172F">
            <w:pPr>
              <w:rPr>
                <w:rFonts w:eastAsia="Calibri"/>
                <w:lang w:eastAsia="en-US"/>
              </w:rPr>
            </w:pPr>
            <w:r w:rsidRPr="00C7172F">
              <w:rPr>
                <w:rFonts w:eastAsia="Calibri"/>
                <w:lang w:eastAsia="en-US"/>
              </w:rPr>
              <w:t xml:space="preserve">А. увеличится в 4 раза       </w:t>
            </w:r>
            <w:r w:rsidRPr="00C7172F">
              <w:rPr>
                <w:rFonts w:eastAsia="Calibri"/>
                <w:color w:val="FF0000"/>
                <w:lang w:eastAsia="en-US"/>
              </w:rPr>
              <w:t>Б.Уменьшится в 4 раза</w:t>
            </w:r>
          </w:p>
          <w:p w:rsidR="00C7172F" w:rsidRPr="00C7172F" w:rsidRDefault="00C7172F" w:rsidP="00C7172F">
            <w:pPr>
              <w:rPr>
                <w:rFonts w:eastAsia="Calibri"/>
                <w:lang w:eastAsia="en-US"/>
              </w:rPr>
            </w:pPr>
            <w:r w:rsidRPr="00C7172F">
              <w:rPr>
                <w:rFonts w:eastAsia="Calibri"/>
                <w:lang w:eastAsia="en-US"/>
              </w:rPr>
              <w:t>В. увеличится в 2 раза        Г.Уменьшится в 2 раза</w:t>
            </w:r>
          </w:p>
          <w:p w:rsidR="00C7172F" w:rsidRPr="00C7172F" w:rsidRDefault="00C7172F" w:rsidP="00C7172F">
            <w:pPr>
              <w:rPr>
                <w:rFonts w:eastAsia="Calibri"/>
                <w:lang w:eastAsia="en-US"/>
              </w:rPr>
            </w:pP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20) Сложение в пространстве волн, при котором образуется постоянное во времени распределение амплитуды колебаний, называется…..</w:t>
            </w:r>
          </w:p>
          <w:p w:rsidR="00C7172F" w:rsidRPr="00C7172F" w:rsidRDefault="00C7172F" w:rsidP="00C7172F">
            <w:pPr>
              <w:rPr>
                <w:rFonts w:eastAsia="Calibri"/>
                <w:lang w:eastAsia="en-US"/>
              </w:rPr>
            </w:pPr>
            <w:r w:rsidRPr="00C7172F">
              <w:rPr>
                <w:rFonts w:eastAsia="Calibri"/>
                <w:lang w:eastAsia="en-US"/>
              </w:rPr>
              <w:t>А.ДисперсиейБ.Дифракцией</w:t>
            </w:r>
          </w:p>
          <w:p w:rsidR="00C7172F" w:rsidRPr="00C7172F" w:rsidRDefault="00C7172F" w:rsidP="00C7172F">
            <w:pPr>
              <w:rPr>
                <w:rFonts w:eastAsia="Calibri"/>
                <w:lang w:eastAsia="en-US"/>
              </w:rPr>
            </w:pPr>
            <w:r w:rsidRPr="00C7172F">
              <w:rPr>
                <w:rFonts w:eastAsia="Calibri"/>
                <w:color w:val="FF0000"/>
                <w:lang w:eastAsia="en-US"/>
              </w:rPr>
              <w:t>В. Интерференцией</w:t>
            </w:r>
            <w:r w:rsidRPr="00C7172F">
              <w:rPr>
                <w:rFonts w:eastAsia="Calibri"/>
                <w:lang w:eastAsia="en-US"/>
              </w:rPr>
              <w:t>Г.Поляризацией</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rPr>
                <w:rFonts w:eastAsia="Calibri"/>
                <w:lang w:eastAsia="en-US"/>
              </w:rPr>
            </w:pPr>
            <w:r w:rsidRPr="00C7172F">
              <w:rPr>
                <w:rFonts w:eastAsia="Calibri"/>
                <w:lang w:eastAsia="en-US"/>
              </w:rPr>
              <w:t>С 21 по 25 задания –решить задачи, предложенные преподавателем( правильное решение задачи оценивается в 2 балла)</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b/>
              </w:rPr>
            </w:pPr>
            <w:r w:rsidRPr="00C7172F">
              <w:rPr>
                <w:b/>
              </w:rPr>
              <w:t>Система оценки знаний:</w:t>
            </w:r>
          </w:p>
          <w:p w:rsidR="00C7172F" w:rsidRPr="00C7172F" w:rsidRDefault="00C7172F" w:rsidP="00C7172F">
            <w:r w:rsidRPr="00C7172F">
              <w:t xml:space="preserve"> «2» - 0-49% </w:t>
            </w:r>
          </w:p>
          <w:p w:rsidR="00C7172F" w:rsidRPr="00C7172F" w:rsidRDefault="00C7172F" w:rsidP="00C7172F">
            <w:r w:rsidRPr="00C7172F">
              <w:t xml:space="preserve"> «3» - 50-64%</w:t>
            </w:r>
          </w:p>
          <w:p w:rsidR="00C7172F" w:rsidRPr="00C7172F" w:rsidRDefault="00C7172F" w:rsidP="00C7172F">
            <w:r w:rsidRPr="00C7172F">
              <w:t xml:space="preserve">  «4» - 65-79%        «5» - 80-100%</w:t>
            </w:r>
          </w:p>
        </w:tc>
      </w:tr>
    </w:tbl>
    <w:p w:rsidR="00C7172F" w:rsidRPr="00C7172F" w:rsidRDefault="00C7172F" w:rsidP="00C7172F">
      <w:pPr>
        <w:rPr>
          <w:b/>
        </w:rPr>
      </w:pPr>
    </w:p>
    <w:p w:rsidR="00C7172F" w:rsidRPr="00C7172F" w:rsidRDefault="00C7172F" w:rsidP="00C7172F">
      <w:pPr>
        <w:rPr>
          <w:b/>
        </w:rPr>
      </w:pPr>
    </w:p>
    <w:p w:rsidR="00C7172F" w:rsidRPr="00C7172F" w:rsidRDefault="00C7172F" w:rsidP="00C7172F">
      <w:pPr>
        <w:rPr>
          <w:b/>
        </w:rPr>
      </w:pPr>
    </w:p>
    <w:p w:rsidR="00C7172F" w:rsidRPr="00C7172F" w:rsidRDefault="00C7172F" w:rsidP="00C7172F">
      <w:pPr>
        <w:rPr>
          <w:b/>
        </w:rPr>
      </w:pPr>
    </w:p>
    <w:p w:rsidR="00C7172F" w:rsidRPr="00C7172F" w:rsidRDefault="00C7172F" w:rsidP="00C7172F">
      <w:pPr>
        <w:rPr>
          <w:b/>
        </w:rPr>
      </w:pPr>
      <w:r w:rsidRPr="00C7172F">
        <w:rPr>
          <w:b/>
        </w:rPr>
        <w:t>Ключ к ответам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678"/>
        <w:gridCol w:w="2268"/>
        <w:gridCol w:w="2233"/>
      </w:tblGrid>
      <w:tr w:rsidR="00C7172F" w:rsidRPr="00C7172F" w:rsidTr="00C7172F">
        <w:tc>
          <w:tcPr>
            <w:tcW w:w="2392" w:type="dxa"/>
          </w:tcPr>
          <w:p w:rsidR="00C7172F" w:rsidRPr="00C7172F" w:rsidRDefault="00C7172F" w:rsidP="00C7172F">
            <w:pPr>
              <w:contextualSpacing/>
              <w:jc w:val="center"/>
              <w:rPr>
                <w:b/>
              </w:rPr>
            </w:pPr>
            <w:r w:rsidRPr="00C7172F">
              <w:rPr>
                <w:b/>
              </w:rPr>
              <w:t>В-1</w:t>
            </w:r>
          </w:p>
        </w:tc>
        <w:tc>
          <w:tcPr>
            <w:tcW w:w="2678" w:type="dxa"/>
          </w:tcPr>
          <w:p w:rsidR="00C7172F" w:rsidRPr="00C7172F" w:rsidRDefault="00C7172F" w:rsidP="00C7172F">
            <w:pPr>
              <w:contextualSpacing/>
              <w:jc w:val="center"/>
              <w:rPr>
                <w:b/>
              </w:rPr>
            </w:pPr>
            <w:r w:rsidRPr="00C7172F">
              <w:rPr>
                <w:b/>
              </w:rPr>
              <w:t>В-2</w:t>
            </w:r>
          </w:p>
        </w:tc>
        <w:tc>
          <w:tcPr>
            <w:tcW w:w="2268" w:type="dxa"/>
          </w:tcPr>
          <w:p w:rsidR="00C7172F" w:rsidRPr="00C7172F" w:rsidRDefault="00C7172F" w:rsidP="00C7172F">
            <w:pPr>
              <w:contextualSpacing/>
              <w:jc w:val="center"/>
              <w:rPr>
                <w:b/>
              </w:rPr>
            </w:pPr>
            <w:r w:rsidRPr="00C7172F">
              <w:rPr>
                <w:b/>
              </w:rPr>
              <w:t>В-3</w:t>
            </w:r>
          </w:p>
        </w:tc>
        <w:tc>
          <w:tcPr>
            <w:tcW w:w="2233" w:type="dxa"/>
          </w:tcPr>
          <w:p w:rsidR="00C7172F" w:rsidRPr="00C7172F" w:rsidRDefault="00C7172F" w:rsidP="00C7172F">
            <w:pPr>
              <w:contextualSpacing/>
              <w:jc w:val="center"/>
              <w:rPr>
                <w:b/>
              </w:rPr>
            </w:pPr>
            <w:r w:rsidRPr="00C7172F">
              <w:rPr>
                <w:b/>
              </w:rPr>
              <w:t>В-4</w:t>
            </w:r>
          </w:p>
        </w:tc>
      </w:tr>
      <w:tr w:rsidR="00C7172F" w:rsidRPr="00C7172F" w:rsidTr="00C7172F">
        <w:tc>
          <w:tcPr>
            <w:tcW w:w="2392" w:type="dxa"/>
          </w:tcPr>
          <w:p w:rsidR="00C7172F" w:rsidRPr="00C7172F" w:rsidRDefault="00C7172F" w:rsidP="00C7172F">
            <w:pPr>
              <w:contextualSpacing/>
            </w:pPr>
            <w:r w:rsidRPr="00C7172F">
              <w:t>1. А</w:t>
            </w:r>
          </w:p>
        </w:tc>
        <w:tc>
          <w:tcPr>
            <w:tcW w:w="2678" w:type="dxa"/>
          </w:tcPr>
          <w:p w:rsidR="00C7172F" w:rsidRPr="00C7172F" w:rsidRDefault="00C7172F" w:rsidP="00C7172F">
            <w:pPr>
              <w:contextualSpacing/>
            </w:pPr>
            <w:r w:rsidRPr="00C7172F">
              <w:t xml:space="preserve">1. В </w:t>
            </w:r>
          </w:p>
        </w:tc>
        <w:tc>
          <w:tcPr>
            <w:tcW w:w="2268" w:type="dxa"/>
          </w:tcPr>
          <w:p w:rsidR="00C7172F" w:rsidRPr="00C7172F" w:rsidRDefault="00C7172F" w:rsidP="00C7172F">
            <w:pPr>
              <w:contextualSpacing/>
            </w:pPr>
            <w:r w:rsidRPr="00C7172F">
              <w:t>1. Б</w:t>
            </w:r>
          </w:p>
        </w:tc>
        <w:tc>
          <w:tcPr>
            <w:tcW w:w="2233" w:type="dxa"/>
          </w:tcPr>
          <w:p w:rsidR="00C7172F" w:rsidRPr="00C7172F" w:rsidRDefault="00C7172F" w:rsidP="00C7172F">
            <w:pPr>
              <w:contextualSpacing/>
            </w:pPr>
            <w:r w:rsidRPr="00C7172F">
              <w:t>1. В</w:t>
            </w:r>
          </w:p>
        </w:tc>
      </w:tr>
      <w:tr w:rsidR="00C7172F" w:rsidRPr="00C7172F" w:rsidTr="00C7172F">
        <w:tc>
          <w:tcPr>
            <w:tcW w:w="2392" w:type="dxa"/>
          </w:tcPr>
          <w:p w:rsidR="00C7172F" w:rsidRPr="00C7172F" w:rsidRDefault="00C7172F" w:rsidP="00C7172F">
            <w:pPr>
              <w:contextualSpacing/>
            </w:pPr>
            <w:r w:rsidRPr="00C7172F">
              <w:t>2 .Б</w:t>
            </w:r>
          </w:p>
        </w:tc>
        <w:tc>
          <w:tcPr>
            <w:tcW w:w="2678" w:type="dxa"/>
          </w:tcPr>
          <w:p w:rsidR="00C7172F" w:rsidRPr="00C7172F" w:rsidRDefault="00C7172F" w:rsidP="00C7172F">
            <w:pPr>
              <w:contextualSpacing/>
            </w:pPr>
            <w:r w:rsidRPr="00C7172F">
              <w:t>2. Б</w:t>
            </w:r>
          </w:p>
        </w:tc>
        <w:tc>
          <w:tcPr>
            <w:tcW w:w="2268" w:type="dxa"/>
          </w:tcPr>
          <w:p w:rsidR="00C7172F" w:rsidRPr="00C7172F" w:rsidRDefault="00C7172F" w:rsidP="00C7172F">
            <w:pPr>
              <w:contextualSpacing/>
            </w:pPr>
            <w:r w:rsidRPr="00C7172F">
              <w:t>2. Б</w:t>
            </w:r>
          </w:p>
        </w:tc>
        <w:tc>
          <w:tcPr>
            <w:tcW w:w="2233" w:type="dxa"/>
          </w:tcPr>
          <w:p w:rsidR="00C7172F" w:rsidRPr="00C7172F" w:rsidRDefault="00C7172F" w:rsidP="00C7172F">
            <w:pPr>
              <w:contextualSpacing/>
            </w:pPr>
            <w:r w:rsidRPr="00C7172F">
              <w:t>2. В</w:t>
            </w:r>
          </w:p>
        </w:tc>
      </w:tr>
      <w:tr w:rsidR="00C7172F" w:rsidRPr="00C7172F" w:rsidTr="00C7172F">
        <w:tc>
          <w:tcPr>
            <w:tcW w:w="2392" w:type="dxa"/>
          </w:tcPr>
          <w:p w:rsidR="00C7172F" w:rsidRPr="00C7172F" w:rsidRDefault="00C7172F" w:rsidP="00C7172F">
            <w:pPr>
              <w:contextualSpacing/>
            </w:pPr>
            <w:r w:rsidRPr="00C7172F">
              <w:t>3. В</w:t>
            </w:r>
          </w:p>
        </w:tc>
        <w:tc>
          <w:tcPr>
            <w:tcW w:w="2678" w:type="dxa"/>
          </w:tcPr>
          <w:p w:rsidR="00C7172F" w:rsidRPr="00C7172F" w:rsidRDefault="00C7172F" w:rsidP="00C7172F">
            <w:pPr>
              <w:contextualSpacing/>
            </w:pPr>
            <w:r w:rsidRPr="00C7172F">
              <w:t xml:space="preserve">3. Г </w:t>
            </w:r>
          </w:p>
        </w:tc>
        <w:tc>
          <w:tcPr>
            <w:tcW w:w="2268" w:type="dxa"/>
          </w:tcPr>
          <w:p w:rsidR="00C7172F" w:rsidRPr="00C7172F" w:rsidRDefault="00C7172F" w:rsidP="00C7172F">
            <w:pPr>
              <w:contextualSpacing/>
            </w:pPr>
            <w:r w:rsidRPr="00C7172F">
              <w:t>3. Г</w:t>
            </w:r>
          </w:p>
        </w:tc>
        <w:tc>
          <w:tcPr>
            <w:tcW w:w="2233" w:type="dxa"/>
          </w:tcPr>
          <w:p w:rsidR="00C7172F" w:rsidRPr="00C7172F" w:rsidRDefault="00C7172F" w:rsidP="00C7172F">
            <w:pPr>
              <w:contextualSpacing/>
            </w:pPr>
            <w:r w:rsidRPr="00C7172F">
              <w:t>3. Б</w:t>
            </w:r>
          </w:p>
        </w:tc>
      </w:tr>
      <w:tr w:rsidR="00C7172F" w:rsidRPr="00C7172F" w:rsidTr="00C7172F">
        <w:tc>
          <w:tcPr>
            <w:tcW w:w="2392" w:type="dxa"/>
          </w:tcPr>
          <w:p w:rsidR="00C7172F" w:rsidRPr="00C7172F" w:rsidRDefault="00C7172F" w:rsidP="00C7172F">
            <w:pPr>
              <w:contextualSpacing/>
            </w:pPr>
            <w:r w:rsidRPr="00C7172F">
              <w:t>4. А</w:t>
            </w:r>
          </w:p>
        </w:tc>
        <w:tc>
          <w:tcPr>
            <w:tcW w:w="2678" w:type="dxa"/>
          </w:tcPr>
          <w:p w:rsidR="00C7172F" w:rsidRPr="00C7172F" w:rsidRDefault="00C7172F" w:rsidP="00C7172F">
            <w:pPr>
              <w:contextualSpacing/>
            </w:pPr>
            <w:r w:rsidRPr="00C7172F">
              <w:t>4. Г</w:t>
            </w:r>
          </w:p>
        </w:tc>
        <w:tc>
          <w:tcPr>
            <w:tcW w:w="2268" w:type="dxa"/>
          </w:tcPr>
          <w:p w:rsidR="00C7172F" w:rsidRPr="00C7172F" w:rsidRDefault="00C7172F" w:rsidP="00C7172F">
            <w:pPr>
              <w:contextualSpacing/>
            </w:pPr>
            <w:r w:rsidRPr="00C7172F">
              <w:t>4. В</w:t>
            </w:r>
          </w:p>
        </w:tc>
        <w:tc>
          <w:tcPr>
            <w:tcW w:w="2233" w:type="dxa"/>
          </w:tcPr>
          <w:p w:rsidR="00C7172F" w:rsidRPr="00C7172F" w:rsidRDefault="00C7172F" w:rsidP="00C7172F">
            <w:pPr>
              <w:contextualSpacing/>
            </w:pPr>
            <w:r w:rsidRPr="00C7172F">
              <w:t>4. А</w:t>
            </w:r>
          </w:p>
        </w:tc>
      </w:tr>
      <w:tr w:rsidR="00C7172F" w:rsidRPr="00C7172F" w:rsidTr="00C7172F">
        <w:tc>
          <w:tcPr>
            <w:tcW w:w="2392" w:type="dxa"/>
          </w:tcPr>
          <w:p w:rsidR="00C7172F" w:rsidRPr="00C7172F" w:rsidRDefault="00C7172F" w:rsidP="00C7172F">
            <w:pPr>
              <w:contextualSpacing/>
            </w:pPr>
            <w:r w:rsidRPr="00C7172F">
              <w:t>5. В</w:t>
            </w:r>
          </w:p>
        </w:tc>
        <w:tc>
          <w:tcPr>
            <w:tcW w:w="2678" w:type="dxa"/>
          </w:tcPr>
          <w:p w:rsidR="00C7172F" w:rsidRPr="00C7172F" w:rsidRDefault="00C7172F" w:rsidP="00C7172F">
            <w:pPr>
              <w:contextualSpacing/>
            </w:pPr>
            <w:r w:rsidRPr="00C7172F">
              <w:t>5. А</w:t>
            </w:r>
          </w:p>
        </w:tc>
        <w:tc>
          <w:tcPr>
            <w:tcW w:w="2268" w:type="dxa"/>
          </w:tcPr>
          <w:p w:rsidR="00C7172F" w:rsidRPr="00C7172F" w:rsidRDefault="00C7172F" w:rsidP="00C7172F">
            <w:pPr>
              <w:contextualSpacing/>
            </w:pPr>
            <w:r w:rsidRPr="00C7172F">
              <w:t>5. Г</w:t>
            </w:r>
          </w:p>
        </w:tc>
        <w:tc>
          <w:tcPr>
            <w:tcW w:w="2233" w:type="dxa"/>
          </w:tcPr>
          <w:p w:rsidR="00C7172F" w:rsidRPr="00C7172F" w:rsidRDefault="00C7172F" w:rsidP="00C7172F">
            <w:pPr>
              <w:contextualSpacing/>
            </w:pPr>
            <w:r w:rsidRPr="00C7172F">
              <w:t>5. В</w:t>
            </w:r>
          </w:p>
        </w:tc>
      </w:tr>
      <w:tr w:rsidR="00C7172F" w:rsidRPr="00C7172F" w:rsidTr="00C7172F">
        <w:tc>
          <w:tcPr>
            <w:tcW w:w="2392" w:type="dxa"/>
          </w:tcPr>
          <w:p w:rsidR="00C7172F" w:rsidRPr="00C7172F" w:rsidRDefault="00C7172F" w:rsidP="00C7172F">
            <w:pPr>
              <w:contextualSpacing/>
            </w:pPr>
            <w:r w:rsidRPr="00C7172F">
              <w:t>6.В</w:t>
            </w:r>
          </w:p>
        </w:tc>
        <w:tc>
          <w:tcPr>
            <w:tcW w:w="2678" w:type="dxa"/>
          </w:tcPr>
          <w:p w:rsidR="00C7172F" w:rsidRPr="00C7172F" w:rsidRDefault="00C7172F" w:rsidP="00C7172F">
            <w:pPr>
              <w:contextualSpacing/>
            </w:pPr>
            <w:r w:rsidRPr="00C7172F">
              <w:t>6. Б</w:t>
            </w:r>
          </w:p>
        </w:tc>
        <w:tc>
          <w:tcPr>
            <w:tcW w:w="2268" w:type="dxa"/>
          </w:tcPr>
          <w:p w:rsidR="00C7172F" w:rsidRPr="00C7172F" w:rsidRDefault="00C7172F" w:rsidP="00C7172F">
            <w:pPr>
              <w:contextualSpacing/>
            </w:pPr>
            <w:r w:rsidRPr="00C7172F">
              <w:t>6. В</w:t>
            </w:r>
          </w:p>
        </w:tc>
        <w:tc>
          <w:tcPr>
            <w:tcW w:w="2233" w:type="dxa"/>
          </w:tcPr>
          <w:p w:rsidR="00C7172F" w:rsidRPr="00C7172F" w:rsidRDefault="00C7172F" w:rsidP="00C7172F">
            <w:pPr>
              <w:contextualSpacing/>
            </w:pPr>
            <w:r w:rsidRPr="00C7172F">
              <w:t>6. В</w:t>
            </w:r>
          </w:p>
        </w:tc>
      </w:tr>
      <w:tr w:rsidR="00C7172F" w:rsidRPr="00C7172F" w:rsidTr="00C7172F">
        <w:tc>
          <w:tcPr>
            <w:tcW w:w="2392" w:type="dxa"/>
          </w:tcPr>
          <w:p w:rsidR="00C7172F" w:rsidRPr="00C7172F" w:rsidRDefault="00C7172F" w:rsidP="00C7172F">
            <w:pPr>
              <w:contextualSpacing/>
            </w:pPr>
            <w:r w:rsidRPr="00C7172F">
              <w:t>7. А</w:t>
            </w:r>
          </w:p>
        </w:tc>
        <w:tc>
          <w:tcPr>
            <w:tcW w:w="2678" w:type="dxa"/>
          </w:tcPr>
          <w:p w:rsidR="00C7172F" w:rsidRPr="00C7172F" w:rsidRDefault="00C7172F" w:rsidP="00C7172F">
            <w:pPr>
              <w:contextualSpacing/>
            </w:pPr>
            <w:r w:rsidRPr="00C7172F">
              <w:t>7. А</w:t>
            </w:r>
          </w:p>
        </w:tc>
        <w:tc>
          <w:tcPr>
            <w:tcW w:w="2268" w:type="dxa"/>
          </w:tcPr>
          <w:p w:rsidR="00C7172F" w:rsidRPr="00C7172F" w:rsidRDefault="00C7172F" w:rsidP="00C7172F">
            <w:pPr>
              <w:contextualSpacing/>
            </w:pPr>
            <w:r w:rsidRPr="00C7172F">
              <w:t>7. Б</w:t>
            </w:r>
          </w:p>
        </w:tc>
        <w:tc>
          <w:tcPr>
            <w:tcW w:w="2233" w:type="dxa"/>
          </w:tcPr>
          <w:p w:rsidR="00C7172F" w:rsidRPr="00C7172F" w:rsidRDefault="00C7172F" w:rsidP="00C7172F">
            <w:pPr>
              <w:contextualSpacing/>
            </w:pPr>
            <w:r w:rsidRPr="00C7172F">
              <w:t>7. В</w:t>
            </w:r>
          </w:p>
        </w:tc>
      </w:tr>
      <w:tr w:rsidR="00C7172F" w:rsidRPr="00C7172F" w:rsidTr="00C7172F">
        <w:tc>
          <w:tcPr>
            <w:tcW w:w="2392" w:type="dxa"/>
          </w:tcPr>
          <w:p w:rsidR="00C7172F" w:rsidRPr="00C7172F" w:rsidRDefault="00C7172F" w:rsidP="00C7172F">
            <w:pPr>
              <w:contextualSpacing/>
            </w:pPr>
            <w:r w:rsidRPr="00C7172F">
              <w:t>8. В</w:t>
            </w:r>
          </w:p>
        </w:tc>
        <w:tc>
          <w:tcPr>
            <w:tcW w:w="2678" w:type="dxa"/>
          </w:tcPr>
          <w:p w:rsidR="00C7172F" w:rsidRPr="00C7172F" w:rsidRDefault="00C7172F" w:rsidP="00C7172F">
            <w:pPr>
              <w:contextualSpacing/>
            </w:pPr>
            <w:r w:rsidRPr="00C7172F">
              <w:t xml:space="preserve">8. А </w:t>
            </w:r>
          </w:p>
        </w:tc>
        <w:tc>
          <w:tcPr>
            <w:tcW w:w="2268" w:type="dxa"/>
          </w:tcPr>
          <w:p w:rsidR="00C7172F" w:rsidRPr="00C7172F" w:rsidRDefault="00C7172F" w:rsidP="00C7172F">
            <w:pPr>
              <w:contextualSpacing/>
            </w:pPr>
            <w:r w:rsidRPr="00C7172F">
              <w:t xml:space="preserve">8. В </w:t>
            </w:r>
          </w:p>
        </w:tc>
        <w:tc>
          <w:tcPr>
            <w:tcW w:w="2233" w:type="dxa"/>
          </w:tcPr>
          <w:p w:rsidR="00C7172F" w:rsidRPr="00C7172F" w:rsidRDefault="00C7172F" w:rsidP="00C7172F">
            <w:pPr>
              <w:contextualSpacing/>
            </w:pPr>
            <w:r w:rsidRPr="00C7172F">
              <w:t>8. В</w:t>
            </w:r>
          </w:p>
        </w:tc>
      </w:tr>
      <w:tr w:rsidR="00C7172F" w:rsidRPr="00C7172F" w:rsidTr="00C7172F">
        <w:tc>
          <w:tcPr>
            <w:tcW w:w="2392" w:type="dxa"/>
          </w:tcPr>
          <w:p w:rsidR="00C7172F" w:rsidRPr="00C7172F" w:rsidRDefault="00C7172F" w:rsidP="00C7172F">
            <w:pPr>
              <w:contextualSpacing/>
            </w:pPr>
            <w:r w:rsidRPr="00C7172F">
              <w:t>9. А</w:t>
            </w:r>
          </w:p>
        </w:tc>
        <w:tc>
          <w:tcPr>
            <w:tcW w:w="2678" w:type="dxa"/>
          </w:tcPr>
          <w:p w:rsidR="00C7172F" w:rsidRPr="00C7172F" w:rsidRDefault="00C7172F" w:rsidP="00C7172F">
            <w:pPr>
              <w:contextualSpacing/>
            </w:pPr>
            <w:r w:rsidRPr="00C7172F">
              <w:t>9. Б</w:t>
            </w:r>
          </w:p>
        </w:tc>
        <w:tc>
          <w:tcPr>
            <w:tcW w:w="2268" w:type="dxa"/>
          </w:tcPr>
          <w:p w:rsidR="00C7172F" w:rsidRPr="00C7172F" w:rsidRDefault="00C7172F" w:rsidP="00C7172F">
            <w:pPr>
              <w:contextualSpacing/>
            </w:pPr>
            <w:r w:rsidRPr="00C7172F">
              <w:t>9. Б</w:t>
            </w:r>
          </w:p>
        </w:tc>
        <w:tc>
          <w:tcPr>
            <w:tcW w:w="2233" w:type="dxa"/>
          </w:tcPr>
          <w:p w:rsidR="00C7172F" w:rsidRPr="00C7172F" w:rsidRDefault="00C7172F" w:rsidP="00C7172F">
            <w:pPr>
              <w:contextualSpacing/>
            </w:pPr>
            <w:r w:rsidRPr="00C7172F">
              <w:t>9. В</w:t>
            </w:r>
          </w:p>
        </w:tc>
      </w:tr>
      <w:tr w:rsidR="00C7172F" w:rsidRPr="00C7172F" w:rsidTr="00C7172F">
        <w:tc>
          <w:tcPr>
            <w:tcW w:w="2392" w:type="dxa"/>
          </w:tcPr>
          <w:p w:rsidR="00C7172F" w:rsidRPr="00C7172F" w:rsidRDefault="00C7172F" w:rsidP="00C7172F">
            <w:pPr>
              <w:contextualSpacing/>
            </w:pPr>
            <w:r w:rsidRPr="00C7172F">
              <w:t>10. А</w:t>
            </w:r>
          </w:p>
        </w:tc>
        <w:tc>
          <w:tcPr>
            <w:tcW w:w="2678" w:type="dxa"/>
          </w:tcPr>
          <w:p w:rsidR="00C7172F" w:rsidRPr="00C7172F" w:rsidRDefault="00C7172F" w:rsidP="00C7172F">
            <w:pPr>
              <w:contextualSpacing/>
            </w:pPr>
            <w:r w:rsidRPr="00C7172F">
              <w:t xml:space="preserve">10. А </w:t>
            </w:r>
          </w:p>
        </w:tc>
        <w:tc>
          <w:tcPr>
            <w:tcW w:w="2268" w:type="dxa"/>
          </w:tcPr>
          <w:p w:rsidR="00C7172F" w:rsidRPr="00C7172F" w:rsidRDefault="00C7172F" w:rsidP="00C7172F">
            <w:pPr>
              <w:contextualSpacing/>
            </w:pPr>
            <w:r w:rsidRPr="00C7172F">
              <w:t>10. В</w:t>
            </w:r>
          </w:p>
        </w:tc>
        <w:tc>
          <w:tcPr>
            <w:tcW w:w="2233" w:type="dxa"/>
          </w:tcPr>
          <w:p w:rsidR="00C7172F" w:rsidRPr="00C7172F" w:rsidRDefault="00C7172F" w:rsidP="00C7172F">
            <w:pPr>
              <w:contextualSpacing/>
            </w:pPr>
            <w:r w:rsidRPr="00C7172F">
              <w:t>10. А</w:t>
            </w:r>
          </w:p>
        </w:tc>
      </w:tr>
      <w:tr w:rsidR="00C7172F" w:rsidRPr="00C7172F" w:rsidTr="00C7172F">
        <w:tc>
          <w:tcPr>
            <w:tcW w:w="2392" w:type="dxa"/>
          </w:tcPr>
          <w:p w:rsidR="00C7172F" w:rsidRPr="00C7172F" w:rsidRDefault="00C7172F" w:rsidP="00C7172F">
            <w:pPr>
              <w:contextualSpacing/>
            </w:pPr>
            <w:r w:rsidRPr="00C7172F">
              <w:t>11. В</w:t>
            </w:r>
          </w:p>
        </w:tc>
        <w:tc>
          <w:tcPr>
            <w:tcW w:w="2678" w:type="dxa"/>
          </w:tcPr>
          <w:p w:rsidR="00C7172F" w:rsidRPr="00C7172F" w:rsidRDefault="00C7172F" w:rsidP="00C7172F">
            <w:pPr>
              <w:contextualSpacing/>
            </w:pPr>
            <w:r w:rsidRPr="00C7172F">
              <w:t>11. В.</w:t>
            </w:r>
          </w:p>
        </w:tc>
        <w:tc>
          <w:tcPr>
            <w:tcW w:w="2268" w:type="dxa"/>
          </w:tcPr>
          <w:p w:rsidR="00C7172F" w:rsidRPr="00C7172F" w:rsidRDefault="00C7172F" w:rsidP="00C7172F">
            <w:pPr>
              <w:contextualSpacing/>
            </w:pPr>
            <w:r w:rsidRPr="00C7172F">
              <w:t>11. В</w:t>
            </w:r>
          </w:p>
        </w:tc>
        <w:tc>
          <w:tcPr>
            <w:tcW w:w="2233" w:type="dxa"/>
          </w:tcPr>
          <w:p w:rsidR="00C7172F" w:rsidRPr="00C7172F" w:rsidRDefault="00C7172F" w:rsidP="00C7172F">
            <w:pPr>
              <w:contextualSpacing/>
            </w:pPr>
            <w:r w:rsidRPr="00C7172F">
              <w:t>11. + и -</w:t>
            </w:r>
          </w:p>
        </w:tc>
      </w:tr>
      <w:tr w:rsidR="00C7172F" w:rsidRPr="00C7172F" w:rsidTr="00C7172F">
        <w:tc>
          <w:tcPr>
            <w:tcW w:w="2392" w:type="dxa"/>
          </w:tcPr>
          <w:p w:rsidR="00C7172F" w:rsidRPr="00C7172F" w:rsidRDefault="00C7172F" w:rsidP="00C7172F">
            <w:pPr>
              <w:contextualSpacing/>
            </w:pPr>
            <w:r w:rsidRPr="00C7172F">
              <w:t>12.пример диффузии</w:t>
            </w:r>
          </w:p>
        </w:tc>
        <w:tc>
          <w:tcPr>
            <w:tcW w:w="2678" w:type="dxa"/>
          </w:tcPr>
          <w:p w:rsidR="00C7172F" w:rsidRPr="00C7172F" w:rsidRDefault="00C7172F" w:rsidP="00C7172F">
            <w:pPr>
              <w:contextualSpacing/>
            </w:pPr>
            <w:r w:rsidRPr="00C7172F">
              <w:t xml:space="preserve">12. броуновское движения </w:t>
            </w:r>
          </w:p>
        </w:tc>
        <w:tc>
          <w:tcPr>
            <w:tcW w:w="2268" w:type="dxa"/>
          </w:tcPr>
          <w:p w:rsidR="00C7172F" w:rsidRPr="00C7172F" w:rsidRDefault="00C7172F" w:rsidP="00C7172F">
            <w:pPr>
              <w:contextualSpacing/>
            </w:pPr>
            <w:r w:rsidRPr="00C7172F">
              <w:t xml:space="preserve">12. В </w:t>
            </w:r>
          </w:p>
        </w:tc>
        <w:tc>
          <w:tcPr>
            <w:tcW w:w="2233" w:type="dxa"/>
          </w:tcPr>
          <w:p w:rsidR="00C7172F" w:rsidRPr="00C7172F" w:rsidRDefault="00C7172F" w:rsidP="00C7172F">
            <w:pPr>
              <w:contextualSpacing/>
            </w:pPr>
            <w:r w:rsidRPr="00C7172F">
              <w:t>12. А</w:t>
            </w:r>
          </w:p>
        </w:tc>
      </w:tr>
      <w:tr w:rsidR="00C7172F" w:rsidRPr="00C7172F" w:rsidTr="00C7172F">
        <w:tc>
          <w:tcPr>
            <w:tcW w:w="2392" w:type="dxa"/>
          </w:tcPr>
          <w:p w:rsidR="00C7172F" w:rsidRPr="00C7172F" w:rsidRDefault="00C7172F" w:rsidP="00C7172F">
            <w:pPr>
              <w:contextualSpacing/>
            </w:pPr>
            <w:r w:rsidRPr="00C7172F">
              <w:t>13. А</w:t>
            </w:r>
          </w:p>
        </w:tc>
        <w:tc>
          <w:tcPr>
            <w:tcW w:w="2678" w:type="dxa"/>
          </w:tcPr>
          <w:p w:rsidR="00C7172F" w:rsidRPr="00C7172F" w:rsidRDefault="00C7172F" w:rsidP="00C7172F">
            <w:pPr>
              <w:contextualSpacing/>
            </w:pPr>
            <w:r w:rsidRPr="00C7172F">
              <w:t xml:space="preserve">13.А </w:t>
            </w:r>
          </w:p>
        </w:tc>
        <w:tc>
          <w:tcPr>
            <w:tcW w:w="2268" w:type="dxa"/>
          </w:tcPr>
          <w:p w:rsidR="00C7172F" w:rsidRPr="00C7172F" w:rsidRDefault="00C7172F" w:rsidP="00C7172F">
            <w:pPr>
              <w:contextualSpacing/>
            </w:pPr>
            <w:r w:rsidRPr="00C7172F">
              <w:t xml:space="preserve">13. А </w:t>
            </w:r>
          </w:p>
        </w:tc>
        <w:tc>
          <w:tcPr>
            <w:tcW w:w="2233" w:type="dxa"/>
          </w:tcPr>
          <w:p w:rsidR="00C7172F" w:rsidRPr="00C7172F" w:rsidRDefault="00C7172F" w:rsidP="00C7172F">
            <w:pPr>
              <w:contextualSpacing/>
            </w:pPr>
            <w:r w:rsidRPr="00C7172F">
              <w:t>13. В</w:t>
            </w:r>
          </w:p>
        </w:tc>
      </w:tr>
      <w:tr w:rsidR="00C7172F" w:rsidRPr="00C7172F" w:rsidTr="00C7172F">
        <w:tc>
          <w:tcPr>
            <w:tcW w:w="2392" w:type="dxa"/>
          </w:tcPr>
          <w:p w:rsidR="00C7172F" w:rsidRPr="00C7172F" w:rsidRDefault="00C7172F" w:rsidP="00C7172F">
            <w:pPr>
              <w:contextualSpacing/>
            </w:pPr>
            <w:r w:rsidRPr="00C7172F">
              <w:t>14. Г</w:t>
            </w:r>
          </w:p>
        </w:tc>
        <w:tc>
          <w:tcPr>
            <w:tcW w:w="2678" w:type="dxa"/>
          </w:tcPr>
          <w:p w:rsidR="00C7172F" w:rsidRPr="00C7172F" w:rsidRDefault="00C7172F" w:rsidP="00C7172F">
            <w:pPr>
              <w:contextualSpacing/>
            </w:pPr>
            <w:r w:rsidRPr="00C7172F">
              <w:t xml:space="preserve">14. В </w:t>
            </w:r>
          </w:p>
        </w:tc>
        <w:tc>
          <w:tcPr>
            <w:tcW w:w="2268" w:type="dxa"/>
          </w:tcPr>
          <w:p w:rsidR="00C7172F" w:rsidRPr="00C7172F" w:rsidRDefault="00C7172F" w:rsidP="00C7172F">
            <w:pPr>
              <w:contextualSpacing/>
            </w:pPr>
            <w:r w:rsidRPr="00C7172F">
              <w:t xml:space="preserve">14. А </w:t>
            </w:r>
          </w:p>
        </w:tc>
        <w:tc>
          <w:tcPr>
            <w:tcW w:w="2233" w:type="dxa"/>
          </w:tcPr>
          <w:p w:rsidR="00C7172F" w:rsidRPr="00C7172F" w:rsidRDefault="00C7172F" w:rsidP="00C7172F">
            <w:pPr>
              <w:contextualSpacing/>
            </w:pPr>
            <w:r w:rsidRPr="00C7172F">
              <w:t>14. А</w:t>
            </w:r>
          </w:p>
        </w:tc>
      </w:tr>
      <w:tr w:rsidR="00C7172F" w:rsidRPr="00C7172F" w:rsidTr="00C7172F">
        <w:tc>
          <w:tcPr>
            <w:tcW w:w="2392" w:type="dxa"/>
          </w:tcPr>
          <w:p w:rsidR="00C7172F" w:rsidRPr="00C7172F" w:rsidRDefault="00C7172F" w:rsidP="00C7172F">
            <w:pPr>
              <w:contextualSpacing/>
            </w:pPr>
            <w:r w:rsidRPr="00C7172F">
              <w:t>15.Г</w:t>
            </w:r>
          </w:p>
        </w:tc>
        <w:tc>
          <w:tcPr>
            <w:tcW w:w="2678" w:type="dxa"/>
          </w:tcPr>
          <w:p w:rsidR="00C7172F" w:rsidRPr="00C7172F" w:rsidRDefault="00C7172F" w:rsidP="00C7172F">
            <w:pPr>
              <w:contextualSpacing/>
            </w:pPr>
            <w:r w:rsidRPr="00C7172F">
              <w:rPr>
                <w:lang w:val="en-US"/>
              </w:rPr>
              <w:t>15.</w:t>
            </w:r>
            <w:r w:rsidRPr="00C7172F">
              <w:t xml:space="preserve"> Г</w:t>
            </w:r>
          </w:p>
        </w:tc>
        <w:tc>
          <w:tcPr>
            <w:tcW w:w="2268" w:type="dxa"/>
          </w:tcPr>
          <w:p w:rsidR="00C7172F" w:rsidRPr="00C7172F" w:rsidRDefault="00C7172F" w:rsidP="00C7172F">
            <w:pPr>
              <w:contextualSpacing/>
            </w:pPr>
            <w:r w:rsidRPr="00C7172F">
              <w:rPr>
                <w:lang w:val="en-US"/>
              </w:rPr>
              <w:t>15.</w:t>
            </w:r>
            <w:r w:rsidRPr="00C7172F">
              <w:t xml:space="preserve"> А</w:t>
            </w:r>
          </w:p>
        </w:tc>
        <w:tc>
          <w:tcPr>
            <w:tcW w:w="2233" w:type="dxa"/>
          </w:tcPr>
          <w:p w:rsidR="00C7172F" w:rsidRPr="00C7172F" w:rsidRDefault="00C7172F" w:rsidP="00C7172F">
            <w:pPr>
              <w:contextualSpacing/>
            </w:pPr>
            <w:r w:rsidRPr="00C7172F">
              <w:rPr>
                <w:lang w:val="en-US"/>
              </w:rPr>
              <w:t>15.</w:t>
            </w:r>
            <w:r w:rsidRPr="00C7172F">
              <w:t xml:space="preserve"> А</w:t>
            </w:r>
          </w:p>
        </w:tc>
      </w:tr>
      <w:tr w:rsidR="00C7172F" w:rsidRPr="00C7172F" w:rsidTr="00C7172F">
        <w:tc>
          <w:tcPr>
            <w:tcW w:w="2392" w:type="dxa"/>
          </w:tcPr>
          <w:p w:rsidR="00C7172F" w:rsidRPr="00C7172F" w:rsidRDefault="00C7172F" w:rsidP="00C7172F">
            <w:pPr>
              <w:contextualSpacing/>
            </w:pPr>
            <w:r w:rsidRPr="00C7172F">
              <w:t xml:space="preserve">16 . В  </w:t>
            </w:r>
          </w:p>
        </w:tc>
        <w:tc>
          <w:tcPr>
            <w:tcW w:w="2678" w:type="dxa"/>
          </w:tcPr>
          <w:p w:rsidR="00C7172F" w:rsidRPr="00C7172F" w:rsidRDefault="00C7172F" w:rsidP="00C7172F">
            <w:pPr>
              <w:contextualSpacing/>
            </w:pPr>
            <w:r w:rsidRPr="00C7172F">
              <w:t>16. Б</w:t>
            </w:r>
          </w:p>
        </w:tc>
        <w:tc>
          <w:tcPr>
            <w:tcW w:w="2268" w:type="dxa"/>
          </w:tcPr>
          <w:p w:rsidR="00C7172F" w:rsidRPr="00C7172F" w:rsidRDefault="00C7172F" w:rsidP="00C7172F">
            <w:pPr>
              <w:contextualSpacing/>
            </w:pPr>
            <w:r w:rsidRPr="00C7172F">
              <w:t>16. Б</w:t>
            </w:r>
          </w:p>
        </w:tc>
        <w:tc>
          <w:tcPr>
            <w:tcW w:w="2233" w:type="dxa"/>
          </w:tcPr>
          <w:p w:rsidR="00C7172F" w:rsidRPr="00C7172F" w:rsidRDefault="00C7172F" w:rsidP="00C7172F">
            <w:pPr>
              <w:contextualSpacing/>
            </w:pPr>
            <w:r w:rsidRPr="00C7172F">
              <w:t>16. Б,</w:t>
            </w:r>
          </w:p>
        </w:tc>
      </w:tr>
      <w:tr w:rsidR="00C7172F" w:rsidRPr="00C7172F" w:rsidTr="00C7172F">
        <w:tc>
          <w:tcPr>
            <w:tcW w:w="2392" w:type="dxa"/>
          </w:tcPr>
          <w:p w:rsidR="00C7172F" w:rsidRPr="00C7172F" w:rsidRDefault="00C7172F" w:rsidP="00C7172F">
            <w:pPr>
              <w:contextualSpacing/>
              <w:rPr>
                <w:vertAlign w:val="superscript"/>
              </w:rPr>
            </w:pPr>
            <w:r w:rsidRPr="00C7172F">
              <w:t xml:space="preserve">17 .Г    </w:t>
            </w:r>
          </w:p>
        </w:tc>
        <w:tc>
          <w:tcPr>
            <w:tcW w:w="2678" w:type="dxa"/>
          </w:tcPr>
          <w:p w:rsidR="00C7172F" w:rsidRPr="00C7172F" w:rsidRDefault="00C7172F" w:rsidP="00C7172F">
            <w:pPr>
              <w:contextualSpacing/>
            </w:pPr>
            <w:r w:rsidRPr="00C7172F">
              <w:t>17. Г</w:t>
            </w:r>
          </w:p>
        </w:tc>
        <w:tc>
          <w:tcPr>
            <w:tcW w:w="2268" w:type="dxa"/>
          </w:tcPr>
          <w:p w:rsidR="00C7172F" w:rsidRPr="00C7172F" w:rsidRDefault="00C7172F" w:rsidP="00C7172F">
            <w:pPr>
              <w:contextualSpacing/>
            </w:pPr>
            <w:r w:rsidRPr="00C7172F">
              <w:t>17. В</w:t>
            </w:r>
          </w:p>
        </w:tc>
        <w:tc>
          <w:tcPr>
            <w:tcW w:w="2233" w:type="dxa"/>
          </w:tcPr>
          <w:p w:rsidR="00C7172F" w:rsidRPr="00C7172F" w:rsidRDefault="00C7172F" w:rsidP="00C7172F">
            <w:pPr>
              <w:contextualSpacing/>
            </w:pPr>
            <w:r w:rsidRPr="00C7172F">
              <w:t>17.  В.</w:t>
            </w:r>
          </w:p>
        </w:tc>
      </w:tr>
      <w:tr w:rsidR="00C7172F" w:rsidRPr="00C7172F" w:rsidTr="00C7172F">
        <w:tc>
          <w:tcPr>
            <w:tcW w:w="2392" w:type="dxa"/>
          </w:tcPr>
          <w:p w:rsidR="00C7172F" w:rsidRPr="00C7172F" w:rsidRDefault="00C7172F" w:rsidP="00C7172F">
            <w:pPr>
              <w:contextualSpacing/>
            </w:pPr>
            <w:r w:rsidRPr="00C7172F">
              <w:t xml:space="preserve">18. Б. </w:t>
            </w:r>
          </w:p>
        </w:tc>
        <w:tc>
          <w:tcPr>
            <w:tcW w:w="2678" w:type="dxa"/>
          </w:tcPr>
          <w:p w:rsidR="00C7172F" w:rsidRPr="00C7172F" w:rsidRDefault="00C7172F" w:rsidP="00C7172F">
            <w:pPr>
              <w:contextualSpacing/>
            </w:pPr>
            <w:r w:rsidRPr="00C7172F">
              <w:t>18. В</w:t>
            </w:r>
          </w:p>
        </w:tc>
        <w:tc>
          <w:tcPr>
            <w:tcW w:w="2268" w:type="dxa"/>
          </w:tcPr>
          <w:p w:rsidR="00C7172F" w:rsidRPr="00C7172F" w:rsidRDefault="00C7172F" w:rsidP="00C7172F">
            <w:pPr>
              <w:contextualSpacing/>
              <w:rPr>
                <w:vertAlign w:val="superscript"/>
              </w:rPr>
            </w:pPr>
            <w:r w:rsidRPr="00C7172F">
              <w:t>18 . Б</w:t>
            </w:r>
          </w:p>
        </w:tc>
        <w:tc>
          <w:tcPr>
            <w:tcW w:w="2233" w:type="dxa"/>
          </w:tcPr>
          <w:p w:rsidR="00C7172F" w:rsidRPr="00C7172F" w:rsidRDefault="00C7172F" w:rsidP="00C7172F">
            <w:pPr>
              <w:contextualSpacing/>
            </w:pPr>
            <w:r w:rsidRPr="00C7172F">
              <w:t>18. В</w:t>
            </w:r>
          </w:p>
        </w:tc>
      </w:tr>
      <w:tr w:rsidR="00C7172F" w:rsidRPr="00C7172F" w:rsidTr="00C7172F">
        <w:tc>
          <w:tcPr>
            <w:tcW w:w="2392" w:type="dxa"/>
          </w:tcPr>
          <w:p w:rsidR="00C7172F" w:rsidRPr="00C7172F" w:rsidRDefault="00C7172F" w:rsidP="00C7172F">
            <w:pPr>
              <w:contextualSpacing/>
            </w:pPr>
            <w:r w:rsidRPr="00C7172F">
              <w:t>19.А</w:t>
            </w:r>
          </w:p>
        </w:tc>
        <w:tc>
          <w:tcPr>
            <w:tcW w:w="2678" w:type="dxa"/>
          </w:tcPr>
          <w:p w:rsidR="00C7172F" w:rsidRPr="00C7172F" w:rsidRDefault="00C7172F" w:rsidP="00C7172F">
            <w:pPr>
              <w:contextualSpacing/>
            </w:pPr>
            <w:r w:rsidRPr="00C7172F">
              <w:t>19.  Г.</w:t>
            </w:r>
          </w:p>
        </w:tc>
        <w:tc>
          <w:tcPr>
            <w:tcW w:w="2268" w:type="dxa"/>
          </w:tcPr>
          <w:p w:rsidR="00C7172F" w:rsidRPr="00C7172F" w:rsidRDefault="00C7172F" w:rsidP="00C7172F">
            <w:pPr>
              <w:contextualSpacing/>
            </w:pPr>
            <w:r w:rsidRPr="00C7172F">
              <w:t>19. В</w:t>
            </w:r>
          </w:p>
        </w:tc>
        <w:tc>
          <w:tcPr>
            <w:tcW w:w="2233" w:type="dxa"/>
          </w:tcPr>
          <w:p w:rsidR="00C7172F" w:rsidRPr="00C7172F" w:rsidRDefault="00C7172F" w:rsidP="00C7172F">
            <w:pPr>
              <w:contextualSpacing/>
            </w:pPr>
            <w:r w:rsidRPr="00C7172F">
              <w:t>19.Б</w:t>
            </w:r>
          </w:p>
        </w:tc>
      </w:tr>
      <w:tr w:rsidR="00C7172F" w:rsidRPr="00C7172F" w:rsidTr="00C7172F">
        <w:tc>
          <w:tcPr>
            <w:tcW w:w="2392" w:type="dxa"/>
          </w:tcPr>
          <w:p w:rsidR="00C7172F" w:rsidRPr="00C7172F" w:rsidRDefault="00C7172F" w:rsidP="00C7172F">
            <w:pPr>
              <w:contextualSpacing/>
            </w:pPr>
            <w:r w:rsidRPr="00C7172F">
              <w:t>20. А</w:t>
            </w:r>
          </w:p>
        </w:tc>
        <w:tc>
          <w:tcPr>
            <w:tcW w:w="2678" w:type="dxa"/>
          </w:tcPr>
          <w:p w:rsidR="00C7172F" w:rsidRPr="00C7172F" w:rsidRDefault="00C7172F" w:rsidP="00C7172F">
            <w:pPr>
              <w:contextualSpacing/>
            </w:pPr>
            <w:r w:rsidRPr="00C7172F">
              <w:t>20. Б</w:t>
            </w:r>
          </w:p>
        </w:tc>
        <w:tc>
          <w:tcPr>
            <w:tcW w:w="2268" w:type="dxa"/>
          </w:tcPr>
          <w:p w:rsidR="00C7172F" w:rsidRPr="00C7172F" w:rsidRDefault="00C7172F" w:rsidP="00C7172F">
            <w:pPr>
              <w:contextualSpacing/>
            </w:pPr>
            <w:r w:rsidRPr="00C7172F">
              <w:t>20.Г</w:t>
            </w:r>
          </w:p>
        </w:tc>
        <w:tc>
          <w:tcPr>
            <w:tcW w:w="2233" w:type="dxa"/>
          </w:tcPr>
          <w:p w:rsidR="00C7172F" w:rsidRPr="00C7172F" w:rsidRDefault="00C7172F" w:rsidP="00C7172F">
            <w:pPr>
              <w:contextualSpacing/>
            </w:pPr>
            <w:r w:rsidRPr="00C7172F">
              <w:t xml:space="preserve">20. В </w:t>
            </w:r>
          </w:p>
        </w:tc>
      </w:tr>
    </w:tbl>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after="200" w:line="276" w:lineRule="auto"/>
        <w:jc w:val="center"/>
      </w:pPr>
    </w:p>
    <w:p w:rsidR="00C7172F" w:rsidRPr="00C7172F" w:rsidRDefault="00C7172F" w:rsidP="00C7172F">
      <w:pPr>
        <w:spacing w:after="160" w:line="259" w:lineRule="auto"/>
        <w:rPr>
          <w:rFonts w:ascii="Calibri" w:eastAsia="Calibri" w:hAnsi="Calibri"/>
          <w:sz w:val="22"/>
          <w:szCs w:val="22"/>
          <w:lang w:eastAsia="en-US"/>
        </w:rPr>
      </w:pPr>
    </w:p>
    <w:p w:rsidR="00C7172F" w:rsidRPr="00C7172F" w:rsidRDefault="00C7172F" w:rsidP="00C7172F">
      <w:pPr>
        <w:spacing w:after="160" w:line="259" w:lineRule="auto"/>
        <w:rPr>
          <w:rFonts w:ascii="Calibri" w:eastAsia="Calibri" w:hAnsi="Calibri"/>
          <w:sz w:val="22"/>
          <w:szCs w:val="22"/>
          <w:lang w:eastAsia="en-US"/>
        </w:rPr>
      </w:pPr>
    </w:p>
    <w:p w:rsidR="00A77207" w:rsidRPr="00947525" w:rsidRDefault="00A77207" w:rsidP="008D1A73">
      <w:pPr>
        <w:rPr>
          <w:b/>
        </w:rPr>
      </w:pPr>
    </w:p>
    <w:sectPr w:rsidR="00A77207" w:rsidRPr="00947525" w:rsidSect="00C717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A24" w:rsidRDefault="00A76A24" w:rsidP="00585C57">
      <w:r>
        <w:separator/>
      </w:r>
    </w:p>
  </w:endnote>
  <w:endnote w:type="continuationSeparator" w:id="0">
    <w:p w:rsidR="00A76A24" w:rsidRDefault="00A76A24"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AFF" w:usb1="C0007843" w:usb2="00000009" w:usb3="00000000" w:csb0="000001FF" w:csb1="00000000"/>
  </w:font>
  <w:font w:name="OfficinaSansBookC">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7172F" w:rsidRDefault="00C7172F"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7</w:t>
    </w:r>
    <w:r>
      <w:rPr>
        <w:rStyle w:val="af6"/>
      </w:rPr>
      <w:fldChar w:fldCharType="end"/>
    </w:r>
  </w:p>
  <w:p w:rsidR="00C7172F" w:rsidRDefault="00C7172F" w:rsidP="00DE59C5">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7172F" w:rsidRDefault="00C7172F" w:rsidP="00BA623C">
    <w:pPr>
      <w:pStyle w:val="af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BA623C">
    <w:pPr>
      <w:pStyle w:val="af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7172F" w:rsidRDefault="00C7172F" w:rsidP="00DE59C5">
    <w:pPr>
      <w:pStyle w:val="af4"/>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A24" w:rsidRDefault="00A76A24" w:rsidP="00585C57">
      <w:r>
        <w:separator/>
      </w:r>
    </w:p>
  </w:footnote>
  <w:footnote w:type="continuationSeparator" w:id="0">
    <w:p w:rsidR="00A76A24" w:rsidRDefault="00A76A24"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153"/>
        </w:tabs>
        <w:ind w:left="153" w:hanging="360"/>
      </w:pPr>
      <w:rPr>
        <w:rFonts w:ascii="Symbol" w:hAnsi="Symbol"/>
      </w:rPr>
    </w:lvl>
  </w:abstractNum>
  <w:abstractNum w:abstractNumId="2" w15:restartNumberingAfterBreak="0">
    <w:nsid w:val="023316BF"/>
    <w:multiLevelType w:val="hybridMultilevel"/>
    <w:tmpl w:val="814E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B870F7"/>
    <w:multiLevelType w:val="hybridMultilevel"/>
    <w:tmpl w:val="9A844B04"/>
    <w:lvl w:ilvl="0" w:tplc="465471D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ED7851"/>
    <w:multiLevelType w:val="singleLevel"/>
    <w:tmpl w:val="04190001"/>
    <w:lvl w:ilvl="0">
      <w:start w:val="1"/>
      <w:numFmt w:val="bullet"/>
      <w:lvlText w:val=""/>
      <w:lvlJc w:val="left"/>
      <w:pPr>
        <w:ind w:left="720" w:hanging="360"/>
      </w:pPr>
      <w:rPr>
        <w:rFonts w:ascii="Symbol" w:hAnsi="Symbol" w:hint="default"/>
      </w:rPr>
    </w:lvl>
  </w:abstractNum>
  <w:abstractNum w:abstractNumId="5" w15:restartNumberingAfterBreak="0">
    <w:nsid w:val="06510986"/>
    <w:multiLevelType w:val="singleLevel"/>
    <w:tmpl w:val="04190001"/>
    <w:lvl w:ilvl="0">
      <w:start w:val="1"/>
      <w:numFmt w:val="bullet"/>
      <w:lvlText w:val=""/>
      <w:lvlJc w:val="left"/>
      <w:pPr>
        <w:ind w:left="720" w:hanging="360"/>
      </w:pPr>
      <w:rPr>
        <w:rFonts w:ascii="Symbol" w:hAnsi="Symbol" w:hint="default"/>
      </w:rPr>
    </w:lvl>
  </w:abstractNum>
  <w:abstractNum w:abstractNumId="6"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0ED41501"/>
    <w:multiLevelType w:val="hybridMultilevel"/>
    <w:tmpl w:val="008AE5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15:restartNumberingAfterBreak="0">
    <w:nsid w:val="121158F3"/>
    <w:multiLevelType w:val="hybridMultilevel"/>
    <w:tmpl w:val="7CECF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624586"/>
    <w:multiLevelType w:val="hybridMultilevel"/>
    <w:tmpl w:val="C8CA8C96"/>
    <w:lvl w:ilvl="0" w:tplc="DC16CEB8">
      <w:numFmt w:val="bullet"/>
      <w:lvlText w:val="-"/>
      <w:lvlJc w:val="left"/>
      <w:pPr>
        <w:ind w:left="28" w:hanging="140"/>
      </w:pPr>
      <w:rPr>
        <w:rFonts w:ascii="Tahoma" w:eastAsia="Tahoma" w:hAnsi="Tahoma" w:cs="Tahoma" w:hint="default"/>
        <w:w w:val="99"/>
        <w:sz w:val="20"/>
        <w:szCs w:val="20"/>
        <w:lang w:val="ru-RU" w:eastAsia="en-US" w:bidi="ar-SA"/>
      </w:rPr>
    </w:lvl>
    <w:lvl w:ilvl="1" w:tplc="0396D9EE">
      <w:numFmt w:val="bullet"/>
      <w:lvlText w:val="•"/>
      <w:lvlJc w:val="left"/>
      <w:pPr>
        <w:ind w:left="601" w:hanging="140"/>
      </w:pPr>
      <w:rPr>
        <w:rFonts w:hint="default"/>
        <w:lang w:val="ru-RU" w:eastAsia="en-US" w:bidi="ar-SA"/>
      </w:rPr>
    </w:lvl>
    <w:lvl w:ilvl="2" w:tplc="232A5414">
      <w:numFmt w:val="bullet"/>
      <w:lvlText w:val="•"/>
      <w:lvlJc w:val="left"/>
      <w:pPr>
        <w:ind w:left="1182" w:hanging="140"/>
      </w:pPr>
      <w:rPr>
        <w:rFonts w:hint="default"/>
        <w:lang w:val="ru-RU" w:eastAsia="en-US" w:bidi="ar-SA"/>
      </w:rPr>
    </w:lvl>
    <w:lvl w:ilvl="3" w:tplc="D382DA3A">
      <w:numFmt w:val="bullet"/>
      <w:lvlText w:val="•"/>
      <w:lvlJc w:val="left"/>
      <w:pPr>
        <w:ind w:left="1763" w:hanging="140"/>
      </w:pPr>
      <w:rPr>
        <w:rFonts w:hint="default"/>
        <w:lang w:val="ru-RU" w:eastAsia="en-US" w:bidi="ar-SA"/>
      </w:rPr>
    </w:lvl>
    <w:lvl w:ilvl="4" w:tplc="96A0F488">
      <w:numFmt w:val="bullet"/>
      <w:lvlText w:val="•"/>
      <w:lvlJc w:val="left"/>
      <w:pPr>
        <w:ind w:left="2344" w:hanging="140"/>
      </w:pPr>
      <w:rPr>
        <w:rFonts w:hint="default"/>
        <w:lang w:val="ru-RU" w:eastAsia="en-US" w:bidi="ar-SA"/>
      </w:rPr>
    </w:lvl>
    <w:lvl w:ilvl="5" w:tplc="CB3AFE3A">
      <w:numFmt w:val="bullet"/>
      <w:lvlText w:val="•"/>
      <w:lvlJc w:val="left"/>
      <w:pPr>
        <w:ind w:left="2925" w:hanging="140"/>
      </w:pPr>
      <w:rPr>
        <w:rFonts w:hint="default"/>
        <w:lang w:val="ru-RU" w:eastAsia="en-US" w:bidi="ar-SA"/>
      </w:rPr>
    </w:lvl>
    <w:lvl w:ilvl="6" w:tplc="BAEA378C">
      <w:numFmt w:val="bullet"/>
      <w:lvlText w:val="•"/>
      <w:lvlJc w:val="left"/>
      <w:pPr>
        <w:ind w:left="3506" w:hanging="140"/>
      </w:pPr>
      <w:rPr>
        <w:rFonts w:hint="default"/>
        <w:lang w:val="ru-RU" w:eastAsia="en-US" w:bidi="ar-SA"/>
      </w:rPr>
    </w:lvl>
    <w:lvl w:ilvl="7" w:tplc="6F8A97FC">
      <w:numFmt w:val="bullet"/>
      <w:lvlText w:val="•"/>
      <w:lvlJc w:val="left"/>
      <w:pPr>
        <w:ind w:left="4087" w:hanging="140"/>
      </w:pPr>
      <w:rPr>
        <w:rFonts w:hint="default"/>
        <w:lang w:val="ru-RU" w:eastAsia="en-US" w:bidi="ar-SA"/>
      </w:rPr>
    </w:lvl>
    <w:lvl w:ilvl="8" w:tplc="30DA7C76">
      <w:numFmt w:val="bullet"/>
      <w:lvlText w:val="•"/>
      <w:lvlJc w:val="left"/>
      <w:pPr>
        <w:ind w:left="4668" w:hanging="140"/>
      </w:pPr>
      <w:rPr>
        <w:rFonts w:hint="default"/>
        <w:lang w:val="ru-RU" w:eastAsia="en-US" w:bidi="ar-SA"/>
      </w:rPr>
    </w:lvl>
  </w:abstractNum>
  <w:abstractNum w:abstractNumId="11" w15:restartNumberingAfterBreak="0">
    <w:nsid w:val="13BB14C5"/>
    <w:multiLevelType w:val="hybridMultilevel"/>
    <w:tmpl w:val="738E70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E6155C"/>
    <w:multiLevelType w:val="hybridMultilevel"/>
    <w:tmpl w:val="5A1A24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173F7C4E"/>
    <w:multiLevelType w:val="hybridMultilevel"/>
    <w:tmpl w:val="458A2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5E73FE"/>
    <w:multiLevelType w:val="hybridMultilevel"/>
    <w:tmpl w:val="40E05E6A"/>
    <w:lvl w:ilvl="0" w:tplc="7AA6D2C0">
      <w:numFmt w:val="bullet"/>
      <w:lvlText w:val="-"/>
      <w:lvlJc w:val="left"/>
      <w:pPr>
        <w:ind w:left="25" w:hanging="159"/>
      </w:pPr>
      <w:rPr>
        <w:rFonts w:ascii="Tahoma" w:eastAsia="Tahoma" w:hAnsi="Tahoma" w:cs="Tahoma" w:hint="default"/>
        <w:w w:val="99"/>
        <w:sz w:val="19"/>
        <w:szCs w:val="19"/>
        <w:lang w:val="ru-RU" w:eastAsia="en-US" w:bidi="ar-SA"/>
      </w:rPr>
    </w:lvl>
    <w:lvl w:ilvl="1" w:tplc="BE683D7C">
      <w:numFmt w:val="bullet"/>
      <w:lvlText w:val="•"/>
      <w:lvlJc w:val="left"/>
      <w:pPr>
        <w:ind w:left="571" w:hanging="159"/>
      </w:pPr>
      <w:rPr>
        <w:rFonts w:hint="default"/>
        <w:lang w:val="ru-RU" w:eastAsia="en-US" w:bidi="ar-SA"/>
      </w:rPr>
    </w:lvl>
    <w:lvl w:ilvl="2" w:tplc="2C6C9810">
      <w:numFmt w:val="bullet"/>
      <w:lvlText w:val="•"/>
      <w:lvlJc w:val="left"/>
      <w:pPr>
        <w:ind w:left="1122" w:hanging="159"/>
      </w:pPr>
      <w:rPr>
        <w:rFonts w:hint="default"/>
        <w:lang w:val="ru-RU" w:eastAsia="en-US" w:bidi="ar-SA"/>
      </w:rPr>
    </w:lvl>
    <w:lvl w:ilvl="3" w:tplc="2D183BBA">
      <w:numFmt w:val="bullet"/>
      <w:lvlText w:val="•"/>
      <w:lvlJc w:val="left"/>
      <w:pPr>
        <w:ind w:left="1673" w:hanging="159"/>
      </w:pPr>
      <w:rPr>
        <w:rFonts w:hint="default"/>
        <w:lang w:val="ru-RU" w:eastAsia="en-US" w:bidi="ar-SA"/>
      </w:rPr>
    </w:lvl>
    <w:lvl w:ilvl="4" w:tplc="C24ECB16">
      <w:numFmt w:val="bullet"/>
      <w:lvlText w:val="•"/>
      <w:lvlJc w:val="left"/>
      <w:pPr>
        <w:ind w:left="2224" w:hanging="159"/>
      </w:pPr>
      <w:rPr>
        <w:rFonts w:hint="default"/>
        <w:lang w:val="ru-RU" w:eastAsia="en-US" w:bidi="ar-SA"/>
      </w:rPr>
    </w:lvl>
    <w:lvl w:ilvl="5" w:tplc="B1384986">
      <w:numFmt w:val="bullet"/>
      <w:lvlText w:val="•"/>
      <w:lvlJc w:val="left"/>
      <w:pPr>
        <w:ind w:left="2775" w:hanging="159"/>
      </w:pPr>
      <w:rPr>
        <w:rFonts w:hint="default"/>
        <w:lang w:val="ru-RU" w:eastAsia="en-US" w:bidi="ar-SA"/>
      </w:rPr>
    </w:lvl>
    <w:lvl w:ilvl="6" w:tplc="E68AE1E6">
      <w:numFmt w:val="bullet"/>
      <w:lvlText w:val="•"/>
      <w:lvlJc w:val="left"/>
      <w:pPr>
        <w:ind w:left="3326" w:hanging="159"/>
      </w:pPr>
      <w:rPr>
        <w:rFonts w:hint="default"/>
        <w:lang w:val="ru-RU" w:eastAsia="en-US" w:bidi="ar-SA"/>
      </w:rPr>
    </w:lvl>
    <w:lvl w:ilvl="7" w:tplc="D62AC8F4">
      <w:numFmt w:val="bullet"/>
      <w:lvlText w:val="•"/>
      <w:lvlJc w:val="left"/>
      <w:pPr>
        <w:ind w:left="3877" w:hanging="159"/>
      </w:pPr>
      <w:rPr>
        <w:rFonts w:hint="default"/>
        <w:lang w:val="ru-RU" w:eastAsia="en-US" w:bidi="ar-SA"/>
      </w:rPr>
    </w:lvl>
    <w:lvl w:ilvl="8" w:tplc="AFAA9CDA">
      <w:numFmt w:val="bullet"/>
      <w:lvlText w:val="•"/>
      <w:lvlJc w:val="left"/>
      <w:pPr>
        <w:ind w:left="4428" w:hanging="159"/>
      </w:pPr>
      <w:rPr>
        <w:rFonts w:hint="default"/>
        <w:lang w:val="ru-RU" w:eastAsia="en-US" w:bidi="ar-SA"/>
      </w:rPr>
    </w:lvl>
  </w:abstractNum>
  <w:abstractNum w:abstractNumId="16" w15:restartNumberingAfterBreak="0">
    <w:nsid w:val="23A12244"/>
    <w:multiLevelType w:val="hybridMultilevel"/>
    <w:tmpl w:val="50C85C7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17" w15:restartNumberingAfterBreak="0">
    <w:nsid w:val="28A6105F"/>
    <w:multiLevelType w:val="hybridMultilevel"/>
    <w:tmpl w:val="2F263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AC7BAF"/>
    <w:multiLevelType w:val="hybridMultilevel"/>
    <w:tmpl w:val="73C60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0E658D"/>
    <w:multiLevelType w:val="hybridMultilevel"/>
    <w:tmpl w:val="6BACFC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45E4AC2"/>
    <w:multiLevelType w:val="hybridMultilevel"/>
    <w:tmpl w:val="64BE2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4D55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A068A4"/>
    <w:multiLevelType w:val="hybridMultilevel"/>
    <w:tmpl w:val="C5FA93DC"/>
    <w:lvl w:ilvl="0" w:tplc="F7284CC4">
      <w:start w:val="1"/>
      <w:numFmt w:val="decimal"/>
      <w:lvlText w:val="%1)"/>
      <w:lvlJc w:val="left"/>
      <w:pPr>
        <w:ind w:left="7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7B7053C"/>
    <w:multiLevelType w:val="hybridMultilevel"/>
    <w:tmpl w:val="F6466A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DD35D3A"/>
    <w:multiLevelType w:val="hybridMultilevel"/>
    <w:tmpl w:val="92A43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342663"/>
    <w:multiLevelType w:val="hybridMultilevel"/>
    <w:tmpl w:val="EE76E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E16F1A"/>
    <w:multiLevelType w:val="hybridMultilevel"/>
    <w:tmpl w:val="4EDEECD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567D51"/>
    <w:multiLevelType w:val="hybridMultilevel"/>
    <w:tmpl w:val="C3AA0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2A0546"/>
    <w:multiLevelType w:val="hybridMultilevel"/>
    <w:tmpl w:val="882A3080"/>
    <w:lvl w:ilvl="0" w:tplc="C9ECE9B0">
      <w:start w:val="2"/>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0" w15:restartNumberingAfterBreak="0">
    <w:nsid w:val="6C096769"/>
    <w:multiLevelType w:val="hybridMultilevel"/>
    <w:tmpl w:val="FC42F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D7230C"/>
    <w:multiLevelType w:val="hybridMultilevel"/>
    <w:tmpl w:val="7EA03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DA13BA"/>
    <w:multiLevelType w:val="hybridMultilevel"/>
    <w:tmpl w:val="FA063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131A01"/>
    <w:multiLevelType w:val="hybridMultilevel"/>
    <w:tmpl w:val="B2C2511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98B2581"/>
    <w:multiLevelType w:val="hybridMultilevel"/>
    <w:tmpl w:val="08E22C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5"/>
  </w:num>
  <w:num w:numId="4">
    <w:abstractNumId w:val="6"/>
  </w:num>
  <w:num w:numId="5">
    <w:abstractNumId w:val="20"/>
  </w:num>
  <w:num w:numId="6">
    <w:abstractNumId w:val="5"/>
  </w:num>
  <w:num w:numId="7">
    <w:abstractNumId w:val="4"/>
  </w:num>
  <w:num w:numId="8">
    <w:abstractNumId w:val="22"/>
  </w:num>
  <w:num w:numId="9">
    <w:abstractNumId w:val="18"/>
  </w:num>
  <w:num w:numId="10">
    <w:abstractNumId w:val="30"/>
  </w:num>
  <w:num w:numId="11">
    <w:abstractNumId w:val="32"/>
  </w:num>
  <w:num w:numId="12">
    <w:abstractNumId w:val="28"/>
  </w:num>
  <w:num w:numId="13">
    <w:abstractNumId w:val="31"/>
  </w:num>
  <w:num w:numId="14">
    <w:abstractNumId w:val="9"/>
  </w:num>
  <w:num w:numId="15">
    <w:abstractNumId w:val="21"/>
  </w:num>
  <w:num w:numId="16">
    <w:abstractNumId w:val="26"/>
  </w:num>
  <w:num w:numId="17">
    <w:abstractNumId w:val="25"/>
  </w:num>
  <w:num w:numId="18">
    <w:abstractNumId w:val="3"/>
  </w:num>
  <w:num w:numId="19">
    <w:abstractNumId w:val="17"/>
  </w:num>
  <w:num w:numId="20">
    <w:abstractNumId w:val="27"/>
  </w:num>
  <w:num w:numId="21">
    <w:abstractNumId w:val="34"/>
  </w:num>
  <w:num w:numId="22">
    <w:abstractNumId w:val="11"/>
  </w:num>
  <w:num w:numId="23">
    <w:abstractNumId w:val="2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
  </w:num>
  <w:num w:numId="27">
    <w:abstractNumId w:val="12"/>
  </w:num>
  <w:num w:numId="28">
    <w:abstractNumId w:val="33"/>
  </w:num>
  <w:num w:numId="29">
    <w:abstractNumId w:val="24"/>
  </w:num>
  <w:num w:numId="30">
    <w:abstractNumId w:val="7"/>
  </w:num>
  <w:num w:numId="31">
    <w:abstractNumId w:val="14"/>
  </w:num>
  <w:num w:numId="32">
    <w:abstractNumId w:val="10"/>
  </w:num>
  <w:num w:numId="33">
    <w:abstractNumId w:val="1"/>
  </w:num>
  <w:num w:numId="34">
    <w:abstractNumId w:val="0"/>
  </w:num>
  <w:num w:numId="35">
    <w:abstractNumId w:val="16"/>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AF1"/>
    <w:rsid w:val="00004D3C"/>
    <w:rsid w:val="0000622B"/>
    <w:rsid w:val="00014DA8"/>
    <w:rsid w:val="00023BA8"/>
    <w:rsid w:val="00033E27"/>
    <w:rsid w:val="00044B24"/>
    <w:rsid w:val="0005302B"/>
    <w:rsid w:val="000549DE"/>
    <w:rsid w:val="00057125"/>
    <w:rsid w:val="000636CA"/>
    <w:rsid w:val="000640B4"/>
    <w:rsid w:val="000662CA"/>
    <w:rsid w:val="0008606F"/>
    <w:rsid w:val="000931C8"/>
    <w:rsid w:val="00093AE9"/>
    <w:rsid w:val="000A50FE"/>
    <w:rsid w:val="000B5464"/>
    <w:rsid w:val="000B6275"/>
    <w:rsid w:val="000B63E2"/>
    <w:rsid w:val="000C0A10"/>
    <w:rsid w:val="000D52A4"/>
    <w:rsid w:val="000D7547"/>
    <w:rsid w:val="000E214A"/>
    <w:rsid w:val="000E3C3B"/>
    <w:rsid w:val="000F04C1"/>
    <w:rsid w:val="000F1640"/>
    <w:rsid w:val="000F3B50"/>
    <w:rsid w:val="00110AA4"/>
    <w:rsid w:val="00113E34"/>
    <w:rsid w:val="00114301"/>
    <w:rsid w:val="0012299C"/>
    <w:rsid w:val="00123E4A"/>
    <w:rsid w:val="0012738B"/>
    <w:rsid w:val="00131B17"/>
    <w:rsid w:val="00133364"/>
    <w:rsid w:val="00137E4B"/>
    <w:rsid w:val="00140A83"/>
    <w:rsid w:val="00147FB2"/>
    <w:rsid w:val="00156141"/>
    <w:rsid w:val="0016061D"/>
    <w:rsid w:val="0016370B"/>
    <w:rsid w:val="00166DE5"/>
    <w:rsid w:val="001727A2"/>
    <w:rsid w:val="00173DA9"/>
    <w:rsid w:val="001747CE"/>
    <w:rsid w:val="00182259"/>
    <w:rsid w:val="001849E7"/>
    <w:rsid w:val="0018690C"/>
    <w:rsid w:val="001879F6"/>
    <w:rsid w:val="00193ABF"/>
    <w:rsid w:val="00193ADA"/>
    <w:rsid w:val="001950BF"/>
    <w:rsid w:val="00196E8A"/>
    <w:rsid w:val="00197277"/>
    <w:rsid w:val="001A2CF4"/>
    <w:rsid w:val="001A3566"/>
    <w:rsid w:val="001A3CE6"/>
    <w:rsid w:val="001B0AEE"/>
    <w:rsid w:val="001B6352"/>
    <w:rsid w:val="001B70ED"/>
    <w:rsid w:val="001D33D1"/>
    <w:rsid w:val="001D3E6C"/>
    <w:rsid w:val="001D6F3E"/>
    <w:rsid w:val="001D7868"/>
    <w:rsid w:val="001E7F68"/>
    <w:rsid w:val="001F13CF"/>
    <w:rsid w:val="001F4FE0"/>
    <w:rsid w:val="00215813"/>
    <w:rsid w:val="00216264"/>
    <w:rsid w:val="00225AF1"/>
    <w:rsid w:val="00232D0E"/>
    <w:rsid w:val="00233155"/>
    <w:rsid w:val="00233E38"/>
    <w:rsid w:val="00242E55"/>
    <w:rsid w:val="002453EF"/>
    <w:rsid w:val="00252CA4"/>
    <w:rsid w:val="00263D18"/>
    <w:rsid w:val="00280BE4"/>
    <w:rsid w:val="00281991"/>
    <w:rsid w:val="00283793"/>
    <w:rsid w:val="0029263E"/>
    <w:rsid w:val="00293320"/>
    <w:rsid w:val="002A0ECF"/>
    <w:rsid w:val="002A6410"/>
    <w:rsid w:val="002B1F08"/>
    <w:rsid w:val="002B2BA5"/>
    <w:rsid w:val="002B2C34"/>
    <w:rsid w:val="002B4330"/>
    <w:rsid w:val="002B52D3"/>
    <w:rsid w:val="002B7FF6"/>
    <w:rsid w:val="002C08BF"/>
    <w:rsid w:val="002C3E0F"/>
    <w:rsid w:val="002C5012"/>
    <w:rsid w:val="002C6DA0"/>
    <w:rsid w:val="002E3DDF"/>
    <w:rsid w:val="002E5491"/>
    <w:rsid w:val="002E6DCA"/>
    <w:rsid w:val="002F1B82"/>
    <w:rsid w:val="002F20F6"/>
    <w:rsid w:val="002F4A4B"/>
    <w:rsid w:val="002F4F66"/>
    <w:rsid w:val="002F564A"/>
    <w:rsid w:val="00300777"/>
    <w:rsid w:val="0031015C"/>
    <w:rsid w:val="00313DC0"/>
    <w:rsid w:val="00315667"/>
    <w:rsid w:val="00323813"/>
    <w:rsid w:val="00330C2F"/>
    <w:rsid w:val="00330F15"/>
    <w:rsid w:val="003322D0"/>
    <w:rsid w:val="00333E1C"/>
    <w:rsid w:val="00334874"/>
    <w:rsid w:val="00336366"/>
    <w:rsid w:val="003421DC"/>
    <w:rsid w:val="0034451A"/>
    <w:rsid w:val="00352BFA"/>
    <w:rsid w:val="00353F22"/>
    <w:rsid w:val="003648CC"/>
    <w:rsid w:val="00365EBE"/>
    <w:rsid w:val="00366818"/>
    <w:rsid w:val="00374730"/>
    <w:rsid w:val="0037636B"/>
    <w:rsid w:val="003859D7"/>
    <w:rsid w:val="00391BCB"/>
    <w:rsid w:val="00395A56"/>
    <w:rsid w:val="00397EE1"/>
    <w:rsid w:val="003A71E9"/>
    <w:rsid w:val="003B2401"/>
    <w:rsid w:val="003B3FE4"/>
    <w:rsid w:val="003C1DD5"/>
    <w:rsid w:val="003C6940"/>
    <w:rsid w:val="003C7864"/>
    <w:rsid w:val="003D28B0"/>
    <w:rsid w:val="003D2CC7"/>
    <w:rsid w:val="003E4FA3"/>
    <w:rsid w:val="003F4C55"/>
    <w:rsid w:val="003F77D6"/>
    <w:rsid w:val="00411795"/>
    <w:rsid w:val="004129C8"/>
    <w:rsid w:val="00413C20"/>
    <w:rsid w:val="00417D9B"/>
    <w:rsid w:val="004274EB"/>
    <w:rsid w:val="0043091C"/>
    <w:rsid w:val="0043223A"/>
    <w:rsid w:val="004322E8"/>
    <w:rsid w:val="00433DCC"/>
    <w:rsid w:val="00440459"/>
    <w:rsid w:val="0044398B"/>
    <w:rsid w:val="0044718D"/>
    <w:rsid w:val="0045098E"/>
    <w:rsid w:val="00460A4C"/>
    <w:rsid w:val="00461EA0"/>
    <w:rsid w:val="00471E27"/>
    <w:rsid w:val="004737C5"/>
    <w:rsid w:val="00480176"/>
    <w:rsid w:val="00482B46"/>
    <w:rsid w:val="00486DF9"/>
    <w:rsid w:val="004978DA"/>
    <w:rsid w:val="004A1F70"/>
    <w:rsid w:val="004B5872"/>
    <w:rsid w:val="004C2E1A"/>
    <w:rsid w:val="004C72C8"/>
    <w:rsid w:val="004D3412"/>
    <w:rsid w:val="004D4CD5"/>
    <w:rsid w:val="004E2416"/>
    <w:rsid w:val="004F3656"/>
    <w:rsid w:val="00511A12"/>
    <w:rsid w:val="00514CBF"/>
    <w:rsid w:val="00523D8E"/>
    <w:rsid w:val="00524996"/>
    <w:rsid w:val="00526741"/>
    <w:rsid w:val="005311A3"/>
    <w:rsid w:val="005462F0"/>
    <w:rsid w:val="00555D05"/>
    <w:rsid w:val="005669B9"/>
    <w:rsid w:val="0056773F"/>
    <w:rsid w:val="00572CC6"/>
    <w:rsid w:val="0057422F"/>
    <w:rsid w:val="00574ACD"/>
    <w:rsid w:val="00585A8F"/>
    <w:rsid w:val="00585C57"/>
    <w:rsid w:val="00595B7A"/>
    <w:rsid w:val="005A6E21"/>
    <w:rsid w:val="005B59DB"/>
    <w:rsid w:val="005B62F9"/>
    <w:rsid w:val="005B6A25"/>
    <w:rsid w:val="005B722F"/>
    <w:rsid w:val="005C2C2D"/>
    <w:rsid w:val="005C5909"/>
    <w:rsid w:val="005E49A3"/>
    <w:rsid w:val="005E63CF"/>
    <w:rsid w:val="005F04E4"/>
    <w:rsid w:val="005F0E85"/>
    <w:rsid w:val="005F44C0"/>
    <w:rsid w:val="00613D09"/>
    <w:rsid w:val="00622AF4"/>
    <w:rsid w:val="0062344C"/>
    <w:rsid w:val="00624227"/>
    <w:rsid w:val="006243DF"/>
    <w:rsid w:val="00627BCE"/>
    <w:rsid w:val="00632BED"/>
    <w:rsid w:val="00632C06"/>
    <w:rsid w:val="00636B07"/>
    <w:rsid w:val="0064294E"/>
    <w:rsid w:val="006546F4"/>
    <w:rsid w:val="00656461"/>
    <w:rsid w:val="006620A6"/>
    <w:rsid w:val="00665429"/>
    <w:rsid w:val="00673DFE"/>
    <w:rsid w:val="00677E17"/>
    <w:rsid w:val="006878D7"/>
    <w:rsid w:val="00692343"/>
    <w:rsid w:val="00695AB6"/>
    <w:rsid w:val="00696C73"/>
    <w:rsid w:val="006A3FB4"/>
    <w:rsid w:val="006A5EAB"/>
    <w:rsid w:val="006B5122"/>
    <w:rsid w:val="006D04F2"/>
    <w:rsid w:val="006D2396"/>
    <w:rsid w:val="006D2FA8"/>
    <w:rsid w:val="006D33AD"/>
    <w:rsid w:val="006D5DF9"/>
    <w:rsid w:val="006E2FD0"/>
    <w:rsid w:val="006E782F"/>
    <w:rsid w:val="006E7943"/>
    <w:rsid w:val="006F371F"/>
    <w:rsid w:val="00706824"/>
    <w:rsid w:val="007070A7"/>
    <w:rsid w:val="007072C1"/>
    <w:rsid w:val="00707B80"/>
    <w:rsid w:val="00707D28"/>
    <w:rsid w:val="00710F43"/>
    <w:rsid w:val="00716674"/>
    <w:rsid w:val="00716D43"/>
    <w:rsid w:val="007178DC"/>
    <w:rsid w:val="007371E3"/>
    <w:rsid w:val="00740960"/>
    <w:rsid w:val="007412A8"/>
    <w:rsid w:val="007430B7"/>
    <w:rsid w:val="00743E0D"/>
    <w:rsid w:val="00744993"/>
    <w:rsid w:val="00746BFE"/>
    <w:rsid w:val="007504DF"/>
    <w:rsid w:val="00752F22"/>
    <w:rsid w:val="00757561"/>
    <w:rsid w:val="00760E99"/>
    <w:rsid w:val="00780565"/>
    <w:rsid w:val="00784188"/>
    <w:rsid w:val="007916E0"/>
    <w:rsid w:val="007942B4"/>
    <w:rsid w:val="007A36C2"/>
    <w:rsid w:val="007B1652"/>
    <w:rsid w:val="007B2C8B"/>
    <w:rsid w:val="007B2CCF"/>
    <w:rsid w:val="007D78B1"/>
    <w:rsid w:val="007F56F5"/>
    <w:rsid w:val="00800829"/>
    <w:rsid w:val="00801FF0"/>
    <w:rsid w:val="0080273B"/>
    <w:rsid w:val="00811C10"/>
    <w:rsid w:val="00813B79"/>
    <w:rsid w:val="00816521"/>
    <w:rsid w:val="00824BF7"/>
    <w:rsid w:val="008363A9"/>
    <w:rsid w:val="0083678C"/>
    <w:rsid w:val="008415A0"/>
    <w:rsid w:val="00843F7F"/>
    <w:rsid w:val="00853D4E"/>
    <w:rsid w:val="00866F32"/>
    <w:rsid w:val="0087237D"/>
    <w:rsid w:val="00875D2E"/>
    <w:rsid w:val="008761E9"/>
    <w:rsid w:val="00880317"/>
    <w:rsid w:val="00880D68"/>
    <w:rsid w:val="008821A8"/>
    <w:rsid w:val="008837D3"/>
    <w:rsid w:val="008A24DA"/>
    <w:rsid w:val="008A5F1A"/>
    <w:rsid w:val="008B32EB"/>
    <w:rsid w:val="008B3CEB"/>
    <w:rsid w:val="008B588D"/>
    <w:rsid w:val="008B655A"/>
    <w:rsid w:val="008C10D1"/>
    <w:rsid w:val="008C2201"/>
    <w:rsid w:val="008C24EA"/>
    <w:rsid w:val="008D1564"/>
    <w:rsid w:val="008D1A73"/>
    <w:rsid w:val="008D5072"/>
    <w:rsid w:val="008D66D2"/>
    <w:rsid w:val="008D71D1"/>
    <w:rsid w:val="008D7AFE"/>
    <w:rsid w:val="008F09F8"/>
    <w:rsid w:val="009068E3"/>
    <w:rsid w:val="00910235"/>
    <w:rsid w:val="009102A2"/>
    <w:rsid w:val="009173DA"/>
    <w:rsid w:val="00922245"/>
    <w:rsid w:val="009227E2"/>
    <w:rsid w:val="00922C0A"/>
    <w:rsid w:val="00926E75"/>
    <w:rsid w:val="0093281C"/>
    <w:rsid w:val="009349A4"/>
    <w:rsid w:val="0094058C"/>
    <w:rsid w:val="009430E1"/>
    <w:rsid w:val="0094312A"/>
    <w:rsid w:val="00944BB5"/>
    <w:rsid w:val="00945DAA"/>
    <w:rsid w:val="00947525"/>
    <w:rsid w:val="009576F3"/>
    <w:rsid w:val="009601D9"/>
    <w:rsid w:val="00961BD1"/>
    <w:rsid w:val="00963904"/>
    <w:rsid w:val="00976A22"/>
    <w:rsid w:val="00981740"/>
    <w:rsid w:val="009821B0"/>
    <w:rsid w:val="00995211"/>
    <w:rsid w:val="00995963"/>
    <w:rsid w:val="0099597E"/>
    <w:rsid w:val="009A4A83"/>
    <w:rsid w:val="009B2F85"/>
    <w:rsid w:val="009B6A62"/>
    <w:rsid w:val="009C0021"/>
    <w:rsid w:val="009C4B48"/>
    <w:rsid w:val="009D08C6"/>
    <w:rsid w:val="009D4FD8"/>
    <w:rsid w:val="009D59EA"/>
    <w:rsid w:val="009E6275"/>
    <w:rsid w:val="009F1C2F"/>
    <w:rsid w:val="009F4EE8"/>
    <w:rsid w:val="00A063B0"/>
    <w:rsid w:val="00A20CFF"/>
    <w:rsid w:val="00A243BF"/>
    <w:rsid w:val="00A26ADD"/>
    <w:rsid w:val="00A26F95"/>
    <w:rsid w:val="00A30E18"/>
    <w:rsid w:val="00A3402E"/>
    <w:rsid w:val="00A36487"/>
    <w:rsid w:val="00A366E2"/>
    <w:rsid w:val="00A40D13"/>
    <w:rsid w:val="00A5638D"/>
    <w:rsid w:val="00A60F7D"/>
    <w:rsid w:val="00A63649"/>
    <w:rsid w:val="00A70EF8"/>
    <w:rsid w:val="00A72BAD"/>
    <w:rsid w:val="00A76A24"/>
    <w:rsid w:val="00A77207"/>
    <w:rsid w:val="00A80EAF"/>
    <w:rsid w:val="00A82799"/>
    <w:rsid w:val="00A8358F"/>
    <w:rsid w:val="00A84E5C"/>
    <w:rsid w:val="00A85A69"/>
    <w:rsid w:val="00A87DAC"/>
    <w:rsid w:val="00A95FE7"/>
    <w:rsid w:val="00AA0855"/>
    <w:rsid w:val="00AA1518"/>
    <w:rsid w:val="00AA7A06"/>
    <w:rsid w:val="00AB6113"/>
    <w:rsid w:val="00AC47AF"/>
    <w:rsid w:val="00AC6F97"/>
    <w:rsid w:val="00AD282E"/>
    <w:rsid w:val="00AD7637"/>
    <w:rsid w:val="00AD7A77"/>
    <w:rsid w:val="00AE51BC"/>
    <w:rsid w:val="00AE7681"/>
    <w:rsid w:val="00AF36D5"/>
    <w:rsid w:val="00AF6619"/>
    <w:rsid w:val="00B03208"/>
    <w:rsid w:val="00B143C2"/>
    <w:rsid w:val="00B17173"/>
    <w:rsid w:val="00B24AA4"/>
    <w:rsid w:val="00B32926"/>
    <w:rsid w:val="00B34A58"/>
    <w:rsid w:val="00B3742C"/>
    <w:rsid w:val="00B40E11"/>
    <w:rsid w:val="00B52565"/>
    <w:rsid w:val="00B527EE"/>
    <w:rsid w:val="00B529A2"/>
    <w:rsid w:val="00B5781A"/>
    <w:rsid w:val="00B63BFE"/>
    <w:rsid w:val="00B700E1"/>
    <w:rsid w:val="00B76329"/>
    <w:rsid w:val="00B84834"/>
    <w:rsid w:val="00B874CE"/>
    <w:rsid w:val="00B87B76"/>
    <w:rsid w:val="00BA101E"/>
    <w:rsid w:val="00BA12D6"/>
    <w:rsid w:val="00BA21F8"/>
    <w:rsid w:val="00BA623C"/>
    <w:rsid w:val="00BA6FC1"/>
    <w:rsid w:val="00BB7ADC"/>
    <w:rsid w:val="00BC0BE2"/>
    <w:rsid w:val="00BC561F"/>
    <w:rsid w:val="00BC5968"/>
    <w:rsid w:val="00BD0E3A"/>
    <w:rsid w:val="00BD41A3"/>
    <w:rsid w:val="00BE16F6"/>
    <w:rsid w:val="00BF0A1E"/>
    <w:rsid w:val="00BF6C29"/>
    <w:rsid w:val="00BF79BE"/>
    <w:rsid w:val="00C051EB"/>
    <w:rsid w:val="00C06B5B"/>
    <w:rsid w:val="00C07E57"/>
    <w:rsid w:val="00C12F9F"/>
    <w:rsid w:val="00C13FC4"/>
    <w:rsid w:val="00C1493A"/>
    <w:rsid w:val="00C14A4B"/>
    <w:rsid w:val="00C156EF"/>
    <w:rsid w:val="00C2115D"/>
    <w:rsid w:val="00C232B2"/>
    <w:rsid w:val="00C2444D"/>
    <w:rsid w:val="00C24FD9"/>
    <w:rsid w:val="00C25035"/>
    <w:rsid w:val="00C26D78"/>
    <w:rsid w:val="00C27DD0"/>
    <w:rsid w:val="00C3327F"/>
    <w:rsid w:val="00C3606F"/>
    <w:rsid w:val="00C4444F"/>
    <w:rsid w:val="00C563FF"/>
    <w:rsid w:val="00C57A0D"/>
    <w:rsid w:val="00C6141A"/>
    <w:rsid w:val="00C71066"/>
    <w:rsid w:val="00C7172F"/>
    <w:rsid w:val="00C71E6A"/>
    <w:rsid w:val="00C73998"/>
    <w:rsid w:val="00C7437D"/>
    <w:rsid w:val="00C955FB"/>
    <w:rsid w:val="00C96718"/>
    <w:rsid w:val="00CA0215"/>
    <w:rsid w:val="00CA3F73"/>
    <w:rsid w:val="00CA5F29"/>
    <w:rsid w:val="00CB3DA4"/>
    <w:rsid w:val="00CB6D06"/>
    <w:rsid w:val="00CC1A32"/>
    <w:rsid w:val="00CC3BA8"/>
    <w:rsid w:val="00CC3F3A"/>
    <w:rsid w:val="00CC4D7D"/>
    <w:rsid w:val="00CC4DFF"/>
    <w:rsid w:val="00CC610D"/>
    <w:rsid w:val="00CD7614"/>
    <w:rsid w:val="00CD77F3"/>
    <w:rsid w:val="00CE10FB"/>
    <w:rsid w:val="00CE1B49"/>
    <w:rsid w:val="00CE2658"/>
    <w:rsid w:val="00CE5157"/>
    <w:rsid w:val="00CF6154"/>
    <w:rsid w:val="00D0069A"/>
    <w:rsid w:val="00D020CC"/>
    <w:rsid w:val="00D13F50"/>
    <w:rsid w:val="00D34782"/>
    <w:rsid w:val="00D40BAD"/>
    <w:rsid w:val="00D42014"/>
    <w:rsid w:val="00D43379"/>
    <w:rsid w:val="00D43F96"/>
    <w:rsid w:val="00D536BF"/>
    <w:rsid w:val="00D537BF"/>
    <w:rsid w:val="00D6144A"/>
    <w:rsid w:val="00D648F9"/>
    <w:rsid w:val="00D65AFA"/>
    <w:rsid w:val="00D744CD"/>
    <w:rsid w:val="00D80575"/>
    <w:rsid w:val="00D80CAF"/>
    <w:rsid w:val="00D87257"/>
    <w:rsid w:val="00D94865"/>
    <w:rsid w:val="00D94F83"/>
    <w:rsid w:val="00D96CB4"/>
    <w:rsid w:val="00D97636"/>
    <w:rsid w:val="00DA3BBE"/>
    <w:rsid w:val="00DA43A0"/>
    <w:rsid w:val="00DA69F4"/>
    <w:rsid w:val="00DB101A"/>
    <w:rsid w:val="00DC0CF3"/>
    <w:rsid w:val="00DC3916"/>
    <w:rsid w:val="00DD3DBC"/>
    <w:rsid w:val="00DD4FCF"/>
    <w:rsid w:val="00DD5B63"/>
    <w:rsid w:val="00DE59C5"/>
    <w:rsid w:val="00DE5D77"/>
    <w:rsid w:val="00DF5E87"/>
    <w:rsid w:val="00DF7A69"/>
    <w:rsid w:val="00E01264"/>
    <w:rsid w:val="00E02E90"/>
    <w:rsid w:val="00E07199"/>
    <w:rsid w:val="00E22CF4"/>
    <w:rsid w:val="00E235F3"/>
    <w:rsid w:val="00E25E4F"/>
    <w:rsid w:val="00E26CF7"/>
    <w:rsid w:val="00E307DA"/>
    <w:rsid w:val="00E31919"/>
    <w:rsid w:val="00E35FBE"/>
    <w:rsid w:val="00E471CE"/>
    <w:rsid w:val="00E5245D"/>
    <w:rsid w:val="00E55EA6"/>
    <w:rsid w:val="00E60C3D"/>
    <w:rsid w:val="00E759D2"/>
    <w:rsid w:val="00E80FE3"/>
    <w:rsid w:val="00E8412E"/>
    <w:rsid w:val="00E86D49"/>
    <w:rsid w:val="00E875F2"/>
    <w:rsid w:val="00E91B9F"/>
    <w:rsid w:val="00E92BAD"/>
    <w:rsid w:val="00E95E91"/>
    <w:rsid w:val="00E9602A"/>
    <w:rsid w:val="00EA6D94"/>
    <w:rsid w:val="00EB02AC"/>
    <w:rsid w:val="00EB06D1"/>
    <w:rsid w:val="00EC4EE8"/>
    <w:rsid w:val="00EC646A"/>
    <w:rsid w:val="00EC7369"/>
    <w:rsid w:val="00ED4238"/>
    <w:rsid w:val="00EE56F8"/>
    <w:rsid w:val="00EF1A7D"/>
    <w:rsid w:val="00EF42BF"/>
    <w:rsid w:val="00EF5C35"/>
    <w:rsid w:val="00EF7C6E"/>
    <w:rsid w:val="00F00DB7"/>
    <w:rsid w:val="00F01360"/>
    <w:rsid w:val="00F053A3"/>
    <w:rsid w:val="00F0774B"/>
    <w:rsid w:val="00F10729"/>
    <w:rsid w:val="00F1674F"/>
    <w:rsid w:val="00F17A3F"/>
    <w:rsid w:val="00F20E4C"/>
    <w:rsid w:val="00F20EDB"/>
    <w:rsid w:val="00F21345"/>
    <w:rsid w:val="00F2504C"/>
    <w:rsid w:val="00F31CB8"/>
    <w:rsid w:val="00F36196"/>
    <w:rsid w:val="00F40243"/>
    <w:rsid w:val="00F46F3A"/>
    <w:rsid w:val="00F529E1"/>
    <w:rsid w:val="00F667E4"/>
    <w:rsid w:val="00F761B6"/>
    <w:rsid w:val="00F804EF"/>
    <w:rsid w:val="00F91D11"/>
    <w:rsid w:val="00F940AD"/>
    <w:rsid w:val="00F95DB6"/>
    <w:rsid w:val="00F972C0"/>
    <w:rsid w:val="00FA7C95"/>
    <w:rsid w:val="00FB1402"/>
    <w:rsid w:val="00FB1D01"/>
    <w:rsid w:val="00FB282F"/>
    <w:rsid w:val="00FB39AE"/>
    <w:rsid w:val="00FC0039"/>
    <w:rsid w:val="00FC3BF3"/>
    <w:rsid w:val="00FC7956"/>
    <w:rsid w:val="00FE2003"/>
    <w:rsid w:val="00FF1D46"/>
    <w:rsid w:val="00FF23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7A1BD2A-09F4-4CFF-8B53-DCABE68BB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0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25AF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
    <w:name w:val="List 2"/>
    <w:basedOn w:val="a"/>
    <w:rsid w:val="00225AF1"/>
    <w:pPr>
      <w:ind w:left="566" w:hanging="283"/>
    </w:pPr>
  </w:style>
  <w:style w:type="paragraph" w:styleId="20">
    <w:name w:val="Body Text Indent 2"/>
    <w:basedOn w:val="a"/>
    <w:link w:val="21"/>
    <w:rsid w:val="00225AF1"/>
    <w:pPr>
      <w:spacing w:after="120" w:line="480" w:lineRule="auto"/>
      <w:ind w:left="283"/>
    </w:pPr>
  </w:style>
  <w:style w:type="character" w:customStyle="1" w:styleId="21">
    <w:name w:val="Основной текст с отступом 2 Знак"/>
    <w:basedOn w:val="a0"/>
    <w:link w:val="20"/>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basedOn w:val="a"/>
    <w:link w:val="a7"/>
    <w:semiHidden/>
    <w:rsid w:val="00225AF1"/>
    <w:rPr>
      <w:sz w:val="20"/>
      <w:szCs w:val="20"/>
    </w:rPr>
  </w:style>
  <w:style w:type="character" w:customStyle="1" w:styleId="a7">
    <w:name w:val="Текст сноски Знак"/>
    <w:basedOn w:val="a0"/>
    <w:link w:val="a6"/>
    <w:semiHidden/>
    <w:rsid w:val="00225AF1"/>
    <w:rPr>
      <w:rFonts w:ascii="Times New Roman" w:eastAsia="Times New Roman" w:hAnsi="Times New Roman" w:cs="Times New Roman"/>
      <w:sz w:val="20"/>
      <w:szCs w:val="20"/>
      <w:lang w:eastAsia="ru-RU"/>
    </w:rPr>
  </w:style>
  <w:style w:type="character" w:styleId="a8">
    <w:name w:val="footnote reference"/>
    <w:basedOn w:val="a0"/>
    <w:semiHidden/>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2">
    <w:name w:val="Body Text 2"/>
    <w:basedOn w:val="a"/>
    <w:link w:val="23"/>
    <w:uiPriority w:val="99"/>
    <w:rsid w:val="00225AF1"/>
    <w:pPr>
      <w:spacing w:after="120" w:line="480" w:lineRule="auto"/>
    </w:pPr>
  </w:style>
  <w:style w:type="character" w:customStyle="1" w:styleId="23">
    <w:name w:val="Основной текст 2 Знак"/>
    <w:basedOn w:val="a0"/>
    <w:link w:val="22"/>
    <w:uiPriority w:val="99"/>
    <w:rsid w:val="00225AF1"/>
    <w:rPr>
      <w:rFonts w:ascii="Times New Roman" w:eastAsia="Times New Roman" w:hAnsi="Times New Roman" w:cs="Times New Roman"/>
      <w:sz w:val="24"/>
      <w:szCs w:val="24"/>
      <w:lang w:eastAsia="ru-RU"/>
    </w:rPr>
  </w:style>
  <w:style w:type="paragraph" w:styleId="ab">
    <w:name w:val="Body Text"/>
    <w:basedOn w:val="a"/>
    <w:link w:val="ac"/>
    <w:uiPriority w:val="99"/>
    <w:rsid w:val="00225AF1"/>
    <w:pPr>
      <w:spacing w:after="120"/>
    </w:pPr>
  </w:style>
  <w:style w:type="character" w:customStyle="1" w:styleId="ac">
    <w:name w:val="Основной текст Знак"/>
    <w:basedOn w:val="a0"/>
    <w:link w:val="ab"/>
    <w:uiPriority w:val="99"/>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4">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rsid w:val="00225AF1"/>
    <w:pPr>
      <w:tabs>
        <w:tab w:val="center" w:pos="4677"/>
        <w:tab w:val="right" w:pos="9355"/>
      </w:tabs>
    </w:pPr>
  </w:style>
  <w:style w:type="character" w:customStyle="1" w:styleId="af8">
    <w:name w:val="Верхний колонтитул Знак"/>
    <w:basedOn w:val="a0"/>
    <w:link w:val="af7"/>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basedOn w:val="a"/>
    <w:uiPriority w:val="99"/>
    <w:qFormat/>
    <w:rsid w:val="00813B79"/>
    <w:pPr>
      <w:ind w:left="720"/>
      <w:contextualSpacing/>
    </w:pPr>
  </w:style>
  <w:style w:type="character" w:customStyle="1" w:styleId="afd">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5">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e">
    <w:name w:val="Hyperlink"/>
    <w:basedOn w:val="a0"/>
    <w:uiPriority w:val="99"/>
    <w:semiHidden/>
    <w:unhideWhenUsed/>
    <w:rsid w:val="00DA43A0"/>
    <w:rPr>
      <w:color w:val="0000FF"/>
      <w:u w:val="single"/>
    </w:rPr>
  </w:style>
  <w:style w:type="paragraph" w:styleId="aff">
    <w:name w:val="List"/>
    <w:basedOn w:val="a"/>
    <w:uiPriority w:val="99"/>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D43379"/>
    <w:pPr>
      <w:widowControl w:val="0"/>
      <w:autoSpaceDE w:val="0"/>
      <w:autoSpaceDN w:val="0"/>
    </w:pPr>
    <w:rPr>
      <w:rFonts w:ascii="Trebuchet MS" w:eastAsia="Trebuchet MS" w:hAnsi="Trebuchet MS" w:cs="Trebuchet MS"/>
      <w:sz w:val="22"/>
      <w:szCs w:val="22"/>
      <w:lang w:eastAsia="en-US"/>
    </w:rPr>
  </w:style>
  <w:style w:type="table" w:customStyle="1" w:styleId="TableGrid">
    <w:name w:val="TableGrid"/>
    <w:rsid w:val="004737C5"/>
    <w:pPr>
      <w:spacing w:after="0" w:line="240" w:lineRule="auto"/>
    </w:pPr>
    <w:rPr>
      <w:rFonts w:eastAsiaTheme="minorEastAsia"/>
      <w:lang w:eastAsia="ru-RU"/>
    </w:rPr>
    <w:tblPr>
      <w:tblCellMar>
        <w:top w:w="0" w:type="dxa"/>
        <w:left w:w="0" w:type="dxa"/>
        <w:bottom w:w="0" w:type="dxa"/>
        <w:right w:w="0" w:type="dxa"/>
      </w:tblCellMar>
    </w:tblPr>
  </w:style>
  <w:style w:type="character" w:styleId="aff0">
    <w:name w:val="FollowedHyperlink"/>
    <w:basedOn w:val="a0"/>
    <w:uiPriority w:val="99"/>
    <w:semiHidden/>
    <w:unhideWhenUsed/>
    <w:rsid w:val="00FF23A6"/>
    <w:rPr>
      <w:color w:val="800080" w:themeColor="followedHyperlink"/>
      <w:u w:val="single"/>
    </w:rPr>
  </w:style>
  <w:style w:type="numbering" w:customStyle="1" w:styleId="3">
    <w:name w:val="Нет списка3"/>
    <w:next w:val="a2"/>
    <w:uiPriority w:val="99"/>
    <w:semiHidden/>
    <w:unhideWhenUsed/>
    <w:rsid w:val="00C7172F"/>
  </w:style>
  <w:style w:type="table" w:customStyle="1" w:styleId="26">
    <w:name w:val="Сетка таблицы2"/>
    <w:basedOn w:val="a1"/>
    <w:next w:val="af2"/>
    <w:uiPriority w:val="59"/>
    <w:rsid w:val="00C71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940648">
      <w:bodyDiv w:val="1"/>
      <w:marLeft w:val="0"/>
      <w:marRight w:val="0"/>
      <w:marTop w:val="0"/>
      <w:marBottom w:val="0"/>
      <w:divBdr>
        <w:top w:val="none" w:sz="0" w:space="0" w:color="auto"/>
        <w:left w:val="none" w:sz="0" w:space="0" w:color="auto"/>
        <w:bottom w:val="none" w:sz="0" w:space="0" w:color="auto"/>
        <w:right w:val="none" w:sz="0" w:space="0" w:color="auto"/>
      </w:divBdr>
    </w:div>
    <w:div w:id="699211370">
      <w:bodyDiv w:val="1"/>
      <w:marLeft w:val="0"/>
      <w:marRight w:val="0"/>
      <w:marTop w:val="0"/>
      <w:marBottom w:val="0"/>
      <w:divBdr>
        <w:top w:val="none" w:sz="0" w:space="0" w:color="auto"/>
        <w:left w:val="none" w:sz="0" w:space="0" w:color="auto"/>
        <w:bottom w:val="none" w:sz="0" w:space="0" w:color="auto"/>
        <w:right w:val="none" w:sz="0" w:space="0" w:color="auto"/>
      </w:divBdr>
    </w:div>
    <w:div w:id="776370418">
      <w:bodyDiv w:val="1"/>
      <w:marLeft w:val="0"/>
      <w:marRight w:val="0"/>
      <w:marTop w:val="0"/>
      <w:marBottom w:val="0"/>
      <w:divBdr>
        <w:top w:val="none" w:sz="0" w:space="0" w:color="auto"/>
        <w:left w:val="none" w:sz="0" w:space="0" w:color="auto"/>
        <w:bottom w:val="none" w:sz="0" w:space="0" w:color="auto"/>
        <w:right w:val="none" w:sz="0" w:space="0" w:color="auto"/>
      </w:divBdr>
    </w:div>
    <w:div w:id="906690838">
      <w:bodyDiv w:val="1"/>
      <w:marLeft w:val="0"/>
      <w:marRight w:val="0"/>
      <w:marTop w:val="0"/>
      <w:marBottom w:val="0"/>
      <w:divBdr>
        <w:top w:val="none" w:sz="0" w:space="0" w:color="auto"/>
        <w:left w:val="none" w:sz="0" w:space="0" w:color="auto"/>
        <w:bottom w:val="none" w:sz="0" w:space="0" w:color="auto"/>
        <w:right w:val="none" w:sz="0" w:space="0" w:color="auto"/>
      </w:divBdr>
    </w:div>
    <w:div w:id="962616004">
      <w:bodyDiv w:val="1"/>
      <w:marLeft w:val="0"/>
      <w:marRight w:val="0"/>
      <w:marTop w:val="0"/>
      <w:marBottom w:val="0"/>
      <w:divBdr>
        <w:top w:val="none" w:sz="0" w:space="0" w:color="auto"/>
        <w:left w:val="none" w:sz="0" w:space="0" w:color="auto"/>
        <w:bottom w:val="none" w:sz="0" w:space="0" w:color="auto"/>
        <w:right w:val="none" w:sz="0" w:space="0" w:color="auto"/>
      </w:divBdr>
    </w:div>
    <w:div w:id="1629890371">
      <w:bodyDiv w:val="1"/>
      <w:marLeft w:val="0"/>
      <w:marRight w:val="0"/>
      <w:marTop w:val="0"/>
      <w:marBottom w:val="0"/>
      <w:divBdr>
        <w:top w:val="none" w:sz="0" w:space="0" w:color="auto"/>
        <w:left w:val="none" w:sz="0" w:space="0" w:color="auto"/>
        <w:bottom w:val="none" w:sz="0" w:space="0" w:color="auto"/>
        <w:right w:val="none" w:sz="0" w:space="0" w:color="auto"/>
      </w:divBdr>
    </w:div>
    <w:div w:id="1632785328">
      <w:bodyDiv w:val="1"/>
      <w:marLeft w:val="0"/>
      <w:marRight w:val="0"/>
      <w:marTop w:val="0"/>
      <w:marBottom w:val="0"/>
      <w:divBdr>
        <w:top w:val="none" w:sz="0" w:space="0" w:color="auto"/>
        <w:left w:val="none" w:sz="0" w:space="0" w:color="auto"/>
        <w:bottom w:val="none" w:sz="0" w:space="0" w:color="auto"/>
        <w:right w:val="none" w:sz="0" w:space="0" w:color="auto"/>
      </w:divBdr>
    </w:div>
    <w:div w:id="1658803524">
      <w:bodyDiv w:val="1"/>
      <w:marLeft w:val="0"/>
      <w:marRight w:val="0"/>
      <w:marTop w:val="0"/>
      <w:marBottom w:val="0"/>
      <w:divBdr>
        <w:top w:val="none" w:sz="0" w:space="0" w:color="auto"/>
        <w:left w:val="none" w:sz="0" w:space="0" w:color="auto"/>
        <w:bottom w:val="none" w:sz="0" w:space="0" w:color="auto"/>
        <w:right w:val="none" w:sz="0" w:space="0" w:color="auto"/>
      </w:divBdr>
    </w:div>
    <w:div w:id="1688865268">
      <w:bodyDiv w:val="1"/>
      <w:marLeft w:val="0"/>
      <w:marRight w:val="0"/>
      <w:marTop w:val="0"/>
      <w:marBottom w:val="0"/>
      <w:divBdr>
        <w:top w:val="none" w:sz="0" w:space="0" w:color="auto"/>
        <w:left w:val="none" w:sz="0" w:space="0" w:color="auto"/>
        <w:bottom w:val="none" w:sz="0" w:space="0" w:color="auto"/>
        <w:right w:val="none" w:sz="0" w:space="0" w:color="auto"/>
      </w:divBdr>
    </w:div>
    <w:div w:id="1822111506">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1889148299">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 w:id="2088645563">
      <w:bodyDiv w:val="1"/>
      <w:marLeft w:val="0"/>
      <w:marRight w:val="0"/>
      <w:marTop w:val="0"/>
      <w:marBottom w:val="0"/>
      <w:divBdr>
        <w:top w:val="none" w:sz="0" w:space="0" w:color="auto"/>
        <w:left w:val="none" w:sz="0" w:space="0" w:color="auto"/>
        <w:bottom w:val="none" w:sz="0" w:space="0" w:color="auto"/>
        <w:right w:val="none" w:sz="0" w:space="0" w:color="auto"/>
      </w:divBdr>
      <w:divsChild>
        <w:div w:id="1255433947">
          <w:marLeft w:val="0"/>
          <w:marRight w:val="0"/>
          <w:marTop w:val="300"/>
          <w:marBottom w:val="300"/>
          <w:divBdr>
            <w:top w:val="none" w:sz="0" w:space="0" w:color="auto"/>
            <w:left w:val="none" w:sz="0" w:space="0" w:color="auto"/>
            <w:bottom w:val="none" w:sz="0" w:space="0" w:color="auto"/>
            <w:right w:val="none" w:sz="0" w:space="0" w:color="auto"/>
          </w:divBdr>
        </w:div>
        <w:div w:id="2076662557">
          <w:marLeft w:val="0"/>
          <w:marRight w:val="0"/>
          <w:marTop w:val="300"/>
          <w:marBottom w:val="300"/>
          <w:divBdr>
            <w:top w:val="none" w:sz="0" w:space="0" w:color="auto"/>
            <w:left w:val="none" w:sz="0" w:space="0" w:color="auto"/>
            <w:bottom w:val="none" w:sz="0" w:space="0" w:color="auto"/>
            <w:right w:val="none" w:sz="0" w:space="0" w:color="auto"/>
          </w:divBdr>
        </w:div>
      </w:divsChild>
    </w:div>
    <w:div w:id="210568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physicon.ru" TargetMode="Externa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ortfolio.1september.ru"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21807-0A6B-4B9F-9750-AB6C317FF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2091</TotalTime>
  <Pages>1</Pages>
  <Words>22855</Words>
  <Characters>130276</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227</cp:revision>
  <cp:lastPrinted>2023-09-18T09:08:00Z</cp:lastPrinted>
  <dcterms:created xsi:type="dcterms:W3CDTF">2014-09-02T12:30:00Z</dcterms:created>
  <dcterms:modified xsi:type="dcterms:W3CDTF">2025-02-21T07:05:00Z</dcterms:modified>
</cp:coreProperties>
</file>