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43DE" w:rsidRPr="00555D05" w:rsidRDefault="000743DE" w:rsidP="000743DE">
      <w:pPr>
        <w:widowControl w:val="0"/>
        <w:suppressAutoHyphens/>
        <w:autoSpaceDE w:val="0"/>
        <w:autoSpaceDN w:val="0"/>
        <w:adjustRightInd w:val="0"/>
        <w:jc w:val="center"/>
        <w:rPr>
          <w:b/>
          <w:spacing w:val="-2"/>
          <w:sz w:val="28"/>
          <w:szCs w:val="28"/>
        </w:rPr>
      </w:pPr>
      <w:r w:rsidRPr="00555D05">
        <w:rPr>
          <w:b/>
          <w:spacing w:val="-2"/>
          <w:sz w:val="28"/>
          <w:szCs w:val="28"/>
        </w:rPr>
        <w:t>БЮДЖЕТНОЕ УЧРЕЖДЕНИЕ</w:t>
      </w:r>
    </w:p>
    <w:p w:rsidR="000743DE" w:rsidRPr="00555D05" w:rsidRDefault="000743DE" w:rsidP="000743DE">
      <w:pPr>
        <w:widowControl w:val="0"/>
        <w:suppressAutoHyphens/>
        <w:autoSpaceDE w:val="0"/>
        <w:autoSpaceDN w:val="0"/>
        <w:adjustRightInd w:val="0"/>
        <w:jc w:val="center"/>
        <w:rPr>
          <w:b/>
          <w:spacing w:val="-2"/>
          <w:sz w:val="28"/>
          <w:szCs w:val="28"/>
        </w:rPr>
      </w:pPr>
      <w:r w:rsidRPr="00555D05">
        <w:rPr>
          <w:b/>
          <w:spacing w:val="-2"/>
          <w:sz w:val="28"/>
          <w:szCs w:val="28"/>
        </w:rPr>
        <w:t>ПРОФЕССИОНАЛЬНОГО ОБРАЗОВАНИЯ ХМАО-ЮГРЫ</w:t>
      </w:r>
    </w:p>
    <w:p w:rsidR="000743DE" w:rsidRPr="00555D05" w:rsidRDefault="000743DE" w:rsidP="000743DE">
      <w:pPr>
        <w:widowControl w:val="0"/>
        <w:suppressAutoHyphens/>
        <w:autoSpaceDE w:val="0"/>
        <w:autoSpaceDN w:val="0"/>
        <w:adjustRightInd w:val="0"/>
        <w:jc w:val="center"/>
        <w:rPr>
          <w:b/>
          <w:spacing w:val="-2"/>
          <w:sz w:val="28"/>
          <w:szCs w:val="28"/>
        </w:rPr>
      </w:pPr>
      <w:r w:rsidRPr="00555D05">
        <w:rPr>
          <w:b/>
          <w:spacing w:val="-2"/>
          <w:sz w:val="28"/>
          <w:szCs w:val="28"/>
        </w:rPr>
        <w:t xml:space="preserve">НЯГАНСКИЙ </w:t>
      </w:r>
      <w:r>
        <w:rPr>
          <w:b/>
          <w:spacing w:val="-2"/>
          <w:sz w:val="28"/>
          <w:szCs w:val="28"/>
        </w:rPr>
        <w:t>ТЕХНОЛОГИЧЕСКИЙ</w:t>
      </w:r>
      <w:r w:rsidRPr="00555D05">
        <w:rPr>
          <w:b/>
          <w:spacing w:val="-2"/>
          <w:sz w:val="28"/>
          <w:szCs w:val="28"/>
        </w:rPr>
        <w:t xml:space="preserve"> КОЛЛЕДЖ</w:t>
      </w: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center"/>
        <w:rPr>
          <w:b/>
          <w:spacing w:val="-2"/>
          <w:sz w:val="28"/>
          <w:szCs w:val="28"/>
        </w:rPr>
      </w:pPr>
      <w:r w:rsidRPr="00555D05">
        <w:rPr>
          <w:b/>
          <w:spacing w:val="-2"/>
          <w:sz w:val="28"/>
          <w:szCs w:val="28"/>
        </w:rPr>
        <w:t xml:space="preserve">РАБОЧАЯ ПРОГРАММА </w:t>
      </w:r>
      <w:r>
        <w:rPr>
          <w:b/>
          <w:spacing w:val="-2"/>
          <w:sz w:val="28"/>
          <w:szCs w:val="28"/>
        </w:rPr>
        <w:t xml:space="preserve">ОБЩЕОБРАЗОВАТЕЛЬНОЙ </w:t>
      </w:r>
      <w:r w:rsidRPr="00555D05">
        <w:rPr>
          <w:b/>
          <w:spacing w:val="-2"/>
          <w:sz w:val="28"/>
          <w:szCs w:val="28"/>
        </w:rPr>
        <w:t>УЧЕБНОЙ ДИСЦИПЛИНЫ</w:t>
      </w: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center"/>
        <w:rPr>
          <w:b/>
          <w:spacing w:val="-2"/>
          <w:sz w:val="28"/>
          <w:szCs w:val="28"/>
        </w:rPr>
      </w:pPr>
      <w:r>
        <w:rPr>
          <w:b/>
          <w:spacing w:val="-2"/>
          <w:sz w:val="28"/>
          <w:szCs w:val="28"/>
        </w:rPr>
        <w:t>ОУД.07 Обществознание</w:t>
      </w:r>
    </w:p>
    <w:p w:rsidR="000743DE" w:rsidRPr="00555D05" w:rsidRDefault="000743DE" w:rsidP="000743DE">
      <w:pPr>
        <w:widowControl w:val="0"/>
        <w:suppressAutoHyphens/>
        <w:autoSpaceDE w:val="0"/>
        <w:autoSpaceDN w:val="0"/>
        <w:adjustRightInd w:val="0"/>
        <w:jc w:val="right"/>
        <w:rPr>
          <w:b/>
          <w:spacing w:val="-2"/>
          <w:sz w:val="28"/>
          <w:szCs w:val="28"/>
        </w:rPr>
      </w:pPr>
      <w:r w:rsidRPr="00555D05">
        <w:rPr>
          <w:b/>
          <w:spacing w:val="-2"/>
          <w:sz w:val="28"/>
          <w:szCs w:val="28"/>
        </w:rPr>
        <w:t>________________________________________________________________</w:t>
      </w: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3B73C3" w:rsidRPr="003B73C3" w:rsidRDefault="003B73C3" w:rsidP="003B73C3">
      <w:pPr>
        <w:ind w:firstLine="708"/>
        <w:jc w:val="center"/>
        <w:rPr>
          <w:b/>
          <w:bCs/>
          <w:sz w:val="28"/>
          <w:szCs w:val="28"/>
          <w:u w:val="single"/>
        </w:rPr>
      </w:pPr>
      <w:r w:rsidRPr="003B73C3">
        <w:rPr>
          <w:b/>
          <w:bCs/>
          <w:sz w:val="28"/>
          <w:szCs w:val="28"/>
          <w:u w:val="single"/>
        </w:rPr>
        <w:t>55.02.03 Кино- и телепроизводство (по видам)</w:t>
      </w: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Default="000743DE" w:rsidP="000743DE">
      <w:pPr>
        <w:widowControl w:val="0"/>
        <w:suppressAutoHyphens/>
        <w:autoSpaceDE w:val="0"/>
        <w:autoSpaceDN w:val="0"/>
        <w:adjustRightInd w:val="0"/>
        <w:jc w:val="right"/>
        <w:rPr>
          <w:b/>
          <w:spacing w:val="-2"/>
          <w:sz w:val="28"/>
          <w:szCs w:val="28"/>
        </w:rPr>
      </w:pPr>
    </w:p>
    <w:p w:rsidR="000743DE" w:rsidRPr="00555D05" w:rsidRDefault="000743DE" w:rsidP="000743DE">
      <w:pPr>
        <w:widowControl w:val="0"/>
        <w:suppressAutoHyphens/>
        <w:autoSpaceDE w:val="0"/>
        <w:autoSpaceDN w:val="0"/>
        <w:adjustRightInd w:val="0"/>
        <w:jc w:val="center"/>
        <w:rPr>
          <w:b/>
          <w:spacing w:val="-2"/>
          <w:sz w:val="28"/>
          <w:szCs w:val="28"/>
        </w:rPr>
      </w:pPr>
    </w:p>
    <w:p w:rsidR="000743DE" w:rsidRPr="00A20A8B" w:rsidRDefault="000743DE" w:rsidP="000743DE">
      <w:pPr>
        <w:widowControl w:val="0"/>
        <w:suppressAutoHyphens/>
        <w:autoSpaceDE w:val="0"/>
        <w:autoSpaceDN w:val="0"/>
        <w:adjustRightInd w:val="0"/>
        <w:jc w:val="center"/>
        <w:rPr>
          <w:b/>
          <w:caps/>
          <w:sz w:val="28"/>
          <w:szCs w:val="28"/>
        </w:rPr>
        <w:sectPr w:rsidR="000743DE" w:rsidRPr="00A20A8B" w:rsidSect="00DE59C5">
          <w:footerReference w:type="even" r:id="rId8"/>
          <w:footerReference w:type="default" r:id="rId9"/>
          <w:pgSz w:w="11906" w:h="16838"/>
          <w:pgMar w:top="1134" w:right="850" w:bottom="1134" w:left="1701" w:header="708" w:footer="708" w:gutter="0"/>
          <w:cols w:space="720"/>
          <w:titlePg/>
        </w:sectPr>
      </w:pPr>
      <w:r>
        <w:rPr>
          <w:b/>
          <w:spacing w:val="-2"/>
          <w:sz w:val="28"/>
          <w:szCs w:val="28"/>
        </w:rPr>
        <w:t>Нягань, 202</w:t>
      </w:r>
      <w:r w:rsidR="006659F2">
        <w:rPr>
          <w:b/>
          <w:spacing w:val="-2"/>
          <w:sz w:val="28"/>
          <w:szCs w:val="28"/>
        </w:rPr>
        <w:t>5</w:t>
      </w:r>
    </w:p>
    <w:p w:rsidR="000743DE" w:rsidRDefault="001C58E7"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r w:rsidRPr="001C58E7">
        <w:rPr>
          <w:noProof/>
        </w:rPr>
        <w:lastRenderedPageBreak/>
        <w:drawing>
          <wp:inline distT="0" distB="0" distL="0" distR="0">
            <wp:extent cx="6120130" cy="86512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8651240"/>
                    </a:xfrm>
                    <a:prstGeom prst="rect">
                      <a:avLst/>
                    </a:prstGeom>
                    <a:noFill/>
                    <a:ln>
                      <a:noFill/>
                    </a:ln>
                  </pic:spPr>
                </pic:pic>
              </a:graphicData>
            </a:graphic>
          </wp:inline>
        </w:drawing>
      </w:r>
    </w:p>
    <w:p w:rsidR="000743DE" w:rsidRDefault="000743DE"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p>
    <w:p w:rsidR="000743DE" w:rsidRDefault="000743DE"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p>
    <w:p w:rsidR="000743DE" w:rsidRDefault="000743DE"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p>
    <w:p w:rsidR="006659F2" w:rsidRDefault="006659F2"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0" w:name="_GoBack"/>
      <w:bookmarkEnd w:id="0"/>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E86D49">
        <w:rPr>
          <w:b/>
          <w:sz w:val="28"/>
          <w:szCs w:val="28"/>
        </w:rPr>
        <w:t>СОДЕРЖАНИЕ</w:t>
      </w:r>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1"/>
        <w:gridCol w:w="7964"/>
        <w:gridCol w:w="782"/>
      </w:tblGrid>
      <w:tr w:rsidR="002453EF" w:rsidRPr="007E6670" w:rsidTr="00746BFE">
        <w:trPr>
          <w:trHeight w:val="567"/>
        </w:trPr>
        <w:tc>
          <w:tcPr>
            <w:tcW w:w="931" w:type="dxa"/>
            <w:vAlign w:val="center"/>
          </w:tcPr>
          <w:p w:rsidR="002453EF" w:rsidRPr="007E6670" w:rsidRDefault="002453EF" w:rsidP="002453EF">
            <w:pPr>
              <w:jc w:val="center"/>
              <w:rPr>
                <w:b/>
                <w:bCs/>
              </w:rPr>
            </w:pPr>
            <w:r w:rsidRPr="007E6670">
              <w:rPr>
                <w:b/>
                <w:bCs/>
              </w:rPr>
              <w:t>№</w:t>
            </w:r>
          </w:p>
        </w:tc>
        <w:tc>
          <w:tcPr>
            <w:tcW w:w="7964" w:type="dxa"/>
            <w:tcBorders>
              <w:right w:val="single" w:sz="4" w:space="0" w:color="auto"/>
            </w:tcBorders>
            <w:vAlign w:val="center"/>
          </w:tcPr>
          <w:p w:rsidR="002453EF" w:rsidRPr="007E6670" w:rsidRDefault="002453EF" w:rsidP="002453EF">
            <w:pPr>
              <w:jc w:val="center"/>
              <w:rPr>
                <w:b/>
                <w:bCs/>
              </w:rPr>
            </w:pPr>
            <w:r w:rsidRPr="007E6670">
              <w:rPr>
                <w:b/>
                <w:bCs/>
              </w:rPr>
              <w:t>Наименование раздела</w:t>
            </w:r>
          </w:p>
        </w:tc>
        <w:tc>
          <w:tcPr>
            <w:tcW w:w="782" w:type="dxa"/>
            <w:tcBorders>
              <w:left w:val="single" w:sz="4" w:space="0" w:color="auto"/>
            </w:tcBorders>
            <w:vAlign w:val="center"/>
          </w:tcPr>
          <w:p w:rsidR="002453EF" w:rsidRPr="007E6670" w:rsidRDefault="002453EF" w:rsidP="002453EF">
            <w:pPr>
              <w:jc w:val="center"/>
              <w:rPr>
                <w:b/>
                <w:bCs/>
              </w:rPr>
            </w:pPr>
            <w:r w:rsidRPr="007E6670">
              <w:rPr>
                <w:b/>
                <w:bCs/>
              </w:rPr>
              <w:t>Стр.</w:t>
            </w:r>
          </w:p>
        </w:tc>
      </w:tr>
      <w:tr w:rsidR="002453EF" w:rsidRPr="007E6670" w:rsidTr="00746BFE">
        <w:trPr>
          <w:trHeight w:val="510"/>
        </w:trPr>
        <w:tc>
          <w:tcPr>
            <w:tcW w:w="931" w:type="dxa"/>
            <w:vAlign w:val="center"/>
          </w:tcPr>
          <w:p w:rsidR="002453EF" w:rsidRPr="007E6670" w:rsidRDefault="002453EF" w:rsidP="002453EF">
            <w:pPr>
              <w:spacing w:line="360" w:lineRule="auto"/>
              <w:jc w:val="center"/>
              <w:rPr>
                <w:bCs/>
              </w:rPr>
            </w:pPr>
            <w:r w:rsidRPr="007E6670">
              <w:rPr>
                <w:bCs/>
              </w:rPr>
              <w:t>1.</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Паспорт рабочей программы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193ABF" w:rsidP="002453EF">
            <w:pPr>
              <w:spacing w:line="360" w:lineRule="auto"/>
              <w:jc w:val="center"/>
            </w:pPr>
            <w:r>
              <w:t>4</w:t>
            </w:r>
          </w:p>
        </w:tc>
      </w:tr>
      <w:tr w:rsidR="002453EF" w:rsidRPr="007E6670" w:rsidTr="00746BFE">
        <w:trPr>
          <w:trHeight w:val="510"/>
        </w:trPr>
        <w:tc>
          <w:tcPr>
            <w:tcW w:w="931" w:type="dxa"/>
            <w:vAlign w:val="center"/>
          </w:tcPr>
          <w:p w:rsidR="002453EF" w:rsidRPr="007E6670" w:rsidRDefault="002453EF" w:rsidP="002453EF">
            <w:pPr>
              <w:spacing w:line="360" w:lineRule="auto"/>
              <w:jc w:val="center"/>
              <w:rPr>
                <w:bCs/>
              </w:rPr>
            </w:pPr>
            <w:r w:rsidRPr="007E6670">
              <w:rPr>
                <w:bCs/>
              </w:rPr>
              <w:t>2.</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Структура и содержание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2D686E" w:rsidP="002453EF">
            <w:pPr>
              <w:spacing w:line="360" w:lineRule="auto"/>
              <w:jc w:val="center"/>
            </w:pPr>
            <w:r>
              <w:t>31</w:t>
            </w:r>
          </w:p>
        </w:tc>
      </w:tr>
      <w:tr w:rsidR="002453EF" w:rsidRPr="007E6670" w:rsidTr="00746BFE">
        <w:trPr>
          <w:trHeight w:val="510"/>
        </w:trPr>
        <w:tc>
          <w:tcPr>
            <w:tcW w:w="931" w:type="dxa"/>
            <w:vAlign w:val="center"/>
          </w:tcPr>
          <w:p w:rsidR="002453EF" w:rsidRPr="007E6670" w:rsidRDefault="00BC561F" w:rsidP="002453EF">
            <w:pPr>
              <w:spacing w:line="360" w:lineRule="auto"/>
              <w:jc w:val="center"/>
              <w:rPr>
                <w:bCs/>
              </w:rPr>
            </w:pPr>
            <w:r>
              <w:rPr>
                <w:bCs/>
              </w:rPr>
              <w:t>3</w:t>
            </w:r>
            <w:r w:rsidR="002453EF" w:rsidRPr="007E6670">
              <w:rPr>
                <w:bCs/>
              </w:rPr>
              <w:t>.</w:t>
            </w:r>
          </w:p>
        </w:tc>
        <w:tc>
          <w:tcPr>
            <w:tcW w:w="7964" w:type="dxa"/>
            <w:tcBorders>
              <w:right w:val="single" w:sz="4" w:space="0" w:color="auto"/>
            </w:tcBorders>
            <w:vAlign w:val="center"/>
          </w:tcPr>
          <w:p w:rsidR="002453EF" w:rsidRPr="007E6670" w:rsidRDefault="00BC561F" w:rsidP="002453EF">
            <w:pPr>
              <w:spacing w:line="360" w:lineRule="auto"/>
            </w:pPr>
            <w:r>
              <w:t xml:space="preserve">Условия реализации </w:t>
            </w:r>
            <w:r w:rsidRPr="00BC561F">
              <w:t>общеобразовательной учебной дисциплины</w:t>
            </w:r>
          </w:p>
        </w:tc>
        <w:tc>
          <w:tcPr>
            <w:tcW w:w="782" w:type="dxa"/>
            <w:tcBorders>
              <w:left w:val="single" w:sz="4" w:space="0" w:color="auto"/>
            </w:tcBorders>
            <w:vAlign w:val="center"/>
          </w:tcPr>
          <w:p w:rsidR="002453EF" w:rsidRPr="007E6670" w:rsidRDefault="006F6050" w:rsidP="00147FB2">
            <w:pPr>
              <w:spacing w:line="360" w:lineRule="auto"/>
              <w:jc w:val="center"/>
            </w:pPr>
            <w:r>
              <w:t>40</w:t>
            </w:r>
          </w:p>
        </w:tc>
      </w:tr>
      <w:tr w:rsidR="002453EF" w:rsidRPr="007E6670" w:rsidTr="00746BFE">
        <w:trPr>
          <w:trHeight w:val="510"/>
        </w:trPr>
        <w:tc>
          <w:tcPr>
            <w:tcW w:w="931" w:type="dxa"/>
            <w:vAlign w:val="center"/>
          </w:tcPr>
          <w:p w:rsidR="002453EF" w:rsidRPr="007E6670" w:rsidRDefault="00BC561F" w:rsidP="002453EF">
            <w:pPr>
              <w:spacing w:line="360" w:lineRule="auto"/>
              <w:jc w:val="center"/>
              <w:rPr>
                <w:bCs/>
              </w:rPr>
            </w:pPr>
            <w:r>
              <w:rPr>
                <w:bCs/>
              </w:rPr>
              <w:t>4</w:t>
            </w:r>
            <w:r w:rsidR="002453EF" w:rsidRPr="007E6670">
              <w:rPr>
                <w:bCs/>
              </w:rPr>
              <w:t>.</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Контроль и оценка результатов освоения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6F6050" w:rsidP="00216264">
            <w:pPr>
              <w:spacing w:line="360" w:lineRule="auto"/>
              <w:jc w:val="center"/>
            </w:pPr>
            <w:r>
              <w:t>42</w:t>
            </w:r>
          </w:p>
        </w:tc>
      </w:tr>
    </w:tbl>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225AF1"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u w:val="single"/>
        </w:rPr>
        <w:br w:type="page"/>
      </w:r>
      <w:r w:rsidR="00F972C0">
        <w:rPr>
          <w:b/>
          <w:caps/>
          <w:sz w:val="28"/>
          <w:szCs w:val="28"/>
        </w:rPr>
        <w:lastRenderedPageBreak/>
        <w:t xml:space="preserve">1. паспорт РАБОЧЕЙ </w:t>
      </w:r>
      <w:r w:rsidRPr="00A20A8B">
        <w:rPr>
          <w:b/>
          <w:caps/>
          <w:sz w:val="28"/>
          <w:szCs w:val="28"/>
        </w:rPr>
        <w:t xml:space="preserve"> ПРОГРАММЫ </w:t>
      </w:r>
      <w:r w:rsidR="00BC561F">
        <w:rPr>
          <w:b/>
          <w:caps/>
          <w:sz w:val="28"/>
          <w:szCs w:val="28"/>
        </w:rPr>
        <w:t xml:space="preserve">ОБЩЕОБРАЗОВАТЕЛЬНОЙ </w:t>
      </w:r>
      <w:r w:rsidRPr="00A20A8B">
        <w:rPr>
          <w:b/>
          <w:caps/>
          <w:sz w:val="28"/>
          <w:szCs w:val="28"/>
        </w:rPr>
        <w:t>УЧЕБНОЙ ДИСЦИПЛИНЫ</w:t>
      </w:r>
    </w:p>
    <w:p w:rsidR="00225AF1"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AF1" w:rsidRPr="00A20A8B" w:rsidRDefault="00F761D3"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Обществознание</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t>__________________________________________________________________</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A20A8B">
        <w:rPr>
          <w:b/>
          <w:sz w:val="28"/>
          <w:szCs w:val="28"/>
        </w:rPr>
        <w:t xml:space="preserve">1.1. Область применения </w:t>
      </w:r>
      <w:r>
        <w:rPr>
          <w:b/>
          <w:sz w:val="28"/>
          <w:szCs w:val="28"/>
        </w:rPr>
        <w:t xml:space="preserve">рабочей </w:t>
      </w:r>
      <w:r w:rsidRPr="00A20A8B">
        <w:rPr>
          <w:b/>
          <w:sz w:val="28"/>
          <w:szCs w:val="28"/>
        </w:rPr>
        <w:t>программы</w:t>
      </w:r>
    </w:p>
    <w:p w:rsidR="002453EF" w:rsidRPr="002453EF" w:rsidRDefault="002453E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r w:rsidRPr="002453EF">
        <w:rPr>
          <w:sz w:val="28"/>
          <w:szCs w:val="28"/>
        </w:rPr>
        <w:t>Программа учебной дисциплины является частью основной</w:t>
      </w:r>
    </w:p>
    <w:p w:rsidR="002453EF" w:rsidRPr="002453EF" w:rsidRDefault="002453EF" w:rsidP="002453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r w:rsidRPr="002453EF">
        <w:rPr>
          <w:sz w:val="28"/>
          <w:szCs w:val="28"/>
        </w:rPr>
        <w:t>профессиональной образовательной программы в соответствии с ФГОС</w:t>
      </w:r>
    </w:p>
    <w:p w:rsidR="003B73C3" w:rsidRDefault="002453EF" w:rsidP="003B73C3">
      <w:pPr>
        <w:jc w:val="both"/>
        <w:rPr>
          <w:b/>
          <w:bCs/>
          <w:u w:val="single"/>
        </w:rPr>
      </w:pPr>
      <w:r w:rsidRPr="002453EF">
        <w:rPr>
          <w:sz w:val="28"/>
          <w:szCs w:val="28"/>
        </w:rPr>
        <w:t xml:space="preserve">по </w:t>
      </w:r>
      <w:r w:rsidR="00665024">
        <w:rPr>
          <w:sz w:val="28"/>
          <w:szCs w:val="28"/>
        </w:rPr>
        <w:t xml:space="preserve">специальности  </w:t>
      </w:r>
      <w:r w:rsidR="003B73C3">
        <w:rPr>
          <w:b/>
          <w:bCs/>
          <w:u w:val="single"/>
        </w:rPr>
        <w:t>55.02.03 Кино- и телепроизводство (по видам)</w:t>
      </w:r>
    </w:p>
    <w:p w:rsidR="006659F2" w:rsidRDefault="006659F2" w:rsidP="003B73C3">
      <w:pPr>
        <w:jc w:val="both"/>
        <w:rPr>
          <w:b/>
          <w:sz w:val="28"/>
          <w:szCs w:val="28"/>
        </w:rPr>
      </w:pPr>
    </w:p>
    <w:p w:rsidR="00225AF1" w:rsidRPr="00A20A8B" w:rsidRDefault="00225AF1" w:rsidP="006659F2">
      <w:pPr>
        <w:widowControl w:val="0"/>
        <w:suppressAutoHyphens/>
        <w:autoSpaceDE w:val="0"/>
        <w:autoSpaceDN w:val="0"/>
        <w:adjustRightInd w:val="0"/>
        <w:rPr>
          <w:b/>
          <w:sz w:val="28"/>
          <w:szCs w:val="28"/>
        </w:rPr>
      </w:pPr>
      <w:r w:rsidRPr="00A20A8B">
        <w:rPr>
          <w:b/>
          <w:sz w:val="28"/>
          <w:szCs w:val="28"/>
        </w:rPr>
        <w:t xml:space="preserve">1.2. Место </w:t>
      </w:r>
      <w:r>
        <w:rPr>
          <w:b/>
          <w:sz w:val="28"/>
          <w:szCs w:val="28"/>
        </w:rPr>
        <w:t xml:space="preserve">учебной </w:t>
      </w:r>
      <w:r w:rsidRPr="00A20A8B">
        <w:rPr>
          <w:b/>
          <w:sz w:val="28"/>
          <w:szCs w:val="28"/>
        </w:rPr>
        <w:t>дисциплины в структуре основной профессиональной образовательной программы:</w:t>
      </w:r>
    </w:p>
    <w:p w:rsidR="00193ABF" w:rsidRPr="00193ABF" w:rsidRDefault="00193ABF" w:rsidP="003B73C3">
      <w:pPr>
        <w:ind w:firstLine="708"/>
        <w:jc w:val="both"/>
        <w:rPr>
          <w:sz w:val="28"/>
          <w:szCs w:val="28"/>
        </w:rPr>
      </w:pPr>
      <w:r w:rsidRPr="00193ABF">
        <w:rPr>
          <w:sz w:val="28"/>
          <w:szCs w:val="28"/>
        </w:rPr>
        <w:t>Рабочая  программа  реализуется в пределах освоения обучающимися основной профессиональной образовательной</w:t>
      </w:r>
      <w:r w:rsidR="00665024">
        <w:rPr>
          <w:sz w:val="28"/>
          <w:szCs w:val="28"/>
        </w:rPr>
        <w:t xml:space="preserve"> программы СПО  по специальности</w:t>
      </w:r>
      <w:r w:rsidR="00F91539">
        <w:rPr>
          <w:sz w:val="28"/>
          <w:szCs w:val="28"/>
        </w:rPr>
        <w:t xml:space="preserve">  СПО</w:t>
      </w:r>
      <w:r w:rsidR="00665024" w:rsidRPr="00665024">
        <w:rPr>
          <w:sz w:val="28"/>
          <w:szCs w:val="28"/>
        </w:rPr>
        <w:t xml:space="preserve"> </w:t>
      </w:r>
      <w:r w:rsidR="003B73C3">
        <w:rPr>
          <w:b/>
          <w:bCs/>
          <w:u w:val="single"/>
        </w:rPr>
        <w:t xml:space="preserve">55.02.03 Кино- и телепроизводство (по видам), </w:t>
      </w:r>
      <w:r w:rsidRPr="00193ABF">
        <w:rPr>
          <w:sz w:val="28"/>
          <w:szCs w:val="28"/>
        </w:rPr>
        <w:t>разработанной в соответствии с требованиями</w:t>
      </w:r>
      <w:r w:rsidR="00B37B4F">
        <w:rPr>
          <w:sz w:val="28"/>
          <w:szCs w:val="28"/>
        </w:rPr>
        <w:t xml:space="preserve"> ФОП СОО, </w:t>
      </w:r>
      <w:r w:rsidRPr="00193ABF">
        <w:rPr>
          <w:sz w:val="28"/>
          <w:szCs w:val="28"/>
        </w:rPr>
        <w:t>ФГОС СПО и ФГОС СОО. Рабочая программа предназначена для реализации ФГОС СПО в части реализации среднего общего образования.</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20A8B">
        <w:rPr>
          <w:b/>
          <w:sz w:val="28"/>
          <w:szCs w:val="28"/>
        </w:rPr>
        <w:t xml:space="preserve">1.3. Цели и задачи </w:t>
      </w:r>
      <w:r>
        <w:rPr>
          <w:b/>
          <w:sz w:val="28"/>
          <w:szCs w:val="28"/>
        </w:rPr>
        <w:t xml:space="preserve">учебной </w:t>
      </w:r>
      <w:r w:rsidRPr="00A20A8B">
        <w:rPr>
          <w:b/>
          <w:sz w:val="28"/>
          <w:szCs w:val="28"/>
        </w:rPr>
        <w:t xml:space="preserve">дисциплины – требования к результатам освоения </w:t>
      </w:r>
      <w:r>
        <w:rPr>
          <w:b/>
          <w:sz w:val="28"/>
          <w:szCs w:val="28"/>
        </w:rPr>
        <w:t xml:space="preserve">учебной </w:t>
      </w:r>
      <w:r w:rsidRPr="00A20A8B">
        <w:rPr>
          <w:b/>
          <w:sz w:val="28"/>
          <w:szCs w:val="28"/>
        </w:rPr>
        <w:t>дисциплины:</w:t>
      </w:r>
    </w:p>
    <w:p w:rsidR="00746BFE" w:rsidRDefault="001F3F1B" w:rsidP="00BF0A1E">
      <w:pPr>
        <w:pStyle w:val="22"/>
        <w:spacing w:after="0" w:line="228" w:lineRule="auto"/>
        <w:jc w:val="both"/>
        <w:rPr>
          <w:sz w:val="28"/>
          <w:szCs w:val="28"/>
        </w:rPr>
      </w:pPr>
      <w:r>
        <w:rPr>
          <w:sz w:val="28"/>
          <w:szCs w:val="28"/>
        </w:rPr>
        <w:t>Содержание программы «Обществознание</w:t>
      </w:r>
      <w:r w:rsidR="00746BFE" w:rsidRPr="00746BFE">
        <w:rPr>
          <w:sz w:val="28"/>
          <w:szCs w:val="28"/>
        </w:rPr>
        <w:t xml:space="preserve">» направлено на достижение следующих </w:t>
      </w:r>
      <w:r w:rsidR="00746BFE">
        <w:rPr>
          <w:b/>
          <w:sz w:val="28"/>
          <w:szCs w:val="28"/>
        </w:rPr>
        <w:t>ц</w:t>
      </w:r>
      <w:r w:rsidR="00746BFE" w:rsidRPr="00746BFE">
        <w:rPr>
          <w:b/>
          <w:sz w:val="28"/>
          <w:szCs w:val="28"/>
        </w:rPr>
        <w:t>елей</w:t>
      </w:r>
      <w:r w:rsidR="00746BFE" w:rsidRPr="00746BFE">
        <w:rPr>
          <w:sz w:val="28"/>
          <w:szCs w:val="28"/>
        </w:rPr>
        <w:t>:</w:t>
      </w:r>
    </w:p>
    <w:p w:rsidR="007B1FA1" w:rsidRPr="007B1FA1" w:rsidRDefault="007B1FA1" w:rsidP="007B1FA1">
      <w:pPr>
        <w:pStyle w:val="22"/>
        <w:spacing w:line="228" w:lineRule="auto"/>
        <w:jc w:val="both"/>
        <w:rPr>
          <w:sz w:val="28"/>
          <w:szCs w:val="28"/>
        </w:rPr>
      </w:pPr>
      <w:r>
        <w:rPr>
          <w:sz w:val="28"/>
          <w:szCs w:val="28"/>
        </w:rPr>
        <w:t>-</w:t>
      </w:r>
      <w:r w:rsidRPr="007B1FA1">
        <w:rPr>
          <w:sz w:val="28"/>
          <w:szCs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7B1FA1" w:rsidRPr="007B1FA1" w:rsidRDefault="007B1FA1" w:rsidP="007B1FA1">
      <w:pPr>
        <w:pStyle w:val="22"/>
        <w:spacing w:line="228" w:lineRule="auto"/>
        <w:jc w:val="both"/>
        <w:rPr>
          <w:sz w:val="28"/>
          <w:szCs w:val="28"/>
        </w:rPr>
      </w:pPr>
      <w:r w:rsidRPr="007B1FA1">
        <w:rPr>
          <w:sz w:val="28"/>
          <w:szCs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7B1FA1" w:rsidRPr="007B1FA1" w:rsidRDefault="007B1FA1" w:rsidP="007B1FA1">
      <w:pPr>
        <w:pStyle w:val="22"/>
        <w:spacing w:line="228" w:lineRule="auto"/>
        <w:jc w:val="both"/>
        <w:rPr>
          <w:sz w:val="28"/>
          <w:szCs w:val="28"/>
        </w:rPr>
      </w:pPr>
      <w:r w:rsidRPr="007B1FA1">
        <w:rPr>
          <w:sz w:val="28"/>
          <w:szCs w:val="28"/>
        </w:rPr>
        <w:t>-развитие способности обучающихся к личному самоопределению, самореализации, самоконтролю;</w:t>
      </w:r>
    </w:p>
    <w:p w:rsidR="007B1FA1" w:rsidRPr="007B1FA1" w:rsidRDefault="007B1FA1" w:rsidP="007B1FA1">
      <w:pPr>
        <w:pStyle w:val="22"/>
        <w:spacing w:line="228" w:lineRule="auto"/>
        <w:jc w:val="both"/>
        <w:rPr>
          <w:sz w:val="28"/>
          <w:szCs w:val="28"/>
        </w:rPr>
      </w:pPr>
      <w:r w:rsidRPr="007B1FA1">
        <w:rPr>
          <w:sz w:val="28"/>
          <w:szCs w:val="28"/>
        </w:rPr>
        <w:t>-развитие интереса обучающихся к освоению социальных и гуманитарных дисциплин;</w:t>
      </w:r>
    </w:p>
    <w:p w:rsidR="007B1FA1" w:rsidRPr="007B1FA1" w:rsidRDefault="007B1FA1" w:rsidP="007B1FA1">
      <w:pPr>
        <w:pStyle w:val="22"/>
        <w:spacing w:line="228" w:lineRule="auto"/>
        <w:jc w:val="both"/>
        <w:rPr>
          <w:sz w:val="28"/>
          <w:szCs w:val="28"/>
        </w:rPr>
      </w:pPr>
      <w:r w:rsidRPr="007B1FA1">
        <w:rPr>
          <w:sz w:val="28"/>
          <w:szCs w:val="28"/>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w:t>
      </w:r>
      <w:r>
        <w:rPr>
          <w:sz w:val="28"/>
          <w:szCs w:val="28"/>
        </w:rPr>
        <w:t xml:space="preserve">ения образовательной программы, </w:t>
      </w:r>
      <w:r w:rsidRPr="007B1FA1">
        <w:rPr>
          <w:sz w:val="28"/>
          <w:szCs w:val="28"/>
        </w:rPr>
        <w:t>представленным в Федеральном государственном образовательном стандарте среднего общего образования;</w:t>
      </w:r>
    </w:p>
    <w:p w:rsidR="007B1FA1" w:rsidRPr="007B1FA1" w:rsidRDefault="007B1FA1" w:rsidP="007B1FA1">
      <w:pPr>
        <w:pStyle w:val="22"/>
        <w:spacing w:line="228" w:lineRule="auto"/>
        <w:jc w:val="both"/>
        <w:rPr>
          <w:sz w:val="28"/>
          <w:szCs w:val="28"/>
        </w:rPr>
      </w:pPr>
      <w:r w:rsidRPr="007B1FA1">
        <w:rPr>
          <w:sz w:val="28"/>
          <w:szCs w:val="28"/>
        </w:rPr>
        <w:t xml:space="preserve">-овладение умениями получать, анализировать, интерпретировать и систематизировать социальную информацию из различных источников, </w:t>
      </w:r>
      <w:r w:rsidRPr="007B1FA1">
        <w:rPr>
          <w:sz w:val="28"/>
          <w:szCs w:val="28"/>
        </w:rPr>
        <w:lastRenderedPageBreak/>
        <w:t>пр</w:t>
      </w:r>
      <w:r>
        <w:rPr>
          <w:sz w:val="28"/>
          <w:szCs w:val="28"/>
        </w:rPr>
        <w:t xml:space="preserve">еобразовывать ее и использовать </w:t>
      </w:r>
      <w:r w:rsidRPr="007B1FA1">
        <w:rPr>
          <w:sz w:val="28"/>
          <w:szCs w:val="28"/>
        </w:rPr>
        <w:t>для самостоятельного решения учебно-познавательных, исследовательских задач, а также в проектной деятельности;</w:t>
      </w:r>
    </w:p>
    <w:p w:rsidR="004C72C8" w:rsidRDefault="007B1FA1" w:rsidP="007B1FA1">
      <w:pPr>
        <w:pStyle w:val="22"/>
        <w:spacing w:line="228" w:lineRule="auto"/>
        <w:jc w:val="both"/>
        <w:rPr>
          <w:sz w:val="28"/>
          <w:szCs w:val="28"/>
        </w:rPr>
      </w:pPr>
      <w:r w:rsidRPr="007B1FA1">
        <w:rPr>
          <w:sz w:val="28"/>
          <w:szCs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w:t>
      </w:r>
      <w:r>
        <w:rPr>
          <w:sz w:val="28"/>
          <w:szCs w:val="28"/>
        </w:rPr>
        <w:t xml:space="preserve">личностных отношений, отношений </w:t>
      </w:r>
      <w:r w:rsidRPr="007B1FA1">
        <w:rPr>
          <w:sz w:val="28"/>
          <w:szCs w:val="28"/>
        </w:rPr>
        <w:t>между людьми различных национальностей и вероисповеданий, в противодействии коррупции, в семейно-бытовой сфере, а также для анали</w:t>
      </w:r>
      <w:r>
        <w:rPr>
          <w:sz w:val="28"/>
          <w:szCs w:val="28"/>
        </w:rPr>
        <w:t xml:space="preserve">за и оценки жизненных ситуаций, </w:t>
      </w:r>
      <w:r w:rsidRPr="007B1FA1">
        <w:rPr>
          <w:sz w:val="28"/>
          <w:szCs w:val="28"/>
        </w:rPr>
        <w:t>социальных фактов, поведения людей и собственных поступков.</w:t>
      </w:r>
    </w:p>
    <w:p w:rsidR="004C72C8" w:rsidRDefault="004C72C8" w:rsidP="00193ABF">
      <w:pPr>
        <w:pStyle w:val="22"/>
        <w:spacing w:after="0" w:line="228" w:lineRule="auto"/>
        <w:jc w:val="both"/>
        <w:rPr>
          <w:sz w:val="28"/>
          <w:szCs w:val="28"/>
        </w:rPr>
      </w:pPr>
    </w:p>
    <w:p w:rsidR="004C72C8" w:rsidRDefault="004C72C8" w:rsidP="00193ABF">
      <w:pPr>
        <w:pStyle w:val="22"/>
        <w:spacing w:after="0" w:line="228" w:lineRule="auto"/>
        <w:jc w:val="both"/>
        <w:rPr>
          <w:sz w:val="28"/>
          <w:szCs w:val="28"/>
        </w:rPr>
      </w:pPr>
    </w:p>
    <w:p w:rsidR="004C72C8" w:rsidRDefault="004C72C8" w:rsidP="00193ABF">
      <w:pPr>
        <w:pStyle w:val="22"/>
        <w:spacing w:after="0" w:line="228" w:lineRule="auto"/>
        <w:jc w:val="both"/>
        <w:rPr>
          <w:sz w:val="28"/>
          <w:szCs w:val="28"/>
        </w:rPr>
      </w:pPr>
    </w:p>
    <w:p w:rsidR="004C72C8" w:rsidRDefault="004C72C8" w:rsidP="00193ABF">
      <w:pPr>
        <w:pStyle w:val="22"/>
        <w:spacing w:after="0" w:line="228" w:lineRule="auto"/>
        <w:jc w:val="both"/>
        <w:rPr>
          <w:sz w:val="28"/>
          <w:szCs w:val="28"/>
        </w:rPr>
      </w:pPr>
    </w:p>
    <w:p w:rsidR="004C72C8" w:rsidRDefault="004C72C8" w:rsidP="00193ABF">
      <w:pPr>
        <w:pStyle w:val="22"/>
        <w:spacing w:after="0" w:line="228" w:lineRule="auto"/>
        <w:jc w:val="both"/>
        <w:rPr>
          <w:sz w:val="28"/>
          <w:szCs w:val="28"/>
        </w:rPr>
      </w:pPr>
    </w:p>
    <w:p w:rsidR="004C72C8" w:rsidRDefault="004C72C8" w:rsidP="00193ABF">
      <w:pPr>
        <w:pStyle w:val="22"/>
        <w:spacing w:after="0" w:line="228" w:lineRule="auto"/>
        <w:jc w:val="both"/>
        <w:rPr>
          <w:sz w:val="28"/>
          <w:szCs w:val="28"/>
        </w:rPr>
      </w:pPr>
    </w:p>
    <w:p w:rsidR="004C72C8" w:rsidRDefault="004C72C8" w:rsidP="00193ABF">
      <w:pPr>
        <w:jc w:val="center"/>
        <w:rPr>
          <w:rFonts w:eastAsia="Calibri"/>
          <w:lang w:eastAsia="en-US"/>
        </w:rPr>
        <w:sectPr w:rsidR="004C72C8" w:rsidSect="00BA623C">
          <w:footerReference w:type="even" r:id="rId11"/>
          <w:footerReference w:type="default" r:id="rId12"/>
          <w:pgSz w:w="11906" w:h="16838"/>
          <w:pgMar w:top="1134" w:right="1134" w:bottom="1134" w:left="1134" w:header="708" w:footer="708" w:gutter="0"/>
          <w:cols w:space="720"/>
        </w:sectPr>
      </w:pPr>
    </w:p>
    <w:tbl>
      <w:tblPr>
        <w:tblStyle w:val="17"/>
        <w:tblW w:w="15417" w:type="dxa"/>
        <w:tblLook w:val="04A0" w:firstRow="1" w:lastRow="0" w:firstColumn="1" w:lastColumn="0" w:noHBand="0" w:noVBand="1"/>
      </w:tblPr>
      <w:tblGrid>
        <w:gridCol w:w="2668"/>
        <w:gridCol w:w="4528"/>
        <w:gridCol w:w="3827"/>
        <w:gridCol w:w="4394"/>
      </w:tblGrid>
      <w:tr w:rsidR="004C72C8" w:rsidRPr="00193ABF" w:rsidTr="004C72C8">
        <w:tc>
          <w:tcPr>
            <w:tcW w:w="2668" w:type="dxa"/>
          </w:tcPr>
          <w:p w:rsidR="004C72C8" w:rsidRPr="00A36487" w:rsidRDefault="004C72C8" w:rsidP="00193ABF">
            <w:pPr>
              <w:jc w:val="center"/>
              <w:rPr>
                <w:rFonts w:eastAsia="Calibri"/>
                <w:b/>
                <w:lang w:eastAsia="en-US"/>
              </w:rPr>
            </w:pPr>
            <w:r w:rsidRPr="00A36487">
              <w:rPr>
                <w:rFonts w:eastAsia="Calibri"/>
                <w:b/>
                <w:lang w:eastAsia="en-US"/>
              </w:rPr>
              <w:lastRenderedPageBreak/>
              <w:t>Формируемые компетенции</w:t>
            </w:r>
          </w:p>
        </w:tc>
        <w:tc>
          <w:tcPr>
            <w:tcW w:w="4528" w:type="dxa"/>
          </w:tcPr>
          <w:p w:rsidR="004C72C8" w:rsidRPr="00A36487" w:rsidRDefault="004C72C8" w:rsidP="00193ABF">
            <w:pPr>
              <w:jc w:val="center"/>
              <w:rPr>
                <w:rFonts w:eastAsia="Calibri"/>
                <w:b/>
                <w:lang w:eastAsia="en-US"/>
              </w:rPr>
            </w:pPr>
            <w:r w:rsidRPr="00A36487">
              <w:rPr>
                <w:rFonts w:eastAsia="Calibri"/>
                <w:b/>
                <w:lang w:eastAsia="en-US"/>
              </w:rPr>
              <w:t>Личностные результаты</w:t>
            </w:r>
          </w:p>
        </w:tc>
        <w:tc>
          <w:tcPr>
            <w:tcW w:w="3827" w:type="dxa"/>
          </w:tcPr>
          <w:p w:rsidR="004C72C8" w:rsidRPr="00A36487" w:rsidRDefault="004C72C8" w:rsidP="00193ABF">
            <w:pPr>
              <w:jc w:val="center"/>
              <w:rPr>
                <w:rFonts w:eastAsia="Calibri"/>
                <w:b/>
                <w:lang w:eastAsia="en-US"/>
              </w:rPr>
            </w:pPr>
            <w:r w:rsidRPr="00A36487">
              <w:rPr>
                <w:rFonts w:eastAsia="Calibri"/>
                <w:b/>
                <w:lang w:eastAsia="en-US"/>
              </w:rPr>
              <w:t>Метапредметные результаты</w:t>
            </w:r>
          </w:p>
        </w:tc>
        <w:tc>
          <w:tcPr>
            <w:tcW w:w="4394" w:type="dxa"/>
          </w:tcPr>
          <w:p w:rsidR="004C72C8" w:rsidRPr="00A36487" w:rsidRDefault="004C72C8" w:rsidP="00193ABF">
            <w:pPr>
              <w:jc w:val="center"/>
              <w:rPr>
                <w:rFonts w:eastAsia="Calibri"/>
                <w:b/>
                <w:lang w:eastAsia="en-US"/>
              </w:rPr>
            </w:pPr>
            <w:r w:rsidRPr="00A36487">
              <w:rPr>
                <w:rFonts w:eastAsia="Calibri"/>
                <w:b/>
                <w:lang w:eastAsia="en-US"/>
              </w:rPr>
              <w:t>Предметные результаты</w:t>
            </w:r>
          </w:p>
        </w:tc>
      </w:tr>
      <w:tr w:rsidR="004C72C8" w:rsidRPr="00193ABF" w:rsidTr="004C72C8">
        <w:tc>
          <w:tcPr>
            <w:tcW w:w="2668" w:type="dxa"/>
          </w:tcPr>
          <w:p w:rsidR="004C72C8" w:rsidRPr="00193ABF" w:rsidRDefault="004C72C8" w:rsidP="00193ABF">
            <w:pPr>
              <w:rPr>
                <w:rFonts w:eastAsia="Calibri"/>
                <w:lang w:eastAsia="en-US"/>
              </w:rPr>
            </w:pPr>
            <w:r w:rsidRPr="00193ABF">
              <w:rPr>
                <w:rFonts w:eastAsia="Calibri"/>
                <w:lang w:eastAsia="en-US"/>
              </w:rPr>
              <w:t>ОК 01. Выбирать способы решения задач профессиональной деятельности применительно к различным</w:t>
            </w:r>
            <w:r w:rsidR="00710F43">
              <w:rPr>
                <w:rFonts w:eastAsia="Calibri"/>
                <w:lang w:eastAsia="en-US"/>
              </w:rPr>
              <w:t xml:space="preserve"> контекстам</w:t>
            </w:r>
          </w:p>
        </w:tc>
        <w:tc>
          <w:tcPr>
            <w:tcW w:w="4528" w:type="dxa"/>
          </w:tcPr>
          <w:p w:rsidR="004C72C8" w:rsidRPr="00193ABF" w:rsidRDefault="004C72C8" w:rsidP="00193ABF">
            <w:pPr>
              <w:rPr>
                <w:rFonts w:eastAsia="Calibri"/>
                <w:b/>
                <w:lang w:eastAsia="en-US"/>
              </w:rPr>
            </w:pPr>
            <w:r w:rsidRPr="00193ABF">
              <w:rPr>
                <w:rFonts w:eastAsia="Calibri"/>
                <w:b/>
                <w:lang w:eastAsia="en-US"/>
              </w:rPr>
              <w:t>В части трудового воспитания:</w:t>
            </w:r>
          </w:p>
          <w:p w:rsidR="004C72C8" w:rsidRPr="00193ABF" w:rsidRDefault="004C72C8" w:rsidP="00193ABF">
            <w:pPr>
              <w:rPr>
                <w:rFonts w:eastAsia="Calibri"/>
                <w:lang w:eastAsia="en-US"/>
              </w:rPr>
            </w:pPr>
            <w:r w:rsidRPr="00193ABF">
              <w:rPr>
                <w:rFonts w:eastAsia="Calibri"/>
                <w:lang w:eastAsia="en-US"/>
              </w:rPr>
              <w:t>готовность к труду, осознание ценности мастерства, трудолюбие;</w:t>
            </w:r>
          </w:p>
          <w:p w:rsidR="004C72C8" w:rsidRPr="00193ABF" w:rsidRDefault="004C72C8" w:rsidP="00193ABF">
            <w:pPr>
              <w:rPr>
                <w:rFonts w:eastAsia="Calibri"/>
                <w:lang w:eastAsia="en-US"/>
              </w:rPr>
            </w:pPr>
            <w:r w:rsidRPr="00193ABF">
              <w:rPr>
                <w:rFonts w:eastAsia="Calibri"/>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4C72C8" w:rsidRPr="00193ABF" w:rsidRDefault="004C72C8" w:rsidP="00193ABF">
            <w:pPr>
              <w:rPr>
                <w:rFonts w:eastAsia="Calibri"/>
                <w:lang w:eastAsia="en-US"/>
              </w:rPr>
            </w:pPr>
            <w:r w:rsidRPr="00193ABF">
              <w:rPr>
                <w:rFonts w:eastAsia="Calibri"/>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C72C8" w:rsidRPr="00193ABF" w:rsidRDefault="004C72C8" w:rsidP="00193ABF">
            <w:pPr>
              <w:rPr>
                <w:rFonts w:eastAsia="Calibri"/>
                <w:lang w:eastAsia="en-US"/>
              </w:rPr>
            </w:pPr>
            <w:r w:rsidRPr="00193ABF">
              <w:rPr>
                <w:rFonts w:eastAsia="Calibri"/>
                <w:lang w:eastAsia="en-US"/>
              </w:rPr>
              <w:t>готовность и способность к образованию и самообразованию на протяжении всей жизни;</w:t>
            </w:r>
          </w:p>
        </w:tc>
        <w:tc>
          <w:tcPr>
            <w:tcW w:w="3827" w:type="dxa"/>
          </w:tcPr>
          <w:p w:rsidR="004C72C8" w:rsidRPr="00193ABF" w:rsidRDefault="004C72C8" w:rsidP="00193ABF">
            <w:pPr>
              <w:rPr>
                <w:rFonts w:eastAsia="Calibri"/>
                <w:b/>
                <w:lang w:eastAsia="en-US"/>
              </w:rPr>
            </w:pPr>
            <w:r w:rsidRPr="00193ABF">
              <w:rPr>
                <w:rFonts w:eastAsia="Calibri"/>
                <w:b/>
                <w:lang w:eastAsia="en-US"/>
              </w:rPr>
              <w:t>Овладение универсальными учебными познавательными действиями:</w:t>
            </w:r>
          </w:p>
          <w:p w:rsidR="004C72C8" w:rsidRPr="00193ABF" w:rsidRDefault="004C72C8" w:rsidP="00193ABF">
            <w:pPr>
              <w:rPr>
                <w:rFonts w:eastAsia="Calibri"/>
                <w:i/>
                <w:lang w:eastAsia="en-US"/>
              </w:rPr>
            </w:pPr>
            <w:r w:rsidRPr="00193ABF">
              <w:rPr>
                <w:rFonts w:eastAsia="Calibri"/>
                <w:i/>
                <w:lang w:eastAsia="en-US"/>
              </w:rPr>
              <w:t>а) базовые логические действия:</w:t>
            </w:r>
          </w:p>
          <w:p w:rsidR="004C72C8" w:rsidRPr="00193ABF" w:rsidRDefault="004C72C8" w:rsidP="00193ABF">
            <w:pPr>
              <w:rPr>
                <w:rFonts w:eastAsia="Calibri"/>
                <w:lang w:eastAsia="en-US"/>
              </w:rPr>
            </w:pPr>
            <w:r w:rsidRPr="00193ABF">
              <w:rPr>
                <w:rFonts w:eastAsia="Calibri"/>
                <w:lang w:eastAsia="en-US"/>
              </w:rPr>
              <w:t>самостоятельно формулировать и актуализировать проблему, рассматривать ее всесторонне;</w:t>
            </w:r>
          </w:p>
          <w:p w:rsidR="004C72C8" w:rsidRPr="00193ABF" w:rsidRDefault="004C72C8" w:rsidP="00193ABF">
            <w:pPr>
              <w:rPr>
                <w:rFonts w:eastAsia="Calibri"/>
                <w:lang w:eastAsia="en-US"/>
              </w:rPr>
            </w:pPr>
            <w:r w:rsidRPr="00193ABF">
              <w:rPr>
                <w:rFonts w:eastAsia="Calibri"/>
                <w:lang w:eastAsia="en-US"/>
              </w:rPr>
              <w:t>устанавливать существенный признак или основания для сравнения, классификации и обобщения;</w:t>
            </w:r>
          </w:p>
          <w:p w:rsidR="004C72C8" w:rsidRPr="00193ABF" w:rsidRDefault="004C72C8" w:rsidP="00193ABF">
            <w:pPr>
              <w:rPr>
                <w:rFonts w:eastAsia="Calibri"/>
                <w:lang w:eastAsia="en-US"/>
              </w:rPr>
            </w:pPr>
            <w:r w:rsidRPr="00193ABF">
              <w:rPr>
                <w:rFonts w:eastAsia="Calibri"/>
                <w:lang w:eastAsia="en-US"/>
              </w:rPr>
              <w:t>определять цели деятельности, задавать параметры и критерии их достижения;</w:t>
            </w:r>
          </w:p>
          <w:p w:rsidR="004C72C8" w:rsidRPr="00193ABF" w:rsidRDefault="004C72C8" w:rsidP="00193ABF">
            <w:pPr>
              <w:rPr>
                <w:rFonts w:eastAsia="Calibri"/>
                <w:lang w:eastAsia="en-US"/>
              </w:rPr>
            </w:pPr>
            <w:r w:rsidRPr="00193ABF">
              <w:rPr>
                <w:rFonts w:eastAsia="Calibri"/>
                <w:lang w:eastAsia="en-US"/>
              </w:rPr>
              <w:t>выявлять закономерности и противоречия в рассматриваемых явлениях;</w:t>
            </w:r>
          </w:p>
          <w:p w:rsidR="004C72C8" w:rsidRPr="00193ABF" w:rsidRDefault="004C72C8" w:rsidP="00193ABF">
            <w:pPr>
              <w:rPr>
                <w:rFonts w:eastAsia="Calibri"/>
                <w:lang w:eastAsia="en-US"/>
              </w:rPr>
            </w:pPr>
            <w:r w:rsidRPr="00193ABF">
              <w:rPr>
                <w:rFonts w:eastAsia="Calibri"/>
                <w:lang w:eastAsia="en-US"/>
              </w:rPr>
              <w:t>вносить коррективы в деятельность, оценивать соответствие результатов целям, оценивать риски последствий деятельности;</w:t>
            </w:r>
          </w:p>
          <w:p w:rsidR="004C72C8" w:rsidRPr="00193ABF" w:rsidRDefault="004C72C8" w:rsidP="00193ABF">
            <w:pPr>
              <w:rPr>
                <w:rFonts w:eastAsia="Calibri"/>
                <w:lang w:eastAsia="en-US"/>
              </w:rPr>
            </w:pPr>
            <w:r w:rsidRPr="00193ABF">
              <w:rPr>
                <w:rFonts w:eastAsia="Calibri"/>
                <w:lang w:eastAsia="en-US"/>
              </w:rPr>
              <w:t>развивать креативное мышление при решении жизненных проблем;</w:t>
            </w:r>
          </w:p>
          <w:p w:rsidR="004C72C8" w:rsidRPr="00193ABF" w:rsidRDefault="004C72C8" w:rsidP="00193ABF">
            <w:pPr>
              <w:rPr>
                <w:rFonts w:eastAsia="Calibri"/>
                <w:i/>
                <w:lang w:eastAsia="en-US"/>
              </w:rPr>
            </w:pPr>
            <w:r w:rsidRPr="00193ABF">
              <w:rPr>
                <w:rFonts w:eastAsia="Calibri"/>
                <w:i/>
                <w:lang w:eastAsia="en-US"/>
              </w:rPr>
              <w:t>б) базовые исследовательские действия:</w:t>
            </w:r>
          </w:p>
          <w:p w:rsidR="004C72C8" w:rsidRPr="00193ABF" w:rsidRDefault="004C72C8" w:rsidP="00193ABF">
            <w:pPr>
              <w:rPr>
                <w:rFonts w:eastAsia="Calibri"/>
                <w:lang w:eastAsia="en-US"/>
              </w:rPr>
            </w:pPr>
            <w:r w:rsidRPr="00193ABF">
              <w:rPr>
                <w:rFonts w:eastAsia="Calibri"/>
                <w:lang w:eastAsia="en-US"/>
              </w:rPr>
              <w:t>владеть навыками учебно-исследовательской и проектной деятельности, навыками разрешения проблем;</w:t>
            </w:r>
          </w:p>
          <w:p w:rsidR="004C72C8" w:rsidRPr="00193ABF" w:rsidRDefault="004C72C8" w:rsidP="00193ABF">
            <w:pPr>
              <w:rPr>
                <w:rFonts w:eastAsia="Calibri"/>
                <w:lang w:eastAsia="en-US"/>
              </w:rPr>
            </w:pPr>
            <w:r w:rsidRPr="00193ABF">
              <w:rPr>
                <w:rFonts w:eastAsia="Calibri"/>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4C72C8" w:rsidRPr="00193ABF" w:rsidRDefault="004C72C8" w:rsidP="00193ABF">
            <w:pPr>
              <w:rPr>
                <w:rFonts w:eastAsia="Calibri"/>
                <w:lang w:eastAsia="en-US"/>
              </w:rPr>
            </w:pPr>
            <w:r w:rsidRPr="00193ABF">
              <w:rPr>
                <w:rFonts w:eastAsia="Calibri"/>
                <w:lang w:eastAsia="en-US"/>
              </w:rPr>
              <w:t xml:space="preserve">овладение видами деятельности по получению нового знания, его </w:t>
            </w:r>
            <w:r w:rsidRPr="00193ABF">
              <w:rPr>
                <w:rFonts w:eastAsia="Calibri"/>
                <w:lang w:eastAsia="en-US"/>
              </w:rPr>
              <w:lastRenderedPageBreak/>
              <w:t>интерпретации, преобразованию и применению в различных учебных ситуациях, в том числе при создании учебных и социальных проектов;</w:t>
            </w:r>
          </w:p>
          <w:p w:rsidR="004C72C8" w:rsidRPr="00193ABF" w:rsidRDefault="004C72C8" w:rsidP="00193ABF">
            <w:pPr>
              <w:rPr>
                <w:rFonts w:eastAsia="Calibri"/>
                <w:lang w:eastAsia="en-US"/>
              </w:rPr>
            </w:pPr>
            <w:r w:rsidRPr="00193ABF">
              <w:rPr>
                <w:rFonts w:eastAsia="Calibri"/>
                <w:lang w:eastAsia="en-US"/>
              </w:rPr>
              <w:t>формирование научного типа мышления, владение научной терминологией, ключевыми понятиями и методами;</w:t>
            </w:r>
          </w:p>
          <w:p w:rsidR="004C72C8" w:rsidRPr="00193ABF" w:rsidRDefault="004C72C8" w:rsidP="00193ABF">
            <w:pPr>
              <w:rPr>
                <w:rFonts w:eastAsia="Calibri"/>
                <w:lang w:eastAsia="en-US"/>
              </w:rPr>
            </w:pPr>
            <w:r w:rsidRPr="00193ABF">
              <w:rPr>
                <w:rFonts w:eastAsia="Calibri"/>
                <w:lang w:eastAsia="en-US"/>
              </w:rPr>
              <w:t>ставить и формулировать собственные задачи в образовательной деятельности и жизненных ситуациях;</w:t>
            </w:r>
          </w:p>
          <w:p w:rsidR="004C72C8" w:rsidRPr="00193ABF" w:rsidRDefault="004C72C8" w:rsidP="00193ABF">
            <w:pPr>
              <w:rPr>
                <w:rFonts w:eastAsia="Calibri"/>
                <w:lang w:eastAsia="en-US"/>
              </w:rPr>
            </w:pPr>
            <w:r w:rsidRPr="00193ABF">
              <w:rPr>
                <w:rFonts w:eastAsia="Calibri"/>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4C72C8" w:rsidRPr="00193ABF" w:rsidRDefault="004C72C8" w:rsidP="00193ABF">
            <w:pPr>
              <w:rPr>
                <w:rFonts w:eastAsia="Calibri"/>
                <w:lang w:eastAsia="en-US"/>
              </w:rPr>
            </w:pPr>
            <w:r w:rsidRPr="00193ABF">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C72C8" w:rsidRPr="00193ABF" w:rsidRDefault="004C72C8" w:rsidP="00193ABF">
            <w:pPr>
              <w:rPr>
                <w:rFonts w:eastAsia="Calibri"/>
                <w:lang w:eastAsia="en-US"/>
              </w:rPr>
            </w:pPr>
            <w:r w:rsidRPr="00193ABF">
              <w:rPr>
                <w:rFonts w:eastAsia="Calibri"/>
                <w:lang w:eastAsia="en-US"/>
              </w:rPr>
              <w:t>давать оценку новым ситуациям, оценивать приобретенный опыт;</w:t>
            </w:r>
          </w:p>
          <w:p w:rsidR="004C72C8" w:rsidRPr="00193ABF" w:rsidRDefault="004C72C8" w:rsidP="00193ABF">
            <w:pPr>
              <w:rPr>
                <w:rFonts w:eastAsia="Calibri"/>
                <w:lang w:eastAsia="en-US"/>
              </w:rPr>
            </w:pPr>
            <w:r w:rsidRPr="00193ABF">
              <w:rPr>
                <w:rFonts w:eastAsia="Calibri"/>
                <w:lang w:eastAsia="en-US"/>
              </w:rPr>
              <w:t>разрабатывать план решения проблемы с учетом анализа имеющихся материальных и нематериальных ресурсов;</w:t>
            </w:r>
          </w:p>
          <w:p w:rsidR="004C72C8" w:rsidRPr="00193ABF" w:rsidRDefault="004C72C8" w:rsidP="00193ABF">
            <w:pPr>
              <w:rPr>
                <w:rFonts w:eastAsia="Calibri"/>
                <w:lang w:eastAsia="en-US"/>
              </w:rPr>
            </w:pPr>
            <w:r w:rsidRPr="00193ABF">
              <w:rPr>
                <w:rFonts w:eastAsia="Calibri"/>
                <w:lang w:eastAsia="en-US"/>
              </w:rPr>
              <w:t>осуществлять целенаправленный поиск переноса средств и способов действия в профессиональную среду;</w:t>
            </w:r>
          </w:p>
          <w:p w:rsidR="004C72C8" w:rsidRPr="00193ABF" w:rsidRDefault="004C72C8" w:rsidP="00193ABF">
            <w:pPr>
              <w:rPr>
                <w:rFonts w:eastAsia="Calibri"/>
                <w:lang w:eastAsia="en-US"/>
              </w:rPr>
            </w:pPr>
            <w:r w:rsidRPr="00193ABF">
              <w:rPr>
                <w:rFonts w:eastAsia="Calibri"/>
                <w:lang w:eastAsia="en-US"/>
              </w:rPr>
              <w:t>уметь переносить знания в познавательную и практическую области жизнедеятельности;</w:t>
            </w:r>
          </w:p>
          <w:p w:rsidR="004C72C8" w:rsidRPr="00193ABF" w:rsidRDefault="004C72C8" w:rsidP="00193ABF">
            <w:pPr>
              <w:rPr>
                <w:rFonts w:eastAsia="Calibri"/>
                <w:lang w:eastAsia="en-US"/>
              </w:rPr>
            </w:pPr>
            <w:r w:rsidRPr="00193ABF">
              <w:rPr>
                <w:rFonts w:eastAsia="Calibri"/>
                <w:lang w:eastAsia="en-US"/>
              </w:rPr>
              <w:t>уметь интегрировать знания из разных предметных областей;</w:t>
            </w:r>
          </w:p>
          <w:p w:rsidR="004C72C8" w:rsidRPr="00193ABF" w:rsidRDefault="004C72C8" w:rsidP="00193ABF">
            <w:pPr>
              <w:rPr>
                <w:rFonts w:eastAsia="Calibri"/>
                <w:lang w:eastAsia="en-US"/>
              </w:rPr>
            </w:pPr>
            <w:r w:rsidRPr="00193ABF">
              <w:rPr>
                <w:rFonts w:eastAsia="Calibri"/>
                <w:lang w:eastAsia="en-US"/>
              </w:rPr>
              <w:lastRenderedPageBreak/>
              <w:t>выдвигать новые идеи, предлагать оригинальные подходы и решения;</w:t>
            </w:r>
          </w:p>
          <w:p w:rsidR="004C72C8" w:rsidRPr="00193ABF" w:rsidRDefault="004C72C8" w:rsidP="00193ABF">
            <w:pPr>
              <w:rPr>
                <w:rFonts w:eastAsia="Calibri"/>
                <w:lang w:eastAsia="en-US"/>
              </w:rPr>
            </w:pPr>
            <w:r w:rsidRPr="00193ABF">
              <w:rPr>
                <w:rFonts w:eastAsia="Calibri"/>
                <w:lang w:eastAsia="en-US"/>
              </w:rPr>
              <w:t>ставить проблемы и задачи, допускающие альтернативные решения;</w:t>
            </w:r>
          </w:p>
        </w:tc>
        <w:tc>
          <w:tcPr>
            <w:tcW w:w="4394" w:type="dxa"/>
          </w:tcPr>
          <w:p w:rsidR="00CB1E1B" w:rsidRPr="00CB1E1B" w:rsidRDefault="00CB1E1B" w:rsidP="00CB1E1B">
            <w:pPr>
              <w:rPr>
                <w:rFonts w:eastAsia="Calibri"/>
                <w:lang w:eastAsia="en-US"/>
              </w:rPr>
            </w:pPr>
            <w:r w:rsidRPr="00CB1E1B">
              <w:rPr>
                <w:rFonts w:eastAsia="Calibri"/>
                <w:lang w:eastAsia="en-US"/>
              </w:rPr>
              <w:lastRenderedPageBreak/>
              <w:t>сформировать знания об (о):</w:t>
            </w:r>
          </w:p>
          <w:p w:rsidR="00CB1E1B" w:rsidRPr="00CB1E1B" w:rsidRDefault="00CB1E1B" w:rsidP="00CB1E1B">
            <w:pPr>
              <w:rPr>
                <w:rFonts w:eastAsia="Calibri"/>
                <w:lang w:eastAsia="en-US"/>
              </w:rPr>
            </w:pPr>
            <w:r w:rsidRPr="00CB1E1B">
              <w:rPr>
                <w:rFonts w:eastAsia="Calibri"/>
                <w:lang w:eastAsia="en-US"/>
              </w:rPr>
              <w:t>- обществе как целостной ра</w:t>
            </w:r>
            <w:r>
              <w:rPr>
                <w:rFonts w:eastAsia="Calibri"/>
                <w:lang w:eastAsia="en-US"/>
              </w:rPr>
              <w:t xml:space="preserve">звивающейся системе в </w:t>
            </w:r>
            <w:r w:rsidRPr="00CB1E1B">
              <w:rPr>
                <w:rFonts w:eastAsia="Calibri"/>
                <w:lang w:eastAsia="en-US"/>
              </w:rPr>
              <w:t>единстве и взаимодейст</w:t>
            </w:r>
            <w:r>
              <w:rPr>
                <w:rFonts w:eastAsia="Calibri"/>
                <w:lang w:eastAsia="en-US"/>
              </w:rPr>
              <w:t xml:space="preserve">вии основных сфер и институтов; </w:t>
            </w:r>
            <w:r w:rsidRPr="00CB1E1B">
              <w:rPr>
                <w:rFonts w:eastAsia="Calibri"/>
                <w:lang w:eastAsia="en-US"/>
              </w:rPr>
              <w:t>основах социальной д</w:t>
            </w:r>
            <w:r>
              <w:rPr>
                <w:rFonts w:eastAsia="Calibri"/>
                <w:lang w:eastAsia="en-US"/>
              </w:rPr>
              <w:t xml:space="preserve">инамики; глобальных проблемах и </w:t>
            </w:r>
            <w:r w:rsidRPr="00CB1E1B">
              <w:rPr>
                <w:rFonts w:eastAsia="Calibri"/>
                <w:lang w:eastAsia="en-US"/>
              </w:rPr>
              <w:t>вызовах совре</w:t>
            </w:r>
            <w:r>
              <w:rPr>
                <w:rFonts w:eastAsia="Calibri"/>
                <w:lang w:eastAsia="en-US"/>
              </w:rPr>
              <w:t xml:space="preserve">менности; перспективах развития </w:t>
            </w:r>
            <w:r w:rsidRPr="00CB1E1B">
              <w:rPr>
                <w:rFonts w:eastAsia="Calibri"/>
                <w:lang w:eastAsia="en-US"/>
              </w:rPr>
              <w:t>современного общества, в том числе тенденций развития</w:t>
            </w:r>
          </w:p>
          <w:p w:rsidR="00CB1E1B" w:rsidRPr="00CB1E1B" w:rsidRDefault="00CB1E1B" w:rsidP="00CB1E1B">
            <w:pPr>
              <w:rPr>
                <w:rFonts w:eastAsia="Calibri"/>
                <w:lang w:eastAsia="en-US"/>
              </w:rPr>
            </w:pPr>
            <w:r w:rsidRPr="00CB1E1B">
              <w:rPr>
                <w:rFonts w:eastAsia="Calibri"/>
                <w:lang w:eastAsia="en-US"/>
              </w:rPr>
              <w:t>Российской Федерации;</w:t>
            </w:r>
          </w:p>
          <w:p w:rsidR="00CB1E1B" w:rsidRPr="00CB1E1B" w:rsidRDefault="00CB1E1B" w:rsidP="00CB1E1B">
            <w:pPr>
              <w:rPr>
                <w:rFonts w:eastAsia="Calibri"/>
                <w:lang w:eastAsia="en-US"/>
              </w:rPr>
            </w:pPr>
            <w:r w:rsidRPr="00CB1E1B">
              <w:rPr>
                <w:rFonts w:eastAsia="Calibri"/>
                <w:lang w:eastAsia="en-US"/>
              </w:rPr>
              <w:t>- человеке как су</w:t>
            </w:r>
            <w:r>
              <w:rPr>
                <w:rFonts w:eastAsia="Calibri"/>
                <w:lang w:eastAsia="en-US"/>
              </w:rPr>
              <w:t xml:space="preserve">бъекте общественных отношений и </w:t>
            </w:r>
            <w:r w:rsidRPr="00CB1E1B">
              <w:rPr>
                <w:rFonts w:eastAsia="Calibri"/>
                <w:lang w:eastAsia="en-US"/>
              </w:rPr>
              <w:t>сознательной деятельн</w:t>
            </w:r>
            <w:r>
              <w:rPr>
                <w:rFonts w:eastAsia="Calibri"/>
                <w:lang w:eastAsia="en-US"/>
              </w:rPr>
              <w:t xml:space="preserve">ости; особенностях социализации </w:t>
            </w:r>
            <w:r w:rsidRPr="00CB1E1B">
              <w:rPr>
                <w:rFonts w:eastAsia="Calibri"/>
                <w:lang w:eastAsia="en-US"/>
              </w:rPr>
              <w:t>личности в современных</w:t>
            </w:r>
            <w:r>
              <w:rPr>
                <w:rFonts w:eastAsia="Calibri"/>
                <w:lang w:eastAsia="en-US"/>
              </w:rPr>
              <w:t xml:space="preserve"> условиях, сознании, познании и </w:t>
            </w:r>
            <w:r w:rsidRPr="00CB1E1B">
              <w:rPr>
                <w:rFonts w:eastAsia="Calibri"/>
                <w:lang w:eastAsia="en-US"/>
              </w:rPr>
              <w:t>самосознании человека</w:t>
            </w:r>
            <w:r w:rsidR="000E2587">
              <w:rPr>
                <w:rFonts w:eastAsia="Calibri"/>
                <w:lang w:eastAsia="en-US"/>
              </w:rPr>
              <w:t xml:space="preserve">; особенностях профессиональной </w:t>
            </w:r>
            <w:r w:rsidRPr="00CB1E1B">
              <w:rPr>
                <w:rFonts w:eastAsia="Calibri"/>
                <w:lang w:eastAsia="en-US"/>
              </w:rPr>
              <w:t>деятельности в области н</w:t>
            </w:r>
            <w:r>
              <w:rPr>
                <w:rFonts w:eastAsia="Calibri"/>
                <w:lang w:eastAsia="en-US"/>
              </w:rPr>
              <w:t xml:space="preserve">ауки, культуры, экономической и </w:t>
            </w:r>
            <w:r w:rsidRPr="00CB1E1B">
              <w:rPr>
                <w:rFonts w:eastAsia="Calibri"/>
                <w:lang w:eastAsia="en-US"/>
              </w:rPr>
              <w:t>финансовой сферах;</w:t>
            </w:r>
          </w:p>
          <w:p w:rsidR="00CB1E1B" w:rsidRPr="00CB1E1B" w:rsidRDefault="00CB1E1B" w:rsidP="00CB1E1B">
            <w:pPr>
              <w:rPr>
                <w:rFonts w:eastAsia="Calibri"/>
                <w:lang w:eastAsia="en-US"/>
              </w:rPr>
            </w:pPr>
            <w:r w:rsidRPr="00CB1E1B">
              <w:rPr>
                <w:rFonts w:eastAsia="Calibri"/>
                <w:lang w:eastAsia="en-US"/>
              </w:rPr>
              <w:t xml:space="preserve">- экономике как науке </w:t>
            </w:r>
            <w:r>
              <w:rPr>
                <w:rFonts w:eastAsia="Calibri"/>
                <w:lang w:eastAsia="en-US"/>
              </w:rPr>
              <w:t xml:space="preserve">и хозяйстве, роли государства в </w:t>
            </w:r>
            <w:r w:rsidRPr="00CB1E1B">
              <w:rPr>
                <w:rFonts w:eastAsia="Calibri"/>
                <w:lang w:eastAsia="en-US"/>
              </w:rPr>
              <w:t>экономике, в том</w:t>
            </w:r>
            <w:r>
              <w:rPr>
                <w:rFonts w:eastAsia="Calibri"/>
                <w:lang w:eastAsia="en-US"/>
              </w:rPr>
              <w:t xml:space="preserve"> числе государственной политики </w:t>
            </w:r>
            <w:r w:rsidRPr="00CB1E1B">
              <w:rPr>
                <w:rFonts w:eastAsia="Calibri"/>
                <w:lang w:eastAsia="en-US"/>
              </w:rPr>
              <w:t>поддержки конкуренции и импортозамещения,</w:t>
            </w:r>
          </w:p>
          <w:p w:rsidR="00CB1E1B" w:rsidRPr="00CB1E1B" w:rsidRDefault="00CB1E1B" w:rsidP="00CB1E1B">
            <w:pPr>
              <w:rPr>
                <w:rFonts w:eastAsia="Calibri"/>
                <w:lang w:eastAsia="en-US"/>
              </w:rPr>
            </w:pPr>
            <w:r w:rsidRPr="00CB1E1B">
              <w:rPr>
                <w:rFonts w:eastAsia="Calibri"/>
                <w:lang w:eastAsia="en-US"/>
              </w:rPr>
              <w:t>особенностях рыночных отношений в сов</w:t>
            </w:r>
            <w:r>
              <w:rPr>
                <w:rFonts w:eastAsia="Calibri"/>
                <w:lang w:eastAsia="en-US"/>
              </w:rPr>
              <w:t xml:space="preserve">ременной </w:t>
            </w:r>
            <w:r w:rsidRPr="00CB1E1B">
              <w:rPr>
                <w:rFonts w:eastAsia="Calibri"/>
                <w:lang w:eastAsia="en-US"/>
              </w:rPr>
              <w:t>экономике;</w:t>
            </w:r>
          </w:p>
          <w:p w:rsidR="00CB1E1B" w:rsidRPr="00CB1E1B" w:rsidRDefault="00CB1E1B" w:rsidP="00CB1E1B">
            <w:pPr>
              <w:rPr>
                <w:rFonts w:eastAsia="Calibri"/>
                <w:lang w:eastAsia="en-US"/>
              </w:rPr>
            </w:pPr>
            <w:r w:rsidRPr="00CB1E1B">
              <w:rPr>
                <w:rFonts w:eastAsia="Calibri"/>
                <w:lang w:eastAsia="en-US"/>
              </w:rPr>
              <w:t>- с</w:t>
            </w:r>
            <w:r>
              <w:rPr>
                <w:rFonts w:eastAsia="Calibri"/>
                <w:lang w:eastAsia="en-US"/>
              </w:rPr>
              <w:t xml:space="preserve">истеме права и законодательства Российской </w:t>
            </w:r>
            <w:r w:rsidRPr="00CB1E1B">
              <w:rPr>
                <w:rFonts w:eastAsia="Calibri"/>
                <w:lang w:eastAsia="en-US"/>
              </w:rPr>
              <w:t>Федерации;</w:t>
            </w:r>
          </w:p>
          <w:p w:rsidR="00CB1E1B" w:rsidRPr="00CB1E1B" w:rsidRDefault="00CB1E1B" w:rsidP="00CB1E1B">
            <w:pPr>
              <w:rPr>
                <w:rFonts w:eastAsia="Calibri"/>
                <w:lang w:eastAsia="en-US"/>
              </w:rPr>
            </w:pPr>
            <w:r w:rsidRPr="00CB1E1B">
              <w:rPr>
                <w:rFonts w:eastAsia="Calibri"/>
                <w:lang w:eastAsia="en-US"/>
              </w:rPr>
              <w:t>- владение базовым понятийным аппаратом социальных</w:t>
            </w:r>
            <w:r>
              <w:rPr>
                <w:rFonts w:eastAsia="Calibri"/>
                <w:lang w:eastAsia="en-US"/>
              </w:rPr>
              <w:t xml:space="preserve"> наук, умение различать </w:t>
            </w:r>
            <w:r w:rsidRPr="00CB1E1B">
              <w:rPr>
                <w:rFonts w:eastAsia="Calibri"/>
                <w:lang w:eastAsia="en-US"/>
              </w:rPr>
              <w:t>существенные и несущественные</w:t>
            </w:r>
          </w:p>
          <w:p w:rsidR="00CB1E1B" w:rsidRPr="00CB1E1B" w:rsidRDefault="00CB1E1B" w:rsidP="00CB1E1B">
            <w:pPr>
              <w:rPr>
                <w:rFonts w:eastAsia="Calibri"/>
                <w:lang w:eastAsia="en-US"/>
              </w:rPr>
            </w:pPr>
            <w:r w:rsidRPr="00CB1E1B">
              <w:rPr>
                <w:rFonts w:eastAsia="Calibri"/>
                <w:lang w:eastAsia="en-US"/>
              </w:rPr>
              <w:t>признаки понят</w:t>
            </w:r>
            <w:r>
              <w:rPr>
                <w:rFonts w:eastAsia="Calibri"/>
                <w:lang w:eastAsia="en-US"/>
              </w:rPr>
              <w:t xml:space="preserve">ий, определять различные смыслы </w:t>
            </w:r>
            <w:r w:rsidRPr="00CB1E1B">
              <w:rPr>
                <w:rFonts w:eastAsia="Calibri"/>
                <w:lang w:eastAsia="en-US"/>
              </w:rPr>
              <w:t>многозначных понятий, классифицировать используемые в</w:t>
            </w:r>
          </w:p>
          <w:p w:rsidR="00CB1E1B" w:rsidRPr="00CB1E1B" w:rsidRDefault="00CB1E1B" w:rsidP="00CB1E1B">
            <w:pPr>
              <w:rPr>
                <w:rFonts w:eastAsia="Calibri"/>
                <w:lang w:eastAsia="en-US"/>
              </w:rPr>
            </w:pPr>
            <w:r w:rsidRPr="00CB1E1B">
              <w:rPr>
                <w:rFonts w:eastAsia="Calibri"/>
                <w:lang w:eastAsia="en-US"/>
              </w:rPr>
              <w:t xml:space="preserve">социальных науках </w:t>
            </w:r>
            <w:r>
              <w:rPr>
                <w:rFonts w:eastAsia="Calibri"/>
                <w:lang w:eastAsia="en-US"/>
              </w:rPr>
              <w:t xml:space="preserve">понятия и термины; использовать </w:t>
            </w:r>
            <w:r w:rsidRPr="00CB1E1B">
              <w:rPr>
                <w:rFonts w:eastAsia="Calibri"/>
                <w:lang w:eastAsia="en-US"/>
              </w:rPr>
              <w:t xml:space="preserve">понятийный аппарат </w:t>
            </w:r>
            <w:r>
              <w:rPr>
                <w:rFonts w:eastAsia="Calibri"/>
                <w:lang w:eastAsia="en-US"/>
              </w:rPr>
              <w:t xml:space="preserve">при анализе и оценке социальных </w:t>
            </w:r>
            <w:r w:rsidRPr="00CB1E1B">
              <w:rPr>
                <w:rFonts w:eastAsia="Calibri"/>
                <w:lang w:eastAsia="en-US"/>
              </w:rPr>
              <w:t>явлений, для ориен</w:t>
            </w:r>
            <w:r>
              <w:rPr>
                <w:rFonts w:eastAsia="Calibri"/>
                <w:lang w:eastAsia="en-US"/>
              </w:rPr>
              <w:t xml:space="preserve">тации в социальных науках и при </w:t>
            </w:r>
            <w:r w:rsidRPr="00CB1E1B">
              <w:rPr>
                <w:rFonts w:eastAsia="Calibri"/>
                <w:lang w:eastAsia="en-US"/>
              </w:rPr>
              <w:lastRenderedPageBreak/>
              <w:t xml:space="preserve">изложении собственных суждений и построении устных </w:t>
            </w:r>
            <w:r>
              <w:rPr>
                <w:rFonts w:eastAsia="Calibri"/>
                <w:lang w:eastAsia="en-US"/>
              </w:rPr>
              <w:t xml:space="preserve">и </w:t>
            </w:r>
            <w:r w:rsidRPr="00CB1E1B">
              <w:rPr>
                <w:rFonts w:eastAsia="Calibri"/>
                <w:lang w:eastAsia="en-US"/>
              </w:rPr>
              <w:t>письменных высказываний;</w:t>
            </w:r>
          </w:p>
          <w:p w:rsidR="00CB1E1B" w:rsidRPr="00CB1E1B" w:rsidRDefault="00CB1E1B" w:rsidP="00CB1E1B">
            <w:pPr>
              <w:rPr>
                <w:rFonts w:eastAsia="Calibri"/>
                <w:lang w:eastAsia="en-US"/>
              </w:rPr>
            </w:pPr>
            <w:r w:rsidRPr="00CB1E1B">
              <w:rPr>
                <w:rFonts w:eastAsia="Calibri"/>
                <w:lang w:eastAsia="en-US"/>
              </w:rPr>
              <w:t>- владение у</w:t>
            </w:r>
            <w:r>
              <w:rPr>
                <w:rFonts w:eastAsia="Calibri"/>
                <w:lang w:eastAsia="en-US"/>
              </w:rPr>
              <w:t xml:space="preserve">мениями формулировать на основе </w:t>
            </w:r>
            <w:r w:rsidRPr="00CB1E1B">
              <w:rPr>
                <w:rFonts w:eastAsia="Calibri"/>
                <w:lang w:eastAsia="en-US"/>
              </w:rPr>
              <w:t>приобретенны</w:t>
            </w:r>
            <w:r>
              <w:rPr>
                <w:rFonts w:eastAsia="Calibri"/>
                <w:lang w:eastAsia="en-US"/>
              </w:rPr>
              <w:t xml:space="preserve">х социально-гуманитарных знаний </w:t>
            </w:r>
            <w:r w:rsidRPr="00CB1E1B">
              <w:rPr>
                <w:rFonts w:eastAsia="Calibri"/>
                <w:lang w:eastAsia="en-US"/>
              </w:rPr>
              <w:t>собственные суждения и аргументы по определенным</w:t>
            </w:r>
          </w:p>
          <w:p w:rsidR="00CB1E1B" w:rsidRPr="00CB1E1B" w:rsidRDefault="00CB1E1B" w:rsidP="00CB1E1B">
            <w:pPr>
              <w:rPr>
                <w:rFonts w:eastAsia="Calibri"/>
                <w:lang w:eastAsia="en-US"/>
              </w:rPr>
            </w:pPr>
            <w:r w:rsidRPr="00CB1E1B">
              <w:rPr>
                <w:rFonts w:eastAsia="Calibri"/>
                <w:lang w:eastAsia="en-US"/>
              </w:rPr>
              <w:t>проблемам с точк</w:t>
            </w:r>
            <w:r>
              <w:rPr>
                <w:rFonts w:eastAsia="Calibri"/>
                <w:lang w:eastAsia="en-US"/>
              </w:rPr>
              <w:t xml:space="preserve">и зрения социальных ценностей и </w:t>
            </w:r>
            <w:r w:rsidRPr="00CB1E1B">
              <w:rPr>
                <w:rFonts w:eastAsia="Calibri"/>
                <w:lang w:eastAsia="en-US"/>
              </w:rPr>
              <w:t>использовать ключевые понятия, теоретические</w:t>
            </w:r>
            <w:r>
              <w:rPr>
                <w:rFonts w:eastAsia="Calibri"/>
                <w:lang w:eastAsia="en-US"/>
              </w:rPr>
              <w:t xml:space="preserve"> </w:t>
            </w:r>
            <w:r w:rsidRPr="00CB1E1B">
              <w:rPr>
                <w:rFonts w:eastAsia="Calibri"/>
                <w:lang w:eastAsia="en-US"/>
              </w:rPr>
              <w:t>положения социальных наук для объяснения явлений</w:t>
            </w:r>
          </w:p>
          <w:p w:rsidR="00CB1E1B" w:rsidRPr="00CB1E1B" w:rsidRDefault="00CB1E1B" w:rsidP="00CB1E1B">
            <w:pPr>
              <w:rPr>
                <w:rFonts w:eastAsia="Calibri"/>
                <w:lang w:eastAsia="en-US"/>
              </w:rPr>
            </w:pPr>
            <w:r w:rsidRPr="00CB1E1B">
              <w:rPr>
                <w:rFonts w:eastAsia="Calibri"/>
                <w:lang w:eastAsia="en-US"/>
              </w:rPr>
              <w:t>социальной дей</w:t>
            </w:r>
            <w:r>
              <w:rPr>
                <w:rFonts w:eastAsia="Calibri"/>
                <w:lang w:eastAsia="en-US"/>
              </w:rPr>
              <w:t xml:space="preserve">ствительности; конкретизировать </w:t>
            </w:r>
            <w:r w:rsidRPr="00CB1E1B">
              <w:rPr>
                <w:rFonts w:eastAsia="Calibri"/>
                <w:lang w:eastAsia="en-US"/>
              </w:rPr>
              <w:t>теоретические положения фактами социальной</w:t>
            </w:r>
          </w:p>
          <w:p w:rsidR="00CB1E1B" w:rsidRPr="00CB1E1B" w:rsidRDefault="00CB1E1B" w:rsidP="00CB1E1B">
            <w:pPr>
              <w:rPr>
                <w:rFonts w:eastAsia="Calibri"/>
                <w:lang w:eastAsia="en-US"/>
              </w:rPr>
            </w:pPr>
            <w:r w:rsidRPr="00CB1E1B">
              <w:rPr>
                <w:rFonts w:eastAsia="Calibri"/>
                <w:lang w:eastAsia="en-US"/>
              </w:rPr>
              <w:t>действительности, моде</w:t>
            </w:r>
            <w:r>
              <w:rPr>
                <w:rFonts w:eastAsia="Calibri"/>
                <w:lang w:eastAsia="en-US"/>
              </w:rPr>
              <w:t xml:space="preserve">льными ситуациями, примерами из </w:t>
            </w:r>
            <w:r w:rsidRPr="00CB1E1B">
              <w:rPr>
                <w:rFonts w:eastAsia="Calibri"/>
                <w:lang w:eastAsia="en-US"/>
              </w:rPr>
              <w:t>личного социального опыта и фактами социальной</w:t>
            </w:r>
          </w:p>
          <w:p w:rsidR="00CB1E1B" w:rsidRPr="00CB1E1B" w:rsidRDefault="00CB1E1B" w:rsidP="00CB1E1B">
            <w:pPr>
              <w:rPr>
                <w:rFonts w:eastAsia="Calibri"/>
                <w:lang w:eastAsia="en-US"/>
              </w:rPr>
            </w:pPr>
            <w:r w:rsidRPr="00CB1E1B">
              <w:rPr>
                <w:rFonts w:eastAsia="Calibri"/>
                <w:lang w:eastAsia="en-US"/>
              </w:rPr>
              <w:t>действительности, в</w:t>
            </w:r>
            <w:r>
              <w:rPr>
                <w:rFonts w:eastAsia="Calibri"/>
                <w:lang w:eastAsia="en-US"/>
              </w:rPr>
              <w:t xml:space="preserve"> том числе по соблюдению правил </w:t>
            </w:r>
            <w:r w:rsidRPr="00CB1E1B">
              <w:rPr>
                <w:rFonts w:eastAsia="Calibri"/>
                <w:lang w:eastAsia="en-US"/>
              </w:rPr>
              <w:t>здорового образа жизни; умение создавать типологии</w:t>
            </w:r>
          </w:p>
          <w:p w:rsidR="008B32EB" w:rsidRPr="004C72C8" w:rsidRDefault="00CB1E1B" w:rsidP="00CB1E1B">
            <w:pPr>
              <w:rPr>
                <w:rFonts w:eastAsia="Calibri"/>
                <w:lang w:eastAsia="en-US"/>
              </w:rPr>
            </w:pPr>
            <w:r w:rsidRPr="00CB1E1B">
              <w:rPr>
                <w:rFonts w:eastAsia="Calibri"/>
                <w:lang w:eastAsia="en-US"/>
              </w:rPr>
              <w:t>социальных процессов и</w:t>
            </w:r>
            <w:r>
              <w:rPr>
                <w:rFonts w:eastAsia="Calibri"/>
                <w:lang w:eastAsia="en-US"/>
              </w:rPr>
              <w:t xml:space="preserve"> явлений на основе предложенных </w:t>
            </w:r>
            <w:r w:rsidRPr="00CB1E1B">
              <w:rPr>
                <w:rFonts w:eastAsia="Calibri"/>
                <w:lang w:eastAsia="en-US"/>
              </w:rPr>
              <w:t>критериев;</w:t>
            </w:r>
          </w:p>
        </w:tc>
      </w:tr>
      <w:tr w:rsidR="004C72C8" w:rsidRPr="00193ABF" w:rsidTr="004C72C8">
        <w:tc>
          <w:tcPr>
            <w:tcW w:w="2668" w:type="dxa"/>
          </w:tcPr>
          <w:p w:rsidR="004C72C8" w:rsidRPr="00193ABF" w:rsidRDefault="004C72C8" w:rsidP="00193ABF">
            <w:pPr>
              <w:rPr>
                <w:rFonts w:eastAsia="Calibri"/>
                <w:lang w:eastAsia="en-US"/>
              </w:rPr>
            </w:pPr>
            <w:r w:rsidRPr="00193ABF">
              <w:rPr>
                <w:rFonts w:eastAsia="Calibri"/>
                <w:lang w:eastAsia="en-US"/>
              </w:rPr>
              <w:lastRenderedPageBreak/>
              <w:t>ОК 02. Использовать современные средства поиска, анализа и интерпретации информации и информационные технологии для выполнения зада</w:t>
            </w:r>
            <w:r w:rsidR="00710F43">
              <w:rPr>
                <w:rFonts w:eastAsia="Calibri"/>
                <w:lang w:eastAsia="en-US"/>
              </w:rPr>
              <w:t>ч профессиональной деятельности</w:t>
            </w:r>
          </w:p>
        </w:tc>
        <w:tc>
          <w:tcPr>
            <w:tcW w:w="4528" w:type="dxa"/>
          </w:tcPr>
          <w:p w:rsidR="004C72C8" w:rsidRPr="00193ABF" w:rsidRDefault="004C72C8" w:rsidP="00193ABF">
            <w:pPr>
              <w:rPr>
                <w:rFonts w:eastAsia="Calibri"/>
                <w:b/>
                <w:lang w:eastAsia="en-US"/>
              </w:rPr>
            </w:pPr>
            <w:r w:rsidRPr="00193ABF">
              <w:rPr>
                <w:rFonts w:eastAsia="Calibri"/>
                <w:b/>
                <w:lang w:eastAsia="en-US"/>
              </w:rPr>
              <w:t>В части ценности научного познания:</w:t>
            </w:r>
          </w:p>
          <w:p w:rsidR="004C72C8" w:rsidRPr="00193ABF" w:rsidRDefault="004C72C8" w:rsidP="00193ABF">
            <w:pPr>
              <w:rPr>
                <w:rFonts w:eastAsia="Calibri"/>
                <w:lang w:eastAsia="en-US"/>
              </w:rPr>
            </w:pPr>
            <w:r w:rsidRPr="00193ABF">
              <w:rPr>
                <w:rFonts w:eastAsia="Calibri"/>
                <w:lang w:eastAsia="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C72C8" w:rsidRPr="00193ABF" w:rsidRDefault="004C72C8" w:rsidP="00193ABF">
            <w:pPr>
              <w:rPr>
                <w:rFonts w:eastAsia="Calibri"/>
                <w:lang w:eastAsia="en-US"/>
              </w:rPr>
            </w:pPr>
            <w:r w:rsidRPr="00193ABF">
              <w:rPr>
                <w:rFonts w:eastAsia="Calibri"/>
                <w:lang w:eastAsia="en-US"/>
              </w:rPr>
              <w:t>совершенствование языковой и читательской культуры как средства взаимодействия между людьми и познания мира;</w:t>
            </w:r>
          </w:p>
          <w:p w:rsidR="004C72C8" w:rsidRPr="00193ABF" w:rsidRDefault="004C72C8" w:rsidP="00193ABF">
            <w:pPr>
              <w:rPr>
                <w:rFonts w:eastAsia="Calibri"/>
                <w:lang w:eastAsia="en-US"/>
              </w:rPr>
            </w:pPr>
            <w:r w:rsidRPr="00193ABF">
              <w:rPr>
                <w:rFonts w:eastAsia="Calibri"/>
                <w:lang w:eastAsia="en-US"/>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827" w:type="dxa"/>
          </w:tcPr>
          <w:p w:rsidR="004C72C8" w:rsidRPr="00193ABF" w:rsidRDefault="004C72C8" w:rsidP="00193ABF">
            <w:pPr>
              <w:rPr>
                <w:rFonts w:eastAsia="Calibri"/>
                <w:b/>
                <w:lang w:eastAsia="en-US"/>
              </w:rPr>
            </w:pPr>
            <w:r w:rsidRPr="00193ABF">
              <w:rPr>
                <w:rFonts w:eastAsia="Calibri"/>
                <w:b/>
                <w:lang w:eastAsia="en-US"/>
              </w:rPr>
              <w:t>Овладение универсальными учебными познавательными действиями:</w:t>
            </w:r>
          </w:p>
          <w:p w:rsidR="004C72C8" w:rsidRPr="00193ABF" w:rsidRDefault="004C72C8" w:rsidP="00193ABF">
            <w:pPr>
              <w:shd w:val="clear" w:color="auto" w:fill="FFFFFF"/>
              <w:spacing w:line="270" w:lineRule="atLeast"/>
              <w:rPr>
                <w:i/>
              </w:rPr>
            </w:pPr>
            <w:r w:rsidRPr="00193ABF">
              <w:rPr>
                <w:i/>
              </w:rPr>
              <w:t>в) работа с информацией:</w:t>
            </w:r>
          </w:p>
          <w:p w:rsidR="004C72C8" w:rsidRPr="00193ABF" w:rsidRDefault="004C72C8" w:rsidP="00193ABF">
            <w:pPr>
              <w:shd w:val="clear" w:color="auto" w:fill="FFFFFF"/>
              <w:spacing w:line="270" w:lineRule="atLeast"/>
            </w:pPr>
            <w:r w:rsidRPr="00193ABF">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C72C8" w:rsidRPr="00193ABF" w:rsidRDefault="004C72C8" w:rsidP="00193ABF">
            <w:pPr>
              <w:shd w:val="clear" w:color="auto" w:fill="FFFFFF"/>
              <w:spacing w:line="270" w:lineRule="atLeast"/>
            </w:pPr>
            <w:r w:rsidRPr="00193ABF">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C72C8" w:rsidRPr="00193ABF" w:rsidRDefault="004C72C8" w:rsidP="00193ABF">
            <w:pPr>
              <w:shd w:val="clear" w:color="auto" w:fill="FFFFFF"/>
              <w:spacing w:line="270" w:lineRule="atLeast"/>
            </w:pPr>
            <w:r w:rsidRPr="00193ABF">
              <w:t>оценивать достоверность, легитимность информации, ее соответствие правовым и морально-этическим нормам;</w:t>
            </w:r>
          </w:p>
          <w:p w:rsidR="004C72C8" w:rsidRPr="00193ABF" w:rsidRDefault="004C72C8" w:rsidP="00193ABF">
            <w:pPr>
              <w:shd w:val="clear" w:color="auto" w:fill="FFFFFF"/>
              <w:spacing w:line="270" w:lineRule="atLeast"/>
            </w:pPr>
            <w:r w:rsidRPr="00193ABF">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C72C8" w:rsidRPr="00193ABF" w:rsidRDefault="004C72C8" w:rsidP="00193ABF">
            <w:pPr>
              <w:shd w:val="clear" w:color="auto" w:fill="FFFFFF"/>
              <w:spacing w:line="270" w:lineRule="atLeast"/>
            </w:pPr>
            <w:r w:rsidRPr="00193ABF">
              <w:lastRenderedPageBreak/>
              <w:t>владеть навыками распознавания и защиты информации, информационной безопасности личности.</w:t>
            </w:r>
          </w:p>
        </w:tc>
        <w:tc>
          <w:tcPr>
            <w:tcW w:w="4394" w:type="dxa"/>
          </w:tcPr>
          <w:p w:rsidR="00CB1E1B" w:rsidRPr="00CB1E1B" w:rsidRDefault="00CB1E1B" w:rsidP="00CB1E1B">
            <w:pPr>
              <w:rPr>
                <w:rFonts w:eastAsia="Calibri"/>
                <w:lang w:eastAsia="en-US"/>
              </w:rPr>
            </w:pPr>
            <w:r w:rsidRPr="00CB1E1B">
              <w:rPr>
                <w:rFonts w:eastAsia="Calibri"/>
                <w:lang w:eastAsia="en-US"/>
              </w:rPr>
              <w:lastRenderedPageBreak/>
              <w:t>сформировать знания об (о):</w:t>
            </w:r>
          </w:p>
          <w:p w:rsidR="00CB1E1B" w:rsidRPr="00CB1E1B" w:rsidRDefault="00CB1E1B" w:rsidP="00CB1E1B">
            <w:pPr>
              <w:rPr>
                <w:rFonts w:eastAsia="Calibri"/>
                <w:lang w:eastAsia="en-US"/>
              </w:rPr>
            </w:pPr>
            <w:r w:rsidRPr="00CB1E1B">
              <w:rPr>
                <w:rFonts w:eastAsia="Calibri"/>
                <w:lang w:eastAsia="en-US"/>
              </w:rPr>
              <w:t xml:space="preserve">- особенностях </w:t>
            </w:r>
            <w:r>
              <w:rPr>
                <w:rFonts w:eastAsia="Calibri"/>
                <w:lang w:eastAsia="en-US"/>
              </w:rPr>
              <w:t xml:space="preserve">процесса цифровизации и влиянии </w:t>
            </w:r>
            <w:r w:rsidRPr="00CB1E1B">
              <w:rPr>
                <w:rFonts w:eastAsia="Calibri"/>
                <w:lang w:eastAsia="en-US"/>
              </w:rPr>
              <w:t>массовых коммуникаций на все сферы жизни общества;</w:t>
            </w:r>
          </w:p>
          <w:p w:rsidR="00CB1E1B" w:rsidRPr="00CB1E1B" w:rsidRDefault="00CB1E1B" w:rsidP="00CB1E1B">
            <w:pPr>
              <w:rPr>
                <w:rFonts w:eastAsia="Calibri"/>
                <w:lang w:eastAsia="en-US"/>
              </w:rPr>
            </w:pPr>
            <w:r w:rsidRPr="00CB1E1B">
              <w:rPr>
                <w:rFonts w:eastAsia="Calibri"/>
                <w:lang w:eastAsia="en-US"/>
              </w:rPr>
              <w:t xml:space="preserve">владение умениями </w:t>
            </w:r>
            <w:r>
              <w:rPr>
                <w:rFonts w:eastAsia="Calibri"/>
                <w:lang w:eastAsia="en-US"/>
              </w:rPr>
              <w:t xml:space="preserve">применять полученные знания при </w:t>
            </w:r>
            <w:r w:rsidRPr="00CB1E1B">
              <w:rPr>
                <w:rFonts w:eastAsia="Calibri"/>
                <w:lang w:eastAsia="en-US"/>
              </w:rPr>
              <w:t>анализе социальной информации, полученной из</w:t>
            </w:r>
          </w:p>
          <w:p w:rsidR="00CB1E1B" w:rsidRPr="00CB1E1B" w:rsidRDefault="00CB1E1B" w:rsidP="00CB1E1B">
            <w:pPr>
              <w:rPr>
                <w:rFonts w:eastAsia="Calibri"/>
                <w:lang w:eastAsia="en-US"/>
              </w:rPr>
            </w:pPr>
            <w:r w:rsidRPr="00CB1E1B">
              <w:rPr>
                <w:rFonts w:eastAsia="Calibri"/>
                <w:lang w:eastAsia="en-US"/>
              </w:rPr>
              <w:t>источников ра</w:t>
            </w:r>
            <w:r>
              <w:rPr>
                <w:rFonts w:eastAsia="Calibri"/>
                <w:lang w:eastAsia="en-US"/>
              </w:rPr>
              <w:t xml:space="preserve">зного типа, включая официальные </w:t>
            </w:r>
            <w:r w:rsidRPr="00CB1E1B">
              <w:rPr>
                <w:rFonts w:eastAsia="Calibri"/>
                <w:lang w:eastAsia="en-US"/>
              </w:rPr>
              <w:t>публикации на ин</w:t>
            </w:r>
            <w:r>
              <w:rPr>
                <w:rFonts w:eastAsia="Calibri"/>
                <w:lang w:eastAsia="en-US"/>
              </w:rPr>
              <w:t xml:space="preserve">тернет-ресурсах государственных </w:t>
            </w:r>
            <w:r w:rsidRPr="00CB1E1B">
              <w:rPr>
                <w:rFonts w:eastAsia="Calibri"/>
                <w:lang w:eastAsia="en-US"/>
              </w:rPr>
              <w:t>орга</w:t>
            </w:r>
            <w:r w:rsidR="00A36889">
              <w:rPr>
                <w:rFonts w:eastAsia="Calibri"/>
                <w:lang w:eastAsia="en-US"/>
              </w:rPr>
              <w:t xml:space="preserve">нов, нормативные правовые акты, </w:t>
            </w:r>
            <w:r w:rsidRPr="00CB1E1B">
              <w:rPr>
                <w:rFonts w:eastAsia="Calibri"/>
                <w:lang w:eastAsia="en-US"/>
              </w:rPr>
              <w:t>государственные</w:t>
            </w:r>
            <w:r>
              <w:rPr>
                <w:rFonts w:eastAsia="Calibri"/>
                <w:lang w:eastAsia="en-US"/>
              </w:rPr>
              <w:t xml:space="preserve"> </w:t>
            </w:r>
            <w:r w:rsidRPr="00CB1E1B">
              <w:rPr>
                <w:rFonts w:eastAsia="Calibri"/>
                <w:lang w:eastAsia="en-US"/>
              </w:rPr>
              <w:t>документы стратегического характера, публикации в</w:t>
            </w:r>
          </w:p>
          <w:p w:rsidR="00CB1E1B" w:rsidRPr="00CB1E1B" w:rsidRDefault="00A36889" w:rsidP="00CB1E1B">
            <w:pPr>
              <w:rPr>
                <w:rFonts w:eastAsia="Calibri"/>
                <w:lang w:eastAsia="en-US"/>
              </w:rPr>
            </w:pPr>
            <w:r>
              <w:rPr>
                <w:rFonts w:eastAsia="Calibri"/>
                <w:lang w:eastAsia="en-US"/>
              </w:rPr>
              <w:t xml:space="preserve">средствах массовой информации; осуществлять поиск </w:t>
            </w:r>
            <w:r w:rsidR="00CB1E1B" w:rsidRPr="00CB1E1B">
              <w:rPr>
                <w:rFonts w:eastAsia="Calibri"/>
                <w:lang w:eastAsia="en-US"/>
              </w:rPr>
              <w:t>социальной информации, представленной в различных</w:t>
            </w:r>
          </w:p>
          <w:p w:rsidR="00CB1E1B" w:rsidRPr="00CB1E1B" w:rsidRDefault="00CB1E1B" w:rsidP="00CB1E1B">
            <w:pPr>
              <w:rPr>
                <w:rFonts w:eastAsia="Calibri"/>
                <w:lang w:eastAsia="en-US"/>
              </w:rPr>
            </w:pPr>
            <w:r w:rsidRPr="00CB1E1B">
              <w:rPr>
                <w:rFonts w:eastAsia="Calibri"/>
                <w:lang w:eastAsia="en-US"/>
              </w:rPr>
              <w:t>знаковых си</w:t>
            </w:r>
            <w:r w:rsidR="00A36889">
              <w:rPr>
                <w:rFonts w:eastAsia="Calibri"/>
                <w:lang w:eastAsia="en-US"/>
              </w:rPr>
              <w:t xml:space="preserve">стемах, извлекать информацию из </w:t>
            </w:r>
            <w:r w:rsidRPr="00CB1E1B">
              <w:rPr>
                <w:rFonts w:eastAsia="Calibri"/>
                <w:lang w:eastAsia="en-US"/>
              </w:rPr>
              <w:t>неадаптированных ист</w:t>
            </w:r>
            <w:r w:rsidR="00A36889">
              <w:rPr>
                <w:rFonts w:eastAsia="Calibri"/>
                <w:lang w:eastAsia="en-US"/>
              </w:rPr>
              <w:t xml:space="preserve">очников, вести целенаправленный </w:t>
            </w:r>
            <w:r w:rsidRPr="00CB1E1B">
              <w:rPr>
                <w:rFonts w:eastAsia="Calibri"/>
                <w:lang w:eastAsia="en-US"/>
              </w:rPr>
              <w:t>поиск необхо</w:t>
            </w:r>
            <w:r w:rsidR="00A36889">
              <w:rPr>
                <w:rFonts w:eastAsia="Calibri"/>
                <w:lang w:eastAsia="en-US"/>
              </w:rPr>
              <w:t xml:space="preserve">димых сведений, для восполнения </w:t>
            </w:r>
            <w:r w:rsidRPr="00CB1E1B">
              <w:rPr>
                <w:rFonts w:eastAsia="Calibri"/>
                <w:lang w:eastAsia="en-US"/>
              </w:rPr>
              <w:t>недостающих звеньев, делать обоснованные выводы,</w:t>
            </w:r>
          </w:p>
          <w:p w:rsidR="00CB1E1B" w:rsidRPr="00CB1E1B" w:rsidRDefault="00CB1E1B" w:rsidP="00CB1E1B">
            <w:pPr>
              <w:rPr>
                <w:rFonts w:eastAsia="Calibri"/>
                <w:lang w:eastAsia="en-US"/>
              </w:rPr>
            </w:pPr>
            <w:r w:rsidRPr="00CB1E1B">
              <w:rPr>
                <w:rFonts w:eastAsia="Calibri"/>
                <w:lang w:eastAsia="en-US"/>
              </w:rPr>
              <w:t>различать отдель</w:t>
            </w:r>
            <w:r w:rsidR="00A36889">
              <w:rPr>
                <w:rFonts w:eastAsia="Calibri"/>
                <w:lang w:eastAsia="en-US"/>
              </w:rPr>
              <w:t xml:space="preserve">ные компоненты в информационном </w:t>
            </w:r>
            <w:r w:rsidRPr="00CB1E1B">
              <w:rPr>
                <w:rFonts w:eastAsia="Calibri"/>
                <w:lang w:eastAsia="en-US"/>
              </w:rPr>
              <w:t xml:space="preserve">сообщении, выделять факты, </w:t>
            </w:r>
            <w:r w:rsidR="00A36889">
              <w:rPr>
                <w:rFonts w:eastAsia="Calibri"/>
                <w:lang w:eastAsia="en-US"/>
              </w:rPr>
              <w:t xml:space="preserve">выводы, оценочные </w:t>
            </w:r>
            <w:r w:rsidRPr="00CB1E1B">
              <w:rPr>
                <w:rFonts w:eastAsia="Calibri"/>
                <w:lang w:eastAsia="en-US"/>
              </w:rPr>
              <w:t>суждения, мнения;</w:t>
            </w:r>
          </w:p>
          <w:p w:rsidR="00CB1E1B" w:rsidRPr="00CB1E1B" w:rsidRDefault="00CB1E1B" w:rsidP="00CB1E1B">
            <w:pPr>
              <w:rPr>
                <w:rFonts w:eastAsia="Calibri"/>
                <w:lang w:eastAsia="en-US"/>
              </w:rPr>
            </w:pPr>
            <w:r w:rsidRPr="00CB1E1B">
              <w:rPr>
                <w:rFonts w:eastAsia="Calibri"/>
                <w:lang w:eastAsia="en-US"/>
              </w:rPr>
              <w:t>- сформированност</w:t>
            </w:r>
            <w:r w:rsidR="00A36889">
              <w:rPr>
                <w:rFonts w:eastAsia="Calibri"/>
                <w:lang w:eastAsia="en-US"/>
              </w:rPr>
              <w:t xml:space="preserve">ь навыков оценивания социальной </w:t>
            </w:r>
            <w:r w:rsidRPr="00CB1E1B">
              <w:rPr>
                <w:rFonts w:eastAsia="Calibri"/>
                <w:lang w:eastAsia="en-US"/>
              </w:rPr>
              <w:t>информации, в т</w:t>
            </w:r>
            <w:r w:rsidR="00A36889">
              <w:rPr>
                <w:rFonts w:eastAsia="Calibri"/>
                <w:lang w:eastAsia="en-US"/>
              </w:rPr>
              <w:t xml:space="preserve">ом числе поступающей по каналам </w:t>
            </w:r>
            <w:r w:rsidRPr="00CB1E1B">
              <w:rPr>
                <w:rFonts w:eastAsia="Calibri"/>
                <w:lang w:eastAsia="en-US"/>
              </w:rPr>
              <w:t>сетевых коммуникац</w:t>
            </w:r>
            <w:r w:rsidR="00A36889">
              <w:rPr>
                <w:rFonts w:eastAsia="Calibri"/>
                <w:lang w:eastAsia="en-US"/>
              </w:rPr>
              <w:t xml:space="preserve">ий, владение умением определять </w:t>
            </w:r>
            <w:r w:rsidRPr="00CB1E1B">
              <w:rPr>
                <w:rFonts w:eastAsia="Calibri"/>
                <w:lang w:eastAsia="en-US"/>
              </w:rPr>
              <w:t>степень достоверности информации; владение умением</w:t>
            </w:r>
          </w:p>
          <w:p w:rsidR="00CB1E1B" w:rsidRPr="00CB1E1B" w:rsidRDefault="00CB1E1B" w:rsidP="00CB1E1B">
            <w:pPr>
              <w:rPr>
                <w:rFonts w:eastAsia="Calibri"/>
                <w:lang w:eastAsia="en-US"/>
              </w:rPr>
            </w:pPr>
            <w:r w:rsidRPr="00CB1E1B">
              <w:rPr>
                <w:rFonts w:eastAsia="Calibri"/>
                <w:lang w:eastAsia="en-US"/>
              </w:rPr>
              <w:t>соотносить различные оц</w:t>
            </w:r>
            <w:r w:rsidR="00594AD4">
              <w:rPr>
                <w:rFonts w:eastAsia="Calibri"/>
                <w:lang w:eastAsia="en-US"/>
              </w:rPr>
              <w:t xml:space="preserve">енки социальных </w:t>
            </w:r>
            <w:r w:rsidR="00594AD4">
              <w:rPr>
                <w:rFonts w:eastAsia="Calibri"/>
                <w:lang w:eastAsia="en-US"/>
              </w:rPr>
              <w:lastRenderedPageBreak/>
              <w:t xml:space="preserve">явлений, </w:t>
            </w:r>
            <w:r w:rsidRPr="00CB1E1B">
              <w:rPr>
                <w:rFonts w:eastAsia="Calibri"/>
                <w:lang w:eastAsia="en-US"/>
              </w:rPr>
              <w:t>содержащиеся в и</w:t>
            </w:r>
            <w:r w:rsidR="00594AD4">
              <w:rPr>
                <w:rFonts w:eastAsia="Calibri"/>
                <w:lang w:eastAsia="en-US"/>
              </w:rPr>
              <w:t xml:space="preserve">сточниках информации, давать на </w:t>
            </w:r>
            <w:r w:rsidRPr="00CB1E1B">
              <w:rPr>
                <w:rFonts w:eastAsia="Calibri"/>
                <w:lang w:eastAsia="en-US"/>
              </w:rPr>
              <w:t>основе полученных знаний правовую оценку действиям</w:t>
            </w:r>
          </w:p>
          <w:p w:rsidR="00CB1E1B" w:rsidRPr="00CB1E1B" w:rsidRDefault="00CB1E1B" w:rsidP="00CB1E1B">
            <w:pPr>
              <w:rPr>
                <w:rFonts w:eastAsia="Calibri"/>
                <w:lang w:eastAsia="en-US"/>
              </w:rPr>
            </w:pPr>
            <w:r w:rsidRPr="00CB1E1B">
              <w:rPr>
                <w:rFonts w:eastAsia="Calibri"/>
                <w:lang w:eastAsia="en-US"/>
              </w:rPr>
              <w:t>людей в модельных ситуациях;</w:t>
            </w:r>
          </w:p>
          <w:p w:rsidR="00CB1E1B" w:rsidRPr="00CB1E1B" w:rsidRDefault="00CB1E1B" w:rsidP="00CB1E1B">
            <w:pPr>
              <w:rPr>
                <w:rFonts w:eastAsia="Calibri"/>
                <w:lang w:eastAsia="en-US"/>
              </w:rPr>
            </w:pPr>
            <w:r w:rsidRPr="00CB1E1B">
              <w:rPr>
                <w:rFonts w:eastAsia="Calibri"/>
                <w:lang w:eastAsia="en-US"/>
              </w:rPr>
              <w:t>- умение определ</w:t>
            </w:r>
            <w:r w:rsidR="00594AD4">
              <w:rPr>
                <w:rFonts w:eastAsia="Calibri"/>
                <w:lang w:eastAsia="en-US"/>
              </w:rPr>
              <w:t xml:space="preserve">ять связи социальных объектов и </w:t>
            </w:r>
            <w:r w:rsidRPr="00CB1E1B">
              <w:rPr>
                <w:rFonts w:eastAsia="Calibri"/>
                <w:lang w:eastAsia="en-US"/>
              </w:rPr>
              <w:t>явлений с помощью различных знаковых систем;</w:t>
            </w:r>
          </w:p>
          <w:p w:rsidR="00CB1E1B" w:rsidRPr="00CB1E1B" w:rsidRDefault="00CB1E1B" w:rsidP="00CB1E1B">
            <w:pPr>
              <w:rPr>
                <w:rFonts w:eastAsia="Calibri"/>
                <w:lang w:eastAsia="en-US"/>
              </w:rPr>
            </w:pPr>
            <w:r w:rsidRPr="00CB1E1B">
              <w:rPr>
                <w:rFonts w:eastAsia="Calibri"/>
                <w:lang w:eastAsia="en-US"/>
              </w:rPr>
              <w:t>сформированность п</w:t>
            </w:r>
            <w:r w:rsidR="00594AD4">
              <w:rPr>
                <w:rFonts w:eastAsia="Calibri"/>
                <w:lang w:eastAsia="en-US"/>
              </w:rPr>
              <w:t xml:space="preserve">редставлений о методах изучения </w:t>
            </w:r>
            <w:r w:rsidRPr="00CB1E1B">
              <w:rPr>
                <w:rFonts w:eastAsia="Calibri"/>
                <w:lang w:eastAsia="en-US"/>
              </w:rPr>
              <w:t>социальных явлений и процессов, включая универсальные</w:t>
            </w:r>
          </w:p>
          <w:p w:rsidR="008B32EB" w:rsidRPr="008B32EB" w:rsidRDefault="00CB1E1B" w:rsidP="00CB1E1B">
            <w:pPr>
              <w:rPr>
                <w:rFonts w:eastAsia="Calibri"/>
                <w:lang w:eastAsia="en-US"/>
              </w:rPr>
            </w:pPr>
            <w:r w:rsidRPr="00CB1E1B">
              <w:rPr>
                <w:rFonts w:eastAsia="Calibri"/>
                <w:lang w:eastAsia="en-US"/>
              </w:rPr>
              <w:t>методы науки, а также</w:t>
            </w:r>
            <w:r w:rsidR="00594AD4">
              <w:rPr>
                <w:rFonts w:eastAsia="Calibri"/>
                <w:lang w:eastAsia="en-US"/>
              </w:rPr>
              <w:t xml:space="preserve"> специальные методы социального </w:t>
            </w:r>
            <w:r w:rsidRPr="00CB1E1B">
              <w:rPr>
                <w:rFonts w:eastAsia="Calibri"/>
                <w:lang w:eastAsia="en-US"/>
              </w:rPr>
              <w:t>познания, в то</w:t>
            </w:r>
            <w:r w:rsidR="00594AD4">
              <w:rPr>
                <w:rFonts w:eastAsia="Calibri"/>
                <w:lang w:eastAsia="en-US"/>
              </w:rPr>
              <w:t xml:space="preserve">м числе социологические опросы, </w:t>
            </w:r>
            <w:r w:rsidRPr="00CB1E1B">
              <w:rPr>
                <w:rFonts w:eastAsia="Calibri"/>
                <w:lang w:eastAsia="en-US"/>
              </w:rPr>
              <w:t>биографический метод, социальное прогнозирование</w:t>
            </w:r>
          </w:p>
        </w:tc>
      </w:tr>
      <w:tr w:rsidR="00594AD4" w:rsidRPr="00193ABF" w:rsidTr="004C72C8">
        <w:tc>
          <w:tcPr>
            <w:tcW w:w="2668" w:type="dxa"/>
          </w:tcPr>
          <w:p w:rsidR="00594AD4" w:rsidRPr="00193ABF" w:rsidRDefault="00594AD4" w:rsidP="00193ABF">
            <w:pPr>
              <w:rPr>
                <w:rFonts w:eastAsia="Calibri"/>
                <w:lang w:eastAsia="en-US"/>
              </w:rPr>
            </w:pPr>
            <w:r w:rsidRPr="00594AD4">
              <w:rPr>
                <w:rFonts w:eastAsia="Calibri"/>
                <w:lang w:eastAsia="en-US"/>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w:t>
            </w:r>
            <w:r>
              <w:rPr>
                <w:rFonts w:eastAsia="Calibri"/>
                <w:lang w:eastAsia="en-US"/>
              </w:rPr>
              <w:t>ных ситуациях</w:t>
            </w:r>
          </w:p>
        </w:tc>
        <w:tc>
          <w:tcPr>
            <w:tcW w:w="4528" w:type="dxa"/>
          </w:tcPr>
          <w:p w:rsidR="00D24C99" w:rsidRPr="00D24C99" w:rsidRDefault="00D24C99" w:rsidP="00D24C99">
            <w:pPr>
              <w:rPr>
                <w:rFonts w:eastAsia="Calibri"/>
                <w:b/>
                <w:lang w:eastAsia="en-US"/>
              </w:rPr>
            </w:pPr>
            <w:r w:rsidRPr="00D24C99">
              <w:rPr>
                <w:rFonts w:eastAsia="Calibri"/>
                <w:b/>
                <w:lang w:eastAsia="en-US"/>
              </w:rPr>
              <w:t>В области духовно-нравственного воспитания:</w:t>
            </w:r>
          </w:p>
          <w:p w:rsidR="00D24C99" w:rsidRPr="00D24C99" w:rsidRDefault="00D24C99" w:rsidP="00D24C99">
            <w:pPr>
              <w:rPr>
                <w:rFonts w:eastAsia="Calibri"/>
                <w:lang w:eastAsia="en-US"/>
              </w:rPr>
            </w:pPr>
            <w:r w:rsidRPr="00D24C99">
              <w:rPr>
                <w:rFonts w:eastAsia="Calibri"/>
                <w:lang w:eastAsia="en-US"/>
              </w:rPr>
              <w:t>-- сформированность нра</w:t>
            </w:r>
            <w:r>
              <w:rPr>
                <w:rFonts w:eastAsia="Calibri"/>
                <w:lang w:eastAsia="en-US"/>
              </w:rPr>
              <w:t xml:space="preserve">вственного сознания, этического </w:t>
            </w:r>
            <w:r w:rsidRPr="00D24C99">
              <w:rPr>
                <w:rFonts w:eastAsia="Calibri"/>
                <w:lang w:eastAsia="en-US"/>
              </w:rPr>
              <w:t>поведения;</w:t>
            </w:r>
          </w:p>
          <w:p w:rsidR="00D24C99" w:rsidRPr="00D24C99" w:rsidRDefault="00D24C99" w:rsidP="00D24C99">
            <w:pPr>
              <w:rPr>
                <w:rFonts w:eastAsia="Calibri"/>
                <w:lang w:eastAsia="en-US"/>
              </w:rPr>
            </w:pPr>
            <w:r w:rsidRPr="00D24C99">
              <w:rPr>
                <w:rFonts w:eastAsia="Calibri"/>
                <w:lang w:eastAsia="en-US"/>
              </w:rPr>
              <w:t>- способность</w:t>
            </w:r>
            <w:r>
              <w:rPr>
                <w:rFonts w:eastAsia="Calibri"/>
                <w:lang w:eastAsia="en-US"/>
              </w:rPr>
              <w:t xml:space="preserve"> оценивать ситуацию и принимать </w:t>
            </w:r>
            <w:r w:rsidRPr="00D24C99">
              <w:rPr>
                <w:rFonts w:eastAsia="Calibri"/>
                <w:lang w:eastAsia="en-US"/>
              </w:rPr>
              <w:t>осознанные решения, ориентируясь на морально</w:t>
            </w:r>
            <w:r>
              <w:rPr>
                <w:rFonts w:eastAsia="Calibri"/>
                <w:lang w:eastAsia="en-US"/>
              </w:rPr>
              <w:t xml:space="preserve"> </w:t>
            </w:r>
            <w:r w:rsidRPr="00D24C99">
              <w:rPr>
                <w:rFonts w:eastAsia="Calibri"/>
                <w:lang w:eastAsia="en-US"/>
              </w:rPr>
              <w:t>нравственные нормы и ценности;</w:t>
            </w:r>
          </w:p>
          <w:p w:rsidR="00D24C99" w:rsidRPr="00D24C99" w:rsidRDefault="00D24C99" w:rsidP="00D24C99">
            <w:pPr>
              <w:rPr>
                <w:rFonts w:eastAsia="Calibri"/>
                <w:lang w:eastAsia="en-US"/>
              </w:rPr>
            </w:pPr>
            <w:r w:rsidRPr="00D24C99">
              <w:rPr>
                <w:rFonts w:eastAsia="Calibri"/>
                <w:lang w:eastAsia="en-US"/>
              </w:rPr>
              <w:t>- осознание личного вклада в</w:t>
            </w:r>
            <w:r>
              <w:rPr>
                <w:rFonts w:eastAsia="Calibri"/>
                <w:lang w:eastAsia="en-US"/>
              </w:rPr>
              <w:t xml:space="preserve"> построение устойчивого </w:t>
            </w:r>
            <w:r w:rsidRPr="00D24C99">
              <w:rPr>
                <w:rFonts w:eastAsia="Calibri"/>
                <w:lang w:eastAsia="en-US"/>
              </w:rPr>
              <w:t>будущего;</w:t>
            </w:r>
          </w:p>
          <w:p w:rsidR="00D24C99" w:rsidRPr="00D24C99" w:rsidRDefault="00D24C99" w:rsidP="00D24C99">
            <w:pPr>
              <w:rPr>
                <w:rFonts w:eastAsia="Calibri"/>
                <w:lang w:eastAsia="en-US"/>
              </w:rPr>
            </w:pPr>
            <w:r w:rsidRPr="00D24C99">
              <w:rPr>
                <w:rFonts w:eastAsia="Calibri"/>
                <w:lang w:eastAsia="en-US"/>
              </w:rPr>
              <w:t>- ответственное отно</w:t>
            </w:r>
            <w:r>
              <w:rPr>
                <w:rFonts w:eastAsia="Calibri"/>
                <w:lang w:eastAsia="en-US"/>
              </w:rPr>
              <w:t xml:space="preserve">шение к своим родителям и (или) </w:t>
            </w:r>
            <w:r w:rsidRPr="00D24C99">
              <w:rPr>
                <w:rFonts w:eastAsia="Calibri"/>
                <w:lang w:eastAsia="en-US"/>
              </w:rPr>
              <w:t xml:space="preserve">другим членам </w:t>
            </w:r>
            <w:r>
              <w:rPr>
                <w:rFonts w:eastAsia="Calibri"/>
                <w:lang w:eastAsia="en-US"/>
              </w:rPr>
              <w:t xml:space="preserve">семьи, созданию семьи на основе </w:t>
            </w:r>
            <w:r w:rsidRPr="00D24C99">
              <w:rPr>
                <w:rFonts w:eastAsia="Calibri"/>
                <w:lang w:eastAsia="en-US"/>
              </w:rPr>
              <w:t>осознанного принятия ценностей семейной жизни в</w:t>
            </w:r>
          </w:p>
          <w:p w:rsidR="00D24C99" w:rsidRPr="00D24C99" w:rsidRDefault="00D24C99" w:rsidP="00D24C99">
            <w:pPr>
              <w:rPr>
                <w:rFonts w:eastAsia="Calibri"/>
                <w:lang w:eastAsia="en-US"/>
              </w:rPr>
            </w:pPr>
            <w:r w:rsidRPr="00D24C99">
              <w:rPr>
                <w:rFonts w:eastAsia="Calibri"/>
                <w:lang w:eastAsia="en-US"/>
              </w:rPr>
              <w:t>соответствии с традициями народов России;</w:t>
            </w:r>
          </w:p>
          <w:p w:rsidR="00D24C99" w:rsidRPr="00D24C99" w:rsidRDefault="00D24C99" w:rsidP="00D24C99">
            <w:pPr>
              <w:rPr>
                <w:rFonts w:eastAsia="Calibri"/>
                <w:lang w:eastAsia="en-US"/>
              </w:rPr>
            </w:pPr>
            <w:r w:rsidRPr="00D24C99">
              <w:rPr>
                <w:rFonts w:eastAsia="Calibri"/>
                <w:lang w:eastAsia="en-US"/>
              </w:rPr>
              <w:t>Овладение универсальными регулятивными действиями:</w:t>
            </w:r>
          </w:p>
          <w:p w:rsidR="00D24C99" w:rsidRPr="00D24C99" w:rsidRDefault="00D24C99" w:rsidP="00D24C99">
            <w:pPr>
              <w:rPr>
                <w:rFonts w:eastAsia="Calibri"/>
                <w:lang w:eastAsia="en-US"/>
              </w:rPr>
            </w:pPr>
            <w:r w:rsidRPr="00D24C99">
              <w:rPr>
                <w:rFonts w:eastAsia="Calibri"/>
                <w:lang w:eastAsia="en-US"/>
              </w:rPr>
              <w:t>а) самоорганизация:</w:t>
            </w:r>
          </w:p>
          <w:p w:rsidR="00D24C99" w:rsidRPr="00D24C99" w:rsidRDefault="00D24C99" w:rsidP="00D24C99">
            <w:pPr>
              <w:rPr>
                <w:rFonts w:eastAsia="Calibri"/>
                <w:lang w:eastAsia="en-US"/>
              </w:rPr>
            </w:pPr>
            <w:r>
              <w:rPr>
                <w:rFonts w:eastAsia="Calibri"/>
                <w:lang w:eastAsia="en-US"/>
              </w:rPr>
              <w:t xml:space="preserve">- самостоятельно осуществлять </w:t>
            </w:r>
            <w:r w:rsidRPr="00D24C99">
              <w:rPr>
                <w:rFonts w:eastAsia="Calibri"/>
                <w:lang w:eastAsia="en-US"/>
              </w:rPr>
              <w:t>познавательную</w:t>
            </w:r>
          </w:p>
          <w:p w:rsidR="00D24C99" w:rsidRPr="00D24C99" w:rsidRDefault="00D24C99" w:rsidP="00D24C99">
            <w:pPr>
              <w:rPr>
                <w:rFonts w:eastAsia="Calibri"/>
                <w:lang w:eastAsia="en-US"/>
              </w:rPr>
            </w:pPr>
            <w:r w:rsidRPr="00D24C99">
              <w:rPr>
                <w:rFonts w:eastAsia="Calibri"/>
                <w:lang w:eastAsia="en-US"/>
              </w:rPr>
              <w:t>деятельность, выявлять проблемы, ставить и</w:t>
            </w:r>
          </w:p>
          <w:p w:rsidR="00D24C99" w:rsidRPr="00D24C99" w:rsidRDefault="00D24C99" w:rsidP="00D24C99">
            <w:pPr>
              <w:rPr>
                <w:rFonts w:eastAsia="Calibri"/>
                <w:lang w:eastAsia="en-US"/>
              </w:rPr>
            </w:pPr>
            <w:r w:rsidRPr="00D24C99">
              <w:rPr>
                <w:rFonts w:eastAsia="Calibri"/>
                <w:lang w:eastAsia="en-US"/>
              </w:rPr>
              <w:t>формулировать собственные задачи в образовательной</w:t>
            </w:r>
            <w:r>
              <w:rPr>
                <w:rFonts w:eastAsia="Calibri"/>
                <w:lang w:eastAsia="en-US"/>
              </w:rPr>
              <w:t xml:space="preserve"> </w:t>
            </w:r>
            <w:r w:rsidRPr="00D24C99">
              <w:rPr>
                <w:rFonts w:eastAsia="Calibri"/>
                <w:lang w:eastAsia="en-US"/>
              </w:rPr>
              <w:t xml:space="preserve">деятельности и жизненных </w:t>
            </w:r>
            <w:r w:rsidRPr="00D24C99">
              <w:rPr>
                <w:rFonts w:eastAsia="Calibri"/>
                <w:lang w:eastAsia="en-US"/>
              </w:rPr>
              <w:lastRenderedPageBreak/>
              <w:t>ситуациях;</w:t>
            </w:r>
          </w:p>
          <w:p w:rsidR="00D24C99" w:rsidRPr="00D24C99" w:rsidRDefault="00D24C99" w:rsidP="00D24C99">
            <w:pPr>
              <w:rPr>
                <w:rFonts w:eastAsia="Calibri"/>
                <w:lang w:eastAsia="en-US"/>
              </w:rPr>
            </w:pPr>
            <w:r w:rsidRPr="00D24C99">
              <w:rPr>
                <w:rFonts w:eastAsia="Calibri"/>
                <w:lang w:eastAsia="en-US"/>
              </w:rPr>
              <w:t>- самостоятельно сос</w:t>
            </w:r>
            <w:r>
              <w:rPr>
                <w:rFonts w:eastAsia="Calibri"/>
                <w:lang w:eastAsia="en-US"/>
              </w:rPr>
              <w:t xml:space="preserve">тавлять план решения проблемы с </w:t>
            </w:r>
            <w:r w:rsidRPr="00D24C99">
              <w:rPr>
                <w:rFonts w:eastAsia="Calibri"/>
                <w:lang w:eastAsia="en-US"/>
              </w:rPr>
              <w:t>учетом имеющихся ресурсов, собственных возможностей и</w:t>
            </w:r>
          </w:p>
          <w:p w:rsidR="00D24C99" w:rsidRPr="00D24C99" w:rsidRDefault="00D24C99" w:rsidP="00D24C99">
            <w:pPr>
              <w:rPr>
                <w:rFonts w:eastAsia="Calibri"/>
                <w:lang w:eastAsia="en-US"/>
              </w:rPr>
            </w:pPr>
            <w:r w:rsidRPr="00D24C99">
              <w:rPr>
                <w:rFonts w:eastAsia="Calibri"/>
                <w:lang w:eastAsia="en-US"/>
              </w:rPr>
              <w:t>предпочтений;</w:t>
            </w:r>
          </w:p>
          <w:p w:rsidR="00D24C99" w:rsidRPr="00D24C99" w:rsidRDefault="00D24C99" w:rsidP="00D24C99">
            <w:pPr>
              <w:rPr>
                <w:rFonts w:eastAsia="Calibri"/>
                <w:lang w:eastAsia="en-US"/>
              </w:rPr>
            </w:pPr>
            <w:r w:rsidRPr="00D24C99">
              <w:rPr>
                <w:rFonts w:eastAsia="Calibri"/>
                <w:lang w:eastAsia="en-US"/>
              </w:rPr>
              <w:t>- давать оценку новым ситуациям;</w:t>
            </w:r>
          </w:p>
          <w:p w:rsidR="00D24C99" w:rsidRPr="00D24C99" w:rsidRDefault="00D24C99" w:rsidP="00D24C99">
            <w:pPr>
              <w:rPr>
                <w:rFonts w:eastAsia="Calibri"/>
                <w:lang w:eastAsia="en-US"/>
              </w:rPr>
            </w:pPr>
            <w:r w:rsidRPr="00D24C99">
              <w:rPr>
                <w:rFonts w:eastAsia="Calibri"/>
                <w:lang w:eastAsia="en-US"/>
              </w:rPr>
              <w:t>способствовать фо</w:t>
            </w:r>
            <w:r>
              <w:rPr>
                <w:rFonts w:eastAsia="Calibri"/>
                <w:lang w:eastAsia="en-US"/>
              </w:rPr>
              <w:t xml:space="preserve">рмированию и проявлению широкой </w:t>
            </w:r>
            <w:r w:rsidRPr="00D24C99">
              <w:rPr>
                <w:rFonts w:eastAsia="Calibri"/>
                <w:lang w:eastAsia="en-US"/>
              </w:rPr>
              <w:t>эрудиции в разных областях знаний, постоянно повышать</w:t>
            </w:r>
          </w:p>
          <w:p w:rsidR="00D24C99" w:rsidRPr="00D24C99" w:rsidRDefault="00D24C99" w:rsidP="00D24C99">
            <w:pPr>
              <w:rPr>
                <w:rFonts w:eastAsia="Calibri"/>
                <w:lang w:eastAsia="en-US"/>
              </w:rPr>
            </w:pPr>
            <w:r w:rsidRPr="00D24C99">
              <w:rPr>
                <w:rFonts w:eastAsia="Calibri"/>
                <w:lang w:eastAsia="en-US"/>
              </w:rPr>
              <w:t>свой образовательный и культурный уровень;</w:t>
            </w:r>
          </w:p>
          <w:p w:rsidR="00D24C99" w:rsidRPr="00D24C99" w:rsidRDefault="00D24C99" w:rsidP="00D24C99">
            <w:pPr>
              <w:rPr>
                <w:rFonts w:eastAsia="Calibri"/>
                <w:lang w:eastAsia="en-US"/>
              </w:rPr>
            </w:pPr>
            <w:r>
              <w:rPr>
                <w:rFonts w:eastAsia="Calibri"/>
                <w:lang w:eastAsia="en-US"/>
              </w:rPr>
              <w:t xml:space="preserve">б) самоконтроль: </w:t>
            </w:r>
            <w:r w:rsidRPr="00D24C99">
              <w:rPr>
                <w:rFonts w:eastAsia="Calibri"/>
                <w:lang w:eastAsia="en-US"/>
              </w:rPr>
              <w:t>использовать приемы рефлексии для оценки ситуации,</w:t>
            </w:r>
          </w:p>
          <w:p w:rsidR="00D24C99" w:rsidRPr="00D24C99" w:rsidRDefault="00D24C99" w:rsidP="00D24C99">
            <w:pPr>
              <w:rPr>
                <w:rFonts w:eastAsia="Calibri"/>
                <w:lang w:eastAsia="en-US"/>
              </w:rPr>
            </w:pPr>
            <w:r w:rsidRPr="00D24C99">
              <w:rPr>
                <w:rFonts w:eastAsia="Calibri"/>
                <w:lang w:eastAsia="en-US"/>
              </w:rPr>
              <w:t>выбора верного решения;</w:t>
            </w:r>
          </w:p>
          <w:p w:rsidR="00D24C99" w:rsidRPr="00D24C99" w:rsidRDefault="00D24C99" w:rsidP="00D24C99">
            <w:pPr>
              <w:rPr>
                <w:rFonts w:eastAsia="Calibri"/>
                <w:lang w:eastAsia="en-US"/>
              </w:rPr>
            </w:pPr>
            <w:r w:rsidRPr="00D24C99">
              <w:rPr>
                <w:rFonts w:eastAsia="Calibri"/>
                <w:lang w:eastAsia="en-US"/>
              </w:rPr>
              <w:t>- уметь оценивать</w:t>
            </w:r>
            <w:r>
              <w:rPr>
                <w:rFonts w:eastAsia="Calibri"/>
                <w:lang w:eastAsia="en-US"/>
              </w:rPr>
              <w:t xml:space="preserve"> риски и своевременно принимать </w:t>
            </w:r>
            <w:r w:rsidRPr="00D24C99">
              <w:rPr>
                <w:rFonts w:eastAsia="Calibri"/>
                <w:lang w:eastAsia="en-US"/>
              </w:rPr>
              <w:t>решения по их снижению;</w:t>
            </w:r>
          </w:p>
          <w:p w:rsidR="00D24C99" w:rsidRPr="00D24C99" w:rsidRDefault="00D24C99" w:rsidP="00D24C99">
            <w:pPr>
              <w:rPr>
                <w:rFonts w:eastAsia="Calibri"/>
                <w:lang w:eastAsia="en-US"/>
              </w:rPr>
            </w:pPr>
            <w:r w:rsidRPr="00D24C99">
              <w:rPr>
                <w:rFonts w:eastAsia="Calibri"/>
                <w:lang w:eastAsia="en-US"/>
              </w:rPr>
              <w:t>в) эмоциона</w:t>
            </w:r>
            <w:r>
              <w:rPr>
                <w:rFonts w:eastAsia="Calibri"/>
                <w:lang w:eastAsia="en-US"/>
              </w:rPr>
              <w:t xml:space="preserve">льный интеллект, предполагающий </w:t>
            </w:r>
            <w:r w:rsidRPr="00D24C99">
              <w:rPr>
                <w:rFonts w:eastAsia="Calibri"/>
                <w:lang w:eastAsia="en-US"/>
              </w:rPr>
              <w:t>сформированность:</w:t>
            </w:r>
          </w:p>
          <w:p w:rsidR="00594AD4" w:rsidRDefault="00D24C99" w:rsidP="00D24C99">
            <w:pPr>
              <w:rPr>
                <w:rFonts w:eastAsia="Calibri"/>
                <w:lang w:eastAsia="en-US"/>
              </w:rPr>
            </w:pPr>
            <w:r w:rsidRPr="00D24C99">
              <w:rPr>
                <w:rFonts w:eastAsia="Calibri"/>
                <w:lang w:eastAsia="en-US"/>
              </w:rPr>
              <w:t>внутренней мот</w:t>
            </w:r>
            <w:r>
              <w:rPr>
                <w:rFonts w:eastAsia="Calibri"/>
                <w:lang w:eastAsia="en-US"/>
              </w:rPr>
              <w:t xml:space="preserve">ивации, включающей стремление к </w:t>
            </w:r>
            <w:r w:rsidRPr="00D24C99">
              <w:rPr>
                <w:rFonts w:eastAsia="Calibri"/>
                <w:lang w:eastAsia="en-US"/>
              </w:rPr>
              <w:t>достижению цели и ус</w:t>
            </w:r>
            <w:r>
              <w:rPr>
                <w:rFonts w:eastAsia="Calibri"/>
                <w:lang w:eastAsia="en-US"/>
              </w:rPr>
              <w:t xml:space="preserve">пеху, оптимизм, инициативность, </w:t>
            </w:r>
            <w:r w:rsidRPr="00D24C99">
              <w:rPr>
                <w:rFonts w:eastAsia="Calibri"/>
                <w:lang w:eastAsia="en-US"/>
              </w:rPr>
              <w:t>умение действовать, исходя из своих возможностей;</w:t>
            </w:r>
          </w:p>
          <w:p w:rsidR="00D24C99" w:rsidRPr="00D24C99" w:rsidRDefault="00D24C99" w:rsidP="00D24C99">
            <w:pPr>
              <w:rPr>
                <w:rFonts w:eastAsia="Calibri"/>
                <w:lang w:eastAsia="en-US"/>
              </w:rPr>
            </w:pPr>
            <w:r w:rsidRPr="00D24C99">
              <w:rPr>
                <w:rFonts w:eastAsia="Calibri"/>
                <w:lang w:eastAsia="en-US"/>
              </w:rPr>
              <w:t>эмпатии, включающей способность понимать</w:t>
            </w:r>
          </w:p>
          <w:p w:rsidR="00D24C99" w:rsidRPr="00D24C99" w:rsidRDefault="00D24C99" w:rsidP="00D24C99">
            <w:pPr>
              <w:rPr>
                <w:rFonts w:eastAsia="Calibri"/>
                <w:lang w:eastAsia="en-US"/>
              </w:rPr>
            </w:pPr>
            <w:r w:rsidRPr="00D24C99">
              <w:rPr>
                <w:rFonts w:eastAsia="Calibri"/>
                <w:lang w:eastAsia="en-US"/>
              </w:rPr>
              <w:t>эмоциональное сост</w:t>
            </w:r>
            <w:r>
              <w:rPr>
                <w:rFonts w:eastAsia="Calibri"/>
                <w:lang w:eastAsia="en-US"/>
              </w:rPr>
              <w:t xml:space="preserve">ояние других, учитывать его при </w:t>
            </w:r>
            <w:r w:rsidRPr="00D24C99">
              <w:rPr>
                <w:rFonts w:eastAsia="Calibri"/>
                <w:lang w:eastAsia="en-US"/>
              </w:rPr>
              <w:t>осуществлении коммуни</w:t>
            </w:r>
            <w:r>
              <w:rPr>
                <w:rFonts w:eastAsia="Calibri"/>
                <w:lang w:eastAsia="en-US"/>
              </w:rPr>
              <w:t xml:space="preserve">кации, способность к сочувствию </w:t>
            </w:r>
            <w:r w:rsidRPr="00D24C99">
              <w:rPr>
                <w:rFonts w:eastAsia="Calibri"/>
                <w:lang w:eastAsia="en-US"/>
              </w:rPr>
              <w:t>и сопереживанию;</w:t>
            </w:r>
          </w:p>
          <w:p w:rsidR="00D24C99" w:rsidRPr="00D24C99" w:rsidRDefault="00D24C99" w:rsidP="00D24C99">
            <w:pPr>
              <w:rPr>
                <w:rFonts w:eastAsia="Calibri"/>
                <w:lang w:eastAsia="en-US"/>
              </w:rPr>
            </w:pPr>
            <w:r w:rsidRPr="00D24C99">
              <w:rPr>
                <w:rFonts w:eastAsia="Calibri"/>
                <w:lang w:eastAsia="en-US"/>
              </w:rPr>
              <w:t xml:space="preserve">- социальных </w:t>
            </w:r>
            <w:r>
              <w:rPr>
                <w:rFonts w:eastAsia="Calibri"/>
                <w:lang w:eastAsia="en-US"/>
              </w:rPr>
              <w:t xml:space="preserve">навыков, включающих способность </w:t>
            </w:r>
            <w:r w:rsidRPr="00D24C99">
              <w:rPr>
                <w:rFonts w:eastAsia="Calibri"/>
                <w:lang w:eastAsia="en-US"/>
              </w:rPr>
              <w:t>выстраивать отношени</w:t>
            </w:r>
            <w:r>
              <w:rPr>
                <w:rFonts w:eastAsia="Calibri"/>
                <w:lang w:eastAsia="en-US"/>
              </w:rPr>
              <w:t xml:space="preserve">я с другими людьми, заботиться, </w:t>
            </w:r>
            <w:r w:rsidRPr="00D24C99">
              <w:rPr>
                <w:rFonts w:eastAsia="Calibri"/>
                <w:lang w:eastAsia="en-US"/>
              </w:rPr>
              <w:t>проявлять интерес и разрешать конфликты</w:t>
            </w:r>
          </w:p>
        </w:tc>
        <w:tc>
          <w:tcPr>
            <w:tcW w:w="3827" w:type="dxa"/>
          </w:tcPr>
          <w:p w:rsidR="000B49AD" w:rsidRPr="000B49AD" w:rsidRDefault="000B49AD" w:rsidP="000B49AD">
            <w:pPr>
              <w:rPr>
                <w:rFonts w:eastAsia="Calibri"/>
                <w:b/>
                <w:lang w:eastAsia="en-US"/>
              </w:rPr>
            </w:pPr>
            <w:r w:rsidRPr="000B49AD">
              <w:rPr>
                <w:rFonts w:eastAsia="Calibri"/>
                <w:b/>
                <w:lang w:eastAsia="en-US"/>
              </w:rPr>
              <w:lastRenderedPageBreak/>
              <w:t>Овладение универсальными регулятивными действиями:</w:t>
            </w:r>
          </w:p>
          <w:p w:rsidR="000B49AD" w:rsidRPr="000B49AD" w:rsidRDefault="000B49AD" w:rsidP="000B49AD">
            <w:pPr>
              <w:rPr>
                <w:rFonts w:eastAsia="Calibri"/>
                <w:lang w:eastAsia="en-US"/>
              </w:rPr>
            </w:pPr>
            <w:r w:rsidRPr="000B49AD">
              <w:rPr>
                <w:rFonts w:eastAsia="Calibri"/>
                <w:lang w:eastAsia="en-US"/>
              </w:rPr>
              <w:t>а) с</w:t>
            </w:r>
            <w:r>
              <w:rPr>
                <w:rFonts w:eastAsia="Calibri"/>
                <w:lang w:eastAsia="en-US"/>
              </w:rPr>
              <w:t xml:space="preserve">амоорганизация: </w:t>
            </w:r>
            <w:r w:rsidRPr="000B49AD">
              <w:rPr>
                <w:rFonts w:eastAsia="Calibri"/>
                <w:lang w:eastAsia="en-US"/>
              </w:rPr>
              <w:t>самостоятельно осуществлять познавательную деятельность, выявлять пр</w:t>
            </w:r>
            <w:r>
              <w:rPr>
                <w:rFonts w:eastAsia="Calibri"/>
                <w:lang w:eastAsia="en-US"/>
              </w:rPr>
              <w:t xml:space="preserve">облемы, ставить и формулировать собственные задачи в </w:t>
            </w:r>
            <w:r w:rsidRPr="000B49AD">
              <w:rPr>
                <w:rFonts w:eastAsia="Calibri"/>
                <w:lang w:eastAsia="en-US"/>
              </w:rPr>
              <w:t>образовательной деятельности и жизненных ситуациях;</w:t>
            </w:r>
          </w:p>
          <w:p w:rsidR="000B49AD" w:rsidRPr="000B49AD" w:rsidRDefault="000B49AD" w:rsidP="000B49AD">
            <w:pPr>
              <w:rPr>
                <w:rFonts w:eastAsia="Calibri"/>
                <w:lang w:eastAsia="en-US"/>
              </w:rPr>
            </w:pPr>
            <w:r w:rsidRPr="000B49AD">
              <w:rPr>
                <w:rFonts w:eastAsia="Calibri"/>
                <w:lang w:eastAsia="en-US"/>
              </w:rPr>
              <w:t>самостоятельно составлять план решения проблемы с учетом имеющихся ресурсов, собственных возможностей и предпочтений;</w:t>
            </w:r>
          </w:p>
          <w:p w:rsidR="000B49AD" w:rsidRPr="000B49AD" w:rsidRDefault="000B49AD" w:rsidP="000B49AD">
            <w:pPr>
              <w:rPr>
                <w:rFonts w:eastAsia="Calibri"/>
                <w:lang w:eastAsia="en-US"/>
              </w:rPr>
            </w:pPr>
            <w:r w:rsidRPr="000B49AD">
              <w:rPr>
                <w:rFonts w:eastAsia="Calibri"/>
                <w:lang w:eastAsia="en-US"/>
              </w:rPr>
              <w:t>давать оценку новым ситуациям;</w:t>
            </w:r>
          </w:p>
          <w:p w:rsidR="000B49AD" w:rsidRPr="000B49AD" w:rsidRDefault="000B49AD" w:rsidP="000B49AD">
            <w:pPr>
              <w:rPr>
                <w:rFonts w:eastAsia="Calibri"/>
                <w:lang w:eastAsia="en-US"/>
              </w:rPr>
            </w:pPr>
            <w:r w:rsidRPr="000B49AD">
              <w:rPr>
                <w:rFonts w:eastAsia="Calibri"/>
                <w:lang w:eastAsia="en-US"/>
              </w:rPr>
              <w:t>расширять рамки учебного предмета на основе личных предпочтений;</w:t>
            </w:r>
          </w:p>
          <w:p w:rsidR="000B49AD" w:rsidRPr="000B49AD" w:rsidRDefault="000B49AD" w:rsidP="000B49AD">
            <w:pPr>
              <w:rPr>
                <w:rFonts w:eastAsia="Calibri"/>
                <w:lang w:eastAsia="en-US"/>
              </w:rPr>
            </w:pPr>
            <w:r w:rsidRPr="000B49AD">
              <w:rPr>
                <w:rFonts w:eastAsia="Calibri"/>
                <w:lang w:eastAsia="en-US"/>
              </w:rPr>
              <w:t>делать осознанный выбор, аргументировать его, брать ответственность за решение;</w:t>
            </w:r>
          </w:p>
          <w:p w:rsidR="000B49AD" w:rsidRPr="000B49AD" w:rsidRDefault="000B49AD" w:rsidP="000B49AD">
            <w:pPr>
              <w:rPr>
                <w:rFonts w:eastAsia="Calibri"/>
                <w:lang w:eastAsia="en-US"/>
              </w:rPr>
            </w:pPr>
            <w:r w:rsidRPr="000B49AD">
              <w:rPr>
                <w:rFonts w:eastAsia="Calibri"/>
                <w:lang w:eastAsia="en-US"/>
              </w:rPr>
              <w:t>оценивать приобретенный опыт;</w:t>
            </w:r>
          </w:p>
          <w:p w:rsidR="000B49AD" w:rsidRPr="000B49AD" w:rsidRDefault="000B49AD" w:rsidP="000B49AD">
            <w:pPr>
              <w:rPr>
                <w:rFonts w:eastAsia="Calibri"/>
                <w:lang w:eastAsia="en-US"/>
              </w:rPr>
            </w:pPr>
            <w:r w:rsidRPr="000B49AD">
              <w:rPr>
                <w:rFonts w:eastAsia="Calibri"/>
                <w:lang w:eastAsia="en-US"/>
              </w:rPr>
              <w:t xml:space="preserve">способствовать формированию и проявлению широкой эрудиции в разных областях знаний, постоянно </w:t>
            </w:r>
            <w:r w:rsidRPr="000B49AD">
              <w:rPr>
                <w:rFonts w:eastAsia="Calibri"/>
                <w:lang w:eastAsia="en-US"/>
              </w:rPr>
              <w:lastRenderedPageBreak/>
              <w:t>повышать свой образовательный и культурный уровень;</w:t>
            </w:r>
          </w:p>
          <w:p w:rsidR="000B49AD" w:rsidRPr="000B49AD" w:rsidRDefault="000B49AD" w:rsidP="000B49AD">
            <w:pPr>
              <w:rPr>
                <w:rFonts w:eastAsia="Calibri"/>
                <w:lang w:eastAsia="en-US"/>
              </w:rPr>
            </w:pPr>
            <w:r w:rsidRPr="000B49AD">
              <w:rPr>
                <w:rFonts w:eastAsia="Calibri"/>
                <w:lang w:eastAsia="en-US"/>
              </w:rPr>
              <w:t>б) самоконтроль:</w:t>
            </w:r>
          </w:p>
          <w:p w:rsidR="000B49AD" w:rsidRPr="000B49AD" w:rsidRDefault="000B49AD" w:rsidP="000B49AD">
            <w:pPr>
              <w:rPr>
                <w:rFonts w:eastAsia="Calibri"/>
                <w:lang w:eastAsia="en-US"/>
              </w:rPr>
            </w:pPr>
            <w:r w:rsidRPr="000B49AD">
              <w:rPr>
                <w:rFonts w:eastAsia="Calibri"/>
                <w:lang w:eastAsia="en-US"/>
              </w:rPr>
              <w:t>давать оценку новым ситуациям, вносить коррективы в деятельность, оценивать соответствие результатов целям;</w:t>
            </w:r>
          </w:p>
          <w:p w:rsidR="000B49AD" w:rsidRPr="000B49AD" w:rsidRDefault="000B49AD" w:rsidP="000B49AD">
            <w:pPr>
              <w:rPr>
                <w:rFonts w:eastAsia="Calibri"/>
                <w:lang w:eastAsia="en-US"/>
              </w:rPr>
            </w:pPr>
            <w:r w:rsidRPr="000B49AD">
              <w:rPr>
                <w:rFonts w:eastAsia="Calibri"/>
                <w:lang w:eastAsia="en-US"/>
              </w:rPr>
              <w:t>владеть навыками познава</w:t>
            </w:r>
            <w:r>
              <w:rPr>
                <w:rFonts w:eastAsia="Calibri"/>
                <w:lang w:eastAsia="en-US"/>
              </w:rPr>
              <w:t xml:space="preserve">тельной рефлексии как осознания </w:t>
            </w:r>
            <w:r w:rsidRPr="000B49AD">
              <w:rPr>
                <w:rFonts w:eastAsia="Calibri"/>
                <w:lang w:eastAsia="en-US"/>
              </w:rPr>
              <w:t>совершаемых действий и мыслительных процессов, их результатов и оснований;</w:t>
            </w:r>
          </w:p>
          <w:p w:rsidR="000B49AD" w:rsidRPr="000B49AD" w:rsidRDefault="000B49AD" w:rsidP="000B49AD">
            <w:pPr>
              <w:rPr>
                <w:rFonts w:eastAsia="Calibri"/>
                <w:lang w:eastAsia="en-US"/>
              </w:rPr>
            </w:pPr>
            <w:r w:rsidRPr="000B49AD">
              <w:rPr>
                <w:rFonts w:eastAsia="Calibri"/>
                <w:lang w:eastAsia="en-US"/>
              </w:rPr>
              <w:t>использовать приемы рефлексии для оценки ситуации, выбора верного решения;</w:t>
            </w:r>
          </w:p>
          <w:p w:rsidR="000B49AD" w:rsidRPr="000B49AD" w:rsidRDefault="000B49AD" w:rsidP="000B49AD">
            <w:pPr>
              <w:rPr>
                <w:rFonts w:eastAsia="Calibri"/>
                <w:lang w:eastAsia="en-US"/>
              </w:rPr>
            </w:pPr>
            <w:r w:rsidRPr="000B49AD">
              <w:rPr>
                <w:rFonts w:eastAsia="Calibri"/>
                <w:lang w:eastAsia="en-US"/>
              </w:rPr>
              <w:t>уметь оценивать риски и своевременно принимать решения по их снижению;</w:t>
            </w:r>
          </w:p>
          <w:p w:rsidR="000B49AD" w:rsidRPr="000B49AD" w:rsidRDefault="000B49AD" w:rsidP="000B49AD">
            <w:pPr>
              <w:rPr>
                <w:rFonts w:eastAsia="Calibri"/>
                <w:lang w:eastAsia="en-US"/>
              </w:rPr>
            </w:pPr>
            <w:r w:rsidRPr="000B49AD">
              <w:rPr>
                <w:rFonts w:eastAsia="Calibri"/>
                <w:lang w:eastAsia="en-US"/>
              </w:rPr>
              <w:t>в) эмоциональный интеллект, предполагающий сформированность:</w:t>
            </w:r>
          </w:p>
          <w:p w:rsidR="000B49AD" w:rsidRPr="000B49AD" w:rsidRDefault="000B49AD" w:rsidP="000B49AD">
            <w:pPr>
              <w:rPr>
                <w:rFonts w:eastAsia="Calibri"/>
                <w:lang w:eastAsia="en-US"/>
              </w:rPr>
            </w:pPr>
            <w:r w:rsidRPr="000B49AD">
              <w:rPr>
                <w:rFonts w:eastAsia="Calibri"/>
                <w:lang w:eastAsia="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0B49AD" w:rsidRPr="000B49AD" w:rsidRDefault="000B49AD" w:rsidP="000B49AD">
            <w:pPr>
              <w:rPr>
                <w:rFonts w:eastAsia="Calibri"/>
                <w:lang w:eastAsia="en-US"/>
              </w:rPr>
            </w:pPr>
            <w:r w:rsidRPr="000B49AD">
              <w:rPr>
                <w:rFonts w:eastAsia="Calibri"/>
                <w:lang w:eastAsia="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0B49AD" w:rsidRPr="000B49AD" w:rsidRDefault="000B49AD" w:rsidP="000B49AD">
            <w:pPr>
              <w:rPr>
                <w:rFonts w:eastAsia="Calibri"/>
                <w:lang w:eastAsia="en-US"/>
              </w:rPr>
            </w:pPr>
            <w:r w:rsidRPr="000B49AD">
              <w:rPr>
                <w:rFonts w:eastAsia="Calibri"/>
                <w:lang w:eastAsia="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B49AD" w:rsidRPr="000B49AD" w:rsidRDefault="000B49AD" w:rsidP="000B49AD">
            <w:pPr>
              <w:rPr>
                <w:rFonts w:eastAsia="Calibri"/>
                <w:lang w:eastAsia="en-US"/>
              </w:rPr>
            </w:pPr>
            <w:r w:rsidRPr="000B49AD">
              <w:rPr>
                <w:rFonts w:eastAsia="Calibri"/>
                <w:lang w:eastAsia="en-US"/>
              </w:rPr>
              <w:lastRenderedPageBreak/>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94AD4" w:rsidRPr="00193ABF" w:rsidRDefault="000B49AD" w:rsidP="000B49AD">
            <w:pPr>
              <w:rPr>
                <w:rFonts w:eastAsia="Calibri"/>
                <w:b/>
                <w:lang w:eastAsia="en-US"/>
              </w:rPr>
            </w:pPr>
            <w:r w:rsidRPr="000B49AD">
              <w:rPr>
                <w:rFonts w:eastAsia="Calibri"/>
                <w:lang w:eastAsia="en-US"/>
              </w:rPr>
              <w:t>социальных навыков, включающих способность выстраивать отношения с другими людьми, заботиться, проявлят</w:t>
            </w:r>
            <w:r>
              <w:rPr>
                <w:rFonts w:eastAsia="Calibri"/>
                <w:lang w:eastAsia="en-US"/>
              </w:rPr>
              <w:t>ь интерес и разрешать конфликты</w:t>
            </w:r>
          </w:p>
        </w:tc>
        <w:tc>
          <w:tcPr>
            <w:tcW w:w="4394" w:type="dxa"/>
          </w:tcPr>
          <w:p w:rsidR="000B49AD" w:rsidRPr="000B49AD" w:rsidRDefault="000B49AD" w:rsidP="000B49AD">
            <w:pPr>
              <w:rPr>
                <w:rFonts w:eastAsia="Calibri"/>
                <w:lang w:eastAsia="en-US"/>
              </w:rPr>
            </w:pPr>
            <w:r w:rsidRPr="000B49AD">
              <w:rPr>
                <w:rFonts w:eastAsia="Calibri"/>
                <w:lang w:eastAsia="en-US"/>
              </w:rPr>
              <w:lastRenderedPageBreak/>
              <w:t>сформировать знания об (о):</w:t>
            </w:r>
          </w:p>
          <w:p w:rsidR="000B49AD" w:rsidRPr="000B49AD" w:rsidRDefault="000B49AD" w:rsidP="000B49AD">
            <w:pPr>
              <w:rPr>
                <w:rFonts w:eastAsia="Calibri"/>
                <w:lang w:eastAsia="en-US"/>
              </w:rPr>
            </w:pPr>
            <w:r w:rsidRPr="000B49AD">
              <w:rPr>
                <w:rFonts w:eastAsia="Calibri"/>
                <w:lang w:eastAsia="en-US"/>
              </w:rPr>
              <w:t>- особенностях соци</w:t>
            </w:r>
            <w:r>
              <w:rPr>
                <w:rFonts w:eastAsia="Calibri"/>
                <w:lang w:eastAsia="en-US"/>
              </w:rPr>
              <w:t xml:space="preserve">ализации личности в современных </w:t>
            </w:r>
            <w:r w:rsidRPr="000B49AD">
              <w:rPr>
                <w:rFonts w:eastAsia="Calibri"/>
                <w:lang w:eastAsia="en-US"/>
              </w:rPr>
              <w:t>условиях, сознании, познании и самосознании человека;</w:t>
            </w:r>
          </w:p>
          <w:p w:rsidR="00594AD4" w:rsidRDefault="000B49AD" w:rsidP="000B49AD">
            <w:pPr>
              <w:rPr>
                <w:rFonts w:eastAsia="Calibri"/>
                <w:lang w:eastAsia="en-US"/>
              </w:rPr>
            </w:pPr>
            <w:r>
              <w:rPr>
                <w:rFonts w:eastAsia="Calibri"/>
                <w:lang w:eastAsia="en-US"/>
              </w:rPr>
              <w:t xml:space="preserve">особенностях профессиональной деятельности в области </w:t>
            </w:r>
            <w:r w:rsidRPr="000B49AD">
              <w:rPr>
                <w:rFonts w:eastAsia="Calibri"/>
                <w:lang w:eastAsia="en-US"/>
              </w:rPr>
              <w:t>науки, культуры, экономической и финансовой сферах;</w:t>
            </w:r>
          </w:p>
          <w:p w:rsidR="000B49AD" w:rsidRPr="000B49AD" w:rsidRDefault="000B49AD" w:rsidP="000B49AD">
            <w:pPr>
              <w:rPr>
                <w:rFonts w:eastAsia="Calibri"/>
                <w:lang w:eastAsia="en-US"/>
              </w:rPr>
            </w:pPr>
            <w:r w:rsidRPr="000B49AD">
              <w:rPr>
                <w:rFonts w:eastAsia="Calibri"/>
                <w:lang w:eastAsia="en-US"/>
              </w:rPr>
              <w:t>- отношениях, нап</w:t>
            </w:r>
            <w:r>
              <w:rPr>
                <w:rFonts w:eastAsia="Calibri"/>
                <w:lang w:eastAsia="en-US"/>
              </w:rPr>
              <w:t xml:space="preserve">равлениях социальной политики в </w:t>
            </w:r>
            <w:r w:rsidRPr="000B49AD">
              <w:rPr>
                <w:rFonts w:eastAsia="Calibri"/>
                <w:lang w:eastAsia="en-US"/>
              </w:rPr>
              <w:t>Российской Федераци</w:t>
            </w:r>
            <w:r>
              <w:rPr>
                <w:rFonts w:eastAsia="Calibri"/>
                <w:lang w:eastAsia="en-US"/>
              </w:rPr>
              <w:t xml:space="preserve">и, в том числе поддержки семьи, </w:t>
            </w:r>
            <w:r w:rsidRPr="000B49AD">
              <w:rPr>
                <w:rFonts w:eastAsia="Calibri"/>
                <w:lang w:eastAsia="en-US"/>
              </w:rPr>
              <w:t>государственной политики в сфере межнациональных</w:t>
            </w:r>
          </w:p>
          <w:p w:rsidR="000B49AD" w:rsidRPr="000B49AD" w:rsidRDefault="000B49AD" w:rsidP="000B49AD">
            <w:pPr>
              <w:rPr>
                <w:rFonts w:eastAsia="Calibri"/>
                <w:lang w:eastAsia="en-US"/>
              </w:rPr>
            </w:pPr>
            <w:r w:rsidRPr="000B49AD">
              <w:rPr>
                <w:rFonts w:eastAsia="Calibri"/>
                <w:lang w:eastAsia="en-US"/>
              </w:rPr>
              <w:t xml:space="preserve">отношений; структуре </w:t>
            </w:r>
            <w:r>
              <w:rPr>
                <w:rFonts w:eastAsia="Calibri"/>
                <w:lang w:eastAsia="en-US"/>
              </w:rPr>
              <w:t xml:space="preserve">и функциях политической системы </w:t>
            </w:r>
            <w:r w:rsidRPr="000B49AD">
              <w:rPr>
                <w:rFonts w:eastAsia="Calibri"/>
                <w:lang w:eastAsia="en-US"/>
              </w:rPr>
              <w:t>общества, направлениях государственной политики</w:t>
            </w:r>
          </w:p>
          <w:p w:rsidR="000B49AD" w:rsidRPr="000B49AD" w:rsidRDefault="000B49AD" w:rsidP="000B49AD">
            <w:pPr>
              <w:rPr>
                <w:rFonts w:eastAsia="Calibri"/>
                <w:lang w:eastAsia="en-US"/>
              </w:rPr>
            </w:pPr>
            <w:r w:rsidRPr="000B49AD">
              <w:rPr>
                <w:rFonts w:eastAsia="Calibri"/>
                <w:lang w:eastAsia="en-US"/>
              </w:rPr>
              <w:t>Российской Федерации;</w:t>
            </w:r>
          </w:p>
          <w:p w:rsidR="000B49AD" w:rsidRPr="000B49AD" w:rsidRDefault="000B49AD" w:rsidP="000B49AD">
            <w:pPr>
              <w:rPr>
                <w:rFonts w:eastAsia="Calibri"/>
                <w:lang w:eastAsia="en-US"/>
              </w:rPr>
            </w:pPr>
            <w:r w:rsidRPr="000B49AD">
              <w:rPr>
                <w:rFonts w:eastAsia="Calibri"/>
                <w:lang w:eastAsia="en-US"/>
              </w:rPr>
              <w:t>- владеть умениями п</w:t>
            </w:r>
            <w:r>
              <w:rPr>
                <w:rFonts w:eastAsia="Calibri"/>
                <w:lang w:eastAsia="en-US"/>
              </w:rPr>
              <w:t xml:space="preserve">роводить с опорой на полученные знания учебно- </w:t>
            </w:r>
            <w:r w:rsidRPr="000B49AD">
              <w:rPr>
                <w:rFonts w:eastAsia="Calibri"/>
                <w:lang w:eastAsia="en-US"/>
              </w:rPr>
              <w:t>исследовательскую и проектную</w:t>
            </w:r>
          </w:p>
          <w:p w:rsidR="000B49AD" w:rsidRPr="000B49AD" w:rsidRDefault="000B49AD" w:rsidP="000B49AD">
            <w:pPr>
              <w:rPr>
                <w:rFonts w:eastAsia="Calibri"/>
                <w:lang w:eastAsia="en-US"/>
              </w:rPr>
            </w:pPr>
            <w:r w:rsidRPr="000B49AD">
              <w:rPr>
                <w:rFonts w:eastAsia="Calibri"/>
                <w:lang w:eastAsia="en-US"/>
              </w:rPr>
              <w:t>деятельность, пр</w:t>
            </w:r>
            <w:r>
              <w:rPr>
                <w:rFonts w:eastAsia="Calibri"/>
                <w:lang w:eastAsia="en-US"/>
              </w:rPr>
              <w:t xml:space="preserve">едставлять ее результаты в виде </w:t>
            </w:r>
            <w:r w:rsidRPr="000B49AD">
              <w:rPr>
                <w:rFonts w:eastAsia="Calibri"/>
                <w:lang w:eastAsia="en-US"/>
              </w:rPr>
              <w:t>завершенных проектов</w:t>
            </w:r>
            <w:r>
              <w:rPr>
                <w:rFonts w:eastAsia="Calibri"/>
                <w:lang w:eastAsia="en-US"/>
              </w:rPr>
              <w:t xml:space="preserve">, презентаций, творческих работ </w:t>
            </w:r>
            <w:r w:rsidRPr="000B49AD">
              <w:rPr>
                <w:rFonts w:eastAsia="Calibri"/>
                <w:lang w:eastAsia="en-US"/>
              </w:rPr>
              <w:t>социальной и междисциплинарной направленности;</w:t>
            </w:r>
          </w:p>
          <w:p w:rsidR="000B49AD" w:rsidRPr="000B49AD" w:rsidRDefault="000B49AD" w:rsidP="000B49AD">
            <w:pPr>
              <w:rPr>
                <w:rFonts w:eastAsia="Calibri"/>
                <w:lang w:eastAsia="en-US"/>
              </w:rPr>
            </w:pPr>
            <w:r>
              <w:rPr>
                <w:rFonts w:eastAsia="Calibri"/>
                <w:lang w:eastAsia="en-US"/>
              </w:rPr>
              <w:t xml:space="preserve">готовить устные выступления и </w:t>
            </w:r>
            <w:r w:rsidRPr="000B49AD">
              <w:rPr>
                <w:rFonts w:eastAsia="Calibri"/>
                <w:lang w:eastAsia="en-US"/>
              </w:rPr>
              <w:lastRenderedPageBreak/>
              <w:t>письменные работы</w:t>
            </w:r>
          </w:p>
          <w:p w:rsidR="000B49AD" w:rsidRPr="000B49AD" w:rsidRDefault="000B49AD" w:rsidP="000B49AD">
            <w:pPr>
              <w:rPr>
                <w:rFonts w:eastAsia="Calibri"/>
                <w:lang w:eastAsia="en-US"/>
              </w:rPr>
            </w:pPr>
            <w:r w:rsidRPr="000B49AD">
              <w:rPr>
                <w:rFonts w:eastAsia="Calibri"/>
                <w:lang w:eastAsia="en-US"/>
              </w:rPr>
              <w:t>(развернутые о</w:t>
            </w:r>
            <w:r>
              <w:rPr>
                <w:rFonts w:eastAsia="Calibri"/>
                <w:lang w:eastAsia="en-US"/>
              </w:rPr>
              <w:t xml:space="preserve">тветы, сочинения) по социальной </w:t>
            </w:r>
            <w:r w:rsidRPr="000B49AD">
              <w:rPr>
                <w:rFonts w:eastAsia="Calibri"/>
                <w:lang w:eastAsia="en-US"/>
              </w:rPr>
              <w:t>проблематике, составлять сложный и тезисный план</w:t>
            </w:r>
          </w:p>
          <w:p w:rsidR="000B49AD" w:rsidRPr="000B49AD" w:rsidRDefault="000B49AD" w:rsidP="000B49AD">
            <w:pPr>
              <w:rPr>
                <w:rFonts w:eastAsia="Calibri"/>
                <w:lang w:eastAsia="en-US"/>
              </w:rPr>
            </w:pPr>
            <w:r w:rsidRPr="000B49AD">
              <w:rPr>
                <w:rFonts w:eastAsia="Calibri"/>
                <w:lang w:eastAsia="en-US"/>
              </w:rPr>
              <w:t>развернутых ответов,</w:t>
            </w:r>
            <w:r>
              <w:rPr>
                <w:rFonts w:eastAsia="Calibri"/>
                <w:lang w:eastAsia="en-US"/>
              </w:rPr>
              <w:t xml:space="preserve"> анализировать неадаптированные </w:t>
            </w:r>
            <w:r w:rsidRPr="000B49AD">
              <w:rPr>
                <w:rFonts w:eastAsia="Calibri"/>
                <w:lang w:eastAsia="en-US"/>
              </w:rPr>
              <w:t>тексты на социальную тематику;</w:t>
            </w:r>
          </w:p>
          <w:p w:rsidR="000B49AD" w:rsidRPr="000B49AD" w:rsidRDefault="000B49AD" w:rsidP="000B49AD">
            <w:pPr>
              <w:rPr>
                <w:rFonts w:eastAsia="Calibri"/>
                <w:lang w:eastAsia="en-US"/>
              </w:rPr>
            </w:pPr>
            <w:r w:rsidRPr="000B49AD">
              <w:rPr>
                <w:rFonts w:eastAsia="Calibri"/>
                <w:lang w:eastAsia="en-US"/>
              </w:rPr>
              <w:t>- готовность применят</w:t>
            </w:r>
            <w:r>
              <w:rPr>
                <w:rFonts w:eastAsia="Calibri"/>
                <w:lang w:eastAsia="en-US"/>
              </w:rPr>
              <w:t xml:space="preserve">ь знания о финансах и бюджетном </w:t>
            </w:r>
            <w:r w:rsidRPr="000B49AD">
              <w:rPr>
                <w:rFonts w:eastAsia="Calibri"/>
                <w:lang w:eastAsia="en-US"/>
              </w:rPr>
              <w:t>регулировании при пользовании финансовыми услугами и</w:t>
            </w:r>
          </w:p>
          <w:p w:rsidR="000B49AD" w:rsidRPr="000B49AD" w:rsidRDefault="000B49AD" w:rsidP="000B49AD">
            <w:pPr>
              <w:rPr>
                <w:rFonts w:eastAsia="Calibri"/>
                <w:lang w:eastAsia="en-US"/>
              </w:rPr>
            </w:pPr>
            <w:r w:rsidRPr="000B49AD">
              <w:rPr>
                <w:rFonts w:eastAsia="Calibri"/>
                <w:lang w:eastAsia="en-US"/>
              </w:rPr>
              <w:t>инструментами; исп</w:t>
            </w:r>
            <w:r>
              <w:rPr>
                <w:rFonts w:eastAsia="Calibri"/>
                <w:lang w:eastAsia="en-US"/>
              </w:rPr>
              <w:t xml:space="preserve">ользовать финансовую информацию </w:t>
            </w:r>
            <w:r w:rsidRPr="000B49AD">
              <w:rPr>
                <w:rFonts w:eastAsia="Calibri"/>
                <w:lang w:eastAsia="en-US"/>
              </w:rPr>
              <w:t>для достижения личных финансовых целей, обеспечивать</w:t>
            </w:r>
          </w:p>
          <w:p w:rsidR="000B49AD" w:rsidRPr="000B49AD" w:rsidRDefault="000B49AD" w:rsidP="000B49AD">
            <w:pPr>
              <w:rPr>
                <w:rFonts w:eastAsia="Calibri"/>
                <w:lang w:eastAsia="en-US"/>
              </w:rPr>
            </w:pPr>
            <w:r w:rsidRPr="000B49AD">
              <w:rPr>
                <w:rFonts w:eastAsia="Calibri"/>
                <w:lang w:eastAsia="en-US"/>
              </w:rPr>
              <w:t>финансовую безопасност</w:t>
            </w:r>
            <w:r>
              <w:rPr>
                <w:rFonts w:eastAsia="Calibri"/>
                <w:lang w:eastAsia="en-US"/>
              </w:rPr>
              <w:t xml:space="preserve">ь с учетом рисков и способов их </w:t>
            </w:r>
            <w:r w:rsidRPr="000B49AD">
              <w:rPr>
                <w:rFonts w:eastAsia="Calibri"/>
                <w:lang w:eastAsia="en-US"/>
              </w:rPr>
              <w:t>снижения; сформированность гражданской</w:t>
            </w:r>
          </w:p>
          <w:p w:rsidR="000B49AD" w:rsidRPr="00CB1E1B" w:rsidRDefault="000B49AD" w:rsidP="000B49AD">
            <w:pPr>
              <w:rPr>
                <w:rFonts w:eastAsia="Calibri"/>
                <w:lang w:eastAsia="en-US"/>
              </w:rPr>
            </w:pPr>
            <w:r w:rsidRPr="000B49AD">
              <w:rPr>
                <w:rFonts w:eastAsia="Calibri"/>
                <w:lang w:eastAsia="en-US"/>
              </w:rPr>
              <w:t>ответственности в ча</w:t>
            </w:r>
            <w:r>
              <w:rPr>
                <w:rFonts w:eastAsia="Calibri"/>
                <w:lang w:eastAsia="en-US"/>
              </w:rPr>
              <w:t xml:space="preserve">сти уплаты налогов для развития </w:t>
            </w:r>
            <w:r w:rsidRPr="000B49AD">
              <w:rPr>
                <w:rFonts w:eastAsia="Calibri"/>
                <w:lang w:eastAsia="en-US"/>
              </w:rPr>
              <w:t>общества и государства</w:t>
            </w:r>
          </w:p>
        </w:tc>
      </w:tr>
      <w:tr w:rsidR="004C72C8" w:rsidRPr="00193ABF" w:rsidTr="004C72C8">
        <w:tc>
          <w:tcPr>
            <w:tcW w:w="2668" w:type="dxa"/>
          </w:tcPr>
          <w:p w:rsidR="004C72C8" w:rsidRPr="00193ABF" w:rsidRDefault="004C72C8" w:rsidP="00193ABF">
            <w:pPr>
              <w:rPr>
                <w:rFonts w:eastAsia="Calibri"/>
                <w:lang w:eastAsia="en-US"/>
              </w:rPr>
            </w:pPr>
            <w:r w:rsidRPr="00193ABF">
              <w:rPr>
                <w:rFonts w:eastAsia="Calibri"/>
                <w:lang w:eastAsia="en-US"/>
              </w:rPr>
              <w:lastRenderedPageBreak/>
              <w:t xml:space="preserve">ОК 04. Эффективно взаимодействовать и </w:t>
            </w:r>
            <w:r w:rsidR="007430B7">
              <w:rPr>
                <w:rFonts w:eastAsia="Calibri"/>
                <w:lang w:eastAsia="en-US"/>
              </w:rPr>
              <w:t>работать в коллективе и команде</w:t>
            </w:r>
          </w:p>
        </w:tc>
        <w:tc>
          <w:tcPr>
            <w:tcW w:w="4528" w:type="dxa"/>
          </w:tcPr>
          <w:p w:rsidR="004C72C8" w:rsidRPr="00193ABF" w:rsidRDefault="004C72C8" w:rsidP="00193ABF">
            <w:pPr>
              <w:shd w:val="clear" w:color="auto" w:fill="FFFFFF"/>
              <w:spacing w:line="270" w:lineRule="atLeast"/>
              <w:rPr>
                <w:b/>
              </w:rPr>
            </w:pPr>
            <w:r w:rsidRPr="00193ABF">
              <w:rPr>
                <w:b/>
              </w:rPr>
              <w:t>В части гражданского воспитания:</w:t>
            </w:r>
          </w:p>
          <w:p w:rsidR="004C72C8" w:rsidRPr="00193ABF" w:rsidRDefault="004C72C8" w:rsidP="00193ABF">
            <w:pPr>
              <w:shd w:val="clear" w:color="auto" w:fill="FFFFFF"/>
              <w:spacing w:line="270" w:lineRule="atLeast"/>
            </w:pPr>
            <w:r w:rsidRPr="00193ABF">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4C72C8" w:rsidRPr="00193ABF" w:rsidRDefault="004C72C8" w:rsidP="00193ABF">
            <w:pPr>
              <w:shd w:val="clear" w:color="auto" w:fill="FFFFFF"/>
              <w:spacing w:line="270" w:lineRule="atLeast"/>
            </w:pPr>
            <w:r w:rsidRPr="00193ABF">
              <w:t>умение взаимодействовать с социальными институтами в соответствии с их функциями и назначением;</w:t>
            </w:r>
          </w:p>
          <w:p w:rsidR="004C72C8" w:rsidRPr="00193ABF" w:rsidRDefault="004C72C8" w:rsidP="00193ABF">
            <w:pPr>
              <w:shd w:val="clear" w:color="auto" w:fill="FFFFFF"/>
              <w:spacing w:line="270" w:lineRule="atLeast"/>
            </w:pPr>
            <w:r w:rsidRPr="00193ABF">
              <w:t>готовность к гуманитарной и волонтерской деятельности;</w:t>
            </w:r>
          </w:p>
          <w:p w:rsidR="004C72C8" w:rsidRPr="00193ABF" w:rsidRDefault="004C72C8" w:rsidP="00193ABF">
            <w:pPr>
              <w:rPr>
                <w:rFonts w:eastAsia="Calibri"/>
                <w:b/>
                <w:lang w:eastAsia="en-US"/>
              </w:rPr>
            </w:pPr>
            <w:r w:rsidRPr="00193ABF">
              <w:rPr>
                <w:rFonts w:eastAsia="Calibri"/>
                <w:b/>
                <w:lang w:eastAsia="en-US"/>
              </w:rPr>
              <w:t>В части ценности научного познания:</w:t>
            </w:r>
          </w:p>
          <w:p w:rsidR="004C72C8" w:rsidRPr="00193ABF" w:rsidRDefault="004C72C8" w:rsidP="00193ABF">
            <w:pPr>
              <w:rPr>
                <w:rFonts w:eastAsia="Calibri"/>
                <w:lang w:eastAsia="en-US"/>
              </w:rPr>
            </w:pPr>
            <w:r w:rsidRPr="00193ABF">
              <w:rPr>
                <w:rFonts w:eastAsia="Calibri"/>
                <w:lang w:eastAsia="en-US"/>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827" w:type="dxa"/>
          </w:tcPr>
          <w:p w:rsidR="004C72C8" w:rsidRPr="00193ABF" w:rsidRDefault="004C72C8" w:rsidP="00193ABF">
            <w:pPr>
              <w:rPr>
                <w:rFonts w:eastAsia="Calibri"/>
                <w:b/>
                <w:lang w:eastAsia="en-US"/>
              </w:rPr>
            </w:pPr>
            <w:r w:rsidRPr="00193ABF">
              <w:rPr>
                <w:rFonts w:eastAsia="Calibri"/>
                <w:b/>
                <w:lang w:eastAsia="en-US"/>
              </w:rPr>
              <w:t>Овладение универсальными коммуникативными действиями:</w:t>
            </w:r>
          </w:p>
          <w:p w:rsidR="004C72C8" w:rsidRPr="00193ABF" w:rsidRDefault="004C72C8" w:rsidP="00193ABF">
            <w:pPr>
              <w:rPr>
                <w:rFonts w:eastAsia="Calibri"/>
                <w:i/>
                <w:lang w:eastAsia="en-US"/>
              </w:rPr>
            </w:pPr>
            <w:r w:rsidRPr="00193ABF">
              <w:rPr>
                <w:rFonts w:eastAsia="Calibri"/>
                <w:i/>
                <w:lang w:eastAsia="en-US"/>
              </w:rPr>
              <w:t>а) общение:</w:t>
            </w:r>
          </w:p>
          <w:p w:rsidR="004C72C8" w:rsidRPr="00193ABF" w:rsidRDefault="004C72C8" w:rsidP="00193ABF">
            <w:pPr>
              <w:rPr>
                <w:rFonts w:eastAsia="Calibri"/>
                <w:lang w:eastAsia="en-US"/>
              </w:rPr>
            </w:pPr>
            <w:r w:rsidRPr="00193ABF">
              <w:rPr>
                <w:rFonts w:eastAsia="Calibri"/>
                <w:lang w:eastAsia="en-US"/>
              </w:rPr>
              <w:t>осуществлять коммуникации во всех сферах жизни;</w:t>
            </w:r>
          </w:p>
          <w:p w:rsidR="004C72C8" w:rsidRPr="00193ABF" w:rsidRDefault="004C72C8" w:rsidP="00193ABF">
            <w:pPr>
              <w:rPr>
                <w:rFonts w:eastAsia="Calibri"/>
                <w:lang w:eastAsia="en-US"/>
              </w:rPr>
            </w:pPr>
            <w:r w:rsidRPr="00193ABF">
              <w:rPr>
                <w:rFonts w:eastAsia="Calibri"/>
                <w:lang w:eastAsia="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C72C8" w:rsidRPr="00193ABF" w:rsidRDefault="004C72C8" w:rsidP="00193ABF">
            <w:pPr>
              <w:rPr>
                <w:rFonts w:eastAsia="Calibri"/>
                <w:lang w:eastAsia="en-US"/>
              </w:rPr>
            </w:pPr>
            <w:r w:rsidRPr="00193ABF">
              <w:rPr>
                <w:rFonts w:eastAsia="Calibri"/>
                <w:lang w:eastAsia="en-US"/>
              </w:rPr>
              <w:t>владеть различными способами общения и взаимодействия;</w:t>
            </w:r>
          </w:p>
          <w:p w:rsidR="004C72C8" w:rsidRPr="00193ABF" w:rsidRDefault="004C72C8" w:rsidP="00193ABF">
            <w:pPr>
              <w:rPr>
                <w:rFonts w:eastAsia="Calibri"/>
                <w:lang w:eastAsia="en-US"/>
              </w:rPr>
            </w:pPr>
            <w:r w:rsidRPr="00193ABF">
              <w:rPr>
                <w:rFonts w:eastAsia="Calibri"/>
                <w:lang w:eastAsia="en-US"/>
              </w:rPr>
              <w:t>аргументированно вести диалог, уметь смягчать конфликтные ситуации;</w:t>
            </w:r>
          </w:p>
          <w:p w:rsidR="004C72C8" w:rsidRPr="00193ABF" w:rsidRDefault="004C72C8" w:rsidP="00193ABF">
            <w:pPr>
              <w:rPr>
                <w:rFonts w:eastAsia="Calibri"/>
                <w:lang w:eastAsia="en-US"/>
              </w:rPr>
            </w:pPr>
            <w:r w:rsidRPr="00193ABF">
              <w:rPr>
                <w:rFonts w:eastAsia="Calibri"/>
                <w:lang w:eastAsia="en-US"/>
              </w:rPr>
              <w:t>развернуто и логично излагать свою точку зрения с использованием языковых средств;</w:t>
            </w:r>
          </w:p>
          <w:p w:rsidR="004C72C8" w:rsidRPr="00193ABF" w:rsidRDefault="004C72C8" w:rsidP="00193ABF">
            <w:pPr>
              <w:rPr>
                <w:rFonts w:eastAsia="Calibri"/>
                <w:i/>
                <w:lang w:eastAsia="en-US"/>
              </w:rPr>
            </w:pPr>
            <w:r w:rsidRPr="00193ABF">
              <w:rPr>
                <w:rFonts w:eastAsia="Calibri"/>
                <w:i/>
                <w:lang w:eastAsia="en-US"/>
              </w:rPr>
              <w:t>б) совместная деятельность:</w:t>
            </w:r>
          </w:p>
          <w:p w:rsidR="004C72C8" w:rsidRPr="00193ABF" w:rsidRDefault="004C72C8" w:rsidP="00193ABF">
            <w:pPr>
              <w:rPr>
                <w:rFonts w:eastAsia="Calibri"/>
                <w:lang w:eastAsia="en-US"/>
              </w:rPr>
            </w:pPr>
            <w:r w:rsidRPr="00193ABF">
              <w:rPr>
                <w:rFonts w:eastAsia="Calibri"/>
                <w:lang w:eastAsia="en-US"/>
              </w:rPr>
              <w:t>понимать и использовать преимущества командной и индивидуальной работы;</w:t>
            </w:r>
          </w:p>
          <w:p w:rsidR="004C72C8" w:rsidRPr="00193ABF" w:rsidRDefault="004C72C8" w:rsidP="00193ABF">
            <w:pPr>
              <w:rPr>
                <w:rFonts w:eastAsia="Calibri"/>
                <w:lang w:eastAsia="en-US"/>
              </w:rPr>
            </w:pPr>
            <w:r w:rsidRPr="00193ABF">
              <w:rPr>
                <w:rFonts w:eastAsia="Calibri"/>
                <w:lang w:eastAsia="en-US"/>
              </w:rPr>
              <w:t>выбирать тематику и методы совместных действий с учетом общих интересов и возможностей каждого члена коллектива;</w:t>
            </w:r>
          </w:p>
          <w:p w:rsidR="004C72C8" w:rsidRPr="00193ABF" w:rsidRDefault="004C72C8" w:rsidP="00193ABF">
            <w:pPr>
              <w:rPr>
                <w:rFonts w:eastAsia="Calibri"/>
                <w:lang w:eastAsia="en-US"/>
              </w:rPr>
            </w:pPr>
            <w:r w:rsidRPr="00193ABF">
              <w:rPr>
                <w:rFonts w:eastAsia="Calibri"/>
                <w:lang w:eastAsia="en-US"/>
              </w:rPr>
              <w:lastRenderedPageBreak/>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C72C8" w:rsidRPr="00193ABF" w:rsidRDefault="004C72C8" w:rsidP="00193ABF">
            <w:pPr>
              <w:rPr>
                <w:rFonts w:eastAsia="Calibri"/>
                <w:lang w:eastAsia="en-US"/>
              </w:rPr>
            </w:pPr>
            <w:r w:rsidRPr="00193ABF">
              <w:rPr>
                <w:rFonts w:eastAsia="Calibri"/>
                <w:lang w:eastAsia="en-US"/>
              </w:rPr>
              <w:t>оценивать качество своего вклада и каждого участника команды в общий результат по разработанным критериям;</w:t>
            </w:r>
          </w:p>
          <w:p w:rsidR="004C72C8" w:rsidRPr="00193ABF" w:rsidRDefault="004C72C8" w:rsidP="00193ABF">
            <w:pPr>
              <w:rPr>
                <w:rFonts w:eastAsia="Calibri"/>
                <w:lang w:eastAsia="en-US"/>
              </w:rPr>
            </w:pPr>
            <w:r w:rsidRPr="00193ABF">
              <w:rPr>
                <w:rFonts w:eastAsia="Calibri"/>
                <w:lang w:eastAsia="en-US"/>
              </w:rPr>
              <w:t>предлагать новые проекты, оценивать идеи с позиции новизны, оригинальности, практической значимости;</w:t>
            </w:r>
          </w:p>
          <w:p w:rsidR="004C72C8" w:rsidRPr="00193ABF" w:rsidRDefault="004C72C8" w:rsidP="00193ABF">
            <w:pPr>
              <w:rPr>
                <w:rFonts w:eastAsia="Calibri"/>
                <w:lang w:eastAsia="en-US"/>
              </w:rPr>
            </w:pPr>
            <w:r w:rsidRPr="00193ABF">
              <w:rPr>
                <w:rFonts w:eastAsia="Calibri"/>
                <w:lang w:eastAsia="en-US"/>
              </w:rPr>
              <w:t>координировать и выполнять работу в условиях реального, виртуального и комбинированного взаимодействия;</w:t>
            </w:r>
          </w:p>
          <w:p w:rsidR="004C72C8" w:rsidRPr="00193ABF" w:rsidRDefault="004C72C8" w:rsidP="00193ABF">
            <w:pPr>
              <w:rPr>
                <w:rFonts w:eastAsia="Calibri"/>
                <w:lang w:eastAsia="en-US"/>
              </w:rPr>
            </w:pPr>
            <w:r w:rsidRPr="00193ABF">
              <w:rPr>
                <w:rFonts w:eastAsia="Calibri"/>
                <w:lang w:eastAsia="en-US"/>
              </w:rPr>
              <w:t>осуществлять позитивное стратегическое поведение в различных ситуациях, проявлять творчество и воображение, быть инициативным.</w:t>
            </w:r>
          </w:p>
          <w:p w:rsidR="004C72C8" w:rsidRPr="00193ABF" w:rsidRDefault="004C72C8" w:rsidP="00193ABF">
            <w:pPr>
              <w:rPr>
                <w:rFonts w:eastAsia="Calibri"/>
                <w:b/>
                <w:lang w:eastAsia="en-US"/>
              </w:rPr>
            </w:pPr>
            <w:r w:rsidRPr="00193ABF">
              <w:rPr>
                <w:rFonts w:eastAsia="Calibri"/>
                <w:b/>
                <w:lang w:eastAsia="en-US"/>
              </w:rPr>
              <w:t>Овладение универсальными регулятивными действиями:</w:t>
            </w:r>
          </w:p>
          <w:p w:rsidR="004C72C8" w:rsidRPr="00193ABF" w:rsidRDefault="004C72C8" w:rsidP="00193ABF">
            <w:pPr>
              <w:rPr>
                <w:rFonts w:eastAsia="Calibri"/>
                <w:i/>
                <w:lang w:eastAsia="en-US"/>
              </w:rPr>
            </w:pPr>
            <w:r w:rsidRPr="00193ABF">
              <w:rPr>
                <w:rFonts w:eastAsia="Calibri"/>
                <w:i/>
                <w:lang w:eastAsia="en-US"/>
              </w:rPr>
              <w:t>г) принятие себя и других людей:</w:t>
            </w:r>
          </w:p>
          <w:p w:rsidR="004C72C8" w:rsidRPr="00193ABF" w:rsidRDefault="004C72C8" w:rsidP="00193ABF">
            <w:pPr>
              <w:rPr>
                <w:rFonts w:eastAsia="Calibri"/>
                <w:lang w:eastAsia="en-US"/>
              </w:rPr>
            </w:pPr>
            <w:r w:rsidRPr="00193ABF">
              <w:rPr>
                <w:rFonts w:eastAsia="Calibri"/>
                <w:lang w:eastAsia="en-US"/>
              </w:rPr>
              <w:t>принимать себя, понимая свои недостатки и достоинства;</w:t>
            </w:r>
          </w:p>
          <w:p w:rsidR="004C72C8" w:rsidRPr="00193ABF" w:rsidRDefault="004C72C8" w:rsidP="00193ABF">
            <w:pPr>
              <w:rPr>
                <w:rFonts w:eastAsia="Calibri"/>
                <w:lang w:eastAsia="en-US"/>
              </w:rPr>
            </w:pPr>
            <w:r w:rsidRPr="00193ABF">
              <w:rPr>
                <w:rFonts w:eastAsia="Calibri"/>
                <w:lang w:eastAsia="en-US"/>
              </w:rPr>
              <w:t>принимать мотивы и аргументы других людей при анализе результатов деятельности;</w:t>
            </w:r>
          </w:p>
          <w:p w:rsidR="004C72C8" w:rsidRPr="00193ABF" w:rsidRDefault="004C72C8" w:rsidP="00193ABF">
            <w:pPr>
              <w:rPr>
                <w:rFonts w:eastAsia="Calibri"/>
                <w:lang w:eastAsia="en-US"/>
              </w:rPr>
            </w:pPr>
            <w:r w:rsidRPr="00193ABF">
              <w:rPr>
                <w:rFonts w:eastAsia="Calibri"/>
                <w:lang w:eastAsia="en-US"/>
              </w:rPr>
              <w:t>признавать свое право и право других людей на ошибки;</w:t>
            </w:r>
          </w:p>
          <w:p w:rsidR="004C72C8" w:rsidRPr="00193ABF" w:rsidRDefault="004C72C8" w:rsidP="00193ABF">
            <w:pPr>
              <w:rPr>
                <w:rFonts w:eastAsia="Calibri"/>
                <w:b/>
                <w:lang w:eastAsia="en-US"/>
              </w:rPr>
            </w:pPr>
            <w:r w:rsidRPr="00193ABF">
              <w:rPr>
                <w:rFonts w:eastAsia="Calibri"/>
                <w:lang w:eastAsia="en-US"/>
              </w:rPr>
              <w:t>развивать способность понимать мир с позиции другого человека.</w:t>
            </w:r>
          </w:p>
        </w:tc>
        <w:tc>
          <w:tcPr>
            <w:tcW w:w="4394" w:type="dxa"/>
          </w:tcPr>
          <w:p w:rsidR="00594AD4" w:rsidRPr="00594AD4" w:rsidRDefault="00594AD4" w:rsidP="00594AD4">
            <w:pPr>
              <w:rPr>
                <w:rFonts w:eastAsia="Calibri"/>
                <w:lang w:eastAsia="en-US"/>
              </w:rPr>
            </w:pPr>
            <w:r w:rsidRPr="00594AD4">
              <w:rPr>
                <w:rFonts w:eastAsia="Calibri"/>
                <w:lang w:eastAsia="en-US"/>
              </w:rPr>
              <w:lastRenderedPageBreak/>
              <w:t>использова</w:t>
            </w:r>
            <w:r>
              <w:rPr>
                <w:rFonts w:eastAsia="Calibri"/>
                <w:lang w:eastAsia="en-US"/>
              </w:rPr>
              <w:t xml:space="preserve">ть обществоведческие знания для </w:t>
            </w:r>
            <w:r w:rsidRPr="00594AD4">
              <w:rPr>
                <w:rFonts w:eastAsia="Calibri"/>
                <w:lang w:eastAsia="en-US"/>
              </w:rPr>
              <w:t>взаимоде</w:t>
            </w:r>
            <w:r>
              <w:rPr>
                <w:rFonts w:eastAsia="Calibri"/>
                <w:lang w:eastAsia="en-US"/>
              </w:rPr>
              <w:t xml:space="preserve">йствия с представителями других </w:t>
            </w:r>
            <w:r w:rsidRPr="00594AD4">
              <w:rPr>
                <w:rFonts w:eastAsia="Calibri"/>
                <w:lang w:eastAsia="en-US"/>
              </w:rPr>
              <w:t>национальностей и культ</w:t>
            </w:r>
            <w:r>
              <w:rPr>
                <w:rFonts w:eastAsia="Calibri"/>
                <w:lang w:eastAsia="en-US"/>
              </w:rPr>
              <w:t xml:space="preserve">ур в целях успешного выполнения </w:t>
            </w:r>
            <w:r w:rsidRPr="00594AD4">
              <w:rPr>
                <w:rFonts w:eastAsia="Calibri"/>
                <w:lang w:eastAsia="en-US"/>
              </w:rPr>
              <w:t>типичных социальных ролей, реализации прав и</w:t>
            </w:r>
          </w:p>
          <w:p w:rsidR="00594AD4" w:rsidRPr="00594AD4" w:rsidRDefault="00594AD4" w:rsidP="00594AD4">
            <w:pPr>
              <w:rPr>
                <w:rFonts w:eastAsia="Calibri"/>
                <w:lang w:eastAsia="en-US"/>
              </w:rPr>
            </w:pPr>
            <w:r w:rsidRPr="00594AD4">
              <w:rPr>
                <w:rFonts w:eastAsia="Calibri"/>
                <w:lang w:eastAsia="en-US"/>
              </w:rPr>
              <w:t>осознанного вып</w:t>
            </w:r>
            <w:r>
              <w:rPr>
                <w:rFonts w:eastAsia="Calibri"/>
                <w:lang w:eastAsia="en-US"/>
              </w:rPr>
              <w:t xml:space="preserve">олнения обязанностей гражданина </w:t>
            </w:r>
            <w:r w:rsidRPr="00594AD4">
              <w:rPr>
                <w:rFonts w:eastAsia="Calibri"/>
                <w:lang w:eastAsia="en-US"/>
              </w:rPr>
              <w:t>Российской Феде</w:t>
            </w:r>
            <w:r>
              <w:rPr>
                <w:rFonts w:eastAsia="Calibri"/>
                <w:lang w:eastAsia="en-US"/>
              </w:rPr>
              <w:t xml:space="preserve">рации, в том числе правомерного </w:t>
            </w:r>
            <w:r w:rsidRPr="00594AD4">
              <w:rPr>
                <w:rFonts w:eastAsia="Calibri"/>
                <w:lang w:eastAsia="en-US"/>
              </w:rPr>
              <w:t>налогового пов</w:t>
            </w:r>
            <w:r>
              <w:rPr>
                <w:rFonts w:eastAsia="Calibri"/>
                <w:lang w:eastAsia="en-US"/>
              </w:rPr>
              <w:t xml:space="preserve">едения; ориентации в актуальных </w:t>
            </w:r>
            <w:r w:rsidRPr="00594AD4">
              <w:rPr>
                <w:rFonts w:eastAsia="Calibri"/>
                <w:lang w:eastAsia="en-US"/>
              </w:rPr>
              <w:t>общественных событиях, определения личной</w:t>
            </w:r>
          </w:p>
          <w:p w:rsidR="00594AD4" w:rsidRPr="00594AD4" w:rsidRDefault="00594AD4" w:rsidP="00594AD4">
            <w:pPr>
              <w:rPr>
                <w:rFonts w:eastAsia="Calibri"/>
                <w:lang w:eastAsia="en-US"/>
              </w:rPr>
            </w:pPr>
            <w:r>
              <w:rPr>
                <w:rFonts w:eastAsia="Calibri"/>
                <w:lang w:eastAsia="en-US"/>
              </w:rPr>
              <w:t xml:space="preserve">гражданской позиции; осознание значимости здорового </w:t>
            </w:r>
            <w:r w:rsidRPr="00594AD4">
              <w:rPr>
                <w:rFonts w:eastAsia="Calibri"/>
                <w:lang w:eastAsia="en-US"/>
              </w:rPr>
              <w:t>образа жизни; роли непрерывного образования;</w:t>
            </w:r>
          </w:p>
          <w:p w:rsidR="004C72C8" w:rsidRPr="008B32EB" w:rsidRDefault="00594AD4" w:rsidP="00594AD4">
            <w:pPr>
              <w:rPr>
                <w:rFonts w:eastAsia="Calibri"/>
                <w:lang w:eastAsia="en-US"/>
              </w:rPr>
            </w:pPr>
            <w:r>
              <w:rPr>
                <w:rFonts w:eastAsia="Calibri"/>
                <w:lang w:eastAsia="en-US"/>
              </w:rPr>
              <w:t xml:space="preserve">использовать средства </w:t>
            </w:r>
            <w:r w:rsidRPr="00594AD4">
              <w:rPr>
                <w:rFonts w:eastAsia="Calibri"/>
                <w:lang w:eastAsia="en-US"/>
              </w:rPr>
              <w:t>информационно</w:t>
            </w:r>
            <w:r>
              <w:rPr>
                <w:rFonts w:eastAsia="Calibri"/>
                <w:lang w:eastAsia="en-US"/>
              </w:rPr>
              <w:t xml:space="preserve"> </w:t>
            </w:r>
            <w:r w:rsidRPr="00594AD4">
              <w:rPr>
                <w:rFonts w:eastAsia="Calibri"/>
                <w:lang w:eastAsia="en-US"/>
              </w:rPr>
              <w:t>коммуникационных</w:t>
            </w:r>
            <w:r>
              <w:rPr>
                <w:rFonts w:eastAsia="Calibri"/>
                <w:lang w:eastAsia="en-US"/>
              </w:rPr>
              <w:t xml:space="preserve"> технологий в решении различных </w:t>
            </w:r>
            <w:r w:rsidRPr="00594AD4">
              <w:rPr>
                <w:rFonts w:eastAsia="Calibri"/>
                <w:lang w:eastAsia="en-US"/>
              </w:rPr>
              <w:t>задач</w:t>
            </w:r>
          </w:p>
        </w:tc>
      </w:tr>
      <w:tr w:rsidR="00594AD4" w:rsidRPr="00193ABF" w:rsidTr="004C72C8">
        <w:tc>
          <w:tcPr>
            <w:tcW w:w="2668" w:type="dxa"/>
          </w:tcPr>
          <w:p w:rsidR="00594AD4" w:rsidRPr="00193ABF" w:rsidRDefault="00594AD4" w:rsidP="00193ABF">
            <w:pPr>
              <w:rPr>
                <w:rFonts w:eastAsia="Calibri"/>
                <w:lang w:eastAsia="en-US"/>
              </w:rPr>
            </w:pPr>
            <w:r w:rsidRPr="00594AD4">
              <w:rPr>
                <w:rFonts w:eastAsia="Calibri"/>
                <w:lang w:eastAsia="en-US"/>
              </w:rPr>
              <w:t xml:space="preserve">ОК 05. Осуществлять устную и письменную </w:t>
            </w:r>
            <w:r w:rsidRPr="00594AD4">
              <w:rPr>
                <w:rFonts w:eastAsia="Calibri"/>
                <w:lang w:eastAsia="en-US"/>
              </w:rPr>
              <w:lastRenderedPageBreak/>
              <w:t>коммуникацию на государственном языке Российской Федерации с учетом особенностей соци</w:t>
            </w:r>
            <w:r>
              <w:rPr>
                <w:rFonts w:eastAsia="Calibri"/>
                <w:lang w:eastAsia="en-US"/>
              </w:rPr>
              <w:t>ального и культурного контекста</w:t>
            </w:r>
          </w:p>
        </w:tc>
        <w:tc>
          <w:tcPr>
            <w:tcW w:w="4528" w:type="dxa"/>
          </w:tcPr>
          <w:p w:rsidR="000B49AD" w:rsidRPr="00B9139C" w:rsidRDefault="000B49AD" w:rsidP="000B49AD">
            <w:pPr>
              <w:rPr>
                <w:b/>
                <w:sz w:val="24"/>
                <w:szCs w:val="24"/>
              </w:rPr>
            </w:pPr>
            <w:r w:rsidRPr="00B9139C">
              <w:rPr>
                <w:b/>
                <w:sz w:val="24"/>
                <w:szCs w:val="24"/>
              </w:rPr>
              <w:lastRenderedPageBreak/>
              <w:t>В части эстетического воспитания:</w:t>
            </w:r>
          </w:p>
          <w:p w:rsidR="000B49AD" w:rsidRPr="00B9139C" w:rsidRDefault="000B49AD" w:rsidP="000B49AD">
            <w:pPr>
              <w:rPr>
                <w:sz w:val="24"/>
                <w:szCs w:val="24"/>
              </w:rPr>
            </w:pPr>
            <w:r w:rsidRPr="00B9139C">
              <w:rPr>
                <w:sz w:val="24"/>
                <w:szCs w:val="24"/>
              </w:rPr>
              <w:t xml:space="preserve">эстетическое отношение к миру, включая </w:t>
            </w:r>
            <w:r w:rsidRPr="00B9139C">
              <w:rPr>
                <w:sz w:val="24"/>
                <w:szCs w:val="24"/>
              </w:rPr>
              <w:lastRenderedPageBreak/>
              <w:t>эстетику быта, научного и технического творчества, спорта, труда и общественных отношений;</w:t>
            </w:r>
          </w:p>
          <w:p w:rsidR="000B49AD" w:rsidRPr="00B9139C" w:rsidRDefault="000B49AD" w:rsidP="000B49AD">
            <w:pPr>
              <w:rPr>
                <w:sz w:val="24"/>
                <w:szCs w:val="24"/>
              </w:rPr>
            </w:pPr>
            <w:r w:rsidRPr="00B9139C">
              <w:rPr>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B49AD" w:rsidRPr="00B9139C" w:rsidRDefault="000B49AD" w:rsidP="000B49AD">
            <w:pPr>
              <w:rPr>
                <w:sz w:val="24"/>
                <w:szCs w:val="24"/>
              </w:rPr>
            </w:pPr>
            <w:r w:rsidRPr="00B9139C">
              <w:rPr>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B49AD" w:rsidRDefault="000B49AD" w:rsidP="000B49AD">
            <w:pPr>
              <w:rPr>
                <w:sz w:val="24"/>
                <w:szCs w:val="24"/>
              </w:rPr>
            </w:pPr>
            <w:r w:rsidRPr="00B9139C">
              <w:rPr>
                <w:sz w:val="24"/>
                <w:szCs w:val="24"/>
              </w:rPr>
              <w:t>готовность к самовыражению в разных видах искусства, стремление проявля</w:t>
            </w:r>
            <w:r>
              <w:rPr>
                <w:sz w:val="24"/>
                <w:szCs w:val="24"/>
              </w:rPr>
              <w:t>ть качества творческой личности</w:t>
            </w:r>
          </w:p>
          <w:p w:rsidR="00594AD4" w:rsidRPr="00193ABF" w:rsidRDefault="00594AD4" w:rsidP="00193ABF">
            <w:pPr>
              <w:shd w:val="clear" w:color="auto" w:fill="FFFFFF"/>
              <w:spacing w:line="270" w:lineRule="atLeast"/>
              <w:rPr>
                <w:b/>
              </w:rPr>
            </w:pPr>
          </w:p>
        </w:tc>
        <w:tc>
          <w:tcPr>
            <w:tcW w:w="3827" w:type="dxa"/>
          </w:tcPr>
          <w:p w:rsidR="000B49AD" w:rsidRPr="00BF56BD" w:rsidRDefault="000B49AD" w:rsidP="000B49AD">
            <w:pPr>
              <w:rPr>
                <w:b/>
                <w:sz w:val="24"/>
                <w:szCs w:val="24"/>
              </w:rPr>
            </w:pPr>
            <w:r w:rsidRPr="00BF56BD">
              <w:rPr>
                <w:b/>
                <w:sz w:val="24"/>
                <w:szCs w:val="24"/>
              </w:rPr>
              <w:lastRenderedPageBreak/>
              <w:t xml:space="preserve">Овладение универсальными коммуникативными </w:t>
            </w:r>
            <w:r w:rsidRPr="00BF56BD">
              <w:rPr>
                <w:b/>
                <w:sz w:val="24"/>
                <w:szCs w:val="24"/>
              </w:rPr>
              <w:lastRenderedPageBreak/>
              <w:t>действиями:</w:t>
            </w:r>
          </w:p>
          <w:p w:rsidR="000B49AD" w:rsidRPr="00BF56BD" w:rsidRDefault="000B49AD" w:rsidP="000B49AD">
            <w:pPr>
              <w:rPr>
                <w:i/>
                <w:sz w:val="24"/>
                <w:szCs w:val="24"/>
              </w:rPr>
            </w:pPr>
            <w:r w:rsidRPr="00BF56BD">
              <w:rPr>
                <w:i/>
                <w:sz w:val="24"/>
                <w:szCs w:val="24"/>
              </w:rPr>
              <w:t>а) общение:</w:t>
            </w:r>
          </w:p>
          <w:p w:rsidR="000B49AD" w:rsidRPr="00BF56BD" w:rsidRDefault="000B49AD" w:rsidP="000B49AD">
            <w:pPr>
              <w:rPr>
                <w:sz w:val="24"/>
                <w:szCs w:val="24"/>
              </w:rPr>
            </w:pPr>
            <w:r w:rsidRPr="00BF56BD">
              <w:rPr>
                <w:sz w:val="24"/>
                <w:szCs w:val="24"/>
              </w:rPr>
              <w:t>осуществлять коммуникации во всех сферах жизни;</w:t>
            </w:r>
          </w:p>
          <w:p w:rsidR="000B49AD" w:rsidRPr="00BF56BD" w:rsidRDefault="000B49AD" w:rsidP="000B49AD">
            <w:pPr>
              <w:rPr>
                <w:sz w:val="24"/>
                <w:szCs w:val="24"/>
              </w:rPr>
            </w:pPr>
            <w:r w:rsidRPr="00BF56BD">
              <w:rPr>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B49AD" w:rsidRPr="00BF56BD" w:rsidRDefault="000B49AD" w:rsidP="000B49AD">
            <w:pPr>
              <w:rPr>
                <w:sz w:val="24"/>
                <w:szCs w:val="24"/>
              </w:rPr>
            </w:pPr>
            <w:r w:rsidRPr="00BF56BD">
              <w:rPr>
                <w:sz w:val="24"/>
                <w:szCs w:val="24"/>
              </w:rPr>
              <w:t>владеть различными способами общения и взаимодействия;</w:t>
            </w:r>
          </w:p>
          <w:p w:rsidR="000B49AD" w:rsidRPr="00BF56BD" w:rsidRDefault="000B49AD" w:rsidP="000B49AD">
            <w:pPr>
              <w:rPr>
                <w:sz w:val="24"/>
                <w:szCs w:val="24"/>
              </w:rPr>
            </w:pPr>
            <w:r w:rsidRPr="00BF56BD">
              <w:rPr>
                <w:sz w:val="24"/>
                <w:szCs w:val="24"/>
              </w:rPr>
              <w:t>аргументированно вести диалог, уметь смягчать конфликтные ситуации;</w:t>
            </w:r>
          </w:p>
          <w:p w:rsidR="00594AD4" w:rsidRPr="00193ABF" w:rsidRDefault="000B49AD" w:rsidP="000B49AD">
            <w:pPr>
              <w:rPr>
                <w:rFonts w:eastAsia="Calibri"/>
                <w:b/>
                <w:lang w:eastAsia="en-US"/>
              </w:rPr>
            </w:pPr>
            <w:r w:rsidRPr="00BF56BD">
              <w:rPr>
                <w:sz w:val="24"/>
                <w:szCs w:val="24"/>
              </w:rPr>
              <w:t xml:space="preserve">развернуто и логично излагать свою точку зрения с </w:t>
            </w:r>
            <w:r>
              <w:rPr>
                <w:sz w:val="24"/>
                <w:szCs w:val="24"/>
              </w:rPr>
              <w:t>использованием языковых средств</w:t>
            </w:r>
          </w:p>
        </w:tc>
        <w:tc>
          <w:tcPr>
            <w:tcW w:w="4394" w:type="dxa"/>
          </w:tcPr>
          <w:p w:rsidR="000B49AD" w:rsidRPr="000B49AD" w:rsidRDefault="000B49AD" w:rsidP="000B49AD">
            <w:pPr>
              <w:rPr>
                <w:rFonts w:eastAsia="Calibri"/>
                <w:lang w:eastAsia="en-US"/>
              </w:rPr>
            </w:pPr>
            <w:r>
              <w:rPr>
                <w:rFonts w:eastAsia="Calibri"/>
                <w:lang w:eastAsia="en-US"/>
              </w:rPr>
              <w:lastRenderedPageBreak/>
              <w:t xml:space="preserve">- </w:t>
            </w:r>
            <w:r w:rsidRPr="000B49AD">
              <w:rPr>
                <w:rFonts w:eastAsia="Calibri"/>
                <w:lang w:eastAsia="en-US"/>
              </w:rPr>
              <w:t>владеть умениями п</w:t>
            </w:r>
            <w:r>
              <w:rPr>
                <w:rFonts w:eastAsia="Calibri"/>
                <w:lang w:eastAsia="en-US"/>
              </w:rPr>
              <w:t>роводить с опорой на полученные знания учебно-</w:t>
            </w:r>
            <w:r w:rsidRPr="000B49AD">
              <w:rPr>
                <w:rFonts w:eastAsia="Calibri"/>
                <w:lang w:eastAsia="en-US"/>
              </w:rPr>
              <w:lastRenderedPageBreak/>
              <w:t>исследовательскую и проектную</w:t>
            </w:r>
          </w:p>
          <w:p w:rsidR="000B49AD" w:rsidRPr="000B49AD" w:rsidRDefault="000B49AD" w:rsidP="000B49AD">
            <w:pPr>
              <w:rPr>
                <w:rFonts w:eastAsia="Calibri"/>
                <w:lang w:eastAsia="en-US"/>
              </w:rPr>
            </w:pPr>
            <w:r w:rsidRPr="000B49AD">
              <w:rPr>
                <w:rFonts w:eastAsia="Calibri"/>
                <w:lang w:eastAsia="en-US"/>
              </w:rPr>
              <w:t>деятельность, представлять ее результаты в виде</w:t>
            </w:r>
            <w:r>
              <w:rPr>
                <w:rFonts w:eastAsia="Calibri"/>
                <w:lang w:eastAsia="en-US"/>
              </w:rPr>
              <w:t xml:space="preserve"> </w:t>
            </w:r>
            <w:r w:rsidRPr="000B49AD">
              <w:rPr>
                <w:rFonts w:eastAsia="Calibri"/>
                <w:lang w:eastAsia="en-US"/>
              </w:rPr>
              <w:t>завершенных проектов</w:t>
            </w:r>
            <w:r>
              <w:rPr>
                <w:rFonts w:eastAsia="Calibri"/>
                <w:lang w:eastAsia="en-US"/>
              </w:rPr>
              <w:t xml:space="preserve">, презентаций, творческих работ </w:t>
            </w:r>
            <w:r w:rsidRPr="000B49AD">
              <w:rPr>
                <w:rFonts w:eastAsia="Calibri"/>
                <w:lang w:eastAsia="en-US"/>
              </w:rPr>
              <w:t>социальной и междисциплинарной направленности;</w:t>
            </w:r>
          </w:p>
          <w:p w:rsidR="000B49AD" w:rsidRPr="000B49AD" w:rsidRDefault="000B49AD" w:rsidP="000B49AD">
            <w:pPr>
              <w:rPr>
                <w:rFonts w:eastAsia="Calibri"/>
                <w:lang w:eastAsia="en-US"/>
              </w:rPr>
            </w:pPr>
            <w:r w:rsidRPr="000B49AD">
              <w:rPr>
                <w:rFonts w:eastAsia="Calibri"/>
                <w:lang w:eastAsia="en-US"/>
              </w:rPr>
              <w:t xml:space="preserve">готовить устные </w:t>
            </w:r>
            <w:r>
              <w:rPr>
                <w:rFonts w:eastAsia="Calibri"/>
                <w:lang w:eastAsia="en-US"/>
              </w:rPr>
              <w:t xml:space="preserve">выступления и письменные работы </w:t>
            </w:r>
            <w:r w:rsidRPr="000B49AD">
              <w:rPr>
                <w:rFonts w:eastAsia="Calibri"/>
                <w:lang w:eastAsia="en-US"/>
              </w:rPr>
              <w:t>(развернутые о</w:t>
            </w:r>
            <w:r>
              <w:rPr>
                <w:rFonts w:eastAsia="Calibri"/>
                <w:lang w:eastAsia="en-US"/>
              </w:rPr>
              <w:t xml:space="preserve">тветы, сочинения) по социальной </w:t>
            </w:r>
            <w:r w:rsidRPr="000B49AD">
              <w:rPr>
                <w:rFonts w:eastAsia="Calibri"/>
                <w:lang w:eastAsia="en-US"/>
              </w:rPr>
              <w:t>проблематике, составлять сложный и тезисный план</w:t>
            </w:r>
          </w:p>
          <w:p w:rsidR="000B49AD" w:rsidRPr="000B49AD" w:rsidRDefault="000B49AD" w:rsidP="000B49AD">
            <w:pPr>
              <w:rPr>
                <w:rFonts w:eastAsia="Calibri"/>
                <w:lang w:eastAsia="en-US"/>
              </w:rPr>
            </w:pPr>
            <w:r w:rsidRPr="000B49AD">
              <w:rPr>
                <w:rFonts w:eastAsia="Calibri"/>
                <w:lang w:eastAsia="en-US"/>
              </w:rPr>
              <w:t>развернутых ответов,</w:t>
            </w:r>
            <w:r>
              <w:rPr>
                <w:rFonts w:eastAsia="Calibri"/>
                <w:lang w:eastAsia="en-US"/>
              </w:rPr>
              <w:t xml:space="preserve"> анализировать неадаптированные </w:t>
            </w:r>
            <w:r w:rsidRPr="000B49AD">
              <w:rPr>
                <w:rFonts w:eastAsia="Calibri"/>
                <w:lang w:eastAsia="en-US"/>
              </w:rPr>
              <w:t>тексты на социальную тематику;</w:t>
            </w:r>
          </w:p>
          <w:p w:rsidR="000B49AD" w:rsidRPr="000B49AD" w:rsidRDefault="000B49AD" w:rsidP="000B49AD">
            <w:pPr>
              <w:rPr>
                <w:rFonts w:eastAsia="Calibri"/>
                <w:lang w:eastAsia="en-US"/>
              </w:rPr>
            </w:pPr>
            <w:r w:rsidRPr="000B49AD">
              <w:rPr>
                <w:rFonts w:eastAsia="Calibri"/>
                <w:lang w:eastAsia="en-US"/>
              </w:rPr>
              <w:t>- владеть у</w:t>
            </w:r>
            <w:r>
              <w:rPr>
                <w:rFonts w:eastAsia="Calibri"/>
                <w:lang w:eastAsia="en-US"/>
              </w:rPr>
              <w:t xml:space="preserve">мениями формулировать на основе </w:t>
            </w:r>
            <w:r w:rsidRPr="000B49AD">
              <w:rPr>
                <w:rFonts w:eastAsia="Calibri"/>
                <w:lang w:eastAsia="en-US"/>
              </w:rPr>
              <w:t>приобретенны</w:t>
            </w:r>
            <w:r>
              <w:rPr>
                <w:rFonts w:eastAsia="Calibri"/>
                <w:lang w:eastAsia="en-US"/>
              </w:rPr>
              <w:t xml:space="preserve">х социально-гуманитарных знаний </w:t>
            </w:r>
            <w:r w:rsidRPr="000B49AD">
              <w:rPr>
                <w:rFonts w:eastAsia="Calibri"/>
                <w:lang w:eastAsia="en-US"/>
              </w:rPr>
              <w:t>собственные суждения и аргументы по определенным</w:t>
            </w:r>
          </w:p>
          <w:p w:rsidR="000B49AD" w:rsidRPr="000B49AD" w:rsidRDefault="000B49AD" w:rsidP="000B49AD">
            <w:pPr>
              <w:rPr>
                <w:rFonts w:eastAsia="Calibri"/>
                <w:lang w:eastAsia="en-US"/>
              </w:rPr>
            </w:pPr>
            <w:r w:rsidRPr="000B49AD">
              <w:rPr>
                <w:rFonts w:eastAsia="Calibri"/>
                <w:lang w:eastAsia="en-US"/>
              </w:rPr>
              <w:t>проблемам с точк</w:t>
            </w:r>
            <w:r>
              <w:rPr>
                <w:rFonts w:eastAsia="Calibri"/>
                <w:lang w:eastAsia="en-US"/>
              </w:rPr>
              <w:t xml:space="preserve">и зрения социальных ценностей и </w:t>
            </w:r>
            <w:r w:rsidRPr="000B49AD">
              <w:rPr>
                <w:rFonts w:eastAsia="Calibri"/>
                <w:lang w:eastAsia="en-US"/>
              </w:rPr>
              <w:t xml:space="preserve">использовать </w:t>
            </w:r>
            <w:r>
              <w:rPr>
                <w:rFonts w:eastAsia="Calibri"/>
                <w:lang w:eastAsia="en-US"/>
              </w:rPr>
              <w:t xml:space="preserve">ключевые понятия, теоретические </w:t>
            </w:r>
            <w:r w:rsidRPr="000B49AD">
              <w:rPr>
                <w:rFonts w:eastAsia="Calibri"/>
                <w:lang w:eastAsia="en-US"/>
              </w:rPr>
              <w:t>положения социальных наук для объяснения явлений</w:t>
            </w:r>
          </w:p>
          <w:p w:rsidR="000B49AD" w:rsidRPr="000B49AD" w:rsidRDefault="000B49AD" w:rsidP="000B49AD">
            <w:pPr>
              <w:rPr>
                <w:rFonts w:eastAsia="Calibri"/>
                <w:lang w:eastAsia="en-US"/>
              </w:rPr>
            </w:pPr>
            <w:r w:rsidRPr="000B49AD">
              <w:rPr>
                <w:rFonts w:eastAsia="Calibri"/>
                <w:lang w:eastAsia="en-US"/>
              </w:rPr>
              <w:t>социальной дей</w:t>
            </w:r>
            <w:r>
              <w:rPr>
                <w:rFonts w:eastAsia="Calibri"/>
                <w:lang w:eastAsia="en-US"/>
              </w:rPr>
              <w:t xml:space="preserve">ствительности; конкретизировать </w:t>
            </w:r>
            <w:r w:rsidRPr="000B49AD">
              <w:rPr>
                <w:rFonts w:eastAsia="Calibri"/>
                <w:lang w:eastAsia="en-US"/>
              </w:rPr>
              <w:t>теоретические положения фактами социальной</w:t>
            </w:r>
          </w:p>
          <w:p w:rsidR="000B49AD" w:rsidRPr="000B49AD" w:rsidRDefault="000B49AD" w:rsidP="000B49AD">
            <w:pPr>
              <w:rPr>
                <w:rFonts w:eastAsia="Calibri"/>
                <w:lang w:eastAsia="en-US"/>
              </w:rPr>
            </w:pPr>
            <w:r w:rsidRPr="000B49AD">
              <w:rPr>
                <w:rFonts w:eastAsia="Calibri"/>
                <w:lang w:eastAsia="en-US"/>
              </w:rPr>
              <w:t>действительности, моде</w:t>
            </w:r>
            <w:r>
              <w:rPr>
                <w:rFonts w:eastAsia="Calibri"/>
                <w:lang w:eastAsia="en-US"/>
              </w:rPr>
              <w:t xml:space="preserve">льными ситуациями, примерами из </w:t>
            </w:r>
            <w:r w:rsidRPr="000B49AD">
              <w:rPr>
                <w:rFonts w:eastAsia="Calibri"/>
                <w:lang w:eastAsia="en-US"/>
              </w:rPr>
              <w:t>личного социального опыта и фактами социальной</w:t>
            </w:r>
          </w:p>
          <w:p w:rsidR="000B49AD" w:rsidRPr="000B49AD" w:rsidRDefault="000B49AD" w:rsidP="000B49AD">
            <w:pPr>
              <w:rPr>
                <w:rFonts w:eastAsia="Calibri"/>
                <w:lang w:eastAsia="en-US"/>
              </w:rPr>
            </w:pPr>
            <w:r w:rsidRPr="000B49AD">
              <w:rPr>
                <w:rFonts w:eastAsia="Calibri"/>
                <w:lang w:eastAsia="en-US"/>
              </w:rPr>
              <w:t>д</w:t>
            </w:r>
            <w:r>
              <w:rPr>
                <w:rFonts w:eastAsia="Calibri"/>
                <w:lang w:eastAsia="en-US"/>
              </w:rPr>
              <w:t xml:space="preserve">ействительности, в том числе по соблюдению правил </w:t>
            </w:r>
            <w:r w:rsidRPr="000B49AD">
              <w:rPr>
                <w:rFonts w:eastAsia="Calibri"/>
                <w:lang w:eastAsia="en-US"/>
              </w:rPr>
              <w:t>здорового образа жизни; умение создавать типологии</w:t>
            </w:r>
          </w:p>
          <w:p w:rsidR="00594AD4" w:rsidRPr="00594AD4" w:rsidRDefault="000B49AD" w:rsidP="000B49AD">
            <w:pPr>
              <w:rPr>
                <w:rFonts w:eastAsia="Calibri"/>
                <w:lang w:eastAsia="en-US"/>
              </w:rPr>
            </w:pPr>
            <w:r w:rsidRPr="000B49AD">
              <w:rPr>
                <w:rFonts w:eastAsia="Calibri"/>
                <w:lang w:eastAsia="en-US"/>
              </w:rPr>
              <w:t>социальных процессов и</w:t>
            </w:r>
            <w:r>
              <w:rPr>
                <w:rFonts w:eastAsia="Calibri"/>
                <w:lang w:eastAsia="en-US"/>
              </w:rPr>
              <w:t xml:space="preserve"> явлений на основе предложенных </w:t>
            </w:r>
            <w:r w:rsidRPr="000B49AD">
              <w:rPr>
                <w:rFonts w:eastAsia="Calibri"/>
                <w:lang w:eastAsia="en-US"/>
              </w:rPr>
              <w:t>критериев</w:t>
            </w:r>
          </w:p>
        </w:tc>
      </w:tr>
      <w:tr w:rsidR="00594AD4" w:rsidRPr="00193ABF" w:rsidTr="004C72C8">
        <w:tc>
          <w:tcPr>
            <w:tcW w:w="2668" w:type="dxa"/>
          </w:tcPr>
          <w:p w:rsidR="00594AD4" w:rsidRPr="00594AD4" w:rsidRDefault="00594AD4" w:rsidP="00193ABF">
            <w:pPr>
              <w:rPr>
                <w:rFonts w:eastAsia="Calibri"/>
                <w:lang w:eastAsia="en-US"/>
              </w:rPr>
            </w:pPr>
            <w:r w:rsidRPr="00594AD4">
              <w:rPr>
                <w:rFonts w:eastAsia="Calibri"/>
                <w:lang w:eastAsia="en-US"/>
              </w:rPr>
              <w:lastRenderedPageBreak/>
              <w:t xml:space="preserve">ОК 06. Проявлять гражданско-патриотическую позицию, демонстрировать осознанное поведение на </w:t>
            </w:r>
            <w:r w:rsidRPr="00594AD4">
              <w:rPr>
                <w:rFonts w:eastAsia="Calibri"/>
                <w:lang w:eastAsia="en-US"/>
              </w:rPr>
              <w:lastRenderedPageBreak/>
              <w:t>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528" w:type="dxa"/>
          </w:tcPr>
          <w:p w:rsidR="000B49AD" w:rsidRPr="00843BF6" w:rsidRDefault="000B49AD" w:rsidP="000B49AD">
            <w:pPr>
              <w:rPr>
                <w:b/>
                <w:sz w:val="24"/>
                <w:szCs w:val="24"/>
              </w:rPr>
            </w:pPr>
            <w:r w:rsidRPr="00843BF6">
              <w:rPr>
                <w:b/>
                <w:sz w:val="24"/>
                <w:szCs w:val="24"/>
              </w:rPr>
              <w:lastRenderedPageBreak/>
              <w:t>В части гражданского воспитания:</w:t>
            </w:r>
          </w:p>
          <w:p w:rsidR="000B49AD" w:rsidRPr="00843BF6" w:rsidRDefault="000B49AD" w:rsidP="000B49AD">
            <w:pPr>
              <w:rPr>
                <w:sz w:val="24"/>
                <w:szCs w:val="24"/>
              </w:rPr>
            </w:pPr>
            <w:r w:rsidRPr="00843BF6">
              <w:rPr>
                <w:sz w:val="24"/>
                <w:szCs w:val="24"/>
              </w:rPr>
              <w:t>сформированность гражданской позиции обучающегося как активного и ответственного члена российского общества;</w:t>
            </w:r>
          </w:p>
          <w:p w:rsidR="000B49AD" w:rsidRPr="00843BF6" w:rsidRDefault="000B49AD" w:rsidP="000B49AD">
            <w:pPr>
              <w:rPr>
                <w:sz w:val="24"/>
                <w:szCs w:val="24"/>
              </w:rPr>
            </w:pPr>
            <w:r w:rsidRPr="00843BF6">
              <w:rPr>
                <w:sz w:val="24"/>
                <w:szCs w:val="24"/>
              </w:rPr>
              <w:t xml:space="preserve">осознание своих конституционных прав и </w:t>
            </w:r>
            <w:r w:rsidRPr="00843BF6">
              <w:rPr>
                <w:sz w:val="24"/>
                <w:szCs w:val="24"/>
              </w:rPr>
              <w:lastRenderedPageBreak/>
              <w:t>обязанностей, уважение закона и правопорядка;</w:t>
            </w:r>
          </w:p>
          <w:p w:rsidR="000B49AD" w:rsidRPr="00843BF6" w:rsidRDefault="000B49AD" w:rsidP="000B49AD">
            <w:pPr>
              <w:rPr>
                <w:sz w:val="24"/>
                <w:szCs w:val="24"/>
              </w:rPr>
            </w:pPr>
            <w:r w:rsidRPr="00843BF6">
              <w:rPr>
                <w:sz w:val="24"/>
                <w:szCs w:val="24"/>
              </w:rPr>
              <w:t>принятие традиционных национальных, общечеловеческих гуманистических и демократических ценностей;</w:t>
            </w:r>
          </w:p>
          <w:p w:rsidR="000B49AD" w:rsidRPr="00843BF6" w:rsidRDefault="000B49AD" w:rsidP="000B49AD">
            <w:pPr>
              <w:rPr>
                <w:sz w:val="24"/>
                <w:szCs w:val="24"/>
              </w:rPr>
            </w:pPr>
            <w:r w:rsidRPr="00843BF6">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B49AD" w:rsidRPr="00843BF6" w:rsidRDefault="000B49AD" w:rsidP="000B49AD">
            <w:pPr>
              <w:rPr>
                <w:sz w:val="24"/>
                <w:szCs w:val="24"/>
              </w:rPr>
            </w:pPr>
            <w:r w:rsidRPr="00843BF6">
              <w:rPr>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0B49AD" w:rsidRPr="00843BF6" w:rsidRDefault="000B49AD" w:rsidP="000B49AD">
            <w:pPr>
              <w:rPr>
                <w:sz w:val="24"/>
                <w:szCs w:val="24"/>
              </w:rPr>
            </w:pPr>
            <w:r>
              <w:rPr>
                <w:sz w:val="24"/>
                <w:szCs w:val="24"/>
              </w:rPr>
              <w:t xml:space="preserve">умение взаимодействовать с </w:t>
            </w:r>
            <w:r w:rsidRPr="00843BF6">
              <w:rPr>
                <w:sz w:val="24"/>
                <w:szCs w:val="24"/>
              </w:rPr>
              <w:t>социальными институтами в соответствии с их функциями и назначением;</w:t>
            </w:r>
          </w:p>
          <w:p w:rsidR="000B49AD" w:rsidRPr="00843BF6" w:rsidRDefault="000B49AD" w:rsidP="000B49AD">
            <w:pPr>
              <w:rPr>
                <w:sz w:val="24"/>
                <w:szCs w:val="24"/>
              </w:rPr>
            </w:pPr>
            <w:r w:rsidRPr="00843BF6">
              <w:rPr>
                <w:sz w:val="24"/>
                <w:szCs w:val="24"/>
              </w:rPr>
              <w:t>готовность к гуманитарной и волонтерской деятельности;</w:t>
            </w:r>
          </w:p>
          <w:p w:rsidR="000B49AD" w:rsidRPr="00843BF6" w:rsidRDefault="000B49AD" w:rsidP="000B49AD">
            <w:pPr>
              <w:rPr>
                <w:b/>
                <w:sz w:val="24"/>
                <w:szCs w:val="24"/>
              </w:rPr>
            </w:pPr>
            <w:r w:rsidRPr="00843BF6">
              <w:rPr>
                <w:b/>
                <w:sz w:val="24"/>
                <w:szCs w:val="24"/>
              </w:rPr>
              <w:t>В части патриотического воспитания:</w:t>
            </w:r>
          </w:p>
          <w:p w:rsidR="000B49AD" w:rsidRPr="00843BF6" w:rsidRDefault="000B49AD" w:rsidP="000B49AD">
            <w:pPr>
              <w:rPr>
                <w:sz w:val="24"/>
                <w:szCs w:val="24"/>
              </w:rPr>
            </w:pPr>
            <w:r w:rsidRPr="00843BF6">
              <w:rPr>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B49AD" w:rsidRPr="00843BF6" w:rsidRDefault="000B49AD" w:rsidP="000B49AD">
            <w:pPr>
              <w:rPr>
                <w:sz w:val="24"/>
                <w:szCs w:val="24"/>
              </w:rPr>
            </w:pPr>
            <w:r>
              <w:rPr>
                <w:sz w:val="24"/>
                <w:szCs w:val="24"/>
              </w:rPr>
              <w:t xml:space="preserve">ценностное отношение к </w:t>
            </w:r>
            <w:r w:rsidRPr="00843BF6">
              <w:rPr>
                <w:sz w:val="24"/>
                <w:szCs w:val="24"/>
              </w:rPr>
              <w:t xml:space="preserve">государственным символам, историческому и природному наследию, памятникам, традициям народов России, достижениям России в науке, искусстве, </w:t>
            </w:r>
            <w:r w:rsidRPr="00843BF6">
              <w:rPr>
                <w:sz w:val="24"/>
                <w:szCs w:val="24"/>
              </w:rPr>
              <w:lastRenderedPageBreak/>
              <w:t>спорте, технологиях и труде;</w:t>
            </w:r>
          </w:p>
          <w:p w:rsidR="00594AD4" w:rsidRPr="00193ABF" w:rsidRDefault="000B49AD" w:rsidP="000B49AD">
            <w:pPr>
              <w:shd w:val="clear" w:color="auto" w:fill="FFFFFF"/>
              <w:spacing w:line="270" w:lineRule="atLeast"/>
              <w:rPr>
                <w:b/>
              </w:rPr>
            </w:pPr>
            <w:r w:rsidRPr="00843BF6">
              <w:rPr>
                <w:sz w:val="24"/>
                <w:szCs w:val="24"/>
              </w:rPr>
              <w:t>идейная убежденность, готовность к служению и защите Отечества</w:t>
            </w:r>
            <w:r>
              <w:rPr>
                <w:sz w:val="24"/>
                <w:szCs w:val="24"/>
              </w:rPr>
              <w:t>, ответственность за его судьбу</w:t>
            </w:r>
          </w:p>
        </w:tc>
        <w:tc>
          <w:tcPr>
            <w:tcW w:w="3827" w:type="dxa"/>
          </w:tcPr>
          <w:p w:rsidR="000B49AD" w:rsidRPr="008B012B" w:rsidRDefault="000B49AD" w:rsidP="000B49AD">
            <w:pPr>
              <w:rPr>
                <w:b/>
                <w:sz w:val="24"/>
                <w:szCs w:val="24"/>
              </w:rPr>
            </w:pPr>
            <w:r w:rsidRPr="008B012B">
              <w:rPr>
                <w:b/>
                <w:sz w:val="24"/>
                <w:szCs w:val="24"/>
              </w:rPr>
              <w:lastRenderedPageBreak/>
              <w:t>Овладение универсальными коммуникативными действиями:</w:t>
            </w:r>
          </w:p>
          <w:p w:rsidR="000B49AD" w:rsidRPr="008B012B" w:rsidRDefault="000B49AD" w:rsidP="000B49AD">
            <w:pPr>
              <w:rPr>
                <w:i/>
                <w:sz w:val="24"/>
                <w:szCs w:val="24"/>
              </w:rPr>
            </w:pPr>
            <w:r w:rsidRPr="008B012B">
              <w:rPr>
                <w:i/>
                <w:sz w:val="24"/>
                <w:szCs w:val="24"/>
              </w:rPr>
              <w:t>а) общение:</w:t>
            </w:r>
          </w:p>
          <w:p w:rsidR="000B49AD" w:rsidRPr="008B012B" w:rsidRDefault="000B49AD" w:rsidP="000B49AD">
            <w:pPr>
              <w:rPr>
                <w:sz w:val="24"/>
                <w:szCs w:val="24"/>
              </w:rPr>
            </w:pPr>
            <w:r w:rsidRPr="008B012B">
              <w:rPr>
                <w:sz w:val="24"/>
                <w:szCs w:val="24"/>
              </w:rPr>
              <w:t>осуществлять коммуникации во всех сферах жизни;</w:t>
            </w:r>
          </w:p>
          <w:p w:rsidR="000B49AD" w:rsidRPr="008B012B" w:rsidRDefault="000B49AD" w:rsidP="000B49AD">
            <w:pPr>
              <w:rPr>
                <w:sz w:val="24"/>
                <w:szCs w:val="24"/>
              </w:rPr>
            </w:pPr>
            <w:r>
              <w:rPr>
                <w:sz w:val="24"/>
                <w:szCs w:val="24"/>
              </w:rPr>
              <w:lastRenderedPageBreak/>
              <w:t xml:space="preserve">распознавать невербальные </w:t>
            </w:r>
            <w:r w:rsidRPr="008B012B">
              <w:rPr>
                <w:sz w:val="24"/>
                <w:szCs w:val="24"/>
              </w:rPr>
              <w:t>средства общения, понимать значение социальных знаков, распознавать предпосылки конфликтных ситуаций и смягчать конфликты;</w:t>
            </w:r>
          </w:p>
          <w:p w:rsidR="000B49AD" w:rsidRPr="008B012B" w:rsidRDefault="000B49AD" w:rsidP="000B49AD">
            <w:pPr>
              <w:rPr>
                <w:sz w:val="24"/>
                <w:szCs w:val="24"/>
              </w:rPr>
            </w:pPr>
            <w:r w:rsidRPr="008B012B">
              <w:rPr>
                <w:sz w:val="24"/>
                <w:szCs w:val="24"/>
              </w:rPr>
              <w:t>владеть различными способами общения и взаимодействия;</w:t>
            </w:r>
          </w:p>
          <w:p w:rsidR="000B49AD" w:rsidRPr="008B012B" w:rsidRDefault="000B49AD" w:rsidP="000B49AD">
            <w:pPr>
              <w:rPr>
                <w:sz w:val="24"/>
                <w:szCs w:val="24"/>
              </w:rPr>
            </w:pPr>
            <w:r w:rsidRPr="008B012B">
              <w:rPr>
                <w:sz w:val="24"/>
                <w:szCs w:val="24"/>
              </w:rPr>
              <w:t>аргументированно вести диалог, уметь смягчать конфликтные ситуации;</w:t>
            </w:r>
          </w:p>
          <w:p w:rsidR="00594AD4" w:rsidRPr="00193ABF" w:rsidRDefault="000B49AD" w:rsidP="000B49AD">
            <w:pPr>
              <w:rPr>
                <w:rFonts w:eastAsia="Calibri"/>
                <w:b/>
                <w:lang w:eastAsia="en-US"/>
              </w:rPr>
            </w:pPr>
            <w:r w:rsidRPr="008B012B">
              <w:rPr>
                <w:sz w:val="24"/>
                <w:szCs w:val="24"/>
              </w:rPr>
              <w:t xml:space="preserve">развернуто и логично </w:t>
            </w:r>
            <w:r>
              <w:rPr>
                <w:sz w:val="24"/>
                <w:szCs w:val="24"/>
              </w:rPr>
              <w:t>излагать свою точку зрения с использованием языковых средств</w:t>
            </w:r>
          </w:p>
        </w:tc>
        <w:tc>
          <w:tcPr>
            <w:tcW w:w="4394" w:type="dxa"/>
          </w:tcPr>
          <w:p w:rsidR="00711751" w:rsidRPr="00711751" w:rsidRDefault="00711751" w:rsidP="00711751">
            <w:pPr>
              <w:rPr>
                <w:rFonts w:eastAsia="Calibri"/>
                <w:lang w:eastAsia="en-US"/>
              </w:rPr>
            </w:pPr>
            <w:r w:rsidRPr="00711751">
              <w:rPr>
                <w:rFonts w:eastAsia="Calibri"/>
                <w:lang w:eastAsia="en-US"/>
              </w:rPr>
              <w:lastRenderedPageBreak/>
              <w:t>1) сформировать знания об (о):</w:t>
            </w:r>
          </w:p>
          <w:p w:rsidR="00711751" w:rsidRPr="00711751" w:rsidRDefault="00711751" w:rsidP="00711751">
            <w:pPr>
              <w:rPr>
                <w:rFonts w:eastAsia="Calibri"/>
                <w:lang w:eastAsia="en-US"/>
              </w:rPr>
            </w:pPr>
            <w:r w:rsidRPr="00711751">
              <w:rPr>
                <w:rFonts w:eastAsia="Calibri"/>
                <w:lang w:eastAsia="en-US"/>
              </w:rPr>
              <w:t>обществе как це</w:t>
            </w:r>
            <w:r>
              <w:rPr>
                <w:rFonts w:eastAsia="Calibri"/>
                <w:lang w:eastAsia="en-US"/>
              </w:rPr>
              <w:t xml:space="preserve">лостной развивающейся системе в </w:t>
            </w:r>
            <w:r w:rsidRPr="00711751">
              <w:rPr>
                <w:rFonts w:eastAsia="Calibri"/>
                <w:lang w:eastAsia="en-US"/>
              </w:rPr>
              <w:t>единстве и взаимодействии основных сфер и институтов;</w:t>
            </w:r>
          </w:p>
          <w:p w:rsidR="00711751" w:rsidRPr="00711751" w:rsidRDefault="00711751" w:rsidP="00711751">
            <w:pPr>
              <w:rPr>
                <w:rFonts w:eastAsia="Calibri"/>
                <w:lang w:eastAsia="en-US"/>
              </w:rPr>
            </w:pPr>
            <w:r w:rsidRPr="00711751">
              <w:rPr>
                <w:rFonts w:eastAsia="Calibri"/>
                <w:lang w:eastAsia="en-US"/>
              </w:rPr>
              <w:t>основах социальной динамики;</w:t>
            </w:r>
          </w:p>
          <w:p w:rsidR="00711751" w:rsidRPr="00711751" w:rsidRDefault="00711751" w:rsidP="00711751">
            <w:pPr>
              <w:rPr>
                <w:rFonts w:eastAsia="Calibri"/>
                <w:lang w:eastAsia="en-US"/>
              </w:rPr>
            </w:pPr>
            <w:r w:rsidRPr="00711751">
              <w:rPr>
                <w:rFonts w:eastAsia="Calibri"/>
                <w:lang w:eastAsia="en-US"/>
              </w:rPr>
              <w:t xml:space="preserve">особенностях </w:t>
            </w:r>
            <w:r>
              <w:rPr>
                <w:rFonts w:eastAsia="Calibri"/>
                <w:lang w:eastAsia="en-US"/>
              </w:rPr>
              <w:t xml:space="preserve">процесса цифровизации и </w:t>
            </w:r>
            <w:r>
              <w:rPr>
                <w:rFonts w:eastAsia="Calibri"/>
                <w:lang w:eastAsia="en-US"/>
              </w:rPr>
              <w:lastRenderedPageBreak/>
              <w:t xml:space="preserve">влиянии </w:t>
            </w:r>
            <w:r w:rsidRPr="00711751">
              <w:rPr>
                <w:rFonts w:eastAsia="Calibri"/>
                <w:lang w:eastAsia="en-US"/>
              </w:rPr>
              <w:t>массовых коммуникаций на все сферы жизни общества;</w:t>
            </w:r>
          </w:p>
          <w:p w:rsidR="00711751" w:rsidRPr="00711751" w:rsidRDefault="00711751" w:rsidP="00711751">
            <w:pPr>
              <w:rPr>
                <w:rFonts w:eastAsia="Calibri"/>
                <w:lang w:eastAsia="en-US"/>
              </w:rPr>
            </w:pPr>
            <w:r w:rsidRPr="00711751">
              <w:rPr>
                <w:rFonts w:eastAsia="Calibri"/>
                <w:lang w:eastAsia="en-US"/>
              </w:rPr>
              <w:t>глобальных про</w:t>
            </w:r>
            <w:r>
              <w:rPr>
                <w:rFonts w:eastAsia="Calibri"/>
                <w:lang w:eastAsia="en-US"/>
              </w:rPr>
              <w:t xml:space="preserve">блемах и вызовах современности; </w:t>
            </w:r>
            <w:r w:rsidRPr="00711751">
              <w:rPr>
                <w:rFonts w:eastAsia="Calibri"/>
                <w:lang w:eastAsia="en-US"/>
              </w:rPr>
              <w:t>перспективах развития современного общества, в том</w:t>
            </w:r>
          </w:p>
          <w:p w:rsidR="00711751" w:rsidRPr="00711751" w:rsidRDefault="00711751" w:rsidP="00711751">
            <w:pPr>
              <w:rPr>
                <w:rFonts w:eastAsia="Calibri"/>
                <w:lang w:eastAsia="en-US"/>
              </w:rPr>
            </w:pPr>
            <w:r w:rsidRPr="00711751">
              <w:rPr>
                <w:rFonts w:eastAsia="Calibri"/>
                <w:lang w:eastAsia="en-US"/>
              </w:rPr>
              <w:t>числе тенденций развития Российской Федерации;</w:t>
            </w:r>
          </w:p>
          <w:p w:rsidR="00711751" w:rsidRPr="00711751" w:rsidRDefault="00711751" w:rsidP="00711751">
            <w:pPr>
              <w:rPr>
                <w:rFonts w:eastAsia="Calibri"/>
                <w:lang w:eastAsia="en-US"/>
              </w:rPr>
            </w:pPr>
            <w:r w:rsidRPr="00711751">
              <w:rPr>
                <w:rFonts w:eastAsia="Calibri"/>
                <w:lang w:eastAsia="en-US"/>
              </w:rPr>
              <w:t>человеке как суб</w:t>
            </w:r>
            <w:r>
              <w:rPr>
                <w:rFonts w:eastAsia="Calibri"/>
                <w:lang w:eastAsia="en-US"/>
              </w:rPr>
              <w:t xml:space="preserve">ъекте общественных отношений и </w:t>
            </w:r>
            <w:r w:rsidRPr="00711751">
              <w:rPr>
                <w:rFonts w:eastAsia="Calibri"/>
                <w:lang w:eastAsia="en-US"/>
              </w:rPr>
              <w:t>сознательной деятельности;</w:t>
            </w:r>
          </w:p>
          <w:p w:rsidR="00711751" w:rsidRPr="00711751" w:rsidRDefault="00711751" w:rsidP="00711751">
            <w:pPr>
              <w:rPr>
                <w:rFonts w:eastAsia="Calibri"/>
                <w:lang w:eastAsia="en-US"/>
              </w:rPr>
            </w:pPr>
            <w:r w:rsidRPr="00711751">
              <w:rPr>
                <w:rFonts w:eastAsia="Calibri"/>
                <w:lang w:eastAsia="en-US"/>
              </w:rPr>
              <w:t>особенностях соци</w:t>
            </w:r>
            <w:r>
              <w:rPr>
                <w:rFonts w:eastAsia="Calibri"/>
                <w:lang w:eastAsia="en-US"/>
              </w:rPr>
              <w:t xml:space="preserve">ализации личности в современных </w:t>
            </w:r>
            <w:r w:rsidRPr="00711751">
              <w:rPr>
                <w:rFonts w:eastAsia="Calibri"/>
                <w:lang w:eastAsia="en-US"/>
              </w:rPr>
              <w:t>условиях, сознании, познании и самосознании человека;</w:t>
            </w:r>
          </w:p>
          <w:p w:rsidR="00711751" w:rsidRPr="00711751" w:rsidRDefault="00711751" w:rsidP="00711751">
            <w:pPr>
              <w:rPr>
                <w:rFonts w:eastAsia="Calibri"/>
                <w:lang w:eastAsia="en-US"/>
              </w:rPr>
            </w:pPr>
            <w:r w:rsidRPr="00711751">
              <w:rPr>
                <w:rFonts w:eastAsia="Calibri"/>
                <w:lang w:eastAsia="en-US"/>
              </w:rPr>
              <w:t>особенностях професси</w:t>
            </w:r>
            <w:r>
              <w:rPr>
                <w:rFonts w:eastAsia="Calibri"/>
                <w:lang w:eastAsia="en-US"/>
              </w:rPr>
              <w:t xml:space="preserve">ональной деятельности в области </w:t>
            </w:r>
            <w:r w:rsidRPr="00711751">
              <w:rPr>
                <w:rFonts w:eastAsia="Calibri"/>
                <w:lang w:eastAsia="en-US"/>
              </w:rPr>
              <w:t>науки, культуры, экономической и финансовой сферах;</w:t>
            </w:r>
          </w:p>
          <w:p w:rsidR="00711751" w:rsidRPr="00711751" w:rsidRDefault="00711751" w:rsidP="00711751">
            <w:pPr>
              <w:rPr>
                <w:rFonts w:eastAsia="Calibri"/>
                <w:lang w:eastAsia="en-US"/>
              </w:rPr>
            </w:pPr>
            <w:r w:rsidRPr="00711751">
              <w:rPr>
                <w:rFonts w:eastAsia="Calibri"/>
                <w:lang w:eastAsia="en-US"/>
              </w:rPr>
              <w:t>значении духовной куль</w:t>
            </w:r>
            <w:r>
              <w:rPr>
                <w:rFonts w:eastAsia="Calibri"/>
                <w:lang w:eastAsia="en-US"/>
              </w:rPr>
              <w:t xml:space="preserve">туры общества и разнообразии ее </w:t>
            </w:r>
            <w:r w:rsidRPr="00711751">
              <w:rPr>
                <w:rFonts w:eastAsia="Calibri"/>
                <w:lang w:eastAsia="en-US"/>
              </w:rPr>
              <w:t>видов и форм; эконом</w:t>
            </w:r>
            <w:r>
              <w:rPr>
                <w:rFonts w:eastAsia="Calibri"/>
                <w:lang w:eastAsia="en-US"/>
              </w:rPr>
              <w:t xml:space="preserve">ике как науке и хозяйстве, роли </w:t>
            </w:r>
            <w:r w:rsidRPr="00711751">
              <w:rPr>
                <w:rFonts w:eastAsia="Calibri"/>
                <w:lang w:eastAsia="en-US"/>
              </w:rPr>
              <w:t>государства в экономике, в том числе государственной</w:t>
            </w:r>
          </w:p>
          <w:p w:rsidR="00711751" w:rsidRPr="00711751" w:rsidRDefault="00711751" w:rsidP="00711751">
            <w:pPr>
              <w:rPr>
                <w:rFonts w:eastAsia="Calibri"/>
                <w:lang w:eastAsia="en-US"/>
              </w:rPr>
            </w:pPr>
            <w:r w:rsidRPr="00711751">
              <w:rPr>
                <w:rFonts w:eastAsia="Calibri"/>
                <w:lang w:eastAsia="en-US"/>
              </w:rPr>
              <w:t xml:space="preserve">политики поддержки </w:t>
            </w:r>
            <w:r>
              <w:rPr>
                <w:rFonts w:eastAsia="Calibri"/>
                <w:lang w:eastAsia="en-US"/>
              </w:rPr>
              <w:t xml:space="preserve">конкуренции и импортозамещения, </w:t>
            </w:r>
            <w:r w:rsidRPr="00711751">
              <w:rPr>
                <w:rFonts w:eastAsia="Calibri"/>
                <w:lang w:eastAsia="en-US"/>
              </w:rPr>
              <w:t>особенностях рыночных отношений в современной</w:t>
            </w:r>
          </w:p>
          <w:p w:rsidR="00711751" w:rsidRPr="00711751" w:rsidRDefault="00711751" w:rsidP="00711751">
            <w:pPr>
              <w:rPr>
                <w:rFonts w:eastAsia="Calibri"/>
                <w:lang w:eastAsia="en-US"/>
              </w:rPr>
            </w:pPr>
            <w:r w:rsidRPr="00711751">
              <w:rPr>
                <w:rFonts w:eastAsia="Calibri"/>
                <w:lang w:eastAsia="en-US"/>
              </w:rPr>
              <w:t>экономике;</w:t>
            </w:r>
          </w:p>
          <w:p w:rsidR="00711751" w:rsidRPr="00711751" w:rsidRDefault="00711751" w:rsidP="00711751">
            <w:pPr>
              <w:rPr>
                <w:rFonts w:eastAsia="Calibri"/>
                <w:lang w:eastAsia="en-US"/>
              </w:rPr>
            </w:pPr>
            <w:r w:rsidRPr="00711751">
              <w:rPr>
                <w:rFonts w:eastAsia="Calibri"/>
                <w:lang w:eastAsia="en-US"/>
              </w:rPr>
              <w:t xml:space="preserve">роли государственного </w:t>
            </w:r>
            <w:r>
              <w:rPr>
                <w:rFonts w:eastAsia="Calibri"/>
                <w:lang w:eastAsia="en-US"/>
              </w:rPr>
              <w:t xml:space="preserve">бюджета в реализации полномочий </w:t>
            </w:r>
            <w:r w:rsidRPr="00711751">
              <w:rPr>
                <w:rFonts w:eastAsia="Calibri"/>
                <w:lang w:eastAsia="en-US"/>
              </w:rPr>
              <w:t>органов государств</w:t>
            </w:r>
            <w:r>
              <w:rPr>
                <w:rFonts w:eastAsia="Calibri"/>
                <w:lang w:eastAsia="en-US"/>
              </w:rPr>
              <w:t xml:space="preserve">енной власти, этапах бюджетного </w:t>
            </w:r>
            <w:r w:rsidRPr="00711751">
              <w:rPr>
                <w:rFonts w:eastAsia="Calibri"/>
                <w:lang w:eastAsia="en-US"/>
              </w:rPr>
              <w:t>процесса, механизмах принятия бюджетных решений;</w:t>
            </w:r>
          </w:p>
          <w:p w:rsidR="00711751" w:rsidRPr="00711751" w:rsidRDefault="00711751" w:rsidP="00711751">
            <w:pPr>
              <w:rPr>
                <w:rFonts w:eastAsia="Calibri"/>
                <w:lang w:eastAsia="en-US"/>
              </w:rPr>
            </w:pPr>
            <w:r w:rsidRPr="00711751">
              <w:rPr>
                <w:rFonts w:eastAsia="Calibri"/>
                <w:lang w:eastAsia="en-US"/>
              </w:rPr>
              <w:t>социальных отно</w:t>
            </w:r>
            <w:r>
              <w:rPr>
                <w:rFonts w:eastAsia="Calibri"/>
                <w:lang w:eastAsia="en-US"/>
              </w:rPr>
              <w:t xml:space="preserve">шениях, направлениях социальной </w:t>
            </w:r>
            <w:r w:rsidRPr="00711751">
              <w:rPr>
                <w:rFonts w:eastAsia="Calibri"/>
                <w:lang w:eastAsia="en-US"/>
              </w:rPr>
              <w:t>политики в Российской Федерации, в том числе поддержки</w:t>
            </w:r>
          </w:p>
          <w:p w:rsidR="00711751" w:rsidRPr="00711751" w:rsidRDefault="00711751" w:rsidP="00711751">
            <w:pPr>
              <w:rPr>
                <w:rFonts w:eastAsia="Calibri"/>
                <w:lang w:eastAsia="en-US"/>
              </w:rPr>
            </w:pPr>
            <w:r w:rsidRPr="00711751">
              <w:rPr>
                <w:rFonts w:eastAsia="Calibri"/>
                <w:lang w:eastAsia="en-US"/>
              </w:rPr>
              <w:t>семьи, государственной политики в сфере</w:t>
            </w:r>
          </w:p>
          <w:p w:rsidR="00594AD4" w:rsidRDefault="00711751" w:rsidP="00711751">
            <w:pPr>
              <w:rPr>
                <w:rFonts w:eastAsia="Calibri"/>
                <w:lang w:eastAsia="en-US"/>
              </w:rPr>
            </w:pPr>
            <w:r w:rsidRPr="00711751">
              <w:rPr>
                <w:rFonts w:eastAsia="Calibri"/>
                <w:lang w:eastAsia="en-US"/>
              </w:rPr>
              <w:t xml:space="preserve">межнациональных </w:t>
            </w:r>
            <w:r>
              <w:rPr>
                <w:rFonts w:eastAsia="Calibri"/>
                <w:lang w:eastAsia="en-US"/>
              </w:rPr>
              <w:t xml:space="preserve">отношений; структуре и функциях </w:t>
            </w:r>
            <w:r w:rsidRPr="00711751">
              <w:rPr>
                <w:rFonts w:eastAsia="Calibri"/>
                <w:lang w:eastAsia="en-US"/>
              </w:rPr>
              <w:t>политической</w:t>
            </w:r>
            <w:r>
              <w:rPr>
                <w:rFonts w:eastAsia="Calibri"/>
                <w:lang w:eastAsia="en-US"/>
              </w:rPr>
              <w:t xml:space="preserve"> системы общества, направлениях </w:t>
            </w:r>
            <w:r w:rsidRPr="00711751">
              <w:rPr>
                <w:rFonts w:eastAsia="Calibri"/>
                <w:lang w:eastAsia="en-US"/>
              </w:rPr>
              <w:t>государственной политики Российской Федерации;</w:t>
            </w:r>
          </w:p>
          <w:p w:rsidR="00711751" w:rsidRPr="00711751" w:rsidRDefault="00711751" w:rsidP="00711751">
            <w:pPr>
              <w:rPr>
                <w:rFonts w:eastAsia="Calibri"/>
                <w:lang w:eastAsia="en-US"/>
              </w:rPr>
            </w:pPr>
            <w:r w:rsidRPr="00711751">
              <w:rPr>
                <w:rFonts w:eastAsia="Calibri"/>
                <w:lang w:eastAsia="en-US"/>
              </w:rPr>
              <w:t>конституционно</w:t>
            </w:r>
            <w:r>
              <w:rPr>
                <w:rFonts w:eastAsia="Calibri"/>
                <w:lang w:eastAsia="en-US"/>
              </w:rPr>
              <w:t xml:space="preserve">м статусе и полномочиях органов </w:t>
            </w:r>
            <w:r w:rsidRPr="00711751">
              <w:rPr>
                <w:rFonts w:eastAsia="Calibri"/>
                <w:lang w:eastAsia="en-US"/>
              </w:rPr>
              <w:t>государственной власти;</w:t>
            </w:r>
          </w:p>
          <w:p w:rsidR="00711751" w:rsidRPr="00711751" w:rsidRDefault="00711751" w:rsidP="00711751">
            <w:pPr>
              <w:rPr>
                <w:rFonts w:eastAsia="Calibri"/>
                <w:lang w:eastAsia="en-US"/>
              </w:rPr>
            </w:pPr>
            <w:r w:rsidRPr="00711751">
              <w:rPr>
                <w:rFonts w:eastAsia="Calibri"/>
                <w:lang w:eastAsia="en-US"/>
              </w:rPr>
              <w:lastRenderedPageBreak/>
              <w:t>системе прав чел</w:t>
            </w:r>
            <w:r>
              <w:rPr>
                <w:rFonts w:eastAsia="Calibri"/>
                <w:lang w:eastAsia="en-US"/>
              </w:rPr>
              <w:t xml:space="preserve">овека и гражданина в Российской </w:t>
            </w:r>
            <w:r w:rsidRPr="00711751">
              <w:rPr>
                <w:rFonts w:eastAsia="Calibri"/>
                <w:lang w:eastAsia="en-US"/>
              </w:rPr>
              <w:t>Федерации, правах ребенка и механизмах защиты прав в</w:t>
            </w:r>
          </w:p>
          <w:p w:rsidR="00711751" w:rsidRPr="00711751" w:rsidRDefault="00711751" w:rsidP="00711751">
            <w:pPr>
              <w:rPr>
                <w:rFonts w:eastAsia="Calibri"/>
                <w:lang w:eastAsia="en-US"/>
              </w:rPr>
            </w:pPr>
            <w:r w:rsidRPr="00711751">
              <w:rPr>
                <w:rFonts w:eastAsia="Calibri"/>
                <w:lang w:eastAsia="en-US"/>
              </w:rPr>
              <w:t>Российской Федерации;</w:t>
            </w:r>
          </w:p>
          <w:p w:rsidR="00711751" w:rsidRPr="00711751" w:rsidRDefault="00711751" w:rsidP="00711751">
            <w:pPr>
              <w:rPr>
                <w:rFonts w:eastAsia="Calibri"/>
                <w:lang w:eastAsia="en-US"/>
              </w:rPr>
            </w:pPr>
            <w:r w:rsidRPr="00711751">
              <w:rPr>
                <w:rFonts w:eastAsia="Calibri"/>
                <w:lang w:eastAsia="en-US"/>
              </w:rPr>
              <w:t>правовом регул</w:t>
            </w:r>
            <w:r>
              <w:rPr>
                <w:rFonts w:eastAsia="Calibri"/>
                <w:lang w:eastAsia="en-US"/>
              </w:rPr>
              <w:t xml:space="preserve">ирования гражданских, семейных, </w:t>
            </w:r>
            <w:r w:rsidRPr="00711751">
              <w:rPr>
                <w:rFonts w:eastAsia="Calibri"/>
                <w:lang w:eastAsia="en-US"/>
              </w:rPr>
              <w:t>трудовых, налоговых, образовательных, административных,</w:t>
            </w:r>
          </w:p>
          <w:p w:rsidR="00711751" w:rsidRPr="00711751" w:rsidRDefault="00711751" w:rsidP="00711751">
            <w:pPr>
              <w:rPr>
                <w:rFonts w:eastAsia="Calibri"/>
                <w:lang w:eastAsia="en-US"/>
              </w:rPr>
            </w:pPr>
            <w:r w:rsidRPr="00711751">
              <w:rPr>
                <w:rFonts w:eastAsia="Calibri"/>
                <w:lang w:eastAsia="en-US"/>
              </w:rPr>
              <w:t>уголовных общественных отношений;</w:t>
            </w:r>
          </w:p>
          <w:p w:rsidR="00711751" w:rsidRPr="00711751" w:rsidRDefault="00711751" w:rsidP="00711751">
            <w:pPr>
              <w:rPr>
                <w:rFonts w:eastAsia="Calibri"/>
                <w:lang w:eastAsia="en-US"/>
              </w:rPr>
            </w:pPr>
            <w:r w:rsidRPr="00711751">
              <w:rPr>
                <w:rFonts w:eastAsia="Calibri"/>
                <w:lang w:eastAsia="en-US"/>
              </w:rPr>
              <w:t>системе права и законодательства Российской Федерации;</w:t>
            </w:r>
          </w:p>
          <w:p w:rsidR="00711751" w:rsidRPr="00711751" w:rsidRDefault="00711751" w:rsidP="00711751">
            <w:pPr>
              <w:rPr>
                <w:rFonts w:eastAsia="Calibri"/>
                <w:lang w:eastAsia="en-US"/>
              </w:rPr>
            </w:pPr>
            <w:r w:rsidRPr="00711751">
              <w:rPr>
                <w:rFonts w:eastAsia="Calibri"/>
                <w:lang w:eastAsia="en-US"/>
              </w:rPr>
              <w:t>2) уметь характеризовать российские духовнонравственные</w:t>
            </w:r>
            <w:r>
              <w:rPr>
                <w:rFonts w:eastAsia="Calibri"/>
                <w:lang w:eastAsia="en-US"/>
              </w:rPr>
              <w:t xml:space="preserve"> ценности, в том числе ценности </w:t>
            </w:r>
            <w:r w:rsidRPr="00711751">
              <w:rPr>
                <w:rFonts w:eastAsia="Calibri"/>
                <w:lang w:eastAsia="en-US"/>
              </w:rPr>
              <w:t>человеческой жизни, патриотизма и служения Отечеству,</w:t>
            </w:r>
          </w:p>
          <w:p w:rsidR="00711751" w:rsidRPr="00711751" w:rsidRDefault="00711751" w:rsidP="00711751">
            <w:pPr>
              <w:rPr>
                <w:rFonts w:eastAsia="Calibri"/>
                <w:lang w:eastAsia="en-US"/>
              </w:rPr>
            </w:pPr>
            <w:r w:rsidRPr="00711751">
              <w:rPr>
                <w:rFonts w:eastAsia="Calibri"/>
                <w:lang w:eastAsia="en-US"/>
              </w:rPr>
              <w:t>семьи, сози</w:t>
            </w:r>
            <w:r>
              <w:rPr>
                <w:rFonts w:eastAsia="Calibri"/>
                <w:lang w:eastAsia="en-US"/>
              </w:rPr>
              <w:t xml:space="preserve">дательного труда, норм морали и </w:t>
            </w:r>
            <w:r w:rsidRPr="00711751">
              <w:rPr>
                <w:rFonts w:eastAsia="Calibri"/>
                <w:lang w:eastAsia="en-US"/>
              </w:rPr>
              <w:t>нравственности, пра</w:t>
            </w:r>
            <w:r>
              <w:rPr>
                <w:rFonts w:eastAsia="Calibri"/>
                <w:lang w:eastAsia="en-US"/>
              </w:rPr>
              <w:t xml:space="preserve">в и свобод человека, гуманизма, </w:t>
            </w:r>
            <w:r w:rsidRPr="00711751">
              <w:rPr>
                <w:rFonts w:eastAsia="Calibri"/>
                <w:lang w:eastAsia="en-US"/>
              </w:rPr>
              <w:t>милосердия,</w:t>
            </w:r>
            <w:r>
              <w:rPr>
                <w:rFonts w:eastAsia="Calibri"/>
                <w:lang w:eastAsia="en-US"/>
              </w:rPr>
              <w:t xml:space="preserve"> справедливости, коллективизма, </w:t>
            </w:r>
            <w:r w:rsidRPr="00711751">
              <w:rPr>
                <w:rFonts w:eastAsia="Calibri"/>
                <w:lang w:eastAsia="en-US"/>
              </w:rPr>
              <w:t>исторического единства народов России, преемственности</w:t>
            </w:r>
          </w:p>
          <w:p w:rsidR="00711751" w:rsidRPr="00711751" w:rsidRDefault="00711751" w:rsidP="00711751">
            <w:pPr>
              <w:rPr>
                <w:rFonts w:eastAsia="Calibri"/>
                <w:lang w:eastAsia="en-US"/>
              </w:rPr>
            </w:pPr>
            <w:r w:rsidRPr="00711751">
              <w:rPr>
                <w:rFonts w:eastAsia="Calibri"/>
                <w:lang w:eastAsia="en-US"/>
              </w:rPr>
              <w:t>истории нашей Роди</w:t>
            </w:r>
            <w:r>
              <w:rPr>
                <w:rFonts w:eastAsia="Calibri"/>
                <w:lang w:eastAsia="en-US"/>
              </w:rPr>
              <w:t xml:space="preserve">ны, осознания ценности культуры </w:t>
            </w:r>
            <w:r w:rsidRPr="00711751">
              <w:rPr>
                <w:rFonts w:eastAsia="Calibri"/>
                <w:lang w:eastAsia="en-US"/>
              </w:rPr>
              <w:t>России и традиций народов России, общественной</w:t>
            </w:r>
          </w:p>
          <w:p w:rsidR="00711751" w:rsidRPr="00711751" w:rsidRDefault="00711751" w:rsidP="00711751">
            <w:pPr>
              <w:rPr>
                <w:rFonts w:eastAsia="Calibri"/>
                <w:lang w:eastAsia="en-US"/>
              </w:rPr>
            </w:pPr>
            <w:r w:rsidRPr="00711751">
              <w:rPr>
                <w:rFonts w:eastAsia="Calibri"/>
                <w:lang w:eastAsia="en-US"/>
              </w:rPr>
              <w:t>стабильности и целостности государства;</w:t>
            </w:r>
          </w:p>
          <w:p w:rsidR="00711751" w:rsidRPr="00711751" w:rsidRDefault="00711751" w:rsidP="00711751">
            <w:pPr>
              <w:rPr>
                <w:rFonts w:eastAsia="Calibri"/>
                <w:lang w:eastAsia="en-US"/>
              </w:rPr>
            </w:pPr>
            <w:r w:rsidRPr="00711751">
              <w:rPr>
                <w:rFonts w:eastAsia="Calibri"/>
                <w:lang w:eastAsia="en-US"/>
              </w:rPr>
              <w:t xml:space="preserve">3) владеть базовым </w:t>
            </w:r>
            <w:r>
              <w:rPr>
                <w:rFonts w:eastAsia="Calibri"/>
                <w:lang w:eastAsia="en-US"/>
              </w:rPr>
              <w:t xml:space="preserve">понятийным аппаратом социальных </w:t>
            </w:r>
            <w:r w:rsidRPr="00711751">
              <w:rPr>
                <w:rFonts w:eastAsia="Calibri"/>
                <w:lang w:eastAsia="en-US"/>
              </w:rPr>
              <w:t>наук, умение различать существенные и несущественные</w:t>
            </w:r>
          </w:p>
          <w:p w:rsidR="00711751" w:rsidRPr="00711751" w:rsidRDefault="00711751" w:rsidP="00711751">
            <w:pPr>
              <w:rPr>
                <w:rFonts w:eastAsia="Calibri"/>
                <w:lang w:eastAsia="en-US"/>
              </w:rPr>
            </w:pPr>
            <w:r w:rsidRPr="00711751">
              <w:rPr>
                <w:rFonts w:eastAsia="Calibri"/>
                <w:lang w:eastAsia="en-US"/>
              </w:rPr>
              <w:t>признаки понят</w:t>
            </w:r>
            <w:r>
              <w:rPr>
                <w:rFonts w:eastAsia="Calibri"/>
                <w:lang w:eastAsia="en-US"/>
              </w:rPr>
              <w:t xml:space="preserve">ий, определять различные смыслы </w:t>
            </w:r>
            <w:r w:rsidRPr="00711751">
              <w:rPr>
                <w:rFonts w:eastAsia="Calibri"/>
                <w:lang w:eastAsia="en-US"/>
              </w:rPr>
              <w:t>многозначных понятий, классифицировать используемые в</w:t>
            </w:r>
          </w:p>
          <w:p w:rsidR="00711751" w:rsidRPr="00711751" w:rsidRDefault="00711751" w:rsidP="00711751">
            <w:pPr>
              <w:rPr>
                <w:rFonts w:eastAsia="Calibri"/>
                <w:lang w:eastAsia="en-US"/>
              </w:rPr>
            </w:pPr>
            <w:r w:rsidRPr="00711751">
              <w:rPr>
                <w:rFonts w:eastAsia="Calibri"/>
                <w:lang w:eastAsia="en-US"/>
              </w:rPr>
              <w:t xml:space="preserve">социальных науках </w:t>
            </w:r>
            <w:r>
              <w:rPr>
                <w:rFonts w:eastAsia="Calibri"/>
                <w:lang w:eastAsia="en-US"/>
              </w:rPr>
              <w:t xml:space="preserve">понятия и термины; использовать </w:t>
            </w:r>
            <w:r w:rsidRPr="00711751">
              <w:rPr>
                <w:rFonts w:eastAsia="Calibri"/>
                <w:lang w:eastAsia="en-US"/>
              </w:rPr>
              <w:t>понятийный аппарат при анализе и оценке социальных</w:t>
            </w:r>
          </w:p>
          <w:p w:rsidR="00711751" w:rsidRPr="00711751" w:rsidRDefault="00711751" w:rsidP="00711751">
            <w:pPr>
              <w:rPr>
                <w:rFonts w:eastAsia="Calibri"/>
                <w:lang w:eastAsia="en-US"/>
              </w:rPr>
            </w:pPr>
            <w:r w:rsidRPr="00711751">
              <w:rPr>
                <w:rFonts w:eastAsia="Calibri"/>
                <w:lang w:eastAsia="en-US"/>
              </w:rPr>
              <w:t>явлений, для ориентации в социальных</w:t>
            </w:r>
            <w:r>
              <w:rPr>
                <w:rFonts w:eastAsia="Calibri"/>
                <w:lang w:eastAsia="en-US"/>
              </w:rPr>
              <w:t xml:space="preserve"> науках и при </w:t>
            </w:r>
            <w:r w:rsidRPr="00711751">
              <w:rPr>
                <w:rFonts w:eastAsia="Calibri"/>
                <w:lang w:eastAsia="en-US"/>
              </w:rPr>
              <w:t>изложении собственных суждений и построении устных и</w:t>
            </w:r>
          </w:p>
          <w:p w:rsidR="00711751" w:rsidRPr="00711751" w:rsidRDefault="00711751" w:rsidP="00711751">
            <w:pPr>
              <w:rPr>
                <w:rFonts w:eastAsia="Calibri"/>
                <w:lang w:eastAsia="en-US"/>
              </w:rPr>
            </w:pPr>
            <w:r w:rsidRPr="00711751">
              <w:rPr>
                <w:rFonts w:eastAsia="Calibri"/>
                <w:lang w:eastAsia="en-US"/>
              </w:rPr>
              <w:t>письменных высказываний;</w:t>
            </w:r>
          </w:p>
          <w:p w:rsidR="00711751" w:rsidRPr="00711751" w:rsidRDefault="00711751" w:rsidP="00711751">
            <w:pPr>
              <w:rPr>
                <w:rFonts w:eastAsia="Calibri"/>
                <w:lang w:eastAsia="en-US"/>
              </w:rPr>
            </w:pPr>
            <w:r w:rsidRPr="00711751">
              <w:rPr>
                <w:rFonts w:eastAsia="Calibri"/>
                <w:lang w:eastAsia="en-US"/>
              </w:rPr>
              <w:t>4) владеть умениями устанавливать, выявлять, объяснять</w:t>
            </w:r>
            <w:r>
              <w:rPr>
                <w:rFonts w:eastAsia="Calibri"/>
                <w:lang w:eastAsia="en-US"/>
              </w:rPr>
              <w:t xml:space="preserve"> </w:t>
            </w:r>
            <w:r w:rsidRPr="00711751">
              <w:rPr>
                <w:rFonts w:eastAsia="Calibri"/>
                <w:lang w:eastAsia="en-US"/>
              </w:rPr>
              <w:t>причинно-</w:t>
            </w:r>
            <w:r>
              <w:rPr>
                <w:rFonts w:eastAsia="Calibri"/>
                <w:lang w:eastAsia="en-US"/>
              </w:rPr>
              <w:lastRenderedPageBreak/>
              <w:t xml:space="preserve">следственные, функциональные, </w:t>
            </w:r>
            <w:r w:rsidRPr="00711751">
              <w:rPr>
                <w:rFonts w:eastAsia="Calibri"/>
                <w:lang w:eastAsia="en-US"/>
              </w:rPr>
              <w:t>иерархические</w:t>
            </w:r>
            <w:r>
              <w:rPr>
                <w:rFonts w:eastAsia="Calibri"/>
                <w:lang w:eastAsia="en-US"/>
              </w:rPr>
              <w:t xml:space="preserve"> </w:t>
            </w:r>
            <w:r w:rsidRPr="00711751">
              <w:rPr>
                <w:rFonts w:eastAsia="Calibri"/>
                <w:lang w:eastAsia="en-US"/>
              </w:rPr>
              <w:t>и другие связи социальны</w:t>
            </w:r>
            <w:r>
              <w:rPr>
                <w:rFonts w:eastAsia="Calibri"/>
                <w:lang w:eastAsia="en-US"/>
              </w:rPr>
              <w:t xml:space="preserve">х объектов и процессов, включая </w:t>
            </w:r>
            <w:r w:rsidRPr="00711751">
              <w:rPr>
                <w:rFonts w:eastAsia="Calibri"/>
                <w:lang w:eastAsia="en-US"/>
              </w:rPr>
              <w:t>умения характеризовать взаимовлияние природы и</w:t>
            </w:r>
          </w:p>
          <w:p w:rsidR="00711751" w:rsidRPr="00711751" w:rsidRDefault="00711751" w:rsidP="00711751">
            <w:pPr>
              <w:rPr>
                <w:rFonts w:eastAsia="Calibri"/>
                <w:lang w:eastAsia="en-US"/>
              </w:rPr>
            </w:pPr>
            <w:r w:rsidRPr="00711751">
              <w:rPr>
                <w:rFonts w:eastAsia="Calibri"/>
                <w:lang w:eastAsia="en-US"/>
              </w:rPr>
              <w:t>общества, приводит</w:t>
            </w:r>
            <w:r>
              <w:rPr>
                <w:rFonts w:eastAsia="Calibri"/>
                <w:lang w:eastAsia="en-US"/>
              </w:rPr>
              <w:t xml:space="preserve">ь примеры взаимосвязи всех сфер </w:t>
            </w:r>
            <w:r w:rsidRPr="00711751">
              <w:rPr>
                <w:rFonts w:eastAsia="Calibri"/>
                <w:lang w:eastAsia="en-US"/>
              </w:rPr>
              <w:t>жизни общества;</w:t>
            </w:r>
            <w:r>
              <w:rPr>
                <w:rFonts w:eastAsia="Calibri"/>
                <w:lang w:eastAsia="en-US"/>
              </w:rPr>
              <w:t xml:space="preserve"> выявлять причины и последствия </w:t>
            </w:r>
            <w:r w:rsidRPr="00711751">
              <w:rPr>
                <w:rFonts w:eastAsia="Calibri"/>
                <w:lang w:eastAsia="en-US"/>
              </w:rPr>
              <w:t>преобразований в различных сферах жизни российского</w:t>
            </w:r>
          </w:p>
          <w:p w:rsidR="00711751" w:rsidRPr="00711751" w:rsidRDefault="00711751" w:rsidP="00711751">
            <w:pPr>
              <w:rPr>
                <w:rFonts w:eastAsia="Calibri"/>
                <w:lang w:eastAsia="en-US"/>
              </w:rPr>
            </w:pPr>
            <w:r w:rsidRPr="00711751">
              <w:rPr>
                <w:rFonts w:eastAsia="Calibri"/>
                <w:lang w:eastAsia="en-US"/>
              </w:rPr>
              <w:t>общества; хар</w:t>
            </w:r>
            <w:r>
              <w:rPr>
                <w:rFonts w:eastAsia="Calibri"/>
                <w:lang w:eastAsia="en-US"/>
              </w:rPr>
              <w:t xml:space="preserve">актеризовать функции социальных </w:t>
            </w:r>
            <w:r w:rsidRPr="00711751">
              <w:rPr>
                <w:rFonts w:eastAsia="Calibri"/>
                <w:lang w:eastAsia="en-US"/>
              </w:rPr>
              <w:t>институтов; об</w:t>
            </w:r>
            <w:r>
              <w:rPr>
                <w:rFonts w:eastAsia="Calibri"/>
                <w:lang w:eastAsia="en-US"/>
              </w:rPr>
              <w:t xml:space="preserve">основывать иерархию нормативных </w:t>
            </w:r>
            <w:r w:rsidRPr="00711751">
              <w:rPr>
                <w:rFonts w:eastAsia="Calibri"/>
                <w:lang w:eastAsia="en-US"/>
              </w:rPr>
              <w:t>правовых актов в системе российского законодательства;</w:t>
            </w:r>
          </w:p>
          <w:p w:rsidR="00711751" w:rsidRPr="00711751" w:rsidRDefault="00711751" w:rsidP="00711751">
            <w:pPr>
              <w:rPr>
                <w:rFonts w:eastAsia="Calibri"/>
                <w:lang w:eastAsia="en-US"/>
              </w:rPr>
            </w:pPr>
            <w:r w:rsidRPr="00711751">
              <w:rPr>
                <w:rFonts w:eastAsia="Calibri"/>
                <w:lang w:eastAsia="en-US"/>
              </w:rPr>
              <w:t>5) связи социальн</w:t>
            </w:r>
            <w:r>
              <w:rPr>
                <w:rFonts w:eastAsia="Calibri"/>
                <w:lang w:eastAsia="en-US"/>
              </w:rPr>
              <w:t xml:space="preserve">ых объектов и явлений с помощью </w:t>
            </w:r>
            <w:r w:rsidRPr="00711751">
              <w:rPr>
                <w:rFonts w:eastAsia="Calibri"/>
                <w:lang w:eastAsia="en-US"/>
              </w:rPr>
              <w:t>различных зн</w:t>
            </w:r>
            <w:r>
              <w:rPr>
                <w:rFonts w:eastAsia="Calibri"/>
                <w:lang w:eastAsia="en-US"/>
              </w:rPr>
              <w:t xml:space="preserve">аковых систем; сформированность </w:t>
            </w:r>
            <w:r w:rsidRPr="00711751">
              <w:rPr>
                <w:rFonts w:eastAsia="Calibri"/>
                <w:lang w:eastAsia="en-US"/>
              </w:rPr>
              <w:t>представлений о методах изучения социальных явлений и</w:t>
            </w:r>
          </w:p>
          <w:p w:rsidR="00711751" w:rsidRPr="00711751" w:rsidRDefault="00711751" w:rsidP="00711751">
            <w:pPr>
              <w:rPr>
                <w:rFonts w:eastAsia="Calibri"/>
                <w:lang w:eastAsia="en-US"/>
              </w:rPr>
            </w:pPr>
            <w:r w:rsidRPr="00711751">
              <w:rPr>
                <w:rFonts w:eastAsia="Calibri"/>
                <w:lang w:eastAsia="en-US"/>
              </w:rPr>
              <w:t>процессов, включая унив</w:t>
            </w:r>
            <w:r>
              <w:rPr>
                <w:rFonts w:eastAsia="Calibri"/>
                <w:lang w:eastAsia="en-US"/>
              </w:rPr>
              <w:t xml:space="preserve">ерсальные методы науки, а также </w:t>
            </w:r>
            <w:r w:rsidRPr="00711751">
              <w:rPr>
                <w:rFonts w:eastAsia="Calibri"/>
                <w:lang w:eastAsia="en-US"/>
              </w:rPr>
              <w:t>специальные методы социального познания, в том числе</w:t>
            </w:r>
          </w:p>
          <w:p w:rsidR="00711751" w:rsidRPr="00711751" w:rsidRDefault="00711751" w:rsidP="00711751">
            <w:pPr>
              <w:rPr>
                <w:rFonts w:eastAsia="Calibri"/>
                <w:lang w:eastAsia="en-US"/>
              </w:rPr>
            </w:pPr>
            <w:r w:rsidRPr="00711751">
              <w:rPr>
                <w:rFonts w:eastAsia="Calibri"/>
                <w:lang w:eastAsia="en-US"/>
              </w:rPr>
              <w:t>социологически</w:t>
            </w:r>
            <w:r>
              <w:rPr>
                <w:rFonts w:eastAsia="Calibri"/>
                <w:lang w:eastAsia="en-US"/>
              </w:rPr>
              <w:t xml:space="preserve">е опросы, биографический метод, </w:t>
            </w:r>
            <w:r w:rsidRPr="00711751">
              <w:rPr>
                <w:rFonts w:eastAsia="Calibri"/>
                <w:lang w:eastAsia="en-US"/>
              </w:rPr>
              <w:t>социальное прогнозирование;</w:t>
            </w:r>
          </w:p>
          <w:p w:rsidR="00711751" w:rsidRPr="00711751" w:rsidRDefault="00711751" w:rsidP="00711751">
            <w:pPr>
              <w:rPr>
                <w:rFonts w:eastAsia="Calibri"/>
                <w:lang w:eastAsia="en-US"/>
              </w:rPr>
            </w:pPr>
            <w:r w:rsidRPr="00711751">
              <w:rPr>
                <w:rFonts w:eastAsia="Calibri"/>
                <w:lang w:eastAsia="en-US"/>
              </w:rPr>
              <w:t xml:space="preserve">6) владеть умениями </w:t>
            </w:r>
            <w:r>
              <w:rPr>
                <w:rFonts w:eastAsia="Calibri"/>
                <w:lang w:eastAsia="en-US"/>
              </w:rPr>
              <w:t xml:space="preserve">применять полученные знания при </w:t>
            </w:r>
            <w:r w:rsidRPr="00711751">
              <w:rPr>
                <w:rFonts w:eastAsia="Calibri"/>
                <w:lang w:eastAsia="en-US"/>
              </w:rPr>
              <w:t>анализе социальной информации, полученной из</w:t>
            </w:r>
          </w:p>
          <w:p w:rsidR="00711751" w:rsidRPr="00711751" w:rsidRDefault="00711751" w:rsidP="00711751">
            <w:pPr>
              <w:rPr>
                <w:rFonts w:eastAsia="Calibri"/>
                <w:lang w:eastAsia="en-US"/>
              </w:rPr>
            </w:pPr>
            <w:r w:rsidRPr="00711751">
              <w:rPr>
                <w:rFonts w:eastAsia="Calibri"/>
                <w:lang w:eastAsia="en-US"/>
              </w:rPr>
              <w:t>источников ра</w:t>
            </w:r>
            <w:r>
              <w:rPr>
                <w:rFonts w:eastAsia="Calibri"/>
                <w:lang w:eastAsia="en-US"/>
              </w:rPr>
              <w:t xml:space="preserve">зного типа, включая официальные </w:t>
            </w:r>
            <w:r w:rsidRPr="00711751">
              <w:rPr>
                <w:rFonts w:eastAsia="Calibri"/>
                <w:lang w:eastAsia="en-US"/>
              </w:rPr>
              <w:t>публикации на интернет-ресурсах государственных</w:t>
            </w:r>
          </w:p>
          <w:p w:rsidR="00711751" w:rsidRPr="00711751" w:rsidRDefault="00711751" w:rsidP="00711751">
            <w:pPr>
              <w:rPr>
                <w:rFonts w:eastAsia="Calibri"/>
                <w:lang w:eastAsia="en-US"/>
              </w:rPr>
            </w:pPr>
            <w:r w:rsidRPr="00711751">
              <w:rPr>
                <w:rFonts w:eastAsia="Calibri"/>
                <w:lang w:eastAsia="en-US"/>
              </w:rPr>
              <w:t>органов, нормативные</w:t>
            </w:r>
            <w:r>
              <w:rPr>
                <w:rFonts w:eastAsia="Calibri"/>
                <w:lang w:eastAsia="en-US"/>
              </w:rPr>
              <w:t xml:space="preserve"> правовые акты, государственные </w:t>
            </w:r>
            <w:r w:rsidRPr="00711751">
              <w:rPr>
                <w:rFonts w:eastAsia="Calibri"/>
                <w:lang w:eastAsia="en-US"/>
              </w:rPr>
              <w:t>документы стратегического характера, публикации в</w:t>
            </w:r>
          </w:p>
          <w:p w:rsidR="00711751" w:rsidRPr="00711751" w:rsidRDefault="00711751" w:rsidP="00711751">
            <w:pPr>
              <w:rPr>
                <w:rFonts w:eastAsia="Calibri"/>
                <w:lang w:eastAsia="en-US"/>
              </w:rPr>
            </w:pPr>
            <w:r w:rsidRPr="00711751">
              <w:rPr>
                <w:rFonts w:eastAsia="Calibri"/>
                <w:lang w:eastAsia="en-US"/>
              </w:rPr>
              <w:t>средствах массовой информации; осуществлять по</w:t>
            </w:r>
            <w:r>
              <w:rPr>
                <w:rFonts w:eastAsia="Calibri"/>
                <w:lang w:eastAsia="en-US"/>
              </w:rPr>
              <w:t xml:space="preserve">иск </w:t>
            </w:r>
            <w:r w:rsidRPr="00711751">
              <w:rPr>
                <w:rFonts w:eastAsia="Calibri"/>
                <w:lang w:eastAsia="en-US"/>
              </w:rPr>
              <w:t>социальной информации, представленной в различных</w:t>
            </w:r>
          </w:p>
          <w:p w:rsidR="00711751" w:rsidRPr="00711751" w:rsidRDefault="00711751" w:rsidP="00711751">
            <w:pPr>
              <w:rPr>
                <w:rFonts w:eastAsia="Calibri"/>
                <w:lang w:eastAsia="en-US"/>
              </w:rPr>
            </w:pPr>
            <w:r w:rsidRPr="00711751">
              <w:rPr>
                <w:rFonts w:eastAsia="Calibri"/>
                <w:lang w:eastAsia="en-US"/>
              </w:rPr>
              <w:t>знаковых си</w:t>
            </w:r>
            <w:r>
              <w:rPr>
                <w:rFonts w:eastAsia="Calibri"/>
                <w:lang w:eastAsia="en-US"/>
              </w:rPr>
              <w:t xml:space="preserve">стемах, извлекать информацию из </w:t>
            </w:r>
            <w:r w:rsidRPr="00711751">
              <w:rPr>
                <w:rFonts w:eastAsia="Calibri"/>
                <w:lang w:eastAsia="en-US"/>
              </w:rPr>
              <w:t>неадаптированных ист</w:t>
            </w:r>
            <w:r>
              <w:rPr>
                <w:rFonts w:eastAsia="Calibri"/>
                <w:lang w:eastAsia="en-US"/>
              </w:rPr>
              <w:t xml:space="preserve">очников, вести целенаправленный </w:t>
            </w:r>
            <w:r w:rsidRPr="00711751">
              <w:rPr>
                <w:rFonts w:eastAsia="Calibri"/>
                <w:lang w:eastAsia="en-US"/>
              </w:rPr>
              <w:t>поиск необхо</w:t>
            </w:r>
            <w:r>
              <w:rPr>
                <w:rFonts w:eastAsia="Calibri"/>
                <w:lang w:eastAsia="en-US"/>
              </w:rPr>
              <w:t xml:space="preserve">димых сведений, для восполнения </w:t>
            </w:r>
            <w:r w:rsidRPr="00711751">
              <w:rPr>
                <w:rFonts w:eastAsia="Calibri"/>
                <w:lang w:eastAsia="en-US"/>
              </w:rPr>
              <w:t>недостающих звеньев, делать обоснованные выводы,</w:t>
            </w:r>
          </w:p>
          <w:p w:rsidR="00711751" w:rsidRDefault="00711751" w:rsidP="00711751">
            <w:pPr>
              <w:rPr>
                <w:rFonts w:eastAsia="Calibri"/>
                <w:lang w:eastAsia="en-US"/>
              </w:rPr>
            </w:pPr>
            <w:r w:rsidRPr="00711751">
              <w:rPr>
                <w:rFonts w:eastAsia="Calibri"/>
                <w:lang w:eastAsia="en-US"/>
              </w:rPr>
              <w:lastRenderedPageBreak/>
              <w:t>различать отдель</w:t>
            </w:r>
            <w:r>
              <w:rPr>
                <w:rFonts w:eastAsia="Calibri"/>
                <w:lang w:eastAsia="en-US"/>
              </w:rPr>
              <w:t xml:space="preserve">ные компоненты в информационном </w:t>
            </w:r>
            <w:r w:rsidRPr="00711751">
              <w:rPr>
                <w:rFonts w:eastAsia="Calibri"/>
                <w:lang w:eastAsia="en-US"/>
              </w:rPr>
              <w:t>сообщении, вы</w:t>
            </w:r>
            <w:r>
              <w:rPr>
                <w:rFonts w:eastAsia="Calibri"/>
                <w:lang w:eastAsia="en-US"/>
              </w:rPr>
              <w:t xml:space="preserve">делять факты, выводы, оценочные </w:t>
            </w:r>
            <w:r w:rsidRPr="00711751">
              <w:rPr>
                <w:rFonts w:eastAsia="Calibri"/>
                <w:lang w:eastAsia="en-US"/>
              </w:rPr>
              <w:t>суждения, мнения;</w:t>
            </w:r>
          </w:p>
          <w:p w:rsidR="00711751" w:rsidRPr="00711751" w:rsidRDefault="00711751" w:rsidP="00711751">
            <w:pPr>
              <w:rPr>
                <w:rFonts w:eastAsia="Calibri"/>
                <w:lang w:eastAsia="en-US"/>
              </w:rPr>
            </w:pPr>
            <w:r w:rsidRPr="00711751">
              <w:rPr>
                <w:rFonts w:eastAsia="Calibri"/>
                <w:lang w:eastAsia="en-US"/>
              </w:rPr>
              <w:t>7) владеть умениями п</w:t>
            </w:r>
            <w:r>
              <w:rPr>
                <w:rFonts w:eastAsia="Calibri"/>
                <w:lang w:eastAsia="en-US"/>
              </w:rPr>
              <w:t>роводить с опорой на полученные знания учебно-</w:t>
            </w:r>
            <w:r w:rsidRPr="00711751">
              <w:rPr>
                <w:rFonts w:eastAsia="Calibri"/>
                <w:lang w:eastAsia="en-US"/>
              </w:rPr>
              <w:t>исследовательскую и проектную</w:t>
            </w:r>
          </w:p>
          <w:p w:rsidR="00711751" w:rsidRPr="00711751" w:rsidRDefault="00711751" w:rsidP="00711751">
            <w:pPr>
              <w:rPr>
                <w:rFonts w:eastAsia="Calibri"/>
                <w:lang w:eastAsia="en-US"/>
              </w:rPr>
            </w:pPr>
            <w:r w:rsidRPr="00711751">
              <w:rPr>
                <w:rFonts w:eastAsia="Calibri"/>
                <w:lang w:eastAsia="en-US"/>
              </w:rPr>
              <w:t>деятельность, пр</w:t>
            </w:r>
            <w:r>
              <w:rPr>
                <w:rFonts w:eastAsia="Calibri"/>
                <w:lang w:eastAsia="en-US"/>
              </w:rPr>
              <w:t xml:space="preserve">едставлять ее результаты в виде </w:t>
            </w:r>
            <w:r w:rsidRPr="00711751">
              <w:rPr>
                <w:rFonts w:eastAsia="Calibri"/>
                <w:lang w:eastAsia="en-US"/>
              </w:rPr>
              <w:t>завершенных проектов</w:t>
            </w:r>
            <w:r>
              <w:rPr>
                <w:rFonts w:eastAsia="Calibri"/>
                <w:lang w:eastAsia="en-US"/>
              </w:rPr>
              <w:t xml:space="preserve">, презентаций, творческих работ </w:t>
            </w:r>
            <w:r w:rsidRPr="00711751">
              <w:rPr>
                <w:rFonts w:eastAsia="Calibri"/>
                <w:lang w:eastAsia="en-US"/>
              </w:rPr>
              <w:t>социальной и междисциплинарной направленности;</w:t>
            </w:r>
          </w:p>
          <w:p w:rsidR="00711751" w:rsidRPr="00711751" w:rsidRDefault="00711751" w:rsidP="00711751">
            <w:pPr>
              <w:rPr>
                <w:rFonts w:eastAsia="Calibri"/>
                <w:lang w:eastAsia="en-US"/>
              </w:rPr>
            </w:pPr>
            <w:r w:rsidRPr="00711751">
              <w:rPr>
                <w:rFonts w:eastAsia="Calibri"/>
                <w:lang w:eastAsia="en-US"/>
              </w:rPr>
              <w:t xml:space="preserve">готовить устные </w:t>
            </w:r>
            <w:r>
              <w:rPr>
                <w:rFonts w:eastAsia="Calibri"/>
                <w:lang w:eastAsia="en-US"/>
              </w:rPr>
              <w:t xml:space="preserve">выступления и письменные работы </w:t>
            </w:r>
            <w:r w:rsidRPr="00711751">
              <w:rPr>
                <w:rFonts w:eastAsia="Calibri"/>
                <w:lang w:eastAsia="en-US"/>
              </w:rPr>
              <w:t>(развернутые о</w:t>
            </w:r>
            <w:r>
              <w:rPr>
                <w:rFonts w:eastAsia="Calibri"/>
                <w:lang w:eastAsia="en-US"/>
              </w:rPr>
              <w:t xml:space="preserve">тветы, сочинения) по социальной </w:t>
            </w:r>
            <w:r w:rsidRPr="00711751">
              <w:rPr>
                <w:rFonts w:eastAsia="Calibri"/>
                <w:lang w:eastAsia="en-US"/>
              </w:rPr>
              <w:t>проблематике, составлять сложный и тезисный план</w:t>
            </w:r>
          </w:p>
          <w:p w:rsidR="00711751" w:rsidRPr="00711751" w:rsidRDefault="00711751" w:rsidP="00711751">
            <w:pPr>
              <w:rPr>
                <w:rFonts w:eastAsia="Calibri"/>
                <w:lang w:eastAsia="en-US"/>
              </w:rPr>
            </w:pPr>
            <w:r w:rsidRPr="00711751">
              <w:rPr>
                <w:rFonts w:eastAsia="Calibri"/>
                <w:lang w:eastAsia="en-US"/>
              </w:rPr>
              <w:t>развернутых ответов,</w:t>
            </w:r>
            <w:r>
              <w:rPr>
                <w:rFonts w:eastAsia="Calibri"/>
                <w:lang w:eastAsia="en-US"/>
              </w:rPr>
              <w:t xml:space="preserve"> анализировать неадаптированные </w:t>
            </w:r>
            <w:r w:rsidRPr="00711751">
              <w:rPr>
                <w:rFonts w:eastAsia="Calibri"/>
                <w:lang w:eastAsia="en-US"/>
              </w:rPr>
              <w:t>тексты на социальную тематику;</w:t>
            </w:r>
          </w:p>
          <w:p w:rsidR="00711751" w:rsidRPr="00711751" w:rsidRDefault="00711751" w:rsidP="00711751">
            <w:pPr>
              <w:rPr>
                <w:rFonts w:eastAsia="Calibri"/>
                <w:lang w:eastAsia="en-US"/>
              </w:rPr>
            </w:pPr>
            <w:r w:rsidRPr="00711751">
              <w:rPr>
                <w:rFonts w:eastAsia="Calibri"/>
                <w:lang w:eastAsia="en-US"/>
              </w:rPr>
              <w:t>8) использова</w:t>
            </w:r>
            <w:r>
              <w:rPr>
                <w:rFonts w:eastAsia="Calibri"/>
                <w:lang w:eastAsia="en-US"/>
              </w:rPr>
              <w:t xml:space="preserve">ть обществоведческие знания для </w:t>
            </w:r>
            <w:r w:rsidRPr="00711751">
              <w:rPr>
                <w:rFonts w:eastAsia="Calibri"/>
                <w:lang w:eastAsia="en-US"/>
              </w:rPr>
              <w:t>взаимоде</w:t>
            </w:r>
            <w:r>
              <w:rPr>
                <w:rFonts w:eastAsia="Calibri"/>
                <w:lang w:eastAsia="en-US"/>
              </w:rPr>
              <w:t xml:space="preserve">йствия с представителями других </w:t>
            </w:r>
            <w:r w:rsidRPr="00711751">
              <w:rPr>
                <w:rFonts w:eastAsia="Calibri"/>
                <w:lang w:eastAsia="en-US"/>
              </w:rPr>
              <w:t>национальностей и культ</w:t>
            </w:r>
            <w:r>
              <w:rPr>
                <w:rFonts w:eastAsia="Calibri"/>
                <w:lang w:eastAsia="en-US"/>
              </w:rPr>
              <w:t xml:space="preserve">ур в целях успешного выполнения </w:t>
            </w:r>
            <w:r w:rsidRPr="00711751">
              <w:rPr>
                <w:rFonts w:eastAsia="Calibri"/>
                <w:lang w:eastAsia="en-US"/>
              </w:rPr>
              <w:t>типичных социальных ролей, реализации прав и</w:t>
            </w:r>
          </w:p>
          <w:p w:rsidR="00711751" w:rsidRPr="00711751" w:rsidRDefault="00711751" w:rsidP="00711751">
            <w:pPr>
              <w:rPr>
                <w:rFonts w:eastAsia="Calibri"/>
                <w:lang w:eastAsia="en-US"/>
              </w:rPr>
            </w:pPr>
            <w:r w:rsidRPr="00711751">
              <w:rPr>
                <w:rFonts w:eastAsia="Calibri"/>
                <w:lang w:eastAsia="en-US"/>
              </w:rPr>
              <w:t>осознанного вып</w:t>
            </w:r>
            <w:r>
              <w:rPr>
                <w:rFonts w:eastAsia="Calibri"/>
                <w:lang w:eastAsia="en-US"/>
              </w:rPr>
              <w:t xml:space="preserve">олнения обязанностей гражданина </w:t>
            </w:r>
            <w:r w:rsidRPr="00711751">
              <w:rPr>
                <w:rFonts w:eastAsia="Calibri"/>
                <w:lang w:eastAsia="en-US"/>
              </w:rPr>
              <w:t>Российской Феде</w:t>
            </w:r>
            <w:r>
              <w:rPr>
                <w:rFonts w:eastAsia="Calibri"/>
                <w:lang w:eastAsia="en-US"/>
              </w:rPr>
              <w:t xml:space="preserve">рации, в том числе правомерного </w:t>
            </w:r>
            <w:r w:rsidRPr="00711751">
              <w:rPr>
                <w:rFonts w:eastAsia="Calibri"/>
                <w:lang w:eastAsia="en-US"/>
              </w:rPr>
              <w:t>налогового пов</w:t>
            </w:r>
            <w:r>
              <w:rPr>
                <w:rFonts w:eastAsia="Calibri"/>
                <w:lang w:eastAsia="en-US"/>
              </w:rPr>
              <w:t xml:space="preserve">едения; ориентации в актуальных </w:t>
            </w:r>
            <w:r w:rsidRPr="00711751">
              <w:rPr>
                <w:rFonts w:eastAsia="Calibri"/>
                <w:lang w:eastAsia="en-US"/>
              </w:rPr>
              <w:t>общественн</w:t>
            </w:r>
            <w:r>
              <w:rPr>
                <w:rFonts w:eastAsia="Calibri"/>
                <w:lang w:eastAsia="en-US"/>
              </w:rPr>
              <w:t xml:space="preserve">ых событиях, определения личной </w:t>
            </w:r>
            <w:r w:rsidRPr="00711751">
              <w:rPr>
                <w:rFonts w:eastAsia="Calibri"/>
                <w:lang w:eastAsia="en-US"/>
              </w:rPr>
              <w:t>гражданской позиции;</w:t>
            </w:r>
            <w:r>
              <w:rPr>
                <w:rFonts w:eastAsia="Calibri"/>
                <w:lang w:eastAsia="en-US"/>
              </w:rPr>
              <w:t xml:space="preserve"> осознание значимости здорового </w:t>
            </w:r>
            <w:r w:rsidRPr="00711751">
              <w:rPr>
                <w:rFonts w:eastAsia="Calibri"/>
                <w:lang w:eastAsia="en-US"/>
              </w:rPr>
              <w:t>образа жизни; роли непре</w:t>
            </w:r>
            <w:r>
              <w:rPr>
                <w:rFonts w:eastAsia="Calibri"/>
                <w:lang w:eastAsia="en-US"/>
              </w:rPr>
              <w:t xml:space="preserve">рывного образования; использовать средства </w:t>
            </w:r>
            <w:r w:rsidRPr="00711751">
              <w:rPr>
                <w:rFonts w:eastAsia="Calibri"/>
                <w:lang w:eastAsia="en-US"/>
              </w:rPr>
              <w:t>информационнокоммуникационных технологий в решении различных</w:t>
            </w:r>
          </w:p>
          <w:p w:rsidR="00711751" w:rsidRPr="00711751" w:rsidRDefault="00711751" w:rsidP="00711751">
            <w:pPr>
              <w:rPr>
                <w:rFonts w:eastAsia="Calibri"/>
                <w:lang w:eastAsia="en-US"/>
              </w:rPr>
            </w:pPr>
            <w:r w:rsidRPr="00711751">
              <w:rPr>
                <w:rFonts w:eastAsia="Calibri"/>
                <w:lang w:eastAsia="en-US"/>
              </w:rPr>
              <w:t>задач;</w:t>
            </w:r>
          </w:p>
          <w:p w:rsidR="00711751" w:rsidRPr="00711751" w:rsidRDefault="00711751" w:rsidP="00711751">
            <w:pPr>
              <w:rPr>
                <w:rFonts w:eastAsia="Calibri"/>
                <w:lang w:eastAsia="en-US"/>
              </w:rPr>
            </w:pPr>
            <w:r w:rsidRPr="00711751">
              <w:rPr>
                <w:rFonts w:eastAsia="Calibri"/>
                <w:lang w:eastAsia="en-US"/>
              </w:rPr>
              <w:t>9) владеть у</w:t>
            </w:r>
            <w:r>
              <w:rPr>
                <w:rFonts w:eastAsia="Calibri"/>
                <w:lang w:eastAsia="en-US"/>
              </w:rPr>
              <w:t xml:space="preserve">мениями формулировать на основе </w:t>
            </w:r>
            <w:r w:rsidRPr="00711751">
              <w:rPr>
                <w:rFonts w:eastAsia="Calibri"/>
                <w:lang w:eastAsia="en-US"/>
              </w:rPr>
              <w:t>приобретенных социально-гуманитарных знаний</w:t>
            </w:r>
            <w:r>
              <w:rPr>
                <w:rFonts w:eastAsia="Calibri"/>
                <w:lang w:eastAsia="en-US"/>
              </w:rPr>
              <w:t xml:space="preserve"> </w:t>
            </w:r>
            <w:r w:rsidRPr="00711751">
              <w:rPr>
                <w:rFonts w:eastAsia="Calibri"/>
                <w:lang w:eastAsia="en-US"/>
              </w:rPr>
              <w:t xml:space="preserve">собственные </w:t>
            </w:r>
            <w:r w:rsidRPr="00711751">
              <w:rPr>
                <w:rFonts w:eastAsia="Calibri"/>
                <w:lang w:eastAsia="en-US"/>
              </w:rPr>
              <w:lastRenderedPageBreak/>
              <w:t>суждения и аргументы по определенным</w:t>
            </w:r>
          </w:p>
          <w:p w:rsidR="00711751" w:rsidRPr="00711751" w:rsidRDefault="00711751" w:rsidP="00711751">
            <w:pPr>
              <w:rPr>
                <w:rFonts w:eastAsia="Calibri"/>
                <w:lang w:eastAsia="en-US"/>
              </w:rPr>
            </w:pPr>
            <w:r w:rsidRPr="00711751">
              <w:rPr>
                <w:rFonts w:eastAsia="Calibri"/>
                <w:lang w:eastAsia="en-US"/>
              </w:rPr>
              <w:t>проблемам с точк</w:t>
            </w:r>
            <w:r>
              <w:rPr>
                <w:rFonts w:eastAsia="Calibri"/>
                <w:lang w:eastAsia="en-US"/>
              </w:rPr>
              <w:t xml:space="preserve">и зрения социальных ценностей и </w:t>
            </w:r>
            <w:r w:rsidRPr="00711751">
              <w:rPr>
                <w:rFonts w:eastAsia="Calibri"/>
                <w:lang w:eastAsia="en-US"/>
              </w:rPr>
              <w:t xml:space="preserve">использовать </w:t>
            </w:r>
            <w:r>
              <w:rPr>
                <w:rFonts w:eastAsia="Calibri"/>
                <w:lang w:eastAsia="en-US"/>
              </w:rPr>
              <w:t xml:space="preserve">ключевые понятия, теоретические </w:t>
            </w:r>
            <w:r w:rsidRPr="00711751">
              <w:rPr>
                <w:rFonts w:eastAsia="Calibri"/>
                <w:lang w:eastAsia="en-US"/>
              </w:rPr>
              <w:t>положения социальных наук для объяснения явлений</w:t>
            </w:r>
          </w:p>
          <w:p w:rsidR="00711751" w:rsidRPr="00711751" w:rsidRDefault="00711751" w:rsidP="00711751">
            <w:pPr>
              <w:rPr>
                <w:rFonts w:eastAsia="Calibri"/>
                <w:lang w:eastAsia="en-US"/>
              </w:rPr>
            </w:pPr>
            <w:r w:rsidRPr="00711751">
              <w:rPr>
                <w:rFonts w:eastAsia="Calibri"/>
                <w:lang w:eastAsia="en-US"/>
              </w:rPr>
              <w:t>социальной действительности; конкретизировать</w:t>
            </w:r>
            <w:r>
              <w:rPr>
                <w:rFonts w:eastAsia="Calibri"/>
                <w:lang w:eastAsia="en-US"/>
              </w:rPr>
              <w:t xml:space="preserve">  </w:t>
            </w:r>
            <w:r w:rsidRPr="00711751">
              <w:rPr>
                <w:rFonts w:eastAsia="Calibri"/>
                <w:lang w:eastAsia="en-US"/>
              </w:rPr>
              <w:t>теоретические положения фактами социальной</w:t>
            </w:r>
          </w:p>
          <w:p w:rsidR="00711751" w:rsidRPr="00711751" w:rsidRDefault="00711751" w:rsidP="00711751">
            <w:pPr>
              <w:rPr>
                <w:rFonts w:eastAsia="Calibri"/>
                <w:lang w:eastAsia="en-US"/>
              </w:rPr>
            </w:pPr>
            <w:r w:rsidRPr="00711751">
              <w:rPr>
                <w:rFonts w:eastAsia="Calibri"/>
                <w:lang w:eastAsia="en-US"/>
              </w:rPr>
              <w:t>действительности, моде</w:t>
            </w:r>
            <w:r>
              <w:rPr>
                <w:rFonts w:eastAsia="Calibri"/>
                <w:lang w:eastAsia="en-US"/>
              </w:rPr>
              <w:t xml:space="preserve">льными ситуациями, примерами из </w:t>
            </w:r>
            <w:r w:rsidRPr="00711751">
              <w:rPr>
                <w:rFonts w:eastAsia="Calibri"/>
                <w:lang w:eastAsia="en-US"/>
              </w:rPr>
              <w:t>личного социального опыта и фактами социальной</w:t>
            </w:r>
          </w:p>
          <w:p w:rsidR="00711751" w:rsidRPr="00711751" w:rsidRDefault="00711751" w:rsidP="00711751">
            <w:pPr>
              <w:rPr>
                <w:rFonts w:eastAsia="Calibri"/>
                <w:lang w:eastAsia="en-US"/>
              </w:rPr>
            </w:pPr>
            <w:r w:rsidRPr="00711751">
              <w:rPr>
                <w:rFonts w:eastAsia="Calibri"/>
                <w:lang w:eastAsia="en-US"/>
              </w:rPr>
              <w:t>д</w:t>
            </w:r>
            <w:r>
              <w:rPr>
                <w:rFonts w:eastAsia="Calibri"/>
                <w:lang w:eastAsia="en-US"/>
              </w:rPr>
              <w:t xml:space="preserve">ействительности, в том числе по соблюдению правил </w:t>
            </w:r>
            <w:r w:rsidRPr="00711751">
              <w:rPr>
                <w:rFonts w:eastAsia="Calibri"/>
                <w:lang w:eastAsia="en-US"/>
              </w:rPr>
              <w:t>здорового образа жизни; умение создавать типологии</w:t>
            </w:r>
          </w:p>
          <w:p w:rsidR="00711751" w:rsidRPr="00711751" w:rsidRDefault="00711751" w:rsidP="00711751">
            <w:pPr>
              <w:rPr>
                <w:rFonts w:eastAsia="Calibri"/>
                <w:lang w:eastAsia="en-US"/>
              </w:rPr>
            </w:pPr>
            <w:r w:rsidRPr="00711751">
              <w:rPr>
                <w:rFonts w:eastAsia="Calibri"/>
                <w:lang w:eastAsia="en-US"/>
              </w:rPr>
              <w:t>социальных процессов и явлений на основе предложенных</w:t>
            </w:r>
            <w:r>
              <w:rPr>
                <w:rFonts w:eastAsia="Calibri"/>
                <w:lang w:eastAsia="en-US"/>
              </w:rPr>
              <w:t xml:space="preserve"> </w:t>
            </w:r>
            <w:r w:rsidRPr="00711751">
              <w:rPr>
                <w:rFonts w:eastAsia="Calibri"/>
                <w:lang w:eastAsia="en-US"/>
              </w:rPr>
              <w:t>критериев;</w:t>
            </w:r>
          </w:p>
          <w:p w:rsidR="00711751" w:rsidRPr="00711751" w:rsidRDefault="00711751" w:rsidP="00711751">
            <w:pPr>
              <w:rPr>
                <w:rFonts w:eastAsia="Calibri"/>
                <w:lang w:eastAsia="en-US"/>
              </w:rPr>
            </w:pPr>
            <w:r w:rsidRPr="00711751">
              <w:rPr>
                <w:rFonts w:eastAsia="Calibri"/>
                <w:lang w:eastAsia="en-US"/>
              </w:rPr>
              <w:t>10) готовность применят</w:t>
            </w:r>
            <w:r>
              <w:rPr>
                <w:rFonts w:eastAsia="Calibri"/>
                <w:lang w:eastAsia="en-US"/>
              </w:rPr>
              <w:t xml:space="preserve">ь знания о финансах и бюджетном </w:t>
            </w:r>
            <w:r w:rsidRPr="00711751">
              <w:rPr>
                <w:rFonts w:eastAsia="Calibri"/>
                <w:lang w:eastAsia="en-US"/>
              </w:rPr>
              <w:t>регулировании при пользовании финансовыми услугами и</w:t>
            </w:r>
          </w:p>
          <w:p w:rsidR="00711751" w:rsidRPr="00711751" w:rsidRDefault="00711751" w:rsidP="00711751">
            <w:pPr>
              <w:rPr>
                <w:rFonts w:eastAsia="Calibri"/>
                <w:lang w:eastAsia="en-US"/>
              </w:rPr>
            </w:pPr>
            <w:r w:rsidRPr="00711751">
              <w:rPr>
                <w:rFonts w:eastAsia="Calibri"/>
                <w:lang w:eastAsia="en-US"/>
              </w:rPr>
              <w:t>инструментами; исп</w:t>
            </w:r>
            <w:r>
              <w:rPr>
                <w:rFonts w:eastAsia="Calibri"/>
                <w:lang w:eastAsia="en-US"/>
              </w:rPr>
              <w:t xml:space="preserve">ользовать финансовую информацию </w:t>
            </w:r>
            <w:r w:rsidRPr="00711751">
              <w:rPr>
                <w:rFonts w:eastAsia="Calibri"/>
                <w:lang w:eastAsia="en-US"/>
              </w:rPr>
              <w:t>для достижения личных финансовых целей, обеспечивать</w:t>
            </w:r>
          </w:p>
          <w:p w:rsidR="00711751" w:rsidRPr="00711751" w:rsidRDefault="00711751" w:rsidP="00711751">
            <w:pPr>
              <w:rPr>
                <w:rFonts w:eastAsia="Calibri"/>
                <w:lang w:eastAsia="en-US"/>
              </w:rPr>
            </w:pPr>
            <w:r w:rsidRPr="00711751">
              <w:rPr>
                <w:rFonts w:eastAsia="Calibri"/>
                <w:lang w:eastAsia="en-US"/>
              </w:rPr>
              <w:t xml:space="preserve">финансовую безопасность с учетом </w:t>
            </w:r>
            <w:r>
              <w:rPr>
                <w:rFonts w:eastAsia="Calibri"/>
                <w:lang w:eastAsia="en-US"/>
              </w:rPr>
              <w:t xml:space="preserve">рисков и способов их </w:t>
            </w:r>
            <w:r w:rsidRPr="00711751">
              <w:rPr>
                <w:rFonts w:eastAsia="Calibri"/>
                <w:lang w:eastAsia="en-US"/>
              </w:rPr>
              <w:t>снижения; сформированность гражданской</w:t>
            </w:r>
          </w:p>
          <w:p w:rsidR="00711751" w:rsidRPr="00711751" w:rsidRDefault="00711751" w:rsidP="00711751">
            <w:pPr>
              <w:rPr>
                <w:rFonts w:eastAsia="Calibri"/>
                <w:lang w:eastAsia="en-US"/>
              </w:rPr>
            </w:pPr>
            <w:r w:rsidRPr="00711751">
              <w:rPr>
                <w:rFonts w:eastAsia="Calibri"/>
                <w:lang w:eastAsia="en-US"/>
              </w:rPr>
              <w:t>ответственности в ча</w:t>
            </w:r>
            <w:r>
              <w:rPr>
                <w:rFonts w:eastAsia="Calibri"/>
                <w:lang w:eastAsia="en-US"/>
              </w:rPr>
              <w:t xml:space="preserve">сти уплаты налогов для развития </w:t>
            </w:r>
            <w:r w:rsidRPr="00711751">
              <w:rPr>
                <w:rFonts w:eastAsia="Calibri"/>
                <w:lang w:eastAsia="en-US"/>
              </w:rPr>
              <w:t>общества и государства;</w:t>
            </w:r>
          </w:p>
          <w:p w:rsidR="00711751" w:rsidRPr="00711751" w:rsidRDefault="00711751" w:rsidP="00711751">
            <w:pPr>
              <w:rPr>
                <w:rFonts w:eastAsia="Calibri"/>
                <w:lang w:eastAsia="en-US"/>
              </w:rPr>
            </w:pPr>
            <w:r w:rsidRPr="00711751">
              <w:rPr>
                <w:rFonts w:eastAsia="Calibri"/>
                <w:lang w:eastAsia="en-US"/>
              </w:rPr>
              <w:t>11) сформирова</w:t>
            </w:r>
            <w:r>
              <w:rPr>
                <w:rFonts w:eastAsia="Calibri"/>
                <w:lang w:eastAsia="en-US"/>
              </w:rPr>
              <w:t xml:space="preserve">ть навыки оценивания социальной </w:t>
            </w:r>
            <w:r w:rsidRPr="00711751">
              <w:rPr>
                <w:rFonts w:eastAsia="Calibri"/>
                <w:lang w:eastAsia="en-US"/>
              </w:rPr>
              <w:t>информации, в т</w:t>
            </w:r>
            <w:r>
              <w:rPr>
                <w:rFonts w:eastAsia="Calibri"/>
                <w:lang w:eastAsia="en-US"/>
              </w:rPr>
              <w:t xml:space="preserve">ом числе поступающей по каналам </w:t>
            </w:r>
            <w:r w:rsidRPr="00711751">
              <w:rPr>
                <w:rFonts w:eastAsia="Calibri"/>
                <w:lang w:eastAsia="en-US"/>
              </w:rPr>
              <w:t>сетевых коммуникаций, владе</w:t>
            </w:r>
            <w:r>
              <w:rPr>
                <w:rFonts w:eastAsia="Calibri"/>
                <w:lang w:eastAsia="en-US"/>
              </w:rPr>
              <w:t xml:space="preserve">ние умением определять </w:t>
            </w:r>
            <w:r w:rsidRPr="00711751">
              <w:rPr>
                <w:rFonts w:eastAsia="Calibri"/>
                <w:lang w:eastAsia="en-US"/>
              </w:rPr>
              <w:t>степень достоверности информации; владение умением</w:t>
            </w:r>
          </w:p>
          <w:p w:rsidR="00711751" w:rsidRPr="00711751" w:rsidRDefault="00711751" w:rsidP="00711751">
            <w:pPr>
              <w:rPr>
                <w:rFonts w:eastAsia="Calibri"/>
                <w:lang w:eastAsia="en-US"/>
              </w:rPr>
            </w:pPr>
            <w:r w:rsidRPr="00711751">
              <w:rPr>
                <w:rFonts w:eastAsia="Calibri"/>
                <w:lang w:eastAsia="en-US"/>
              </w:rPr>
              <w:t>соотносить разли</w:t>
            </w:r>
            <w:r>
              <w:rPr>
                <w:rFonts w:eastAsia="Calibri"/>
                <w:lang w:eastAsia="en-US"/>
              </w:rPr>
              <w:t xml:space="preserve">чные оценки социальных явлений, </w:t>
            </w:r>
            <w:r w:rsidRPr="00711751">
              <w:rPr>
                <w:rFonts w:eastAsia="Calibri"/>
                <w:lang w:eastAsia="en-US"/>
              </w:rPr>
              <w:t>содержащиеся в и</w:t>
            </w:r>
            <w:r>
              <w:rPr>
                <w:rFonts w:eastAsia="Calibri"/>
                <w:lang w:eastAsia="en-US"/>
              </w:rPr>
              <w:t xml:space="preserve">сточниках информации, давать на </w:t>
            </w:r>
            <w:r w:rsidRPr="00711751">
              <w:rPr>
                <w:rFonts w:eastAsia="Calibri"/>
                <w:lang w:eastAsia="en-US"/>
              </w:rPr>
              <w:t>основе полученных знаний правовую оценку действиям</w:t>
            </w:r>
          </w:p>
          <w:p w:rsidR="00711751" w:rsidRPr="00711751" w:rsidRDefault="00711751" w:rsidP="00711751">
            <w:pPr>
              <w:rPr>
                <w:rFonts w:eastAsia="Calibri"/>
                <w:lang w:eastAsia="en-US"/>
              </w:rPr>
            </w:pPr>
            <w:r w:rsidRPr="00711751">
              <w:rPr>
                <w:rFonts w:eastAsia="Calibri"/>
                <w:lang w:eastAsia="en-US"/>
              </w:rPr>
              <w:t>людей в модельных ситуациях;</w:t>
            </w:r>
          </w:p>
          <w:p w:rsidR="00711751" w:rsidRPr="00711751" w:rsidRDefault="00711751" w:rsidP="00711751">
            <w:pPr>
              <w:rPr>
                <w:rFonts w:eastAsia="Calibri"/>
                <w:lang w:eastAsia="en-US"/>
              </w:rPr>
            </w:pPr>
            <w:r w:rsidRPr="00711751">
              <w:rPr>
                <w:rFonts w:eastAsia="Calibri"/>
                <w:lang w:eastAsia="en-US"/>
              </w:rPr>
              <w:lastRenderedPageBreak/>
              <w:t>12) владеть уме</w:t>
            </w:r>
            <w:r>
              <w:rPr>
                <w:rFonts w:eastAsia="Calibri"/>
                <w:lang w:eastAsia="en-US"/>
              </w:rPr>
              <w:t xml:space="preserve">нием самостоятельно оценивать и </w:t>
            </w:r>
            <w:r w:rsidRPr="00711751">
              <w:rPr>
                <w:rFonts w:eastAsia="Calibri"/>
                <w:lang w:eastAsia="en-US"/>
              </w:rPr>
              <w:t>принимать решения</w:t>
            </w:r>
            <w:r>
              <w:rPr>
                <w:rFonts w:eastAsia="Calibri"/>
                <w:lang w:eastAsia="en-US"/>
              </w:rPr>
              <w:t xml:space="preserve">, выявлять с помощью полученных </w:t>
            </w:r>
            <w:r w:rsidRPr="00711751">
              <w:rPr>
                <w:rFonts w:eastAsia="Calibri"/>
                <w:lang w:eastAsia="en-US"/>
              </w:rPr>
              <w:t>знаний наиболее эффективные способы противодействия</w:t>
            </w:r>
          </w:p>
          <w:p w:rsidR="00711751" w:rsidRPr="00711751" w:rsidRDefault="00711751" w:rsidP="00711751">
            <w:pPr>
              <w:rPr>
                <w:rFonts w:eastAsia="Calibri"/>
                <w:lang w:eastAsia="en-US"/>
              </w:rPr>
            </w:pPr>
            <w:r w:rsidRPr="00711751">
              <w:rPr>
                <w:rFonts w:eastAsia="Calibri"/>
                <w:lang w:eastAsia="en-US"/>
              </w:rPr>
              <w:t xml:space="preserve">коррупции; определять </w:t>
            </w:r>
            <w:r>
              <w:rPr>
                <w:rFonts w:eastAsia="Calibri"/>
                <w:lang w:eastAsia="en-US"/>
              </w:rPr>
              <w:t xml:space="preserve">стратегии разрешения социальных </w:t>
            </w:r>
            <w:r w:rsidRPr="00711751">
              <w:rPr>
                <w:rFonts w:eastAsia="Calibri"/>
                <w:lang w:eastAsia="en-US"/>
              </w:rPr>
              <w:t>и межличностных конфликтов; оценивать поведение</w:t>
            </w:r>
          </w:p>
          <w:p w:rsidR="00711751" w:rsidRPr="00711751" w:rsidRDefault="00711751" w:rsidP="00711751">
            <w:pPr>
              <w:rPr>
                <w:rFonts w:eastAsia="Calibri"/>
                <w:lang w:eastAsia="en-US"/>
              </w:rPr>
            </w:pPr>
            <w:r w:rsidRPr="00711751">
              <w:rPr>
                <w:rFonts w:eastAsia="Calibri"/>
                <w:lang w:eastAsia="en-US"/>
              </w:rPr>
              <w:t>людей и собст</w:t>
            </w:r>
            <w:r>
              <w:rPr>
                <w:rFonts w:eastAsia="Calibri"/>
                <w:lang w:eastAsia="en-US"/>
              </w:rPr>
              <w:t xml:space="preserve">венное поведение с точки зрения </w:t>
            </w:r>
            <w:r w:rsidRPr="00711751">
              <w:rPr>
                <w:rFonts w:eastAsia="Calibri"/>
                <w:lang w:eastAsia="en-US"/>
              </w:rPr>
              <w:t>социальных норм, ценностей, экономической</w:t>
            </w:r>
            <w:r>
              <w:rPr>
                <w:rFonts w:eastAsia="Calibri"/>
                <w:lang w:eastAsia="en-US"/>
              </w:rPr>
              <w:t xml:space="preserve"> </w:t>
            </w:r>
            <w:r w:rsidRPr="00711751">
              <w:rPr>
                <w:rFonts w:eastAsia="Calibri"/>
                <w:lang w:eastAsia="en-US"/>
              </w:rPr>
              <w:t>рациональности и финансовой грамотности; осознавать</w:t>
            </w:r>
          </w:p>
          <w:p w:rsidR="00711751" w:rsidRPr="00711751" w:rsidRDefault="00711751" w:rsidP="00711751">
            <w:pPr>
              <w:rPr>
                <w:rFonts w:eastAsia="Calibri"/>
                <w:lang w:eastAsia="en-US"/>
              </w:rPr>
            </w:pPr>
            <w:r w:rsidRPr="00711751">
              <w:rPr>
                <w:rFonts w:eastAsia="Calibri"/>
                <w:lang w:eastAsia="en-US"/>
              </w:rPr>
              <w:t>неприемлемос</w:t>
            </w:r>
            <w:r>
              <w:rPr>
                <w:rFonts w:eastAsia="Calibri"/>
                <w:lang w:eastAsia="en-US"/>
              </w:rPr>
              <w:t xml:space="preserve">ть антиобщественного поведения, </w:t>
            </w:r>
            <w:r w:rsidRPr="00711751">
              <w:rPr>
                <w:rFonts w:eastAsia="Calibri"/>
                <w:lang w:eastAsia="en-US"/>
              </w:rPr>
              <w:t>осознавать опасность алкоголизма и наркомании,</w:t>
            </w:r>
          </w:p>
          <w:p w:rsidR="00711751" w:rsidRPr="00594AD4" w:rsidRDefault="00711751" w:rsidP="00711751">
            <w:pPr>
              <w:rPr>
                <w:rFonts w:eastAsia="Calibri"/>
                <w:lang w:eastAsia="en-US"/>
              </w:rPr>
            </w:pPr>
            <w:r w:rsidRPr="00711751">
              <w:rPr>
                <w:rFonts w:eastAsia="Calibri"/>
                <w:lang w:eastAsia="en-US"/>
              </w:rPr>
              <w:t>необходимость мер юри</w:t>
            </w:r>
            <w:r>
              <w:rPr>
                <w:rFonts w:eastAsia="Calibri"/>
                <w:lang w:eastAsia="en-US"/>
              </w:rPr>
              <w:t xml:space="preserve">дической ответственности, в том </w:t>
            </w:r>
            <w:r w:rsidRPr="00711751">
              <w:rPr>
                <w:rFonts w:eastAsia="Calibri"/>
                <w:lang w:eastAsia="en-US"/>
              </w:rPr>
              <w:t>числе для несовершеннолетних граждан</w:t>
            </w:r>
          </w:p>
        </w:tc>
      </w:tr>
      <w:tr w:rsidR="004C72C8" w:rsidRPr="00193ABF" w:rsidTr="004C72C8">
        <w:tc>
          <w:tcPr>
            <w:tcW w:w="2668" w:type="dxa"/>
          </w:tcPr>
          <w:p w:rsidR="004C72C8" w:rsidRPr="00193ABF" w:rsidRDefault="004C72C8" w:rsidP="00193ABF">
            <w:pPr>
              <w:rPr>
                <w:rFonts w:eastAsia="Calibri"/>
                <w:lang w:eastAsia="en-US"/>
              </w:rPr>
            </w:pPr>
            <w:r w:rsidRPr="00193ABF">
              <w:rPr>
                <w:rFonts w:eastAsia="Calibri"/>
                <w:lang w:eastAsia="en-US"/>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sidR="007430B7">
              <w:rPr>
                <w:rFonts w:eastAsia="Calibri"/>
                <w:lang w:eastAsia="en-US"/>
              </w:rPr>
              <w:t>вовать в чрезвычайных ситуациях</w:t>
            </w:r>
          </w:p>
        </w:tc>
        <w:tc>
          <w:tcPr>
            <w:tcW w:w="4528" w:type="dxa"/>
          </w:tcPr>
          <w:p w:rsidR="004C72C8" w:rsidRPr="00193ABF" w:rsidRDefault="004C72C8" w:rsidP="00193ABF">
            <w:pPr>
              <w:rPr>
                <w:rFonts w:eastAsia="Calibri"/>
                <w:b/>
                <w:lang w:eastAsia="en-US"/>
              </w:rPr>
            </w:pPr>
            <w:r w:rsidRPr="00193ABF">
              <w:rPr>
                <w:rFonts w:eastAsia="Calibri"/>
                <w:b/>
                <w:lang w:eastAsia="en-US"/>
              </w:rPr>
              <w:t>В части экологического воспитания:</w:t>
            </w:r>
          </w:p>
          <w:p w:rsidR="004C72C8" w:rsidRPr="00193ABF" w:rsidRDefault="004C72C8" w:rsidP="00193ABF">
            <w:pPr>
              <w:rPr>
                <w:rFonts w:eastAsia="Calibri"/>
                <w:lang w:eastAsia="en-US"/>
              </w:rPr>
            </w:pPr>
            <w:r w:rsidRPr="00193ABF">
              <w:rPr>
                <w:rFonts w:eastAsia="Calibri"/>
                <w:lang w:eastAsia="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C72C8" w:rsidRPr="00193ABF" w:rsidRDefault="004C72C8" w:rsidP="00193ABF">
            <w:pPr>
              <w:rPr>
                <w:rFonts w:eastAsia="Calibri"/>
                <w:lang w:eastAsia="en-US"/>
              </w:rPr>
            </w:pPr>
            <w:r w:rsidRPr="00193ABF">
              <w:rPr>
                <w:rFonts w:eastAsia="Calibri"/>
                <w:lang w:eastAsia="en-US"/>
              </w:rPr>
              <w:t>планирование и осуществление действий в окружающей среде на основе знания целей устойчивого развития человечества;</w:t>
            </w:r>
          </w:p>
          <w:p w:rsidR="004C72C8" w:rsidRPr="00193ABF" w:rsidRDefault="004C72C8" w:rsidP="00193ABF">
            <w:pPr>
              <w:rPr>
                <w:rFonts w:eastAsia="Calibri"/>
                <w:lang w:eastAsia="en-US"/>
              </w:rPr>
            </w:pPr>
            <w:r w:rsidRPr="00193ABF">
              <w:rPr>
                <w:rFonts w:eastAsia="Calibri"/>
                <w:lang w:eastAsia="en-US"/>
              </w:rPr>
              <w:t>активное неприятие действий, приносящих вред окружающей среде;</w:t>
            </w:r>
          </w:p>
          <w:p w:rsidR="004C72C8" w:rsidRPr="00193ABF" w:rsidRDefault="004C72C8" w:rsidP="00193ABF">
            <w:pPr>
              <w:rPr>
                <w:rFonts w:eastAsia="Calibri"/>
                <w:lang w:eastAsia="en-US"/>
              </w:rPr>
            </w:pPr>
            <w:r w:rsidRPr="00193ABF">
              <w:rPr>
                <w:rFonts w:eastAsia="Calibri"/>
                <w:lang w:eastAsia="en-US"/>
              </w:rPr>
              <w:t>умение прогнозировать неблагоприятные экологические последствия предпринимаемых действий, предотвращать их;</w:t>
            </w:r>
          </w:p>
          <w:p w:rsidR="004C72C8" w:rsidRPr="00193ABF" w:rsidRDefault="004C72C8" w:rsidP="00193ABF">
            <w:pPr>
              <w:rPr>
                <w:rFonts w:eastAsia="Calibri"/>
                <w:lang w:eastAsia="en-US"/>
              </w:rPr>
            </w:pPr>
            <w:r w:rsidRPr="00193ABF">
              <w:rPr>
                <w:rFonts w:eastAsia="Calibri"/>
                <w:lang w:eastAsia="en-US"/>
              </w:rPr>
              <w:t>расширение опыта деятельности экологической направленности;</w:t>
            </w:r>
          </w:p>
        </w:tc>
        <w:tc>
          <w:tcPr>
            <w:tcW w:w="3827" w:type="dxa"/>
          </w:tcPr>
          <w:p w:rsidR="004C72C8" w:rsidRPr="00193ABF" w:rsidRDefault="004C72C8" w:rsidP="00193ABF">
            <w:pPr>
              <w:rPr>
                <w:rFonts w:eastAsia="Calibri"/>
                <w:b/>
                <w:lang w:eastAsia="en-US"/>
              </w:rPr>
            </w:pPr>
            <w:r w:rsidRPr="00193ABF">
              <w:rPr>
                <w:rFonts w:eastAsia="Calibri"/>
                <w:b/>
                <w:lang w:eastAsia="en-US"/>
              </w:rPr>
              <w:t>Овладение универсальными учебными познавательными действиями:</w:t>
            </w:r>
          </w:p>
          <w:p w:rsidR="004C72C8" w:rsidRPr="00193ABF" w:rsidRDefault="004C72C8" w:rsidP="00193ABF">
            <w:pPr>
              <w:rPr>
                <w:rFonts w:eastAsia="Calibri"/>
                <w:i/>
                <w:lang w:eastAsia="en-US"/>
              </w:rPr>
            </w:pPr>
            <w:r w:rsidRPr="00193ABF">
              <w:rPr>
                <w:rFonts w:eastAsia="Calibri"/>
                <w:i/>
                <w:lang w:eastAsia="en-US"/>
              </w:rPr>
              <w:t>б) базовые исследовательские действия:</w:t>
            </w:r>
          </w:p>
          <w:p w:rsidR="004C72C8" w:rsidRPr="00193ABF" w:rsidRDefault="004C72C8" w:rsidP="00193ABF">
            <w:pPr>
              <w:rPr>
                <w:rFonts w:eastAsia="Calibri"/>
                <w:lang w:eastAsia="en-US"/>
              </w:rPr>
            </w:pPr>
            <w:r w:rsidRPr="00193ABF">
              <w:rPr>
                <w:rFonts w:eastAsia="Calibri"/>
                <w:lang w:eastAsia="en-US"/>
              </w:rPr>
              <w:t>владеть навыками учебно-исследовательской и проектной деятельности, навыками разрешения проблем;</w:t>
            </w:r>
          </w:p>
          <w:p w:rsidR="004C72C8" w:rsidRPr="00193ABF" w:rsidRDefault="004C72C8" w:rsidP="00193ABF">
            <w:pPr>
              <w:rPr>
                <w:rFonts w:eastAsia="Calibri"/>
                <w:lang w:eastAsia="en-US"/>
              </w:rPr>
            </w:pPr>
            <w:r w:rsidRPr="00193ABF">
              <w:rPr>
                <w:rFonts w:eastAsia="Calibri"/>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4C72C8" w:rsidRPr="00193ABF" w:rsidRDefault="004C72C8" w:rsidP="00193ABF">
            <w:pPr>
              <w:rPr>
                <w:rFonts w:eastAsia="Calibri"/>
                <w:lang w:eastAsia="en-US"/>
              </w:rPr>
            </w:pPr>
            <w:r w:rsidRPr="00193ABF">
              <w:rPr>
                <w:rFonts w:eastAsia="Calibri"/>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4C72C8" w:rsidRPr="00193ABF" w:rsidRDefault="004C72C8" w:rsidP="00193ABF">
            <w:pPr>
              <w:rPr>
                <w:rFonts w:eastAsia="Calibri"/>
                <w:lang w:eastAsia="en-US"/>
              </w:rPr>
            </w:pPr>
            <w:r w:rsidRPr="00193ABF">
              <w:rPr>
                <w:rFonts w:eastAsia="Calibri"/>
                <w:lang w:eastAsia="en-US"/>
              </w:rPr>
              <w:lastRenderedPageBreak/>
              <w:t>формирование научного типа мышления, владение научной терминологией, ключевыми понятиями и методами;</w:t>
            </w:r>
          </w:p>
          <w:p w:rsidR="004C72C8" w:rsidRPr="00193ABF" w:rsidRDefault="004C72C8" w:rsidP="00193ABF">
            <w:pPr>
              <w:rPr>
                <w:rFonts w:eastAsia="Calibri"/>
                <w:lang w:eastAsia="en-US"/>
              </w:rPr>
            </w:pPr>
            <w:r w:rsidRPr="00193ABF">
              <w:rPr>
                <w:rFonts w:eastAsia="Calibri"/>
                <w:lang w:eastAsia="en-US"/>
              </w:rPr>
              <w:t>ставить и формулировать собственные задачи в образовательной деятельности и жизненных ситуациях;</w:t>
            </w:r>
          </w:p>
          <w:p w:rsidR="004C72C8" w:rsidRPr="00193ABF" w:rsidRDefault="004C72C8" w:rsidP="00193ABF">
            <w:pPr>
              <w:rPr>
                <w:rFonts w:eastAsia="Calibri"/>
                <w:lang w:eastAsia="en-US"/>
              </w:rPr>
            </w:pPr>
            <w:r w:rsidRPr="00193ABF">
              <w:rPr>
                <w:rFonts w:eastAsia="Calibri"/>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4C72C8" w:rsidRPr="00193ABF" w:rsidRDefault="004C72C8" w:rsidP="00193ABF">
            <w:pPr>
              <w:rPr>
                <w:rFonts w:eastAsia="Calibri"/>
                <w:lang w:eastAsia="en-US"/>
              </w:rPr>
            </w:pPr>
            <w:r w:rsidRPr="00193ABF">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C72C8" w:rsidRPr="00193ABF" w:rsidRDefault="004C72C8" w:rsidP="00193ABF">
            <w:pPr>
              <w:rPr>
                <w:rFonts w:eastAsia="Calibri"/>
                <w:lang w:eastAsia="en-US"/>
              </w:rPr>
            </w:pPr>
            <w:r w:rsidRPr="00193ABF">
              <w:rPr>
                <w:rFonts w:eastAsia="Calibri"/>
                <w:lang w:eastAsia="en-US"/>
              </w:rPr>
              <w:t>давать оценку новым ситуациям, оценивать приобретенный опыт;</w:t>
            </w:r>
          </w:p>
          <w:p w:rsidR="004C72C8" w:rsidRPr="00193ABF" w:rsidRDefault="004C72C8" w:rsidP="00193ABF">
            <w:pPr>
              <w:rPr>
                <w:rFonts w:eastAsia="Calibri"/>
                <w:lang w:eastAsia="en-US"/>
              </w:rPr>
            </w:pPr>
            <w:r w:rsidRPr="00193ABF">
              <w:rPr>
                <w:rFonts w:eastAsia="Calibri"/>
                <w:lang w:eastAsia="en-US"/>
              </w:rPr>
              <w:t>разрабатывать план решения проблемы с учетом анализа имеющихся материальных и нематериальных ресурсов;</w:t>
            </w:r>
          </w:p>
          <w:p w:rsidR="004C72C8" w:rsidRPr="00193ABF" w:rsidRDefault="004C72C8" w:rsidP="00193ABF">
            <w:pPr>
              <w:rPr>
                <w:rFonts w:eastAsia="Calibri"/>
                <w:lang w:eastAsia="en-US"/>
              </w:rPr>
            </w:pPr>
            <w:r w:rsidRPr="00193ABF">
              <w:rPr>
                <w:rFonts w:eastAsia="Calibri"/>
                <w:lang w:eastAsia="en-US"/>
              </w:rPr>
              <w:t>осуществлять целенаправленный поиск переноса средств и способов действия в профессиональную среду;</w:t>
            </w:r>
          </w:p>
          <w:p w:rsidR="004C72C8" w:rsidRPr="00193ABF" w:rsidRDefault="004C72C8" w:rsidP="00193ABF">
            <w:pPr>
              <w:rPr>
                <w:rFonts w:eastAsia="Calibri"/>
                <w:lang w:eastAsia="en-US"/>
              </w:rPr>
            </w:pPr>
            <w:r w:rsidRPr="00193ABF">
              <w:rPr>
                <w:rFonts w:eastAsia="Calibri"/>
                <w:lang w:eastAsia="en-US"/>
              </w:rPr>
              <w:t>уметь переносить знания в познавательную и практическую области жизнедеятельности;</w:t>
            </w:r>
          </w:p>
          <w:p w:rsidR="004C72C8" w:rsidRPr="00193ABF" w:rsidRDefault="004C72C8" w:rsidP="00193ABF">
            <w:pPr>
              <w:rPr>
                <w:rFonts w:eastAsia="Calibri"/>
                <w:lang w:eastAsia="en-US"/>
              </w:rPr>
            </w:pPr>
            <w:r w:rsidRPr="00193ABF">
              <w:rPr>
                <w:rFonts w:eastAsia="Calibri"/>
                <w:lang w:eastAsia="en-US"/>
              </w:rPr>
              <w:t>уметь интегрировать знания из разных предметных областей;</w:t>
            </w:r>
          </w:p>
          <w:p w:rsidR="004C72C8" w:rsidRPr="00193ABF" w:rsidRDefault="004C72C8" w:rsidP="00193ABF">
            <w:pPr>
              <w:rPr>
                <w:rFonts w:eastAsia="Calibri"/>
                <w:lang w:eastAsia="en-US"/>
              </w:rPr>
            </w:pPr>
            <w:r w:rsidRPr="00193ABF">
              <w:rPr>
                <w:rFonts w:eastAsia="Calibri"/>
                <w:lang w:eastAsia="en-US"/>
              </w:rPr>
              <w:t>выдвигать новые идеи, предлагать оригинальные подходы и решения;</w:t>
            </w:r>
          </w:p>
          <w:p w:rsidR="004C72C8" w:rsidRPr="00193ABF" w:rsidRDefault="004C72C8" w:rsidP="00193ABF">
            <w:pPr>
              <w:rPr>
                <w:rFonts w:eastAsia="Calibri"/>
                <w:lang w:eastAsia="en-US"/>
              </w:rPr>
            </w:pPr>
            <w:r w:rsidRPr="00193ABF">
              <w:rPr>
                <w:rFonts w:eastAsia="Calibri"/>
                <w:lang w:eastAsia="en-US"/>
              </w:rPr>
              <w:t xml:space="preserve">ставить проблемы и задачи, допускающие альтернативные </w:t>
            </w:r>
            <w:r w:rsidRPr="00193ABF">
              <w:rPr>
                <w:rFonts w:eastAsia="Calibri"/>
                <w:lang w:eastAsia="en-US"/>
              </w:rPr>
              <w:lastRenderedPageBreak/>
              <w:t>решения;</w:t>
            </w:r>
          </w:p>
          <w:p w:rsidR="004C72C8" w:rsidRPr="00193ABF" w:rsidRDefault="004C72C8" w:rsidP="00193ABF">
            <w:pPr>
              <w:rPr>
                <w:rFonts w:eastAsia="Calibri"/>
                <w:i/>
                <w:lang w:eastAsia="en-US"/>
              </w:rPr>
            </w:pPr>
            <w:r w:rsidRPr="00193ABF">
              <w:rPr>
                <w:rFonts w:eastAsia="Calibri"/>
                <w:i/>
                <w:lang w:eastAsia="en-US"/>
              </w:rPr>
              <w:t>в) работа с информацией:</w:t>
            </w:r>
          </w:p>
          <w:p w:rsidR="004C72C8" w:rsidRPr="00193ABF" w:rsidRDefault="004C72C8" w:rsidP="00193ABF">
            <w:pPr>
              <w:rPr>
                <w:rFonts w:eastAsia="Calibri"/>
                <w:lang w:eastAsia="en-US"/>
              </w:rPr>
            </w:pPr>
            <w:r w:rsidRPr="00193ABF">
              <w:rPr>
                <w:rFonts w:eastAsia="Calibri"/>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C72C8" w:rsidRPr="00193ABF" w:rsidRDefault="004C72C8" w:rsidP="00193ABF">
            <w:pPr>
              <w:rPr>
                <w:rFonts w:eastAsia="Calibri"/>
                <w:lang w:eastAsia="en-US"/>
              </w:rPr>
            </w:pPr>
            <w:r w:rsidRPr="00193ABF">
              <w:rPr>
                <w:rFonts w:eastAsia="Calibri"/>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C72C8" w:rsidRPr="00193ABF" w:rsidRDefault="004C72C8" w:rsidP="00193ABF">
            <w:pPr>
              <w:rPr>
                <w:rFonts w:eastAsia="Calibri"/>
                <w:lang w:eastAsia="en-US"/>
              </w:rPr>
            </w:pPr>
            <w:r w:rsidRPr="00193ABF">
              <w:rPr>
                <w:rFonts w:eastAsia="Calibri"/>
                <w:lang w:eastAsia="en-US"/>
              </w:rPr>
              <w:t>оценивать достоверность, легитимность информации, ее соответствие правовым и морально-этическим нормам;</w:t>
            </w:r>
          </w:p>
          <w:p w:rsidR="004C72C8" w:rsidRPr="00193ABF" w:rsidRDefault="004C72C8" w:rsidP="00193ABF">
            <w:pPr>
              <w:rPr>
                <w:rFonts w:eastAsia="Calibri"/>
                <w:lang w:eastAsia="en-US"/>
              </w:rPr>
            </w:pPr>
            <w:r w:rsidRPr="00193ABF">
              <w:rPr>
                <w:rFonts w:eastAsia="Calibri"/>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C72C8" w:rsidRPr="00193ABF" w:rsidRDefault="004C72C8" w:rsidP="00193ABF">
            <w:pPr>
              <w:rPr>
                <w:rFonts w:eastAsia="Calibri"/>
                <w:lang w:eastAsia="en-US"/>
              </w:rPr>
            </w:pPr>
            <w:r w:rsidRPr="00193ABF">
              <w:rPr>
                <w:rFonts w:eastAsia="Calibri"/>
                <w:lang w:eastAsia="en-US"/>
              </w:rPr>
              <w:t>владеть навыками распознавания и защиты информации, информационной безопасности личности.</w:t>
            </w:r>
          </w:p>
        </w:tc>
        <w:tc>
          <w:tcPr>
            <w:tcW w:w="4394" w:type="dxa"/>
          </w:tcPr>
          <w:p w:rsidR="00594AD4" w:rsidRPr="00594AD4" w:rsidRDefault="00594AD4" w:rsidP="00594AD4">
            <w:pPr>
              <w:rPr>
                <w:rFonts w:eastAsia="Calibri"/>
                <w:lang w:eastAsia="en-US"/>
              </w:rPr>
            </w:pPr>
            <w:r w:rsidRPr="00594AD4">
              <w:rPr>
                <w:rFonts w:eastAsia="Calibri"/>
                <w:lang w:eastAsia="en-US"/>
              </w:rPr>
              <w:lastRenderedPageBreak/>
              <w:t xml:space="preserve">- конкретизировать </w:t>
            </w:r>
            <w:r>
              <w:rPr>
                <w:rFonts w:eastAsia="Calibri"/>
                <w:lang w:eastAsia="en-US"/>
              </w:rPr>
              <w:t xml:space="preserve">теоретические положения фактами </w:t>
            </w:r>
            <w:r w:rsidRPr="00594AD4">
              <w:rPr>
                <w:rFonts w:eastAsia="Calibri"/>
                <w:lang w:eastAsia="en-US"/>
              </w:rPr>
              <w:t>социальн</w:t>
            </w:r>
            <w:r>
              <w:rPr>
                <w:rFonts w:eastAsia="Calibri"/>
                <w:lang w:eastAsia="en-US"/>
              </w:rPr>
              <w:t xml:space="preserve">ой действительности, модельными ситуациями, </w:t>
            </w:r>
            <w:r w:rsidRPr="00594AD4">
              <w:rPr>
                <w:rFonts w:eastAsia="Calibri"/>
                <w:lang w:eastAsia="en-US"/>
              </w:rPr>
              <w:t>примерами из личного социального опыта и фактами</w:t>
            </w:r>
          </w:p>
          <w:p w:rsidR="00594AD4" w:rsidRPr="00594AD4" w:rsidRDefault="00594AD4" w:rsidP="00594AD4">
            <w:pPr>
              <w:rPr>
                <w:rFonts w:eastAsia="Calibri"/>
                <w:lang w:eastAsia="en-US"/>
              </w:rPr>
            </w:pPr>
            <w:r w:rsidRPr="00594AD4">
              <w:rPr>
                <w:rFonts w:eastAsia="Calibri"/>
                <w:lang w:eastAsia="en-US"/>
              </w:rPr>
              <w:t>социальной действительн</w:t>
            </w:r>
            <w:r>
              <w:rPr>
                <w:rFonts w:eastAsia="Calibri"/>
                <w:lang w:eastAsia="en-US"/>
              </w:rPr>
              <w:t xml:space="preserve">ости, в том числе по соблюдению </w:t>
            </w:r>
            <w:r w:rsidRPr="00594AD4">
              <w:rPr>
                <w:rFonts w:eastAsia="Calibri"/>
                <w:lang w:eastAsia="en-US"/>
              </w:rPr>
              <w:t>правил здорового</w:t>
            </w:r>
            <w:r>
              <w:rPr>
                <w:rFonts w:eastAsia="Calibri"/>
                <w:lang w:eastAsia="en-US"/>
              </w:rPr>
              <w:t xml:space="preserve"> образа жизни; умение создавать </w:t>
            </w:r>
            <w:r w:rsidRPr="00594AD4">
              <w:rPr>
                <w:rFonts w:eastAsia="Calibri"/>
                <w:lang w:eastAsia="en-US"/>
              </w:rPr>
              <w:t>типологии социальных процессов и явлений на основе</w:t>
            </w:r>
          </w:p>
          <w:p w:rsidR="00594AD4" w:rsidRPr="00594AD4" w:rsidRDefault="00594AD4" w:rsidP="00594AD4">
            <w:pPr>
              <w:rPr>
                <w:rFonts w:eastAsia="Calibri"/>
                <w:lang w:eastAsia="en-US"/>
              </w:rPr>
            </w:pPr>
            <w:r w:rsidRPr="00594AD4">
              <w:rPr>
                <w:rFonts w:eastAsia="Calibri"/>
                <w:lang w:eastAsia="en-US"/>
              </w:rPr>
              <w:t>предложенных критериев;</w:t>
            </w:r>
          </w:p>
          <w:p w:rsidR="00594AD4" w:rsidRPr="00594AD4" w:rsidRDefault="00594AD4" w:rsidP="00594AD4">
            <w:pPr>
              <w:rPr>
                <w:rFonts w:eastAsia="Calibri"/>
                <w:lang w:eastAsia="en-US"/>
              </w:rPr>
            </w:pPr>
            <w:r w:rsidRPr="00594AD4">
              <w:rPr>
                <w:rFonts w:eastAsia="Calibri"/>
                <w:lang w:eastAsia="en-US"/>
              </w:rPr>
              <w:t xml:space="preserve">- </w:t>
            </w:r>
            <w:r>
              <w:rPr>
                <w:rFonts w:eastAsia="Calibri"/>
                <w:lang w:eastAsia="en-US"/>
              </w:rPr>
              <w:t xml:space="preserve">владеть умениями устанавливать, выявлять, объяснять </w:t>
            </w:r>
            <w:r w:rsidRPr="00594AD4">
              <w:rPr>
                <w:rFonts w:eastAsia="Calibri"/>
                <w:lang w:eastAsia="en-US"/>
              </w:rPr>
              <w:t>причинно-следственные</w:t>
            </w:r>
            <w:r>
              <w:rPr>
                <w:rFonts w:eastAsia="Calibri"/>
                <w:lang w:eastAsia="en-US"/>
              </w:rPr>
              <w:t xml:space="preserve">, функциональные, иерархические </w:t>
            </w:r>
            <w:r w:rsidRPr="00594AD4">
              <w:rPr>
                <w:rFonts w:eastAsia="Calibri"/>
                <w:lang w:eastAsia="en-US"/>
              </w:rPr>
              <w:t>и другие связи социальных объектов и процессов, включая</w:t>
            </w:r>
          </w:p>
          <w:p w:rsidR="00594AD4" w:rsidRPr="00594AD4" w:rsidRDefault="00594AD4" w:rsidP="00594AD4">
            <w:pPr>
              <w:rPr>
                <w:rFonts w:eastAsia="Calibri"/>
                <w:lang w:eastAsia="en-US"/>
              </w:rPr>
            </w:pPr>
            <w:r w:rsidRPr="00594AD4">
              <w:rPr>
                <w:rFonts w:eastAsia="Calibri"/>
                <w:lang w:eastAsia="en-US"/>
              </w:rPr>
              <w:t>умения характер</w:t>
            </w:r>
            <w:r>
              <w:rPr>
                <w:rFonts w:eastAsia="Calibri"/>
                <w:lang w:eastAsia="en-US"/>
              </w:rPr>
              <w:t xml:space="preserve">изовать взаимовлияние природы и </w:t>
            </w:r>
            <w:r w:rsidRPr="00594AD4">
              <w:rPr>
                <w:rFonts w:eastAsia="Calibri"/>
                <w:lang w:eastAsia="en-US"/>
              </w:rPr>
              <w:t>общества, приводит</w:t>
            </w:r>
            <w:r>
              <w:rPr>
                <w:rFonts w:eastAsia="Calibri"/>
                <w:lang w:eastAsia="en-US"/>
              </w:rPr>
              <w:t xml:space="preserve">ь примеры взаимосвязи всех сфер </w:t>
            </w:r>
            <w:r w:rsidRPr="00594AD4">
              <w:rPr>
                <w:rFonts w:eastAsia="Calibri"/>
                <w:lang w:eastAsia="en-US"/>
              </w:rPr>
              <w:t>жизни общества; выявлять причины и последствия</w:t>
            </w:r>
          </w:p>
          <w:p w:rsidR="008B32EB" w:rsidRPr="008B32EB" w:rsidRDefault="00594AD4" w:rsidP="00594AD4">
            <w:pPr>
              <w:rPr>
                <w:rFonts w:eastAsia="Calibri"/>
                <w:lang w:eastAsia="en-US"/>
              </w:rPr>
            </w:pPr>
            <w:r w:rsidRPr="00594AD4">
              <w:rPr>
                <w:rFonts w:eastAsia="Calibri"/>
                <w:lang w:eastAsia="en-US"/>
              </w:rPr>
              <w:t>преобразований в раз</w:t>
            </w:r>
            <w:r>
              <w:rPr>
                <w:rFonts w:eastAsia="Calibri"/>
                <w:lang w:eastAsia="en-US"/>
              </w:rPr>
              <w:t xml:space="preserve">личных сферах жизни </w:t>
            </w:r>
            <w:r>
              <w:rPr>
                <w:rFonts w:eastAsia="Calibri"/>
                <w:lang w:eastAsia="en-US"/>
              </w:rPr>
              <w:lastRenderedPageBreak/>
              <w:t xml:space="preserve">российского </w:t>
            </w:r>
            <w:r w:rsidRPr="00594AD4">
              <w:rPr>
                <w:rFonts w:eastAsia="Calibri"/>
                <w:lang w:eastAsia="en-US"/>
              </w:rPr>
              <w:t>обществ</w:t>
            </w:r>
            <w:r>
              <w:rPr>
                <w:rFonts w:eastAsia="Calibri"/>
                <w:lang w:eastAsia="en-US"/>
              </w:rPr>
              <w:t>а.</w:t>
            </w:r>
          </w:p>
        </w:tc>
      </w:tr>
      <w:tr w:rsidR="00594AD4" w:rsidRPr="00193ABF" w:rsidTr="004C72C8">
        <w:tc>
          <w:tcPr>
            <w:tcW w:w="2668" w:type="dxa"/>
          </w:tcPr>
          <w:p w:rsidR="00594AD4" w:rsidRPr="00193ABF" w:rsidRDefault="00594AD4" w:rsidP="00193ABF">
            <w:pPr>
              <w:rPr>
                <w:rFonts w:eastAsia="Calibri"/>
                <w:lang w:eastAsia="en-US"/>
              </w:rPr>
            </w:pPr>
            <w:r w:rsidRPr="00594AD4">
              <w:rPr>
                <w:rFonts w:eastAsia="Calibri"/>
                <w:lang w:eastAsia="en-US"/>
              </w:rPr>
              <w:lastRenderedPageBreak/>
              <w:t xml:space="preserve">ОК 09. Пользоваться профессиональной документацией на государственном и </w:t>
            </w:r>
            <w:r w:rsidRPr="00594AD4">
              <w:rPr>
                <w:rFonts w:eastAsia="Calibri"/>
                <w:lang w:eastAsia="en-US"/>
              </w:rPr>
              <w:lastRenderedPageBreak/>
              <w:t>иностранном языках</w:t>
            </w:r>
          </w:p>
        </w:tc>
        <w:tc>
          <w:tcPr>
            <w:tcW w:w="4528" w:type="dxa"/>
          </w:tcPr>
          <w:p w:rsidR="0060054A" w:rsidRPr="008B012B" w:rsidRDefault="0060054A" w:rsidP="0060054A">
            <w:pPr>
              <w:rPr>
                <w:b/>
                <w:sz w:val="24"/>
                <w:szCs w:val="24"/>
              </w:rPr>
            </w:pPr>
            <w:r w:rsidRPr="008B012B">
              <w:rPr>
                <w:b/>
                <w:sz w:val="24"/>
                <w:szCs w:val="24"/>
              </w:rPr>
              <w:lastRenderedPageBreak/>
              <w:t>В части ценности научного познания:</w:t>
            </w:r>
          </w:p>
          <w:p w:rsidR="0060054A" w:rsidRPr="008B012B" w:rsidRDefault="0060054A" w:rsidP="0060054A">
            <w:pPr>
              <w:rPr>
                <w:sz w:val="24"/>
                <w:szCs w:val="24"/>
              </w:rPr>
            </w:pPr>
            <w:r w:rsidRPr="008B012B">
              <w:rPr>
                <w:sz w:val="24"/>
                <w:szCs w:val="24"/>
              </w:rPr>
              <w:t xml:space="preserve">сформированность мировоззрения, соответствующего современному уровню развития науки и общественной </w:t>
            </w:r>
            <w:r w:rsidRPr="008B012B">
              <w:rPr>
                <w:sz w:val="24"/>
                <w:szCs w:val="24"/>
              </w:rPr>
              <w:lastRenderedPageBreak/>
              <w:t>практики, основанного на диалоге культур, способствующего осознанию своего места в поликультурном мире;</w:t>
            </w:r>
          </w:p>
          <w:p w:rsidR="0060054A" w:rsidRPr="008B012B" w:rsidRDefault="0060054A" w:rsidP="0060054A">
            <w:pPr>
              <w:rPr>
                <w:sz w:val="24"/>
                <w:szCs w:val="24"/>
              </w:rPr>
            </w:pPr>
            <w:r w:rsidRPr="008B012B">
              <w:rPr>
                <w:sz w:val="24"/>
                <w:szCs w:val="24"/>
              </w:rPr>
              <w:t>совершенствование языковой и читательской культуры как средства взаимодействия между людьми и познания мира;</w:t>
            </w:r>
          </w:p>
          <w:p w:rsidR="00594AD4" w:rsidRPr="00193ABF" w:rsidRDefault="0060054A" w:rsidP="0060054A">
            <w:pPr>
              <w:rPr>
                <w:rFonts w:eastAsia="Calibri"/>
                <w:b/>
                <w:lang w:eastAsia="en-US"/>
              </w:rPr>
            </w:pPr>
            <w:r w:rsidRPr="008B012B">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827" w:type="dxa"/>
          </w:tcPr>
          <w:p w:rsidR="0060054A" w:rsidRPr="00F368F8" w:rsidRDefault="0060054A" w:rsidP="0060054A">
            <w:pPr>
              <w:pStyle w:val="a3"/>
              <w:shd w:val="clear" w:color="auto" w:fill="FFFFFF"/>
              <w:spacing w:before="0" w:beforeAutospacing="0" w:after="0" w:afterAutospacing="0" w:line="270" w:lineRule="atLeast"/>
              <w:rPr>
                <w:b/>
              </w:rPr>
            </w:pPr>
            <w:r w:rsidRPr="00F368F8">
              <w:rPr>
                <w:b/>
              </w:rPr>
              <w:lastRenderedPageBreak/>
              <w:t>Овладение универсальными учебными познавательными действиями:</w:t>
            </w:r>
          </w:p>
          <w:p w:rsidR="0060054A" w:rsidRPr="008B012B" w:rsidRDefault="0060054A" w:rsidP="0060054A">
            <w:pPr>
              <w:rPr>
                <w:i/>
                <w:sz w:val="24"/>
                <w:szCs w:val="24"/>
              </w:rPr>
            </w:pPr>
            <w:r w:rsidRPr="008B012B">
              <w:rPr>
                <w:i/>
                <w:sz w:val="24"/>
                <w:szCs w:val="24"/>
              </w:rPr>
              <w:t xml:space="preserve">б) базовые исследовательские </w:t>
            </w:r>
            <w:r w:rsidRPr="008B012B">
              <w:rPr>
                <w:i/>
                <w:sz w:val="24"/>
                <w:szCs w:val="24"/>
              </w:rPr>
              <w:lastRenderedPageBreak/>
              <w:t>действия:</w:t>
            </w:r>
          </w:p>
          <w:p w:rsidR="0060054A" w:rsidRPr="008B012B" w:rsidRDefault="0060054A" w:rsidP="0060054A">
            <w:pPr>
              <w:rPr>
                <w:sz w:val="24"/>
                <w:szCs w:val="24"/>
              </w:rPr>
            </w:pPr>
            <w:r w:rsidRPr="008B012B">
              <w:rPr>
                <w:sz w:val="24"/>
                <w:szCs w:val="24"/>
              </w:rPr>
              <w:t>владеть навыками учебно-исследовательской и проектной деятельности, навыками разрешения проблем;</w:t>
            </w:r>
          </w:p>
          <w:p w:rsidR="0060054A" w:rsidRPr="008B012B" w:rsidRDefault="0060054A" w:rsidP="0060054A">
            <w:pPr>
              <w:rPr>
                <w:sz w:val="24"/>
                <w:szCs w:val="24"/>
              </w:rPr>
            </w:pPr>
            <w:r w:rsidRPr="008B012B">
              <w:rPr>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60054A" w:rsidRPr="008B012B" w:rsidRDefault="0060054A" w:rsidP="0060054A">
            <w:pPr>
              <w:rPr>
                <w:sz w:val="24"/>
                <w:szCs w:val="24"/>
              </w:rPr>
            </w:pPr>
            <w:r w:rsidRPr="008B012B">
              <w:rPr>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60054A" w:rsidRPr="008B012B" w:rsidRDefault="0060054A" w:rsidP="0060054A">
            <w:pPr>
              <w:rPr>
                <w:sz w:val="24"/>
                <w:szCs w:val="24"/>
              </w:rPr>
            </w:pPr>
            <w:r w:rsidRPr="008B012B">
              <w:rPr>
                <w:sz w:val="24"/>
                <w:szCs w:val="24"/>
              </w:rPr>
              <w:t>формирование научного типа мышления,</w:t>
            </w:r>
            <w:r>
              <w:rPr>
                <w:sz w:val="24"/>
                <w:szCs w:val="24"/>
              </w:rPr>
              <w:t xml:space="preserve"> </w:t>
            </w:r>
            <w:r w:rsidRPr="008B012B">
              <w:rPr>
                <w:sz w:val="24"/>
                <w:szCs w:val="24"/>
              </w:rPr>
              <w:t>владение научной терминологией, ключевыми понятиями и методами;</w:t>
            </w:r>
          </w:p>
          <w:p w:rsidR="0060054A" w:rsidRPr="008B012B" w:rsidRDefault="0060054A" w:rsidP="0060054A">
            <w:pPr>
              <w:rPr>
                <w:sz w:val="24"/>
                <w:szCs w:val="24"/>
              </w:rPr>
            </w:pPr>
            <w:r w:rsidRPr="008B012B">
              <w:rPr>
                <w:sz w:val="24"/>
                <w:szCs w:val="24"/>
              </w:rPr>
              <w:t>ставить и формулировать собственные задачи в образовательной деятельности и жизненных ситуациях;</w:t>
            </w:r>
          </w:p>
          <w:p w:rsidR="0060054A" w:rsidRPr="008B012B" w:rsidRDefault="0060054A" w:rsidP="0060054A">
            <w:pPr>
              <w:rPr>
                <w:sz w:val="24"/>
                <w:szCs w:val="24"/>
              </w:rPr>
            </w:pPr>
            <w:r w:rsidRPr="008B012B">
              <w:rPr>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60054A" w:rsidRPr="008B012B" w:rsidRDefault="0060054A" w:rsidP="0060054A">
            <w:pPr>
              <w:rPr>
                <w:sz w:val="24"/>
                <w:szCs w:val="24"/>
              </w:rPr>
            </w:pPr>
            <w:r w:rsidRPr="008B012B">
              <w:rPr>
                <w:sz w:val="24"/>
                <w:szCs w:val="24"/>
              </w:rPr>
              <w:t xml:space="preserve">анализировать полученные в ходе решения задачи результаты, </w:t>
            </w:r>
            <w:r w:rsidRPr="008B012B">
              <w:rPr>
                <w:sz w:val="24"/>
                <w:szCs w:val="24"/>
              </w:rPr>
              <w:lastRenderedPageBreak/>
              <w:t>критически оценивать их достоверность, прогнозировать изменение в новых условиях;</w:t>
            </w:r>
          </w:p>
          <w:p w:rsidR="0060054A" w:rsidRPr="008B012B" w:rsidRDefault="0060054A" w:rsidP="0060054A">
            <w:pPr>
              <w:rPr>
                <w:sz w:val="24"/>
                <w:szCs w:val="24"/>
              </w:rPr>
            </w:pPr>
            <w:r w:rsidRPr="008B012B">
              <w:rPr>
                <w:sz w:val="24"/>
                <w:szCs w:val="24"/>
              </w:rPr>
              <w:t>давать оценку новым ситуациям, оценивать приобретенный опыт;</w:t>
            </w:r>
          </w:p>
          <w:p w:rsidR="0060054A" w:rsidRPr="008B012B" w:rsidRDefault="0060054A" w:rsidP="0060054A">
            <w:pPr>
              <w:rPr>
                <w:sz w:val="24"/>
                <w:szCs w:val="24"/>
              </w:rPr>
            </w:pPr>
            <w:r w:rsidRPr="008B012B">
              <w:rPr>
                <w:sz w:val="24"/>
                <w:szCs w:val="24"/>
              </w:rPr>
              <w:t>разрабатывать план решения проблемы с учетом анализа имеющихся материальных и нематериальных ресурсов;</w:t>
            </w:r>
          </w:p>
          <w:p w:rsidR="0060054A" w:rsidRDefault="0060054A" w:rsidP="0060054A">
            <w:pPr>
              <w:rPr>
                <w:sz w:val="24"/>
                <w:szCs w:val="24"/>
              </w:rPr>
            </w:pPr>
            <w:r w:rsidRPr="008B012B">
              <w:rPr>
                <w:sz w:val="24"/>
                <w:szCs w:val="24"/>
              </w:rPr>
              <w:t>осуществлять целенаправленный поиск переноса средств и способов действия в профессиональную среду;</w:t>
            </w:r>
          </w:p>
          <w:p w:rsidR="0060054A" w:rsidRPr="00FF36A9" w:rsidRDefault="0060054A" w:rsidP="0060054A">
            <w:pPr>
              <w:rPr>
                <w:sz w:val="24"/>
                <w:szCs w:val="24"/>
              </w:rPr>
            </w:pPr>
            <w:r w:rsidRPr="00FF36A9">
              <w:rPr>
                <w:sz w:val="24"/>
                <w:szCs w:val="24"/>
              </w:rPr>
              <w:t>уметь переносить знания в познавательную и практическую области жизнедеятельности;</w:t>
            </w:r>
          </w:p>
          <w:p w:rsidR="0060054A" w:rsidRPr="00FF36A9" w:rsidRDefault="0060054A" w:rsidP="0060054A">
            <w:pPr>
              <w:rPr>
                <w:sz w:val="24"/>
                <w:szCs w:val="24"/>
              </w:rPr>
            </w:pPr>
            <w:r w:rsidRPr="00FF36A9">
              <w:rPr>
                <w:sz w:val="24"/>
                <w:szCs w:val="24"/>
              </w:rPr>
              <w:t>уметь интегрировать знания из разных предметных областей;</w:t>
            </w:r>
          </w:p>
          <w:p w:rsidR="0060054A" w:rsidRPr="00FF36A9" w:rsidRDefault="0060054A" w:rsidP="0060054A">
            <w:pPr>
              <w:rPr>
                <w:sz w:val="24"/>
                <w:szCs w:val="24"/>
              </w:rPr>
            </w:pPr>
            <w:r w:rsidRPr="00FF36A9">
              <w:rPr>
                <w:sz w:val="24"/>
                <w:szCs w:val="24"/>
              </w:rPr>
              <w:t>выдвигать новые идеи, предлагать оригинальные подходы и решения;</w:t>
            </w:r>
          </w:p>
          <w:p w:rsidR="0060054A" w:rsidRPr="0060054A" w:rsidRDefault="0060054A" w:rsidP="0060054A">
            <w:pPr>
              <w:rPr>
                <w:sz w:val="24"/>
                <w:szCs w:val="24"/>
              </w:rPr>
            </w:pPr>
            <w:r w:rsidRPr="00FF36A9">
              <w:rPr>
                <w:sz w:val="24"/>
                <w:szCs w:val="24"/>
              </w:rPr>
              <w:t>ставить проблемы и задачи, доп</w:t>
            </w:r>
            <w:r>
              <w:rPr>
                <w:sz w:val="24"/>
                <w:szCs w:val="24"/>
              </w:rPr>
              <w:t>ускающие альтернативные решения</w:t>
            </w:r>
          </w:p>
        </w:tc>
        <w:tc>
          <w:tcPr>
            <w:tcW w:w="4394" w:type="dxa"/>
          </w:tcPr>
          <w:p w:rsidR="0060054A" w:rsidRPr="0060054A" w:rsidRDefault="0060054A" w:rsidP="0060054A">
            <w:pPr>
              <w:rPr>
                <w:rFonts w:eastAsia="Calibri"/>
                <w:lang w:eastAsia="en-US"/>
              </w:rPr>
            </w:pPr>
            <w:r w:rsidRPr="0060054A">
              <w:rPr>
                <w:rFonts w:eastAsia="Calibri"/>
                <w:lang w:eastAsia="en-US"/>
              </w:rPr>
              <w:lastRenderedPageBreak/>
              <w:t xml:space="preserve">- владеть умениями </w:t>
            </w:r>
            <w:r>
              <w:rPr>
                <w:rFonts w:eastAsia="Calibri"/>
                <w:lang w:eastAsia="en-US"/>
              </w:rPr>
              <w:t xml:space="preserve">применять полученные знания при </w:t>
            </w:r>
            <w:r w:rsidRPr="0060054A">
              <w:rPr>
                <w:rFonts w:eastAsia="Calibri"/>
                <w:lang w:eastAsia="en-US"/>
              </w:rPr>
              <w:t>анализе социальной информации, полученной из</w:t>
            </w:r>
          </w:p>
          <w:p w:rsidR="0060054A" w:rsidRPr="0060054A" w:rsidRDefault="0060054A" w:rsidP="0060054A">
            <w:pPr>
              <w:rPr>
                <w:rFonts w:eastAsia="Calibri"/>
                <w:lang w:eastAsia="en-US"/>
              </w:rPr>
            </w:pPr>
            <w:r w:rsidRPr="0060054A">
              <w:rPr>
                <w:rFonts w:eastAsia="Calibri"/>
                <w:lang w:eastAsia="en-US"/>
              </w:rPr>
              <w:t>источников ра</w:t>
            </w:r>
            <w:r>
              <w:rPr>
                <w:rFonts w:eastAsia="Calibri"/>
                <w:lang w:eastAsia="en-US"/>
              </w:rPr>
              <w:t xml:space="preserve">зного типа, включая </w:t>
            </w:r>
            <w:r>
              <w:rPr>
                <w:rFonts w:eastAsia="Calibri"/>
                <w:lang w:eastAsia="en-US"/>
              </w:rPr>
              <w:lastRenderedPageBreak/>
              <w:t xml:space="preserve">официальные </w:t>
            </w:r>
            <w:r w:rsidRPr="0060054A">
              <w:rPr>
                <w:rFonts w:eastAsia="Calibri"/>
                <w:lang w:eastAsia="en-US"/>
              </w:rPr>
              <w:t>публикации на интернет-ресурсах го</w:t>
            </w:r>
            <w:r>
              <w:rPr>
                <w:rFonts w:eastAsia="Calibri"/>
                <w:lang w:eastAsia="en-US"/>
              </w:rPr>
              <w:t xml:space="preserve">сударственных </w:t>
            </w:r>
            <w:r w:rsidRPr="0060054A">
              <w:rPr>
                <w:rFonts w:eastAsia="Calibri"/>
                <w:lang w:eastAsia="en-US"/>
              </w:rPr>
              <w:t>органов, нормативные</w:t>
            </w:r>
            <w:r>
              <w:rPr>
                <w:rFonts w:eastAsia="Calibri"/>
                <w:lang w:eastAsia="en-US"/>
              </w:rPr>
              <w:t xml:space="preserve"> правовые акты, государственные </w:t>
            </w:r>
            <w:r w:rsidRPr="0060054A">
              <w:rPr>
                <w:rFonts w:eastAsia="Calibri"/>
                <w:lang w:eastAsia="en-US"/>
              </w:rPr>
              <w:t>документы стратегического характера, публикации в</w:t>
            </w:r>
          </w:p>
          <w:p w:rsidR="00594AD4" w:rsidRPr="00594AD4" w:rsidRDefault="0060054A" w:rsidP="0060054A">
            <w:pPr>
              <w:rPr>
                <w:rFonts w:eastAsia="Calibri"/>
                <w:lang w:eastAsia="en-US"/>
              </w:rPr>
            </w:pPr>
            <w:r w:rsidRPr="0060054A">
              <w:rPr>
                <w:rFonts w:eastAsia="Calibri"/>
                <w:lang w:eastAsia="en-US"/>
              </w:rPr>
              <w:t>средствах массовой информации;</w:t>
            </w:r>
          </w:p>
        </w:tc>
      </w:tr>
      <w:tr w:rsidR="00E92BAD" w:rsidRPr="00193ABF" w:rsidTr="004C72C8">
        <w:tc>
          <w:tcPr>
            <w:tcW w:w="2668" w:type="dxa"/>
          </w:tcPr>
          <w:p w:rsidR="00B33496" w:rsidRPr="00E92BAD" w:rsidRDefault="00665024" w:rsidP="00B33496">
            <w:pPr>
              <w:rPr>
                <w:rFonts w:eastAsia="Calibri"/>
                <w:lang w:eastAsia="en-US"/>
              </w:rPr>
            </w:pPr>
            <w:r w:rsidRPr="00665024">
              <w:rPr>
                <w:rFonts w:eastAsia="Calibri"/>
                <w:lang w:eastAsia="en-US"/>
              </w:rPr>
              <w:lastRenderedPageBreak/>
              <w:t>ПК 6.2. Осуществлять текущее планирование, координацию деятельности подчиненного персонала с учетом взаимодействия с другими подразделениями.</w:t>
            </w:r>
          </w:p>
        </w:tc>
        <w:tc>
          <w:tcPr>
            <w:tcW w:w="4528" w:type="dxa"/>
          </w:tcPr>
          <w:p w:rsidR="00EF217B" w:rsidRPr="00EF217B" w:rsidRDefault="00EF217B" w:rsidP="00EF217B">
            <w:pPr>
              <w:rPr>
                <w:rFonts w:eastAsia="Calibri"/>
                <w:lang w:eastAsia="en-US"/>
              </w:rPr>
            </w:pPr>
            <w:r w:rsidRPr="00EF217B">
              <w:rPr>
                <w:rFonts w:eastAsia="Calibri"/>
                <w:lang w:eastAsia="en-US"/>
              </w:rPr>
              <w:t>В части трудового воспитания:</w:t>
            </w:r>
          </w:p>
          <w:p w:rsidR="00EF217B" w:rsidRPr="00EF217B" w:rsidRDefault="00EF217B" w:rsidP="00EF217B">
            <w:pPr>
              <w:rPr>
                <w:rFonts w:eastAsia="Calibri"/>
                <w:lang w:eastAsia="en-US"/>
              </w:rPr>
            </w:pPr>
            <w:r w:rsidRPr="00EF217B">
              <w:rPr>
                <w:rFonts w:eastAsia="Calibri"/>
                <w:lang w:eastAsia="en-US"/>
              </w:rPr>
              <w:t>готовность к труду, осознание ценности мастерства, трудолюбие;</w:t>
            </w:r>
          </w:p>
          <w:p w:rsidR="00EF217B" w:rsidRPr="00EF217B" w:rsidRDefault="00EF217B" w:rsidP="00EF217B">
            <w:pPr>
              <w:rPr>
                <w:rFonts w:eastAsia="Calibri"/>
                <w:lang w:eastAsia="en-US"/>
              </w:rPr>
            </w:pPr>
            <w:r w:rsidRPr="00EF217B">
              <w:rPr>
                <w:rFonts w:eastAsia="Calibri"/>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F217B" w:rsidRPr="00EF217B" w:rsidRDefault="00EF217B" w:rsidP="00EF217B">
            <w:pPr>
              <w:rPr>
                <w:rFonts w:eastAsia="Calibri"/>
                <w:lang w:eastAsia="en-US"/>
              </w:rPr>
            </w:pPr>
            <w:r w:rsidRPr="00EF217B">
              <w:rPr>
                <w:rFonts w:eastAsia="Calibri"/>
                <w:lang w:eastAsia="en-US"/>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w:t>
            </w:r>
            <w:r w:rsidRPr="00EF217B">
              <w:rPr>
                <w:rFonts w:eastAsia="Calibri"/>
                <w:lang w:eastAsia="en-US"/>
              </w:rPr>
              <w:lastRenderedPageBreak/>
              <w:t>жизненные планы;</w:t>
            </w:r>
          </w:p>
          <w:p w:rsidR="00D6144A" w:rsidRPr="00D6144A" w:rsidRDefault="00EF217B" w:rsidP="00EF217B">
            <w:pPr>
              <w:rPr>
                <w:rFonts w:eastAsia="Calibri"/>
                <w:lang w:eastAsia="en-US"/>
              </w:rPr>
            </w:pPr>
            <w:r w:rsidRPr="00EF217B">
              <w:rPr>
                <w:rFonts w:eastAsia="Calibri"/>
                <w:lang w:eastAsia="en-US"/>
              </w:rPr>
              <w:t>готовность и способность к образованию и самообразованию на протяжении всей жизни;</w:t>
            </w:r>
          </w:p>
        </w:tc>
        <w:tc>
          <w:tcPr>
            <w:tcW w:w="3827" w:type="dxa"/>
          </w:tcPr>
          <w:p w:rsidR="00D6144A" w:rsidRPr="00193ABF" w:rsidRDefault="00D6144A" w:rsidP="00D6144A">
            <w:pPr>
              <w:rPr>
                <w:rFonts w:eastAsia="Calibri"/>
                <w:b/>
                <w:lang w:eastAsia="en-US"/>
              </w:rPr>
            </w:pPr>
            <w:r w:rsidRPr="00193ABF">
              <w:rPr>
                <w:rFonts w:eastAsia="Calibri"/>
                <w:b/>
                <w:lang w:eastAsia="en-US"/>
              </w:rPr>
              <w:lastRenderedPageBreak/>
              <w:t>Овладение универсальными учебными познавательными действиями:</w:t>
            </w:r>
          </w:p>
          <w:p w:rsidR="00D6144A" w:rsidRPr="00193ABF" w:rsidRDefault="00D6144A" w:rsidP="00D6144A">
            <w:pPr>
              <w:rPr>
                <w:rFonts w:eastAsia="Calibri"/>
                <w:i/>
                <w:lang w:eastAsia="en-US"/>
              </w:rPr>
            </w:pPr>
            <w:r w:rsidRPr="00193ABF">
              <w:rPr>
                <w:rFonts w:eastAsia="Calibri"/>
                <w:i/>
                <w:lang w:eastAsia="en-US"/>
              </w:rPr>
              <w:t>б) базовые исследовательские действия:</w:t>
            </w:r>
          </w:p>
          <w:p w:rsidR="00D6144A" w:rsidRPr="00193ABF" w:rsidRDefault="00D6144A" w:rsidP="00D6144A">
            <w:pPr>
              <w:rPr>
                <w:rFonts w:eastAsia="Calibri"/>
                <w:lang w:eastAsia="en-US"/>
              </w:rPr>
            </w:pPr>
            <w:r w:rsidRPr="00193ABF">
              <w:rPr>
                <w:rFonts w:eastAsia="Calibri"/>
                <w:lang w:eastAsia="en-US"/>
              </w:rPr>
              <w:t>владеть навыками учебно-исследовательской и проектной деятельности, навыками разрешения проблем;</w:t>
            </w:r>
          </w:p>
          <w:p w:rsidR="00D6144A" w:rsidRPr="00193ABF" w:rsidRDefault="00D6144A" w:rsidP="00D6144A">
            <w:pPr>
              <w:rPr>
                <w:rFonts w:eastAsia="Calibri"/>
                <w:lang w:eastAsia="en-US"/>
              </w:rPr>
            </w:pPr>
            <w:r w:rsidRPr="00193ABF">
              <w:rPr>
                <w:rFonts w:eastAsia="Calibri"/>
                <w:lang w:eastAsia="en-US"/>
              </w:rPr>
              <w:t xml:space="preserve">способность и готовность к самостоятельному поиску методов решения практических задач, </w:t>
            </w:r>
            <w:r w:rsidRPr="00193ABF">
              <w:rPr>
                <w:rFonts w:eastAsia="Calibri"/>
                <w:lang w:eastAsia="en-US"/>
              </w:rPr>
              <w:lastRenderedPageBreak/>
              <w:t>применению различных методов познания;</w:t>
            </w:r>
          </w:p>
          <w:p w:rsidR="00D6144A" w:rsidRPr="00193ABF" w:rsidRDefault="00D6144A" w:rsidP="00D6144A">
            <w:pPr>
              <w:rPr>
                <w:rFonts w:eastAsia="Calibri"/>
                <w:lang w:eastAsia="en-US"/>
              </w:rPr>
            </w:pPr>
            <w:r w:rsidRPr="00193ABF">
              <w:rPr>
                <w:rFonts w:eastAsia="Calibri"/>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6144A" w:rsidRPr="00193ABF" w:rsidRDefault="00D6144A" w:rsidP="00D6144A">
            <w:pPr>
              <w:rPr>
                <w:rFonts w:eastAsia="Calibri"/>
                <w:lang w:eastAsia="en-US"/>
              </w:rPr>
            </w:pPr>
            <w:r w:rsidRPr="00193ABF">
              <w:rPr>
                <w:rFonts w:eastAsia="Calibri"/>
                <w:lang w:eastAsia="en-US"/>
              </w:rPr>
              <w:t>формирование научного типа мышления, владение научной терминологией, ключевыми понятиями и методами;</w:t>
            </w:r>
          </w:p>
          <w:p w:rsidR="00D6144A" w:rsidRPr="00193ABF" w:rsidRDefault="00D6144A" w:rsidP="00D6144A">
            <w:pPr>
              <w:rPr>
                <w:rFonts w:eastAsia="Calibri"/>
                <w:lang w:eastAsia="en-US"/>
              </w:rPr>
            </w:pPr>
            <w:r w:rsidRPr="00193ABF">
              <w:rPr>
                <w:rFonts w:eastAsia="Calibri"/>
                <w:lang w:eastAsia="en-US"/>
              </w:rPr>
              <w:t>ставить и формулировать собственные задачи в образовательной деятельности и жизненных ситуациях;</w:t>
            </w:r>
          </w:p>
          <w:p w:rsidR="00D6144A" w:rsidRPr="00193ABF" w:rsidRDefault="00D6144A" w:rsidP="00D6144A">
            <w:pPr>
              <w:rPr>
                <w:rFonts w:eastAsia="Calibri"/>
                <w:lang w:eastAsia="en-US"/>
              </w:rPr>
            </w:pPr>
            <w:r w:rsidRPr="00193ABF">
              <w:rPr>
                <w:rFonts w:eastAsia="Calibri"/>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6144A" w:rsidRPr="00193ABF" w:rsidRDefault="00D6144A" w:rsidP="00D6144A">
            <w:pPr>
              <w:rPr>
                <w:rFonts w:eastAsia="Calibri"/>
                <w:lang w:eastAsia="en-US"/>
              </w:rPr>
            </w:pPr>
            <w:r w:rsidRPr="00193ABF">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6144A" w:rsidRPr="00193ABF" w:rsidRDefault="00D6144A" w:rsidP="00D6144A">
            <w:pPr>
              <w:rPr>
                <w:rFonts w:eastAsia="Calibri"/>
                <w:lang w:eastAsia="en-US"/>
              </w:rPr>
            </w:pPr>
            <w:r w:rsidRPr="00193ABF">
              <w:rPr>
                <w:rFonts w:eastAsia="Calibri"/>
                <w:lang w:eastAsia="en-US"/>
              </w:rPr>
              <w:t>давать оценку новым ситуациям, оценивать приобретенный опыт;</w:t>
            </w:r>
          </w:p>
          <w:p w:rsidR="00D6144A" w:rsidRPr="00193ABF" w:rsidRDefault="00D6144A" w:rsidP="00D6144A">
            <w:pPr>
              <w:rPr>
                <w:rFonts w:eastAsia="Calibri"/>
                <w:lang w:eastAsia="en-US"/>
              </w:rPr>
            </w:pPr>
            <w:r w:rsidRPr="00193ABF">
              <w:rPr>
                <w:rFonts w:eastAsia="Calibri"/>
                <w:lang w:eastAsia="en-US"/>
              </w:rPr>
              <w:t>разрабатывать план решения проблемы с учетом анализа имеющихся материальных и нематериальных ресурсов;</w:t>
            </w:r>
          </w:p>
          <w:p w:rsidR="00D6144A" w:rsidRPr="00193ABF" w:rsidRDefault="00D6144A" w:rsidP="00D6144A">
            <w:pPr>
              <w:rPr>
                <w:rFonts w:eastAsia="Calibri"/>
                <w:lang w:eastAsia="en-US"/>
              </w:rPr>
            </w:pPr>
            <w:r w:rsidRPr="00193ABF">
              <w:rPr>
                <w:rFonts w:eastAsia="Calibri"/>
                <w:lang w:eastAsia="en-US"/>
              </w:rPr>
              <w:t>осуществлять целенаправленный поиск переноса средств и способов действия в профессиональную среду;</w:t>
            </w:r>
          </w:p>
          <w:p w:rsidR="00D6144A" w:rsidRPr="00193ABF" w:rsidRDefault="00D6144A" w:rsidP="00D6144A">
            <w:pPr>
              <w:rPr>
                <w:rFonts w:eastAsia="Calibri"/>
                <w:lang w:eastAsia="en-US"/>
              </w:rPr>
            </w:pPr>
            <w:r w:rsidRPr="00193ABF">
              <w:rPr>
                <w:rFonts w:eastAsia="Calibri"/>
                <w:lang w:eastAsia="en-US"/>
              </w:rPr>
              <w:t xml:space="preserve">уметь переносить знания в </w:t>
            </w:r>
            <w:r w:rsidRPr="00193ABF">
              <w:rPr>
                <w:rFonts w:eastAsia="Calibri"/>
                <w:lang w:eastAsia="en-US"/>
              </w:rPr>
              <w:lastRenderedPageBreak/>
              <w:t>познавательную и практическую области жизнедеятельности;</w:t>
            </w:r>
          </w:p>
          <w:p w:rsidR="00D6144A" w:rsidRPr="00193ABF" w:rsidRDefault="00D6144A" w:rsidP="00D6144A">
            <w:pPr>
              <w:rPr>
                <w:rFonts w:eastAsia="Calibri"/>
                <w:lang w:eastAsia="en-US"/>
              </w:rPr>
            </w:pPr>
            <w:r w:rsidRPr="00193ABF">
              <w:rPr>
                <w:rFonts w:eastAsia="Calibri"/>
                <w:lang w:eastAsia="en-US"/>
              </w:rPr>
              <w:t>уметь интегрировать знания из разных предметных областей;</w:t>
            </w:r>
          </w:p>
          <w:p w:rsidR="00D6144A" w:rsidRPr="00193ABF" w:rsidRDefault="00D6144A" w:rsidP="00D6144A">
            <w:pPr>
              <w:rPr>
                <w:rFonts w:eastAsia="Calibri"/>
                <w:lang w:eastAsia="en-US"/>
              </w:rPr>
            </w:pPr>
            <w:r w:rsidRPr="00193ABF">
              <w:rPr>
                <w:rFonts w:eastAsia="Calibri"/>
                <w:lang w:eastAsia="en-US"/>
              </w:rPr>
              <w:t>выдвигать новые идеи, предлагать оригинальные подходы и решения;</w:t>
            </w:r>
          </w:p>
          <w:p w:rsidR="00D6144A" w:rsidRPr="00193ABF" w:rsidRDefault="00D6144A" w:rsidP="00D6144A">
            <w:pPr>
              <w:rPr>
                <w:rFonts w:eastAsia="Calibri"/>
                <w:lang w:eastAsia="en-US"/>
              </w:rPr>
            </w:pPr>
            <w:r w:rsidRPr="00193ABF">
              <w:rPr>
                <w:rFonts w:eastAsia="Calibri"/>
                <w:lang w:eastAsia="en-US"/>
              </w:rPr>
              <w:t>ставить проблемы и задачи, допускающие альтернативные решения;</w:t>
            </w:r>
          </w:p>
          <w:p w:rsidR="00D6144A" w:rsidRPr="00193ABF" w:rsidRDefault="00D6144A" w:rsidP="00D6144A">
            <w:pPr>
              <w:rPr>
                <w:rFonts w:eastAsia="Calibri"/>
                <w:i/>
                <w:lang w:eastAsia="en-US"/>
              </w:rPr>
            </w:pPr>
            <w:r w:rsidRPr="00193ABF">
              <w:rPr>
                <w:rFonts w:eastAsia="Calibri"/>
                <w:i/>
                <w:lang w:eastAsia="en-US"/>
              </w:rPr>
              <w:t>в) работа с информацией:</w:t>
            </w:r>
          </w:p>
          <w:p w:rsidR="00D6144A" w:rsidRPr="00193ABF" w:rsidRDefault="00D6144A" w:rsidP="00D6144A">
            <w:pPr>
              <w:rPr>
                <w:rFonts w:eastAsia="Calibri"/>
                <w:lang w:eastAsia="en-US"/>
              </w:rPr>
            </w:pPr>
            <w:r w:rsidRPr="00193ABF">
              <w:rPr>
                <w:rFonts w:eastAsia="Calibri"/>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6144A" w:rsidRPr="00193ABF" w:rsidRDefault="00D6144A" w:rsidP="00D6144A">
            <w:pPr>
              <w:rPr>
                <w:rFonts w:eastAsia="Calibri"/>
                <w:lang w:eastAsia="en-US"/>
              </w:rPr>
            </w:pPr>
            <w:r w:rsidRPr="00193ABF">
              <w:rPr>
                <w:rFonts w:eastAsia="Calibri"/>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6144A" w:rsidRPr="00193ABF" w:rsidRDefault="00D6144A" w:rsidP="00D6144A">
            <w:pPr>
              <w:rPr>
                <w:rFonts w:eastAsia="Calibri"/>
                <w:lang w:eastAsia="en-US"/>
              </w:rPr>
            </w:pPr>
            <w:r w:rsidRPr="00193ABF">
              <w:rPr>
                <w:rFonts w:eastAsia="Calibri"/>
                <w:lang w:eastAsia="en-US"/>
              </w:rPr>
              <w:t>оценивать достоверность, легитимность информации, ее соответствие правовым и морально-этическим нормам;</w:t>
            </w:r>
          </w:p>
          <w:p w:rsidR="00D6144A" w:rsidRPr="00193ABF" w:rsidRDefault="00D6144A" w:rsidP="00D6144A">
            <w:pPr>
              <w:rPr>
                <w:rFonts w:eastAsia="Calibri"/>
                <w:lang w:eastAsia="en-US"/>
              </w:rPr>
            </w:pPr>
            <w:r w:rsidRPr="00193ABF">
              <w:rPr>
                <w:rFonts w:eastAsia="Calibri"/>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2BAD" w:rsidRPr="00193ABF" w:rsidRDefault="00D6144A" w:rsidP="00D6144A">
            <w:pPr>
              <w:rPr>
                <w:rFonts w:eastAsia="Calibri"/>
                <w:b/>
                <w:lang w:eastAsia="en-US"/>
              </w:rPr>
            </w:pPr>
            <w:r w:rsidRPr="00193ABF">
              <w:rPr>
                <w:rFonts w:eastAsia="Calibri"/>
                <w:lang w:eastAsia="en-US"/>
              </w:rPr>
              <w:t xml:space="preserve">владеть навыками распознавания и </w:t>
            </w:r>
            <w:r w:rsidRPr="00193ABF">
              <w:rPr>
                <w:rFonts w:eastAsia="Calibri"/>
                <w:lang w:eastAsia="en-US"/>
              </w:rPr>
              <w:lastRenderedPageBreak/>
              <w:t>защиты информации, информационной безопасности личности.</w:t>
            </w:r>
          </w:p>
        </w:tc>
        <w:tc>
          <w:tcPr>
            <w:tcW w:w="4394" w:type="dxa"/>
          </w:tcPr>
          <w:p w:rsidR="00EF217B" w:rsidRDefault="00EF217B" w:rsidP="00EF217B">
            <w:pPr>
              <w:rPr>
                <w:rFonts w:eastAsia="Calibri"/>
                <w:lang w:eastAsia="en-US"/>
              </w:rPr>
            </w:pPr>
            <w:r w:rsidRPr="0060054A">
              <w:rPr>
                <w:rFonts w:eastAsia="Calibri"/>
                <w:lang w:eastAsia="en-US"/>
              </w:rPr>
              <w:lastRenderedPageBreak/>
              <w:t xml:space="preserve">Практический опыт: </w:t>
            </w:r>
          </w:p>
          <w:p w:rsidR="00EF217B" w:rsidRPr="0060054A" w:rsidRDefault="00EF217B" w:rsidP="00EF217B">
            <w:pPr>
              <w:rPr>
                <w:rFonts w:eastAsia="Calibri"/>
                <w:lang w:eastAsia="en-US"/>
              </w:rPr>
            </w:pPr>
            <w:r w:rsidRPr="0060054A">
              <w:rPr>
                <w:rFonts w:eastAsia="Calibri"/>
                <w:lang w:eastAsia="en-US"/>
              </w:rPr>
              <w:t>Планировани</w:t>
            </w:r>
            <w:r>
              <w:rPr>
                <w:rFonts w:eastAsia="Calibri"/>
                <w:lang w:eastAsia="en-US"/>
              </w:rPr>
              <w:t xml:space="preserve">е численности производственного </w:t>
            </w:r>
            <w:r w:rsidRPr="0060054A">
              <w:rPr>
                <w:rFonts w:eastAsia="Calibri"/>
                <w:lang w:eastAsia="en-US"/>
              </w:rPr>
              <w:t>персонала</w:t>
            </w:r>
          </w:p>
          <w:p w:rsidR="00EF217B" w:rsidRPr="0060054A" w:rsidRDefault="00EF217B" w:rsidP="00EF217B">
            <w:pPr>
              <w:rPr>
                <w:rFonts w:eastAsia="Calibri"/>
                <w:lang w:eastAsia="en-US"/>
              </w:rPr>
            </w:pPr>
            <w:r w:rsidRPr="0060054A">
              <w:rPr>
                <w:rFonts w:eastAsia="Calibri"/>
                <w:lang w:eastAsia="en-US"/>
              </w:rPr>
              <w:t>Составление сметы затрат и калькуляция</w:t>
            </w:r>
          </w:p>
          <w:p w:rsidR="00EF217B" w:rsidRPr="0060054A" w:rsidRDefault="00EF217B" w:rsidP="00EF217B">
            <w:pPr>
              <w:rPr>
                <w:rFonts w:eastAsia="Calibri"/>
                <w:lang w:eastAsia="en-US"/>
              </w:rPr>
            </w:pPr>
            <w:r w:rsidRPr="0060054A">
              <w:rPr>
                <w:rFonts w:eastAsia="Calibri"/>
                <w:lang w:eastAsia="en-US"/>
              </w:rPr>
              <w:t>себестоимости продукции предприятия</w:t>
            </w:r>
            <w:r w:rsidR="00B33496">
              <w:rPr>
                <w:rFonts w:eastAsia="Calibri"/>
                <w:lang w:eastAsia="en-US"/>
              </w:rPr>
              <w:t xml:space="preserve"> общественного питания</w:t>
            </w:r>
          </w:p>
          <w:p w:rsidR="00EF217B" w:rsidRPr="0060054A" w:rsidRDefault="00EF217B" w:rsidP="00EF217B">
            <w:pPr>
              <w:rPr>
                <w:rFonts w:eastAsia="Calibri"/>
                <w:lang w:eastAsia="en-US"/>
              </w:rPr>
            </w:pPr>
          </w:p>
          <w:p w:rsidR="00D6144A" w:rsidRDefault="00EF217B" w:rsidP="00EF217B">
            <w:pPr>
              <w:rPr>
                <w:rFonts w:eastAsia="Calibri"/>
                <w:lang w:eastAsia="en-US"/>
              </w:rPr>
            </w:pPr>
            <w:r w:rsidRPr="0060054A">
              <w:rPr>
                <w:rFonts w:eastAsia="Calibri"/>
                <w:lang w:eastAsia="en-US"/>
              </w:rPr>
              <w:t>Определение фина</w:t>
            </w:r>
            <w:r>
              <w:rPr>
                <w:rFonts w:eastAsia="Calibri"/>
                <w:lang w:eastAsia="en-US"/>
              </w:rPr>
              <w:t xml:space="preserve">нсовых результатов деятельности </w:t>
            </w:r>
            <w:r w:rsidRPr="0060054A">
              <w:rPr>
                <w:rFonts w:eastAsia="Calibri"/>
                <w:lang w:eastAsia="en-US"/>
              </w:rPr>
              <w:t>пре</w:t>
            </w:r>
            <w:r w:rsidR="00B33496">
              <w:rPr>
                <w:rFonts w:eastAsia="Calibri"/>
                <w:lang w:eastAsia="en-US"/>
              </w:rPr>
              <w:t>дприятия  общественное питание</w:t>
            </w:r>
          </w:p>
          <w:p w:rsidR="00EF217B" w:rsidRPr="00EF217B" w:rsidRDefault="00EF217B" w:rsidP="00EF217B">
            <w:pPr>
              <w:rPr>
                <w:rFonts w:eastAsia="Calibri"/>
                <w:lang w:eastAsia="en-US"/>
              </w:rPr>
            </w:pPr>
            <w:r>
              <w:rPr>
                <w:rFonts w:eastAsia="Calibri"/>
                <w:lang w:eastAsia="en-US"/>
              </w:rPr>
              <w:t xml:space="preserve">- </w:t>
            </w:r>
            <w:r w:rsidRPr="00EF217B">
              <w:rPr>
                <w:rFonts w:eastAsia="Calibri"/>
                <w:lang w:eastAsia="en-US"/>
              </w:rPr>
              <w:t xml:space="preserve">производить </w:t>
            </w:r>
            <w:r>
              <w:rPr>
                <w:rFonts w:eastAsia="Calibri"/>
                <w:lang w:eastAsia="en-US"/>
              </w:rPr>
              <w:t xml:space="preserve">расчет планового фонда рабочего </w:t>
            </w:r>
            <w:r w:rsidRPr="00EF217B">
              <w:rPr>
                <w:rFonts w:eastAsia="Calibri"/>
                <w:lang w:eastAsia="en-US"/>
              </w:rPr>
              <w:t xml:space="preserve">времени производственного </w:t>
            </w:r>
            <w:r w:rsidRPr="00EF217B">
              <w:rPr>
                <w:rFonts w:eastAsia="Calibri"/>
                <w:lang w:eastAsia="en-US"/>
              </w:rPr>
              <w:lastRenderedPageBreak/>
              <w:t>персонала;</w:t>
            </w:r>
          </w:p>
          <w:p w:rsidR="00EF217B" w:rsidRPr="00EF217B" w:rsidRDefault="00EF217B" w:rsidP="00EF217B">
            <w:pPr>
              <w:rPr>
                <w:rFonts w:eastAsia="Calibri"/>
                <w:lang w:eastAsia="en-US"/>
              </w:rPr>
            </w:pPr>
            <w:r w:rsidRPr="00EF217B">
              <w:rPr>
                <w:rFonts w:eastAsia="Calibri"/>
                <w:lang w:eastAsia="en-US"/>
              </w:rPr>
              <w:t>определять численность персонала путем учета</w:t>
            </w:r>
          </w:p>
          <w:p w:rsidR="00EF217B" w:rsidRPr="00EF217B" w:rsidRDefault="00EF217B" w:rsidP="00EF217B">
            <w:pPr>
              <w:rPr>
                <w:rFonts w:eastAsia="Calibri"/>
                <w:lang w:eastAsia="en-US"/>
              </w:rPr>
            </w:pPr>
            <w:r w:rsidRPr="00EF217B">
              <w:rPr>
                <w:rFonts w:eastAsia="Calibri"/>
                <w:lang w:eastAsia="en-US"/>
              </w:rPr>
              <w:t>трудоемкости программы производства;</w:t>
            </w:r>
          </w:p>
          <w:p w:rsidR="00EF217B" w:rsidRPr="00EF217B" w:rsidRDefault="00EF217B" w:rsidP="00EF217B">
            <w:pPr>
              <w:rPr>
                <w:rFonts w:eastAsia="Calibri"/>
                <w:lang w:eastAsia="en-US"/>
              </w:rPr>
            </w:pPr>
            <w:r w:rsidRPr="00EF217B">
              <w:rPr>
                <w:rFonts w:eastAsia="Calibri"/>
                <w:lang w:eastAsia="en-US"/>
              </w:rPr>
              <w:t>рассчитывать потребность в основных и</w:t>
            </w:r>
          </w:p>
          <w:p w:rsidR="00EF217B" w:rsidRPr="00EF217B" w:rsidRDefault="00F5432A" w:rsidP="00EF217B">
            <w:pPr>
              <w:rPr>
                <w:rFonts w:eastAsia="Calibri"/>
                <w:lang w:eastAsia="en-US"/>
              </w:rPr>
            </w:pPr>
            <w:r>
              <w:rPr>
                <w:rFonts w:eastAsia="Calibri"/>
                <w:lang w:eastAsia="en-US"/>
              </w:rPr>
              <w:t xml:space="preserve">вспомогательных рабочих для </w:t>
            </w:r>
            <w:r w:rsidR="00EF217B" w:rsidRPr="00EF217B">
              <w:rPr>
                <w:rFonts w:eastAsia="Calibri"/>
                <w:lang w:eastAsia="en-US"/>
              </w:rPr>
              <w:t>производственного</w:t>
            </w:r>
          </w:p>
          <w:p w:rsidR="00EF217B" w:rsidRPr="00EF217B" w:rsidRDefault="00F5432A" w:rsidP="00EF217B">
            <w:pPr>
              <w:rPr>
                <w:rFonts w:eastAsia="Calibri"/>
                <w:lang w:eastAsia="en-US"/>
              </w:rPr>
            </w:pPr>
            <w:r>
              <w:rPr>
                <w:rFonts w:eastAsia="Calibri"/>
                <w:lang w:eastAsia="en-US"/>
              </w:rPr>
              <w:t xml:space="preserve">подразделения; </w:t>
            </w:r>
            <w:r w:rsidR="00EF217B" w:rsidRPr="00EF217B">
              <w:rPr>
                <w:rFonts w:eastAsia="Calibri"/>
                <w:lang w:eastAsia="en-US"/>
              </w:rPr>
              <w:t>использоват</w:t>
            </w:r>
            <w:r>
              <w:rPr>
                <w:rFonts w:eastAsia="Calibri"/>
                <w:lang w:eastAsia="en-US"/>
              </w:rPr>
              <w:t xml:space="preserve">ь технически-обоснованные нормы </w:t>
            </w:r>
            <w:r w:rsidR="00EF217B" w:rsidRPr="00EF217B">
              <w:rPr>
                <w:rFonts w:eastAsia="Calibri"/>
                <w:lang w:eastAsia="en-US"/>
              </w:rPr>
              <w:t>труда;</w:t>
            </w:r>
          </w:p>
          <w:p w:rsidR="00EF217B" w:rsidRPr="00EF217B" w:rsidRDefault="00EF217B" w:rsidP="00EF217B">
            <w:pPr>
              <w:rPr>
                <w:rFonts w:eastAsia="Calibri"/>
                <w:lang w:eastAsia="en-US"/>
              </w:rPr>
            </w:pPr>
            <w:r w:rsidRPr="00EF217B">
              <w:rPr>
                <w:rFonts w:eastAsia="Calibri"/>
                <w:lang w:eastAsia="en-US"/>
              </w:rPr>
              <w:t xml:space="preserve">производить </w:t>
            </w:r>
            <w:r w:rsidR="00F5432A">
              <w:rPr>
                <w:rFonts w:eastAsia="Calibri"/>
                <w:lang w:eastAsia="en-US"/>
              </w:rPr>
              <w:t xml:space="preserve">расчет производительности труда </w:t>
            </w:r>
            <w:r w:rsidRPr="00EF217B">
              <w:rPr>
                <w:rFonts w:eastAsia="Calibri"/>
                <w:lang w:eastAsia="en-US"/>
              </w:rPr>
              <w:t>производственного персонала;</w:t>
            </w:r>
          </w:p>
          <w:p w:rsidR="00EF217B" w:rsidRPr="00EF217B" w:rsidRDefault="00EF217B" w:rsidP="00EF217B">
            <w:pPr>
              <w:rPr>
                <w:rFonts w:eastAsia="Calibri"/>
                <w:lang w:eastAsia="en-US"/>
              </w:rPr>
            </w:pPr>
            <w:r w:rsidRPr="00EF217B">
              <w:rPr>
                <w:rFonts w:eastAsia="Calibri"/>
                <w:lang w:eastAsia="en-US"/>
              </w:rPr>
              <w:t>планировать размер оплаты труда работников;</w:t>
            </w:r>
          </w:p>
          <w:p w:rsidR="00EF217B" w:rsidRPr="00EF217B" w:rsidRDefault="00EF217B" w:rsidP="00EF217B">
            <w:pPr>
              <w:rPr>
                <w:rFonts w:eastAsia="Calibri"/>
                <w:lang w:eastAsia="en-US"/>
              </w:rPr>
            </w:pPr>
            <w:r w:rsidRPr="00EF217B">
              <w:rPr>
                <w:rFonts w:eastAsia="Calibri"/>
                <w:lang w:eastAsia="en-US"/>
              </w:rPr>
              <w:t>производить р</w:t>
            </w:r>
            <w:r w:rsidR="00F5432A">
              <w:rPr>
                <w:rFonts w:eastAsia="Calibri"/>
                <w:lang w:eastAsia="en-US"/>
              </w:rPr>
              <w:t xml:space="preserve">асчет среднемесячной заработной </w:t>
            </w:r>
            <w:r w:rsidRPr="00EF217B">
              <w:rPr>
                <w:rFonts w:eastAsia="Calibri"/>
                <w:lang w:eastAsia="en-US"/>
              </w:rPr>
              <w:t>платы производственного персонала;</w:t>
            </w:r>
          </w:p>
          <w:p w:rsidR="00EF217B" w:rsidRPr="00EF217B" w:rsidRDefault="00EF217B" w:rsidP="00EF217B">
            <w:pPr>
              <w:rPr>
                <w:rFonts w:eastAsia="Calibri"/>
                <w:lang w:eastAsia="en-US"/>
              </w:rPr>
            </w:pPr>
            <w:r w:rsidRPr="00EF217B">
              <w:rPr>
                <w:rFonts w:eastAsia="Calibri"/>
                <w:lang w:eastAsia="en-US"/>
              </w:rPr>
              <w:t>производить расчет</w:t>
            </w:r>
            <w:r w:rsidR="00F5432A">
              <w:rPr>
                <w:rFonts w:eastAsia="Calibri"/>
                <w:lang w:eastAsia="en-US"/>
              </w:rPr>
              <w:t xml:space="preserve"> доплат и надбавок к заработной </w:t>
            </w:r>
            <w:r w:rsidRPr="00EF217B">
              <w:rPr>
                <w:rFonts w:eastAsia="Calibri"/>
                <w:lang w:eastAsia="en-US"/>
              </w:rPr>
              <w:t>плате работников;</w:t>
            </w:r>
          </w:p>
          <w:p w:rsidR="00EF217B" w:rsidRPr="00EF217B" w:rsidRDefault="00EF217B" w:rsidP="00EF217B">
            <w:pPr>
              <w:rPr>
                <w:rFonts w:eastAsia="Calibri"/>
                <w:lang w:eastAsia="en-US"/>
              </w:rPr>
            </w:pPr>
            <w:r w:rsidRPr="00EF217B">
              <w:rPr>
                <w:rFonts w:eastAsia="Calibri"/>
                <w:lang w:eastAsia="en-US"/>
              </w:rPr>
              <w:t>определять ра</w:t>
            </w:r>
            <w:r w:rsidR="00F5432A">
              <w:rPr>
                <w:rFonts w:eastAsia="Calibri"/>
                <w:lang w:eastAsia="en-US"/>
              </w:rPr>
              <w:t xml:space="preserve">змер основного фонда заработной </w:t>
            </w:r>
            <w:r w:rsidRPr="00EF217B">
              <w:rPr>
                <w:rFonts w:eastAsia="Calibri"/>
                <w:lang w:eastAsia="en-US"/>
              </w:rPr>
              <w:t>платы производственного персонала;</w:t>
            </w:r>
          </w:p>
          <w:p w:rsidR="00EF217B" w:rsidRPr="00EF217B" w:rsidRDefault="00EF217B" w:rsidP="00EF217B">
            <w:pPr>
              <w:rPr>
                <w:rFonts w:eastAsia="Calibri"/>
                <w:lang w:eastAsia="en-US"/>
              </w:rPr>
            </w:pPr>
            <w:r w:rsidRPr="00EF217B">
              <w:rPr>
                <w:rFonts w:eastAsia="Calibri"/>
                <w:lang w:eastAsia="en-US"/>
              </w:rPr>
              <w:t>определять размер дополнительного фонда</w:t>
            </w:r>
          </w:p>
          <w:p w:rsidR="00EF217B" w:rsidRPr="00EF217B" w:rsidRDefault="00EF217B" w:rsidP="00EF217B">
            <w:pPr>
              <w:rPr>
                <w:rFonts w:eastAsia="Calibri"/>
                <w:lang w:eastAsia="en-US"/>
              </w:rPr>
            </w:pPr>
            <w:r w:rsidRPr="00EF217B">
              <w:rPr>
                <w:rFonts w:eastAsia="Calibri"/>
                <w:lang w:eastAsia="en-US"/>
              </w:rPr>
              <w:t>заработной платы производственного персонала;</w:t>
            </w:r>
          </w:p>
          <w:p w:rsidR="00EF217B" w:rsidRPr="00EF217B" w:rsidRDefault="00EF217B" w:rsidP="00EF217B">
            <w:pPr>
              <w:rPr>
                <w:rFonts w:eastAsia="Calibri"/>
                <w:lang w:eastAsia="en-US"/>
              </w:rPr>
            </w:pPr>
            <w:r w:rsidRPr="00EF217B">
              <w:rPr>
                <w:rFonts w:eastAsia="Calibri"/>
                <w:lang w:eastAsia="en-US"/>
              </w:rPr>
              <w:t>рассчитыв</w:t>
            </w:r>
            <w:r w:rsidR="00F5432A">
              <w:rPr>
                <w:rFonts w:eastAsia="Calibri"/>
                <w:lang w:eastAsia="en-US"/>
              </w:rPr>
              <w:t xml:space="preserve">ать общий фонд заработной платы </w:t>
            </w:r>
            <w:r w:rsidRPr="00EF217B">
              <w:rPr>
                <w:rFonts w:eastAsia="Calibri"/>
                <w:lang w:eastAsia="en-US"/>
              </w:rPr>
              <w:t>производственного персонала;</w:t>
            </w:r>
          </w:p>
          <w:p w:rsidR="00EF217B" w:rsidRDefault="00EF217B" w:rsidP="00EF217B">
            <w:pPr>
              <w:rPr>
                <w:rFonts w:eastAsia="Calibri"/>
                <w:lang w:eastAsia="en-US"/>
              </w:rPr>
            </w:pPr>
            <w:r w:rsidRPr="00EF217B">
              <w:rPr>
                <w:rFonts w:eastAsia="Calibri"/>
                <w:lang w:eastAsia="en-US"/>
              </w:rPr>
              <w:t xml:space="preserve">производить </w:t>
            </w:r>
            <w:r w:rsidR="00F5432A">
              <w:rPr>
                <w:rFonts w:eastAsia="Calibri"/>
                <w:lang w:eastAsia="en-US"/>
              </w:rPr>
              <w:t xml:space="preserve">расчет платежей во внебюджетные </w:t>
            </w:r>
            <w:r w:rsidRPr="00EF217B">
              <w:rPr>
                <w:rFonts w:eastAsia="Calibri"/>
                <w:lang w:eastAsia="en-US"/>
              </w:rPr>
              <w:t>фонды РФ</w:t>
            </w:r>
          </w:p>
          <w:p w:rsidR="00B33496" w:rsidRPr="00B33496" w:rsidRDefault="00B33496" w:rsidP="00B33496">
            <w:pPr>
              <w:rPr>
                <w:rFonts w:eastAsia="Calibri"/>
                <w:lang w:eastAsia="en-US"/>
              </w:rPr>
            </w:pPr>
            <w:r w:rsidRPr="00B33496">
              <w:rPr>
                <w:rFonts w:eastAsia="Calibri"/>
                <w:lang w:eastAsia="en-US"/>
              </w:rPr>
              <w:t>представить студентам ситуацию на рынке труда;</w:t>
            </w:r>
          </w:p>
          <w:p w:rsidR="00B33496" w:rsidRPr="00B33496" w:rsidRDefault="00B33496" w:rsidP="00B33496">
            <w:pPr>
              <w:rPr>
                <w:rFonts w:eastAsia="Calibri"/>
                <w:lang w:eastAsia="en-US"/>
              </w:rPr>
            </w:pPr>
            <w:r w:rsidRPr="00B33496">
              <w:rPr>
                <w:rFonts w:eastAsia="Calibri"/>
                <w:lang w:eastAsia="en-US"/>
              </w:rPr>
              <w:t>предоставить возможность для развития основных умений и навыков: поиска работы, трудоустройства и построения карьеры;</w:t>
            </w:r>
          </w:p>
          <w:p w:rsidR="00B33496" w:rsidRPr="00B33496" w:rsidRDefault="00B33496" w:rsidP="00B33496">
            <w:pPr>
              <w:rPr>
                <w:rFonts w:eastAsia="Calibri"/>
                <w:lang w:eastAsia="en-US"/>
              </w:rPr>
            </w:pPr>
            <w:r>
              <w:rPr>
                <w:rFonts w:eastAsia="Calibri"/>
                <w:lang w:eastAsia="en-US"/>
              </w:rPr>
              <w:t xml:space="preserve">- уметь </w:t>
            </w:r>
            <w:r w:rsidRPr="00B33496">
              <w:rPr>
                <w:rFonts w:eastAsia="Calibri"/>
                <w:lang w:eastAsia="en-US"/>
              </w:rPr>
              <w:t xml:space="preserve"> определять наиболее эффективные пути, средства и методы достижения успеха в профессиональной сфере;</w:t>
            </w:r>
          </w:p>
          <w:p w:rsidR="00B33496" w:rsidRPr="008B32EB" w:rsidRDefault="00B33496" w:rsidP="00B33496">
            <w:pPr>
              <w:rPr>
                <w:rFonts w:eastAsia="Calibri"/>
                <w:lang w:eastAsia="en-US"/>
              </w:rPr>
            </w:pPr>
          </w:p>
        </w:tc>
      </w:tr>
      <w:tr w:rsidR="00E92BAD" w:rsidRPr="00193ABF" w:rsidTr="004C72C8">
        <w:tc>
          <w:tcPr>
            <w:tcW w:w="2668" w:type="dxa"/>
          </w:tcPr>
          <w:p w:rsidR="00E92BAD" w:rsidRDefault="00B33496" w:rsidP="00F5432A">
            <w:pPr>
              <w:rPr>
                <w:rFonts w:eastAsia="Calibri"/>
                <w:lang w:eastAsia="en-US"/>
              </w:rPr>
            </w:pPr>
            <w:r w:rsidRPr="00B33496">
              <w:rPr>
                <w:rFonts w:eastAsia="Calibri"/>
                <w:lang w:eastAsia="en-US"/>
              </w:rPr>
              <w:lastRenderedPageBreak/>
              <w:t>ПК 6.3. Организовывать ресурсное обеспечение деятельности подчиненного персонала</w:t>
            </w:r>
          </w:p>
          <w:p w:rsidR="00F63970" w:rsidRPr="00193ABF" w:rsidRDefault="00F63970" w:rsidP="00F5432A">
            <w:pPr>
              <w:rPr>
                <w:rFonts w:eastAsia="Calibri"/>
                <w:lang w:eastAsia="en-US"/>
              </w:rPr>
            </w:pPr>
            <w:r w:rsidRPr="00F63970">
              <w:rPr>
                <w:rFonts w:eastAsia="Calibri"/>
                <w:lang w:eastAsia="en-US"/>
              </w:rPr>
              <w:t>ПК 6.4. Осуществлять организацию и контроль текущей деятельности подчиненного персонала</w:t>
            </w:r>
          </w:p>
        </w:tc>
        <w:tc>
          <w:tcPr>
            <w:tcW w:w="4528" w:type="dxa"/>
          </w:tcPr>
          <w:p w:rsidR="00D6144A" w:rsidRPr="00D6144A" w:rsidRDefault="00D6144A" w:rsidP="00D6144A">
            <w:pPr>
              <w:rPr>
                <w:rFonts w:eastAsia="Calibri"/>
                <w:lang w:eastAsia="en-US"/>
              </w:rPr>
            </w:pPr>
            <w:r w:rsidRPr="00D6144A">
              <w:rPr>
                <w:rFonts w:eastAsia="Calibri"/>
                <w:lang w:eastAsia="en-US"/>
              </w:rPr>
              <w:t>В части трудового воспитания:</w:t>
            </w:r>
          </w:p>
          <w:p w:rsidR="00D6144A" w:rsidRPr="00D6144A" w:rsidRDefault="00D6144A" w:rsidP="00D6144A">
            <w:pPr>
              <w:rPr>
                <w:rFonts w:eastAsia="Calibri"/>
                <w:lang w:eastAsia="en-US"/>
              </w:rPr>
            </w:pPr>
            <w:r w:rsidRPr="00D6144A">
              <w:rPr>
                <w:rFonts w:eastAsia="Calibri"/>
                <w:lang w:eastAsia="en-US"/>
              </w:rPr>
              <w:t>готовность к труду, осознание ценности мастерства, трудолюбие;</w:t>
            </w:r>
          </w:p>
          <w:p w:rsidR="00D6144A" w:rsidRPr="00D6144A" w:rsidRDefault="00D6144A" w:rsidP="00D6144A">
            <w:pPr>
              <w:rPr>
                <w:rFonts w:eastAsia="Calibri"/>
                <w:lang w:eastAsia="en-US"/>
              </w:rPr>
            </w:pPr>
            <w:r w:rsidRPr="00D6144A">
              <w:rPr>
                <w:rFonts w:eastAsia="Calibri"/>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6144A" w:rsidRPr="00D6144A" w:rsidRDefault="00D6144A" w:rsidP="00D6144A">
            <w:pPr>
              <w:rPr>
                <w:rFonts w:eastAsia="Calibri"/>
                <w:lang w:eastAsia="en-US"/>
              </w:rPr>
            </w:pPr>
            <w:r w:rsidRPr="00D6144A">
              <w:rPr>
                <w:rFonts w:eastAsia="Calibri"/>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6144A" w:rsidRPr="00D6144A" w:rsidRDefault="00D6144A" w:rsidP="00D6144A">
            <w:pPr>
              <w:rPr>
                <w:rFonts w:eastAsia="Calibri"/>
                <w:lang w:eastAsia="en-US"/>
              </w:rPr>
            </w:pPr>
            <w:r w:rsidRPr="00D6144A">
              <w:rPr>
                <w:rFonts w:eastAsia="Calibri"/>
                <w:lang w:eastAsia="en-US"/>
              </w:rPr>
              <w:t>готовность и способность к образованию и самообразованию на протяжении всей жизни;</w:t>
            </w:r>
          </w:p>
          <w:p w:rsidR="00D6144A" w:rsidRPr="00D6144A" w:rsidRDefault="00D6144A" w:rsidP="00D6144A">
            <w:pPr>
              <w:rPr>
                <w:rFonts w:eastAsia="Calibri"/>
                <w:lang w:eastAsia="en-US"/>
              </w:rPr>
            </w:pPr>
            <w:r w:rsidRPr="00D6144A">
              <w:rPr>
                <w:rFonts w:eastAsia="Calibri"/>
                <w:lang w:eastAsia="en-US"/>
              </w:rPr>
              <w:t>В части экологического воспитания:</w:t>
            </w:r>
          </w:p>
          <w:p w:rsidR="00D6144A" w:rsidRPr="00D6144A" w:rsidRDefault="00D6144A" w:rsidP="00D6144A">
            <w:pPr>
              <w:rPr>
                <w:rFonts w:eastAsia="Calibri"/>
                <w:lang w:eastAsia="en-US"/>
              </w:rPr>
            </w:pPr>
            <w:r w:rsidRPr="00D6144A">
              <w:rPr>
                <w:rFonts w:eastAsia="Calibri"/>
                <w:lang w:eastAsia="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6144A" w:rsidRPr="00D6144A" w:rsidRDefault="00D6144A" w:rsidP="00D6144A">
            <w:pPr>
              <w:rPr>
                <w:rFonts w:eastAsia="Calibri"/>
                <w:lang w:eastAsia="en-US"/>
              </w:rPr>
            </w:pPr>
            <w:r w:rsidRPr="00D6144A">
              <w:rPr>
                <w:rFonts w:eastAsia="Calibri"/>
                <w:lang w:eastAsia="en-US"/>
              </w:rPr>
              <w:t>планирование и осуществление действий в окружающей среде на основе знания целей устойчивого развития человечества;</w:t>
            </w:r>
          </w:p>
          <w:p w:rsidR="00D6144A" w:rsidRPr="00D6144A" w:rsidRDefault="00D6144A" w:rsidP="00D6144A">
            <w:pPr>
              <w:rPr>
                <w:rFonts w:eastAsia="Calibri"/>
                <w:lang w:eastAsia="en-US"/>
              </w:rPr>
            </w:pPr>
            <w:r w:rsidRPr="00D6144A">
              <w:rPr>
                <w:rFonts w:eastAsia="Calibri"/>
                <w:lang w:eastAsia="en-US"/>
              </w:rPr>
              <w:t>активное неприятие действий, приносящих вред окружающей среде;</w:t>
            </w:r>
          </w:p>
          <w:p w:rsidR="00D6144A" w:rsidRPr="00D6144A" w:rsidRDefault="00D6144A" w:rsidP="00D6144A">
            <w:pPr>
              <w:rPr>
                <w:rFonts w:eastAsia="Calibri"/>
                <w:lang w:eastAsia="en-US"/>
              </w:rPr>
            </w:pPr>
            <w:r w:rsidRPr="00D6144A">
              <w:rPr>
                <w:rFonts w:eastAsia="Calibri"/>
                <w:lang w:eastAsia="en-US"/>
              </w:rPr>
              <w:t>умение прогнозировать неблагоприятные экологические последствия предпринимаемых действий, предотвращать их;</w:t>
            </w:r>
          </w:p>
          <w:p w:rsidR="00E92BAD" w:rsidRPr="00193ABF" w:rsidRDefault="00D6144A" w:rsidP="00D6144A">
            <w:pPr>
              <w:rPr>
                <w:rFonts w:eastAsia="Calibri"/>
                <w:b/>
                <w:lang w:eastAsia="en-US"/>
              </w:rPr>
            </w:pPr>
            <w:r w:rsidRPr="00D6144A">
              <w:rPr>
                <w:rFonts w:eastAsia="Calibri"/>
                <w:lang w:eastAsia="en-US"/>
              </w:rPr>
              <w:t>расширение опыта деятельности экологической направленности;</w:t>
            </w:r>
          </w:p>
        </w:tc>
        <w:tc>
          <w:tcPr>
            <w:tcW w:w="3827" w:type="dxa"/>
          </w:tcPr>
          <w:p w:rsidR="00D6144A" w:rsidRPr="00193ABF" w:rsidRDefault="00D6144A" w:rsidP="00D6144A">
            <w:pPr>
              <w:rPr>
                <w:rFonts w:eastAsia="Calibri"/>
                <w:b/>
                <w:lang w:eastAsia="en-US"/>
              </w:rPr>
            </w:pPr>
            <w:r w:rsidRPr="00193ABF">
              <w:rPr>
                <w:rFonts w:eastAsia="Calibri"/>
                <w:b/>
                <w:lang w:eastAsia="en-US"/>
              </w:rPr>
              <w:t>Овладение универсальными учебными познавательными действиями:</w:t>
            </w:r>
          </w:p>
          <w:p w:rsidR="00D6144A" w:rsidRPr="00193ABF" w:rsidRDefault="00D6144A" w:rsidP="00D6144A">
            <w:pPr>
              <w:rPr>
                <w:rFonts w:eastAsia="Calibri"/>
                <w:i/>
                <w:lang w:eastAsia="en-US"/>
              </w:rPr>
            </w:pPr>
            <w:r w:rsidRPr="00193ABF">
              <w:rPr>
                <w:rFonts w:eastAsia="Calibri"/>
                <w:i/>
                <w:lang w:eastAsia="en-US"/>
              </w:rPr>
              <w:t>б) базовые исследовательские действия:</w:t>
            </w:r>
          </w:p>
          <w:p w:rsidR="00D6144A" w:rsidRPr="00193ABF" w:rsidRDefault="00D6144A" w:rsidP="00D6144A">
            <w:pPr>
              <w:rPr>
                <w:rFonts w:eastAsia="Calibri"/>
                <w:lang w:eastAsia="en-US"/>
              </w:rPr>
            </w:pPr>
            <w:r w:rsidRPr="00193ABF">
              <w:rPr>
                <w:rFonts w:eastAsia="Calibri"/>
                <w:lang w:eastAsia="en-US"/>
              </w:rPr>
              <w:t>владеть навыками учебно-исследовательской и проектной деятельности, навыками разрешения проблем;</w:t>
            </w:r>
          </w:p>
          <w:p w:rsidR="00D6144A" w:rsidRPr="00193ABF" w:rsidRDefault="00D6144A" w:rsidP="00D6144A">
            <w:pPr>
              <w:rPr>
                <w:rFonts w:eastAsia="Calibri"/>
                <w:lang w:eastAsia="en-US"/>
              </w:rPr>
            </w:pPr>
            <w:r w:rsidRPr="00193ABF">
              <w:rPr>
                <w:rFonts w:eastAsia="Calibri"/>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D6144A" w:rsidRPr="00193ABF" w:rsidRDefault="00D6144A" w:rsidP="00D6144A">
            <w:pPr>
              <w:rPr>
                <w:rFonts w:eastAsia="Calibri"/>
                <w:lang w:eastAsia="en-US"/>
              </w:rPr>
            </w:pPr>
            <w:r w:rsidRPr="00193ABF">
              <w:rPr>
                <w:rFonts w:eastAsia="Calibri"/>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6144A" w:rsidRPr="00193ABF" w:rsidRDefault="00D6144A" w:rsidP="00D6144A">
            <w:pPr>
              <w:rPr>
                <w:rFonts w:eastAsia="Calibri"/>
                <w:lang w:eastAsia="en-US"/>
              </w:rPr>
            </w:pPr>
            <w:r w:rsidRPr="00193ABF">
              <w:rPr>
                <w:rFonts w:eastAsia="Calibri"/>
                <w:lang w:eastAsia="en-US"/>
              </w:rPr>
              <w:t>формирование научного типа мышления, владение научной терминологией, ключевыми понятиями и методами;</w:t>
            </w:r>
          </w:p>
          <w:p w:rsidR="00D6144A" w:rsidRPr="00193ABF" w:rsidRDefault="00D6144A" w:rsidP="00D6144A">
            <w:pPr>
              <w:rPr>
                <w:rFonts w:eastAsia="Calibri"/>
                <w:lang w:eastAsia="en-US"/>
              </w:rPr>
            </w:pPr>
            <w:r w:rsidRPr="00193ABF">
              <w:rPr>
                <w:rFonts w:eastAsia="Calibri"/>
                <w:lang w:eastAsia="en-US"/>
              </w:rPr>
              <w:t>ставить и формулировать собственные задачи в образовательной деятельности и жизненных ситуациях;</w:t>
            </w:r>
          </w:p>
          <w:p w:rsidR="00D6144A" w:rsidRPr="00193ABF" w:rsidRDefault="00D6144A" w:rsidP="00D6144A">
            <w:pPr>
              <w:rPr>
                <w:rFonts w:eastAsia="Calibri"/>
                <w:lang w:eastAsia="en-US"/>
              </w:rPr>
            </w:pPr>
            <w:r w:rsidRPr="00193ABF">
              <w:rPr>
                <w:rFonts w:eastAsia="Calibri"/>
                <w:lang w:eastAsia="en-US"/>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w:t>
            </w:r>
            <w:r w:rsidRPr="00193ABF">
              <w:rPr>
                <w:rFonts w:eastAsia="Calibri"/>
                <w:lang w:eastAsia="en-US"/>
              </w:rPr>
              <w:lastRenderedPageBreak/>
              <w:t>решения;</w:t>
            </w:r>
          </w:p>
          <w:p w:rsidR="00D6144A" w:rsidRPr="00193ABF" w:rsidRDefault="00D6144A" w:rsidP="00D6144A">
            <w:pPr>
              <w:rPr>
                <w:rFonts w:eastAsia="Calibri"/>
                <w:lang w:eastAsia="en-US"/>
              </w:rPr>
            </w:pPr>
            <w:r w:rsidRPr="00193ABF">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6144A" w:rsidRPr="00193ABF" w:rsidRDefault="00D6144A" w:rsidP="00D6144A">
            <w:pPr>
              <w:rPr>
                <w:rFonts w:eastAsia="Calibri"/>
                <w:lang w:eastAsia="en-US"/>
              </w:rPr>
            </w:pPr>
            <w:r w:rsidRPr="00193ABF">
              <w:rPr>
                <w:rFonts w:eastAsia="Calibri"/>
                <w:lang w:eastAsia="en-US"/>
              </w:rPr>
              <w:t>давать оценку новым ситуациям, оценивать приобретенный опыт;</w:t>
            </w:r>
          </w:p>
          <w:p w:rsidR="00D6144A" w:rsidRPr="00193ABF" w:rsidRDefault="00D6144A" w:rsidP="00D6144A">
            <w:pPr>
              <w:rPr>
                <w:rFonts w:eastAsia="Calibri"/>
                <w:lang w:eastAsia="en-US"/>
              </w:rPr>
            </w:pPr>
            <w:r w:rsidRPr="00193ABF">
              <w:rPr>
                <w:rFonts w:eastAsia="Calibri"/>
                <w:lang w:eastAsia="en-US"/>
              </w:rPr>
              <w:t>разрабатывать план решения проблемы с учетом анализа имеющихся материальных и нематериальных ресурсов;</w:t>
            </w:r>
          </w:p>
          <w:p w:rsidR="00D6144A" w:rsidRPr="00193ABF" w:rsidRDefault="00D6144A" w:rsidP="00D6144A">
            <w:pPr>
              <w:rPr>
                <w:rFonts w:eastAsia="Calibri"/>
                <w:lang w:eastAsia="en-US"/>
              </w:rPr>
            </w:pPr>
            <w:r w:rsidRPr="00193ABF">
              <w:rPr>
                <w:rFonts w:eastAsia="Calibri"/>
                <w:lang w:eastAsia="en-US"/>
              </w:rPr>
              <w:t>осуществлять целенаправленный поиск переноса средств и способов действия в профессиональную среду;</w:t>
            </w:r>
          </w:p>
          <w:p w:rsidR="00D6144A" w:rsidRPr="00193ABF" w:rsidRDefault="00D6144A" w:rsidP="00D6144A">
            <w:pPr>
              <w:rPr>
                <w:rFonts w:eastAsia="Calibri"/>
                <w:lang w:eastAsia="en-US"/>
              </w:rPr>
            </w:pPr>
            <w:r w:rsidRPr="00193ABF">
              <w:rPr>
                <w:rFonts w:eastAsia="Calibri"/>
                <w:lang w:eastAsia="en-US"/>
              </w:rPr>
              <w:t>уметь переносить знания в познавательную и практическую области жизнедеятельности;</w:t>
            </w:r>
          </w:p>
          <w:p w:rsidR="00D6144A" w:rsidRPr="00193ABF" w:rsidRDefault="00D6144A" w:rsidP="00D6144A">
            <w:pPr>
              <w:rPr>
                <w:rFonts w:eastAsia="Calibri"/>
                <w:lang w:eastAsia="en-US"/>
              </w:rPr>
            </w:pPr>
            <w:r w:rsidRPr="00193ABF">
              <w:rPr>
                <w:rFonts w:eastAsia="Calibri"/>
                <w:lang w:eastAsia="en-US"/>
              </w:rPr>
              <w:t>уметь интегрировать знания из разных предметных областей;</w:t>
            </w:r>
          </w:p>
          <w:p w:rsidR="00D6144A" w:rsidRPr="00193ABF" w:rsidRDefault="00D6144A" w:rsidP="00D6144A">
            <w:pPr>
              <w:rPr>
                <w:rFonts w:eastAsia="Calibri"/>
                <w:lang w:eastAsia="en-US"/>
              </w:rPr>
            </w:pPr>
            <w:r w:rsidRPr="00193ABF">
              <w:rPr>
                <w:rFonts w:eastAsia="Calibri"/>
                <w:lang w:eastAsia="en-US"/>
              </w:rPr>
              <w:t>выдвигать новые идеи, предлагать оригинальные подходы и решения;</w:t>
            </w:r>
          </w:p>
          <w:p w:rsidR="00D6144A" w:rsidRPr="00193ABF" w:rsidRDefault="00D6144A" w:rsidP="00D6144A">
            <w:pPr>
              <w:rPr>
                <w:rFonts w:eastAsia="Calibri"/>
                <w:lang w:eastAsia="en-US"/>
              </w:rPr>
            </w:pPr>
            <w:r w:rsidRPr="00193ABF">
              <w:rPr>
                <w:rFonts w:eastAsia="Calibri"/>
                <w:lang w:eastAsia="en-US"/>
              </w:rPr>
              <w:t>ставить проблемы и задачи, допускающие альтернативные решения;</w:t>
            </w:r>
          </w:p>
          <w:p w:rsidR="00D6144A" w:rsidRPr="00193ABF" w:rsidRDefault="00D6144A" w:rsidP="00D6144A">
            <w:pPr>
              <w:rPr>
                <w:rFonts w:eastAsia="Calibri"/>
                <w:i/>
                <w:lang w:eastAsia="en-US"/>
              </w:rPr>
            </w:pPr>
            <w:r w:rsidRPr="00193ABF">
              <w:rPr>
                <w:rFonts w:eastAsia="Calibri"/>
                <w:i/>
                <w:lang w:eastAsia="en-US"/>
              </w:rPr>
              <w:t>в) работа с информацией:</w:t>
            </w:r>
          </w:p>
          <w:p w:rsidR="00D6144A" w:rsidRPr="00193ABF" w:rsidRDefault="00D6144A" w:rsidP="00D6144A">
            <w:pPr>
              <w:rPr>
                <w:rFonts w:eastAsia="Calibri"/>
                <w:lang w:eastAsia="en-US"/>
              </w:rPr>
            </w:pPr>
            <w:r w:rsidRPr="00193ABF">
              <w:rPr>
                <w:rFonts w:eastAsia="Calibri"/>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6144A" w:rsidRPr="00193ABF" w:rsidRDefault="00D6144A" w:rsidP="00D6144A">
            <w:pPr>
              <w:rPr>
                <w:rFonts w:eastAsia="Calibri"/>
                <w:lang w:eastAsia="en-US"/>
              </w:rPr>
            </w:pPr>
            <w:r w:rsidRPr="00193ABF">
              <w:rPr>
                <w:rFonts w:eastAsia="Calibri"/>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6144A" w:rsidRPr="00193ABF" w:rsidRDefault="00D6144A" w:rsidP="00D6144A">
            <w:pPr>
              <w:rPr>
                <w:rFonts w:eastAsia="Calibri"/>
                <w:lang w:eastAsia="en-US"/>
              </w:rPr>
            </w:pPr>
            <w:r w:rsidRPr="00193ABF">
              <w:rPr>
                <w:rFonts w:eastAsia="Calibri"/>
                <w:lang w:eastAsia="en-US"/>
              </w:rPr>
              <w:lastRenderedPageBreak/>
              <w:t>оценивать достоверность, легитимность информации, ее соответствие правовым и морально-этическим нормам;</w:t>
            </w:r>
          </w:p>
          <w:p w:rsidR="00D6144A" w:rsidRPr="00193ABF" w:rsidRDefault="00D6144A" w:rsidP="00D6144A">
            <w:pPr>
              <w:rPr>
                <w:rFonts w:eastAsia="Calibri"/>
                <w:lang w:eastAsia="en-US"/>
              </w:rPr>
            </w:pPr>
            <w:r w:rsidRPr="00193ABF">
              <w:rPr>
                <w:rFonts w:eastAsia="Calibri"/>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2BAD" w:rsidRPr="00193ABF" w:rsidRDefault="00D6144A" w:rsidP="00D6144A">
            <w:pPr>
              <w:rPr>
                <w:rFonts w:eastAsia="Calibri"/>
                <w:b/>
                <w:lang w:eastAsia="en-US"/>
              </w:rPr>
            </w:pPr>
            <w:r w:rsidRPr="00193ABF">
              <w:rPr>
                <w:rFonts w:eastAsia="Calibri"/>
                <w:lang w:eastAsia="en-US"/>
              </w:rPr>
              <w:t>владеть навыками распознавания и защиты информации, информационной безопасности личности.</w:t>
            </w:r>
          </w:p>
        </w:tc>
        <w:tc>
          <w:tcPr>
            <w:tcW w:w="4394" w:type="dxa"/>
          </w:tcPr>
          <w:p w:rsidR="00F5432A" w:rsidRPr="00F5432A" w:rsidRDefault="00F5432A" w:rsidP="00F5432A">
            <w:pPr>
              <w:rPr>
                <w:rFonts w:eastAsia="Calibri"/>
                <w:lang w:eastAsia="en-US"/>
              </w:rPr>
            </w:pPr>
            <w:r w:rsidRPr="00F5432A">
              <w:rPr>
                <w:rFonts w:eastAsia="Calibri"/>
                <w:lang w:eastAsia="en-US"/>
              </w:rPr>
              <w:lastRenderedPageBreak/>
              <w:t>Оценивать соответствие квалификации</w:t>
            </w:r>
          </w:p>
          <w:p w:rsidR="00F5432A" w:rsidRPr="00F5432A" w:rsidRDefault="00F5432A" w:rsidP="00F5432A">
            <w:pPr>
              <w:rPr>
                <w:rFonts w:eastAsia="Calibri"/>
                <w:lang w:eastAsia="en-US"/>
              </w:rPr>
            </w:pPr>
            <w:r w:rsidRPr="00F5432A">
              <w:rPr>
                <w:rFonts w:eastAsia="Calibri"/>
                <w:lang w:eastAsia="en-US"/>
              </w:rPr>
              <w:t>работника требованиям к должности</w:t>
            </w:r>
          </w:p>
          <w:p w:rsidR="00F5432A" w:rsidRPr="00F5432A" w:rsidRDefault="00F5432A" w:rsidP="00F5432A">
            <w:pPr>
              <w:rPr>
                <w:rFonts w:eastAsia="Calibri"/>
                <w:lang w:eastAsia="en-US"/>
              </w:rPr>
            </w:pPr>
            <w:r w:rsidRPr="00F5432A">
              <w:rPr>
                <w:rFonts w:eastAsia="Calibri"/>
                <w:lang w:eastAsia="en-US"/>
              </w:rPr>
              <w:t>Распределять должностные обязанности</w:t>
            </w:r>
          </w:p>
          <w:p w:rsidR="00F5432A" w:rsidRPr="00F5432A" w:rsidRDefault="00F5432A" w:rsidP="00F5432A">
            <w:pPr>
              <w:rPr>
                <w:rFonts w:eastAsia="Calibri"/>
                <w:lang w:eastAsia="en-US"/>
              </w:rPr>
            </w:pPr>
            <w:r w:rsidRPr="00F5432A">
              <w:rPr>
                <w:rFonts w:eastAsia="Calibri"/>
                <w:lang w:eastAsia="en-US"/>
              </w:rPr>
              <w:t>Обосновывать</w:t>
            </w:r>
            <w:r>
              <w:rPr>
                <w:rFonts w:eastAsia="Calibri"/>
                <w:lang w:eastAsia="en-US"/>
              </w:rPr>
              <w:t xml:space="preserve"> расстановку рабочих по рабочим </w:t>
            </w:r>
            <w:r w:rsidRPr="00F5432A">
              <w:rPr>
                <w:rFonts w:eastAsia="Calibri"/>
                <w:lang w:eastAsia="en-US"/>
              </w:rPr>
              <w:t>местам в</w:t>
            </w:r>
            <w:r>
              <w:rPr>
                <w:rFonts w:eastAsia="Calibri"/>
                <w:lang w:eastAsia="en-US"/>
              </w:rPr>
              <w:t xml:space="preserve"> соответствии с объемом работ и </w:t>
            </w:r>
            <w:r w:rsidRPr="00F5432A">
              <w:rPr>
                <w:rFonts w:eastAsia="Calibri"/>
                <w:lang w:eastAsia="en-US"/>
              </w:rPr>
              <w:t>спецификой технологического процесса</w:t>
            </w:r>
          </w:p>
          <w:p w:rsidR="00F5432A" w:rsidRPr="00F5432A" w:rsidRDefault="00F5432A" w:rsidP="00F5432A">
            <w:pPr>
              <w:rPr>
                <w:rFonts w:eastAsia="Calibri"/>
                <w:lang w:eastAsia="en-US"/>
              </w:rPr>
            </w:pPr>
            <w:r w:rsidRPr="00F5432A">
              <w:rPr>
                <w:rFonts w:eastAsia="Calibri"/>
                <w:lang w:eastAsia="en-US"/>
              </w:rPr>
              <w:t>Выявлять потребности персонала</w:t>
            </w:r>
          </w:p>
          <w:p w:rsidR="00F5432A" w:rsidRPr="00F5432A" w:rsidRDefault="00F5432A" w:rsidP="00F5432A">
            <w:pPr>
              <w:rPr>
                <w:rFonts w:eastAsia="Calibri"/>
                <w:lang w:eastAsia="en-US"/>
              </w:rPr>
            </w:pPr>
            <w:r w:rsidRPr="00F5432A">
              <w:rPr>
                <w:rFonts w:eastAsia="Calibri"/>
                <w:lang w:eastAsia="en-US"/>
              </w:rPr>
              <w:t>Формировать факторы мотивации персонала</w:t>
            </w:r>
          </w:p>
          <w:p w:rsidR="00F5432A" w:rsidRPr="00F5432A" w:rsidRDefault="00F5432A" w:rsidP="00F5432A">
            <w:pPr>
              <w:rPr>
                <w:rFonts w:eastAsia="Calibri"/>
                <w:lang w:eastAsia="en-US"/>
              </w:rPr>
            </w:pPr>
            <w:r w:rsidRPr="00F5432A">
              <w:rPr>
                <w:rFonts w:eastAsia="Calibri"/>
                <w:lang w:eastAsia="en-US"/>
              </w:rPr>
              <w:t>Применять соответствующий метод мотивации</w:t>
            </w:r>
          </w:p>
          <w:p w:rsidR="00F5432A" w:rsidRPr="00F5432A" w:rsidRDefault="00F5432A" w:rsidP="00F5432A">
            <w:pPr>
              <w:rPr>
                <w:rFonts w:eastAsia="Calibri"/>
                <w:lang w:eastAsia="en-US"/>
              </w:rPr>
            </w:pPr>
            <w:r w:rsidRPr="00F5432A">
              <w:rPr>
                <w:rFonts w:eastAsia="Calibri"/>
                <w:lang w:eastAsia="en-US"/>
              </w:rPr>
              <w:t>Применять практ</w:t>
            </w:r>
            <w:r>
              <w:rPr>
                <w:rFonts w:eastAsia="Calibri"/>
                <w:lang w:eastAsia="en-US"/>
              </w:rPr>
              <w:t xml:space="preserve">ические рекомендации по теориям </w:t>
            </w:r>
            <w:r w:rsidRPr="00F5432A">
              <w:rPr>
                <w:rFonts w:eastAsia="Calibri"/>
                <w:lang w:eastAsia="en-US"/>
              </w:rPr>
              <w:t>поведения людей (теориям мотивации)</w:t>
            </w:r>
          </w:p>
          <w:p w:rsidR="00F5432A" w:rsidRPr="00F5432A" w:rsidRDefault="00F5432A" w:rsidP="00F5432A">
            <w:pPr>
              <w:rPr>
                <w:rFonts w:eastAsia="Calibri"/>
                <w:lang w:eastAsia="en-US"/>
              </w:rPr>
            </w:pPr>
            <w:r w:rsidRPr="00F5432A">
              <w:rPr>
                <w:rFonts w:eastAsia="Calibri"/>
                <w:lang w:eastAsia="en-US"/>
              </w:rPr>
              <w:t>Собирать и обра</w:t>
            </w:r>
            <w:r>
              <w:rPr>
                <w:rFonts w:eastAsia="Calibri"/>
                <w:lang w:eastAsia="en-US"/>
              </w:rPr>
              <w:t xml:space="preserve">батывать фактические результаты </w:t>
            </w:r>
            <w:r w:rsidRPr="00F5432A">
              <w:rPr>
                <w:rFonts w:eastAsia="Calibri"/>
                <w:lang w:eastAsia="en-US"/>
              </w:rPr>
              <w:t>деятельности персонала</w:t>
            </w:r>
          </w:p>
          <w:p w:rsidR="00F5432A" w:rsidRPr="00F5432A" w:rsidRDefault="00F5432A" w:rsidP="00F5432A">
            <w:pPr>
              <w:rPr>
                <w:rFonts w:eastAsia="Calibri"/>
                <w:lang w:eastAsia="en-US"/>
              </w:rPr>
            </w:pPr>
            <w:r w:rsidRPr="00F5432A">
              <w:rPr>
                <w:rFonts w:eastAsia="Calibri"/>
                <w:lang w:eastAsia="en-US"/>
              </w:rPr>
              <w:t>Сопоставлять факт</w:t>
            </w:r>
            <w:r>
              <w:rPr>
                <w:rFonts w:eastAsia="Calibri"/>
                <w:lang w:eastAsia="en-US"/>
              </w:rPr>
              <w:t xml:space="preserve">ические результаты деятельности </w:t>
            </w:r>
            <w:r w:rsidRPr="00F5432A">
              <w:rPr>
                <w:rFonts w:eastAsia="Calibri"/>
                <w:lang w:eastAsia="en-US"/>
              </w:rPr>
              <w:t>персонала с заданными параметрами (планами)</w:t>
            </w:r>
          </w:p>
          <w:p w:rsidR="00F5432A" w:rsidRPr="00F5432A" w:rsidRDefault="00F5432A" w:rsidP="00F5432A">
            <w:pPr>
              <w:rPr>
                <w:rFonts w:eastAsia="Calibri"/>
                <w:lang w:eastAsia="en-US"/>
              </w:rPr>
            </w:pPr>
            <w:r w:rsidRPr="00F5432A">
              <w:rPr>
                <w:rFonts w:eastAsia="Calibri"/>
                <w:lang w:eastAsia="en-US"/>
              </w:rPr>
              <w:t>Оценивать отклон</w:t>
            </w:r>
            <w:r>
              <w:rPr>
                <w:rFonts w:eastAsia="Calibri"/>
                <w:lang w:eastAsia="en-US"/>
              </w:rPr>
              <w:t xml:space="preserve">ение фактических результатов от </w:t>
            </w:r>
            <w:r w:rsidRPr="00F5432A">
              <w:rPr>
                <w:rFonts w:eastAsia="Calibri"/>
                <w:lang w:eastAsia="en-US"/>
              </w:rPr>
              <w:t>заданных параметров деятельности, анализировать</w:t>
            </w:r>
          </w:p>
          <w:p w:rsidR="00F5432A" w:rsidRPr="00F5432A" w:rsidRDefault="00F5432A" w:rsidP="00F5432A">
            <w:pPr>
              <w:rPr>
                <w:rFonts w:eastAsia="Calibri"/>
                <w:lang w:eastAsia="en-US"/>
              </w:rPr>
            </w:pPr>
            <w:r w:rsidRPr="00F5432A">
              <w:rPr>
                <w:rFonts w:eastAsia="Calibri"/>
                <w:lang w:eastAsia="en-US"/>
              </w:rPr>
              <w:t>причины отклонения</w:t>
            </w:r>
          </w:p>
          <w:p w:rsidR="00F5432A" w:rsidRPr="00F5432A" w:rsidRDefault="00F5432A" w:rsidP="00F5432A">
            <w:pPr>
              <w:rPr>
                <w:rFonts w:eastAsia="Calibri"/>
                <w:lang w:eastAsia="en-US"/>
              </w:rPr>
            </w:pPr>
            <w:r w:rsidRPr="00F5432A">
              <w:rPr>
                <w:rFonts w:eastAsia="Calibri"/>
                <w:lang w:eastAsia="en-US"/>
              </w:rPr>
              <w:t>Подготав</w:t>
            </w:r>
            <w:r>
              <w:rPr>
                <w:rFonts w:eastAsia="Calibri"/>
                <w:lang w:eastAsia="en-US"/>
              </w:rPr>
              <w:t xml:space="preserve">ливать отчетную документацию по </w:t>
            </w:r>
            <w:r w:rsidRPr="00F5432A">
              <w:rPr>
                <w:rFonts w:eastAsia="Calibri"/>
                <w:lang w:eastAsia="en-US"/>
              </w:rPr>
              <w:t>результатам контроля</w:t>
            </w:r>
          </w:p>
          <w:p w:rsidR="00F5432A" w:rsidRPr="00F5432A" w:rsidRDefault="00F5432A" w:rsidP="00F5432A">
            <w:pPr>
              <w:rPr>
                <w:rFonts w:eastAsia="Calibri"/>
                <w:lang w:eastAsia="en-US"/>
              </w:rPr>
            </w:pPr>
            <w:r w:rsidRPr="00F5432A">
              <w:rPr>
                <w:rFonts w:eastAsia="Calibri"/>
                <w:lang w:eastAsia="en-US"/>
              </w:rPr>
              <w:t>Координировать действия персонала</w:t>
            </w:r>
          </w:p>
          <w:p w:rsidR="00F5432A" w:rsidRPr="00F5432A" w:rsidRDefault="00F5432A" w:rsidP="00F5432A">
            <w:pPr>
              <w:rPr>
                <w:rFonts w:eastAsia="Calibri"/>
                <w:lang w:eastAsia="en-US"/>
              </w:rPr>
            </w:pPr>
            <w:r w:rsidRPr="00F5432A">
              <w:rPr>
                <w:rFonts w:eastAsia="Calibri"/>
                <w:lang w:eastAsia="en-US"/>
              </w:rPr>
              <w:t>Оценивать п</w:t>
            </w:r>
            <w:r>
              <w:rPr>
                <w:rFonts w:eastAsia="Calibri"/>
                <w:lang w:eastAsia="en-US"/>
              </w:rPr>
              <w:t xml:space="preserve">реимущества и недостатки стилей </w:t>
            </w:r>
            <w:r w:rsidRPr="00F5432A">
              <w:rPr>
                <w:rFonts w:eastAsia="Calibri"/>
                <w:lang w:eastAsia="en-US"/>
              </w:rPr>
              <w:t>руководства в конкретной хозяйственной ситуации</w:t>
            </w:r>
          </w:p>
          <w:p w:rsidR="00F5432A" w:rsidRPr="00F5432A" w:rsidRDefault="00F5432A" w:rsidP="00F5432A">
            <w:pPr>
              <w:rPr>
                <w:rFonts w:eastAsia="Calibri"/>
                <w:lang w:eastAsia="en-US"/>
              </w:rPr>
            </w:pPr>
            <w:r w:rsidRPr="00F5432A">
              <w:rPr>
                <w:rFonts w:eastAsia="Calibri"/>
                <w:lang w:eastAsia="en-US"/>
              </w:rPr>
              <w:t>Реализовывать власть. Диагностировать</w:t>
            </w:r>
          </w:p>
          <w:p w:rsidR="00F5432A" w:rsidRPr="00F5432A" w:rsidRDefault="00F5432A" w:rsidP="00F5432A">
            <w:pPr>
              <w:rPr>
                <w:rFonts w:eastAsia="Calibri"/>
                <w:lang w:eastAsia="en-US"/>
              </w:rPr>
            </w:pPr>
            <w:r w:rsidRPr="00F5432A">
              <w:rPr>
                <w:rFonts w:eastAsia="Calibri"/>
                <w:lang w:eastAsia="en-US"/>
              </w:rPr>
              <w:t>управленческую задачу (проблему)</w:t>
            </w:r>
          </w:p>
          <w:p w:rsidR="00F5432A" w:rsidRPr="00F5432A" w:rsidRDefault="00F5432A" w:rsidP="00F5432A">
            <w:pPr>
              <w:rPr>
                <w:rFonts w:eastAsia="Calibri"/>
                <w:lang w:eastAsia="en-US"/>
              </w:rPr>
            </w:pPr>
            <w:r w:rsidRPr="00F5432A">
              <w:rPr>
                <w:rFonts w:eastAsia="Calibri"/>
                <w:lang w:eastAsia="en-US"/>
              </w:rPr>
              <w:t>Выставлять критерии и ограничения по вариантам</w:t>
            </w:r>
          </w:p>
          <w:p w:rsidR="00F5432A" w:rsidRPr="00F5432A" w:rsidRDefault="00F5432A" w:rsidP="00F5432A">
            <w:pPr>
              <w:rPr>
                <w:rFonts w:eastAsia="Calibri"/>
                <w:lang w:eastAsia="en-US"/>
              </w:rPr>
            </w:pPr>
            <w:r w:rsidRPr="00F5432A">
              <w:rPr>
                <w:rFonts w:eastAsia="Calibri"/>
                <w:lang w:eastAsia="en-US"/>
              </w:rPr>
              <w:lastRenderedPageBreak/>
              <w:t>решения управленческой задачи</w:t>
            </w:r>
          </w:p>
          <w:p w:rsidR="00F5432A" w:rsidRPr="00F5432A" w:rsidRDefault="00F5432A" w:rsidP="00F5432A">
            <w:pPr>
              <w:rPr>
                <w:rFonts w:eastAsia="Calibri"/>
                <w:lang w:eastAsia="en-US"/>
              </w:rPr>
            </w:pPr>
            <w:r w:rsidRPr="00F5432A">
              <w:rPr>
                <w:rFonts w:eastAsia="Calibri"/>
                <w:lang w:eastAsia="en-US"/>
              </w:rPr>
              <w:t>Формировать поле альтернатив решения</w:t>
            </w:r>
          </w:p>
          <w:p w:rsidR="00F5432A" w:rsidRPr="00F5432A" w:rsidRDefault="00F5432A" w:rsidP="00F5432A">
            <w:pPr>
              <w:rPr>
                <w:rFonts w:eastAsia="Calibri"/>
                <w:lang w:eastAsia="en-US"/>
              </w:rPr>
            </w:pPr>
            <w:r w:rsidRPr="00F5432A">
              <w:rPr>
                <w:rFonts w:eastAsia="Calibri"/>
                <w:lang w:eastAsia="en-US"/>
              </w:rPr>
              <w:t>управленческой задачи</w:t>
            </w:r>
          </w:p>
          <w:p w:rsidR="00F5432A" w:rsidRPr="00F5432A" w:rsidRDefault="00F5432A" w:rsidP="00F5432A">
            <w:pPr>
              <w:rPr>
                <w:rFonts w:eastAsia="Calibri"/>
                <w:lang w:eastAsia="en-US"/>
              </w:rPr>
            </w:pPr>
            <w:r w:rsidRPr="00F5432A">
              <w:rPr>
                <w:rFonts w:eastAsia="Calibri"/>
                <w:lang w:eastAsia="en-US"/>
              </w:rPr>
              <w:t>Оценивать альт</w:t>
            </w:r>
            <w:r>
              <w:rPr>
                <w:rFonts w:eastAsia="Calibri"/>
                <w:lang w:eastAsia="en-US"/>
              </w:rPr>
              <w:t xml:space="preserve">ернативы решения управленческой </w:t>
            </w:r>
            <w:r w:rsidRPr="00F5432A">
              <w:rPr>
                <w:rFonts w:eastAsia="Calibri"/>
                <w:lang w:eastAsia="en-US"/>
              </w:rPr>
              <w:t>задачи на предмет соответствия критериям выбора и</w:t>
            </w:r>
          </w:p>
          <w:p w:rsidR="00F5432A" w:rsidRPr="00F5432A" w:rsidRDefault="00F5432A" w:rsidP="00F5432A">
            <w:pPr>
              <w:rPr>
                <w:rFonts w:eastAsia="Calibri"/>
                <w:lang w:eastAsia="en-US"/>
              </w:rPr>
            </w:pPr>
            <w:r w:rsidRPr="00F5432A">
              <w:rPr>
                <w:rFonts w:eastAsia="Calibri"/>
                <w:lang w:eastAsia="en-US"/>
              </w:rPr>
              <w:t>ограничениям</w:t>
            </w:r>
          </w:p>
          <w:p w:rsidR="00F5432A" w:rsidRPr="00F5432A" w:rsidRDefault="00F5432A" w:rsidP="00F5432A">
            <w:pPr>
              <w:rPr>
                <w:rFonts w:eastAsia="Calibri"/>
                <w:lang w:eastAsia="en-US"/>
              </w:rPr>
            </w:pPr>
            <w:r w:rsidRPr="00F5432A">
              <w:rPr>
                <w:rFonts w:eastAsia="Calibri"/>
                <w:lang w:eastAsia="en-US"/>
              </w:rPr>
              <w:t>Осуществлять выбор варианта решения</w:t>
            </w:r>
          </w:p>
          <w:p w:rsidR="00F5432A" w:rsidRPr="00F5432A" w:rsidRDefault="00F5432A" w:rsidP="00F5432A">
            <w:pPr>
              <w:rPr>
                <w:rFonts w:eastAsia="Calibri"/>
                <w:lang w:eastAsia="en-US"/>
              </w:rPr>
            </w:pPr>
            <w:r w:rsidRPr="00F5432A">
              <w:rPr>
                <w:rFonts w:eastAsia="Calibri"/>
                <w:lang w:eastAsia="en-US"/>
              </w:rPr>
              <w:t>управленческой задачи</w:t>
            </w:r>
          </w:p>
          <w:p w:rsidR="00F5432A" w:rsidRPr="00F5432A" w:rsidRDefault="00F5432A" w:rsidP="00F5432A">
            <w:pPr>
              <w:rPr>
                <w:rFonts w:eastAsia="Calibri"/>
                <w:lang w:eastAsia="en-US"/>
              </w:rPr>
            </w:pPr>
            <w:r w:rsidRPr="00F5432A">
              <w:rPr>
                <w:rFonts w:eastAsia="Calibri"/>
                <w:lang w:eastAsia="en-US"/>
              </w:rPr>
              <w:t>Реализовывать управленческое решение</w:t>
            </w:r>
          </w:p>
          <w:p w:rsidR="00F5432A" w:rsidRPr="00F5432A" w:rsidRDefault="00F5432A" w:rsidP="00F5432A">
            <w:pPr>
              <w:rPr>
                <w:rFonts w:eastAsia="Calibri"/>
                <w:lang w:eastAsia="en-US"/>
              </w:rPr>
            </w:pPr>
            <w:r w:rsidRPr="00F5432A">
              <w:rPr>
                <w:rFonts w:eastAsia="Calibri"/>
                <w:lang w:eastAsia="en-US"/>
              </w:rPr>
              <w:t>Формировать (отбирать) информацию для обмена</w:t>
            </w:r>
          </w:p>
          <w:p w:rsidR="00D6144A" w:rsidRPr="008B32EB" w:rsidRDefault="00F5432A" w:rsidP="00F5432A">
            <w:pPr>
              <w:rPr>
                <w:rFonts w:eastAsia="Calibri"/>
                <w:lang w:eastAsia="en-US"/>
              </w:rPr>
            </w:pPr>
            <w:r w:rsidRPr="00F5432A">
              <w:rPr>
                <w:rFonts w:eastAsia="Calibri"/>
                <w:lang w:eastAsia="en-US"/>
              </w:rPr>
              <w:t>Предотвращать и разрешать конфликты</w:t>
            </w:r>
          </w:p>
        </w:tc>
      </w:tr>
      <w:tr w:rsidR="00E92BAD" w:rsidRPr="00193ABF" w:rsidTr="004C72C8">
        <w:tc>
          <w:tcPr>
            <w:tcW w:w="2668" w:type="dxa"/>
          </w:tcPr>
          <w:p w:rsidR="00E92BAD" w:rsidRPr="00E92BAD" w:rsidRDefault="00F63970" w:rsidP="00F5432A">
            <w:pPr>
              <w:rPr>
                <w:rFonts w:eastAsia="Calibri"/>
                <w:lang w:eastAsia="en-US"/>
              </w:rPr>
            </w:pPr>
            <w:r w:rsidRPr="00F63970">
              <w:rPr>
                <w:rFonts w:eastAsia="Calibri"/>
                <w:lang w:eastAsia="en-US"/>
              </w:rPr>
              <w:lastRenderedPageBreak/>
              <w:t>ПК 6.5. Осуществлять инструктирование, обучение поваров, кондитеров, пекарей и других категорий работников кухни на рабочем месте.</w:t>
            </w:r>
          </w:p>
        </w:tc>
        <w:tc>
          <w:tcPr>
            <w:tcW w:w="4528" w:type="dxa"/>
          </w:tcPr>
          <w:p w:rsidR="00D6144A" w:rsidRPr="00D6144A" w:rsidRDefault="00D6144A" w:rsidP="00D6144A">
            <w:pPr>
              <w:rPr>
                <w:rFonts w:eastAsia="Calibri"/>
                <w:lang w:eastAsia="en-US"/>
              </w:rPr>
            </w:pPr>
            <w:r w:rsidRPr="00D6144A">
              <w:rPr>
                <w:rFonts w:eastAsia="Calibri"/>
                <w:lang w:eastAsia="en-US"/>
              </w:rPr>
              <w:t>В части трудового воспитания:</w:t>
            </w:r>
          </w:p>
          <w:p w:rsidR="00D6144A" w:rsidRPr="00D6144A" w:rsidRDefault="00D6144A" w:rsidP="00D6144A">
            <w:pPr>
              <w:rPr>
                <w:rFonts w:eastAsia="Calibri"/>
                <w:lang w:eastAsia="en-US"/>
              </w:rPr>
            </w:pPr>
            <w:r w:rsidRPr="00D6144A">
              <w:rPr>
                <w:rFonts w:eastAsia="Calibri"/>
                <w:lang w:eastAsia="en-US"/>
              </w:rPr>
              <w:t>готовность к труду, осознание ценности мастерства, трудолюбие;</w:t>
            </w:r>
          </w:p>
          <w:p w:rsidR="00D6144A" w:rsidRPr="00D6144A" w:rsidRDefault="00D6144A" w:rsidP="00D6144A">
            <w:pPr>
              <w:rPr>
                <w:rFonts w:eastAsia="Calibri"/>
                <w:lang w:eastAsia="en-US"/>
              </w:rPr>
            </w:pPr>
            <w:r w:rsidRPr="00D6144A">
              <w:rPr>
                <w:rFonts w:eastAsia="Calibri"/>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6144A" w:rsidRPr="00D6144A" w:rsidRDefault="00D6144A" w:rsidP="00D6144A">
            <w:pPr>
              <w:rPr>
                <w:rFonts w:eastAsia="Calibri"/>
                <w:lang w:eastAsia="en-US"/>
              </w:rPr>
            </w:pPr>
            <w:r w:rsidRPr="00D6144A">
              <w:rPr>
                <w:rFonts w:eastAsia="Calibri"/>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6144A" w:rsidRDefault="00D6144A" w:rsidP="00D6144A">
            <w:pPr>
              <w:rPr>
                <w:rFonts w:eastAsia="Calibri"/>
                <w:lang w:eastAsia="en-US"/>
              </w:rPr>
            </w:pPr>
            <w:r w:rsidRPr="00D6144A">
              <w:rPr>
                <w:rFonts w:eastAsia="Calibri"/>
                <w:lang w:eastAsia="en-US"/>
              </w:rPr>
              <w:t>готовность и способность к образованию и самообразованию на протяжении всей жизни;</w:t>
            </w:r>
          </w:p>
          <w:p w:rsidR="00D6144A" w:rsidRPr="00D6144A" w:rsidRDefault="00D6144A" w:rsidP="00D6144A">
            <w:pPr>
              <w:rPr>
                <w:rFonts w:eastAsia="Calibri"/>
                <w:lang w:eastAsia="en-US"/>
              </w:rPr>
            </w:pPr>
            <w:r w:rsidRPr="00D6144A">
              <w:rPr>
                <w:rFonts w:eastAsia="Calibri"/>
                <w:lang w:eastAsia="en-US"/>
              </w:rPr>
              <w:t>В части экологического воспитания:</w:t>
            </w:r>
          </w:p>
          <w:p w:rsidR="00D6144A" w:rsidRPr="00D6144A" w:rsidRDefault="00D6144A" w:rsidP="00D6144A">
            <w:pPr>
              <w:rPr>
                <w:rFonts w:eastAsia="Calibri"/>
                <w:lang w:eastAsia="en-US"/>
              </w:rPr>
            </w:pPr>
            <w:r w:rsidRPr="00D6144A">
              <w:rPr>
                <w:rFonts w:eastAsia="Calibri"/>
                <w:lang w:eastAsia="en-US"/>
              </w:rPr>
              <w:t xml:space="preserve">сформированность экологической культуры, </w:t>
            </w:r>
            <w:r w:rsidRPr="00D6144A">
              <w:rPr>
                <w:rFonts w:eastAsia="Calibri"/>
                <w:lang w:eastAsia="en-US"/>
              </w:rPr>
              <w:lastRenderedPageBreak/>
              <w:t>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6144A" w:rsidRPr="00D6144A" w:rsidRDefault="00D6144A" w:rsidP="00D6144A">
            <w:pPr>
              <w:rPr>
                <w:rFonts w:eastAsia="Calibri"/>
                <w:lang w:eastAsia="en-US"/>
              </w:rPr>
            </w:pPr>
            <w:r w:rsidRPr="00D6144A">
              <w:rPr>
                <w:rFonts w:eastAsia="Calibri"/>
                <w:lang w:eastAsia="en-US"/>
              </w:rPr>
              <w:t>планирование и осуществление действий в окружающей среде на основе знания целей устойчивого развития человечества;</w:t>
            </w:r>
          </w:p>
          <w:p w:rsidR="00D6144A" w:rsidRPr="00D6144A" w:rsidRDefault="00D6144A" w:rsidP="00D6144A">
            <w:pPr>
              <w:rPr>
                <w:rFonts w:eastAsia="Calibri"/>
                <w:lang w:eastAsia="en-US"/>
              </w:rPr>
            </w:pPr>
            <w:r w:rsidRPr="00D6144A">
              <w:rPr>
                <w:rFonts w:eastAsia="Calibri"/>
                <w:lang w:eastAsia="en-US"/>
              </w:rPr>
              <w:t>активное неприятие действий, приносящих вред окружающей среде;</w:t>
            </w:r>
          </w:p>
          <w:p w:rsidR="00D6144A" w:rsidRPr="00D6144A" w:rsidRDefault="00D6144A" w:rsidP="00D6144A">
            <w:pPr>
              <w:rPr>
                <w:rFonts w:eastAsia="Calibri"/>
                <w:lang w:eastAsia="en-US"/>
              </w:rPr>
            </w:pPr>
            <w:r w:rsidRPr="00D6144A">
              <w:rPr>
                <w:rFonts w:eastAsia="Calibri"/>
                <w:lang w:eastAsia="en-US"/>
              </w:rPr>
              <w:t>умение прогнозировать неблагоприятные экологические последствия предпринимаемых действий, предотвращать их;</w:t>
            </w:r>
          </w:p>
          <w:p w:rsidR="00E92BAD" w:rsidRPr="00193ABF" w:rsidRDefault="00D6144A" w:rsidP="00D6144A">
            <w:pPr>
              <w:rPr>
                <w:rFonts w:eastAsia="Calibri"/>
                <w:b/>
                <w:lang w:eastAsia="en-US"/>
              </w:rPr>
            </w:pPr>
            <w:r w:rsidRPr="00D6144A">
              <w:rPr>
                <w:rFonts w:eastAsia="Calibri"/>
                <w:lang w:eastAsia="en-US"/>
              </w:rPr>
              <w:t>расширение опыта деятельности экологической направленности;</w:t>
            </w:r>
          </w:p>
        </w:tc>
        <w:tc>
          <w:tcPr>
            <w:tcW w:w="3827" w:type="dxa"/>
          </w:tcPr>
          <w:p w:rsidR="00D6144A" w:rsidRPr="00193ABF" w:rsidRDefault="00D6144A" w:rsidP="00D6144A">
            <w:pPr>
              <w:rPr>
                <w:rFonts w:eastAsia="Calibri"/>
                <w:b/>
                <w:lang w:eastAsia="en-US"/>
              </w:rPr>
            </w:pPr>
            <w:r w:rsidRPr="00193ABF">
              <w:rPr>
                <w:rFonts w:eastAsia="Calibri"/>
                <w:b/>
                <w:lang w:eastAsia="en-US"/>
              </w:rPr>
              <w:lastRenderedPageBreak/>
              <w:t>Овладение универсальными учебными познавательными действиями:</w:t>
            </w:r>
          </w:p>
          <w:p w:rsidR="00D6144A" w:rsidRPr="00193ABF" w:rsidRDefault="00D6144A" w:rsidP="00D6144A">
            <w:pPr>
              <w:rPr>
                <w:rFonts w:eastAsia="Calibri"/>
                <w:i/>
                <w:lang w:eastAsia="en-US"/>
              </w:rPr>
            </w:pPr>
            <w:r w:rsidRPr="00193ABF">
              <w:rPr>
                <w:rFonts w:eastAsia="Calibri"/>
                <w:i/>
                <w:lang w:eastAsia="en-US"/>
              </w:rPr>
              <w:t>б) базовые исследовательские действия:</w:t>
            </w:r>
          </w:p>
          <w:p w:rsidR="00D6144A" w:rsidRPr="00193ABF" w:rsidRDefault="00D6144A" w:rsidP="00D6144A">
            <w:pPr>
              <w:rPr>
                <w:rFonts w:eastAsia="Calibri"/>
                <w:lang w:eastAsia="en-US"/>
              </w:rPr>
            </w:pPr>
            <w:r w:rsidRPr="00193ABF">
              <w:rPr>
                <w:rFonts w:eastAsia="Calibri"/>
                <w:lang w:eastAsia="en-US"/>
              </w:rPr>
              <w:t>владеть навыками учебно-исследовательской и проектной деятельности, навыками разрешения проблем;</w:t>
            </w:r>
          </w:p>
          <w:p w:rsidR="00D6144A" w:rsidRPr="00193ABF" w:rsidRDefault="00D6144A" w:rsidP="00D6144A">
            <w:pPr>
              <w:rPr>
                <w:rFonts w:eastAsia="Calibri"/>
                <w:lang w:eastAsia="en-US"/>
              </w:rPr>
            </w:pPr>
            <w:r w:rsidRPr="00193ABF">
              <w:rPr>
                <w:rFonts w:eastAsia="Calibri"/>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D6144A" w:rsidRPr="00193ABF" w:rsidRDefault="00D6144A" w:rsidP="00D6144A">
            <w:pPr>
              <w:rPr>
                <w:rFonts w:eastAsia="Calibri"/>
                <w:lang w:eastAsia="en-US"/>
              </w:rPr>
            </w:pPr>
            <w:r w:rsidRPr="00193ABF">
              <w:rPr>
                <w:rFonts w:eastAsia="Calibri"/>
                <w:lang w:eastAsia="en-US"/>
              </w:rPr>
              <w:t xml:space="preserve">овладение видами деятельности по получению нового знания, его интерпретации, преобразованию и применению в различных учебных </w:t>
            </w:r>
            <w:r w:rsidRPr="00193ABF">
              <w:rPr>
                <w:rFonts w:eastAsia="Calibri"/>
                <w:lang w:eastAsia="en-US"/>
              </w:rPr>
              <w:lastRenderedPageBreak/>
              <w:t>ситуациях, в том числе при создании учебных и социальных проектов;</w:t>
            </w:r>
          </w:p>
          <w:p w:rsidR="00D6144A" w:rsidRPr="00193ABF" w:rsidRDefault="00D6144A" w:rsidP="00D6144A">
            <w:pPr>
              <w:rPr>
                <w:rFonts w:eastAsia="Calibri"/>
                <w:lang w:eastAsia="en-US"/>
              </w:rPr>
            </w:pPr>
            <w:r w:rsidRPr="00193ABF">
              <w:rPr>
                <w:rFonts w:eastAsia="Calibri"/>
                <w:lang w:eastAsia="en-US"/>
              </w:rPr>
              <w:t>формирование научного типа мышления, владение научной терминологией, ключевыми понятиями и методами;</w:t>
            </w:r>
          </w:p>
          <w:p w:rsidR="00D6144A" w:rsidRPr="00193ABF" w:rsidRDefault="00D6144A" w:rsidP="00D6144A">
            <w:pPr>
              <w:rPr>
                <w:rFonts w:eastAsia="Calibri"/>
                <w:lang w:eastAsia="en-US"/>
              </w:rPr>
            </w:pPr>
            <w:r w:rsidRPr="00193ABF">
              <w:rPr>
                <w:rFonts w:eastAsia="Calibri"/>
                <w:lang w:eastAsia="en-US"/>
              </w:rPr>
              <w:t>ставить и формулировать собственные задачи в образовательной деятельности и жизненных ситуациях;</w:t>
            </w:r>
          </w:p>
          <w:p w:rsidR="00D6144A" w:rsidRPr="00193ABF" w:rsidRDefault="00D6144A" w:rsidP="00D6144A">
            <w:pPr>
              <w:rPr>
                <w:rFonts w:eastAsia="Calibri"/>
                <w:lang w:eastAsia="en-US"/>
              </w:rPr>
            </w:pPr>
            <w:r w:rsidRPr="00193ABF">
              <w:rPr>
                <w:rFonts w:eastAsia="Calibri"/>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6144A" w:rsidRPr="00193ABF" w:rsidRDefault="00D6144A" w:rsidP="00D6144A">
            <w:pPr>
              <w:rPr>
                <w:rFonts w:eastAsia="Calibri"/>
                <w:lang w:eastAsia="en-US"/>
              </w:rPr>
            </w:pPr>
            <w:r w:rsidRPr="00193ABF">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6144A" w:rsidRPr="00193ABF" w:rsidRDefault="00D6144A" w:rsidP="00D6144A">
            <w:pPr>
              <w:rPr>
                <w:rFonts w:eastAsia="Calibri"/>
                <w:lang w:eastAsia="en-US"/>
              </w:rPr>
            </w:pPr>
            <w:r w:rsidRPr="00193ABF">
              <w:rPr>
                <w:rFonts w:eastAsia="Calibri"/>
                <w:lang w:eastAsia="en-US"/>
              </w:rPr>
              <w:t>давать оценку новым ситуациям, оценивать приобретенный опыт;</w:t>
            </w:r>
          </w:p>
          <w:p w:rsidR="00D6144A" w:rsidRPr="00193ABF" w:rsidRDefault="00D6144A" w:rsidP="00D6144A">
            <w:pPr>
              <w:rPr>
                <w:rFonts w:eastAsia="Calibri"/>
                <w:lang w:eastAsia="en-US"/>
              </w:rPr>
            </w:pPr>
            <w:r w:rsidRPr="00193ABF">
              <w:rPr>
                <w:rFonts w:eastAsia="Calibri"/>
                <w:lang w:eastAsia="en-US"/>
              </w:rPr>
              <w:t>разрабатывать план решения проблемы с учетом анализа имеющихся материальных и нематериальных ресурсов;</w:t>
            </w:r>
          </w:p>
          <w:p w:rsidR="00D6144A" w:rsidRPr="00193ABF" w:rsidRDefault="00D6144A" w:rsidP="00D6144A">
            <w:pPr>
              <w:rPr>
                <w:rFonts w:eastAsia="Calibri"/>
                <w:lang w:eastAsia="en-US"/>
              </w:rPr>
            </w:pPr>
            <w:r w:rsidRPr="00193ABF">
              <w:rPr>
                <w:rFonts w:eastAsia="Calibri"/>
                <w:lang w:eastAsia="en-US"/>
              </w:rPr>
              <w:t>осуществлять целенаправленный поиск переноса средств и способов действия в профессиональную среду;</w:t>
            </w:r>
          </w:p>
          <w:p w:rsidR="00D6144A" w:rsidRPr="00193ABF" w:rsidRDefault="00D6144A" w:rsidP="00D6144A">
            <w:pPr>
              <w:rPr>
                <w:rFonts w:eastAsia="Calibri"/>
                <w:lang w:eastAsia="en-US"/>
              </w:rPr>
            </w:pPr>
            <w:r w:rsidRPr="00193ABF">
              <w:rPr>
                <w:rFonts w:eastAsia="Calibri"/>
                <w:lang w:eastAsia="en-US"/>
              </w:rPr>
              <w:t>уметь переносить знания в познавательную и практическую области жизнедеятельности;</w:t>
            </w:r>
          </w:p>
          <w:p w:rsidR="00D6144A" w:rsidRPr="00193ABF" w:rsidRDefault="00D6144A" w:rsidP="00D6144A">
            <w:pPr>
              <w:rPr>
                <w:rFonts w:eastAsia="Calibri"/>
                <w:lang w:eastAsia="en-US"/>
              </w:rPr>
            </w:pPr>
            <w:r w:rsidRPr="00193ABF">
              <w:rPr>
                <w:rFonts w:eastAsia="Calibri"/>
                <w:lang w:eastAsia="en-US"/>
              </w:rPr>
              <w:t>уметь интегрировать знания из разных предметных областей;</w:t>
            </w:r>
          </w:p>
          <w:p w:rsidR="00D6144A" w:rsidRPr="00193ABF" w:rsidRDefault="00D6144A" w:rsidP="00D6144A">
            <w:pPr>
              <w:rPr>
                <w:rFonts w:eastAsia="Calibri"/>
                <w:lang w:eastAsia="en-US"/>
              </w:rPr>
            </w:pPr>
            <w:r w:rsidRPr="00193ABF">
              <w:rPr>
                <w:rFonts w:eastAsia="Calibri"/>
                <w:lang w:eastAsia="en-US"/>
              </w:rPr>
              <w:t>выдвигать новые идеи, предлагать оригинальные подходы и решения;</w:t>
            </w:r>
          </w:p>
          <w:p w:rsidR="00D6144A" w:rsidRPr="00193ABF" w:rsidRDefault="00D6144A" w:rsidP="00D6144A">
            <w:pPr>
              <w:rPr>
                <w:rFonts w:eastAsia="Calibri"/>
                <w:lang w:eastAsia="en-US"/>
              </w:rPr>
            </w:pPr>
            <w:r w:rsidRPr="00193ABF">
              <w:rPr>
                <w:rFonts w:eastAsia="Calibri"/>
                <w:lang w:eastAsia="en-US"/>
              </w:rPr>
              <w:lastRenderedPageBreak/>
              <w:t>ставить проблемы и задачи, допускающие альтернативные решения;</w:t>
            </w:r>
          </w:p>
          <w:p w:rsidR="00D6144A" w:rsidRPr="00193ABF" w:rsidRDefault="00D6144A" w:rsidP="00D6144A">
            <w:pPr>
              <w:rPr>
                <w:rFonts w:eastAsia="Calibri"/>
                <w:i/>
                <w:lang w:eastAsia="en-US"/>
              </w:rPr>
            </w:pPr>
            <w:r w:rsidRPr="00193ABF">
              <w:rPr>
                <w:rFonts w:eastAsia="Calibri"/>
                <w:i/>
                <w:lang w:eastAsia="en-US"/>
              </w:rPr>
              <w:t>в) работа с информацией:</w:t>
            </w:r>
          </w:p>
          <w:p w:rsidR="00D6144A" w:rsidRPr="00193ABF" w:rsidRDefault="00D6144A" w:rsidP="00D6144A">
            <w:pPr>
              <w:rPr>
                <w:rFonts w:eastAsia="Calibri"/>
                <w:lang w:eastAsia="en-US"/>
              </w:rPr>
            </w:pPr>
            <w:r w:rsidRPr="00193ABF">
              <w:rPr>
                <w:rFonts w:eastAsia="Calibri"/>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6144A" w:rsidRPr="00193ABF" w:rsidRDefault="00D6144A" w:rsidP="00D6144A">
            <w:pPr>
              <w:rPr>
                <w:rFonts w:eastAsia="Calibri"/>
                <w:lang w:eastAsia="en-US"/>
              </w:rPr>
            </w:pPr>
            <w:r w:rsidRPr="00193ABF">
              <w:rPr>
                <w:rFonts w:eastAsia="Calibri"/>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6144A" w:rsidRPr="00193ABF" w:rsidRDefault="00D6144A" w:rsidP="00D6144A">
            <w:pPr>
              <w:rPr>
                <w:rFonts w:eastAsia="Calibri"/>
                <w:lang w:eastAsia="en-US"/>
              </w:rPr>
            </w:pPr>
            <w:r w:rsidRPr="00193ABF">
              <w:rPr>
                <w:rFonts w:eastAsia="Calibri"/>
                <w:lang w:eastAsia="en-US"/>
              </w:rPr>
              <w:t>оценивать достоверность, легитимность информации, ее соответствие правовым и морально-этическим нормам;</w:t>
            </w:r>
          </w:p>
          <w:p w:rsidR="00D6144A" w:rsidRPr="00193ABF" w:rsidRDefault="00D6144A" w:rsidP="00D6144A">
            <w:pPr>
              <w:rPr>
                <w:rFonts w:eastAsia="Calibri"/>
                <w:lang w:eastAsia="en-US"/>
              </w:rPr>
            </w:pPr>
            <w:r w:rsidRPr="00193ABF">
              <w:rPr>
                <w:rFonts w:eastAsia="Calibri"/>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2BAD" w:rsidRPr="00193ABF" w:rsidRDefault="00D6144A" w:rsidP="00D6144A">
            <w:pPr>
              <w:rPr>
                <w:rFonts w:eastAsia="Calibri"/>
                <w:b/>
                <w:lang w:eastAsia="en-US"/>
              </w:rPr>
            </w:pPr>
            <w:r w:rsidRPr="00193ABF">
              <w:rPr>
                <w:rFonts w:eastAsia="Calibri"/>
                <w:lang w:eastAsia="en-US"/>
              </w:rPr>
              <w:t>владеть навыками распознавания и защиты информации, информационной безопасности личности.</w:t>
            </w:r>
            <w:r w:rsidR="00AD7637">
              <w:rPr>
                <w:rFonts w:eastAsia="Calibri"/>
                <w:lang w:eastAsia="en-US"/>
              </w:rPr>
              <w:t xml:space="preserve"> </w:t>
            </w:r>
          </w:p>
        </w:tc>
        <w:tc>
          <w:tcPr>
            <w:tcW w:w="4394" w:type="dxa"/>
          </w:tcPr>
          <w:p w:rsidR="00F5432A" w:rsidRPr="00F5432A" w:rsidRDefault="00F5432A" w:rsidP="00F5432A">
            <w:pPr>
              <w:rPr>
                <w:rFonts w:eastAsia="Calibri"/>
                <w:lang w:eastAsia="en-US"/>
              </w:rPr>
            </w:pPr>
            <w:r w:rsidRPr="00F5432A">
              <w:rPr>
                <w:rFonts w:eastAsia="Calibri"/>
                <w:lang w:eastAsia="en-US"/>
              </w:rPr>
              <w:lastRenderedPageBreak/>
              <w:t>- владеть умениями применять полученн</w:t>
            </w:r>
            <w:r w:rsidR="00F63970">
              <w:rPr>
                <w:rFonts w:eastAsia="Calibri"/>
                <w:lang w:eastAsia="en-US"/>
              </w:rPr>
              <w:t xml:space="preserve">ые знания при анализе правовой </w:t>
            </w:r>
            <w:r w:rsidRPr="00F5432A">
              <w:rPr>
                <w:rFonts w:eastAsia="Calibri"/>
                <w:lang w:eastAsia="en-US"/>
              </w:rPr>
              <w:t>информации, полученной из</w:t>
            </w:r>
          </w:p>
          <w:p w:rsidR="00F5432A" w:rsidRPr="00F5432A" w:rsidRDefault="00F5432A" w:rsidP="00F5432A">
            <w:pPr>
              <w:rPr>
                <w:rFonts w:eastAsia="Calibri"/>
                <w:lang w:eastAsia="en-US"/>
              </w:rPr>
            </w:pPr>
            <w:r w:rsidRPr="00F5432A">
              <w:rPr>
                <w:rFonts w:eastAsia="Calibri"/>
                <w:lang w:eastAsia="en-US"/>
              </w:rPr>
              <w:t>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w:t>
            </w:r>
          </w:p>
          <w:p w:rsidR="00E92BAD" w:rsidRDefault="00F5432A" w:rsidP="00F5432A">
            <w:pPr>
              <w:rPr>
                <w:rFonts w:eastAsia="Calibri"/>
                <w:lang w:eastAsia="en-US"/>
              </w:rPr>
            </w:pPr>
            <w:r w:rsidRPr="00F5432A">
              <w:rPr>
                <w:rFonts w:eastAsia="Calibri"/>
                <w:lang w:eastAsia="en-US"/>
              </w:rPr>
              <w:t>средствах массовой информации;</w:t>
            </w:r>
          </w:p>
          <w:p w:rsidR="00F5432A" w:rsidRPr="008B32EB" w:rsidRDefault="00F5432A" w:rsidP="00F5432A">
            <w:pPr>
              <w:rPr>
                <w:rFonts w:eastAsia="Calibri"/>
                <w:lang w:eastAsia="en-US"/>
              </w:rPr>
            </w:pPr>
          </w:p>
        </w:tc>
      </w:tr>
    </w:tbl>
    <w:p w:rsidR="004C72C8" w:rsidRDefault="004C72C8" w:rsidP="00193ABF">
      <w:pPr>
        <w:spacing w:after="200" w:line="276" w:lineRule="auto"/>
        <w:rPr>
          <w:rFonts w:eastAsia="Calibri"/>
          <w:lang w:eastAsia="en-US"/>
        </w:rPr>
        <w:sectPr w:rsidR="004C72C8" w:rsidSect="004C72C8">
          <w:pgSz w:w="16838" w:h="11906" w:orient="landscape"/>
          <w:pgMar w:top="1134" w:right="1134" w:bottom="1134" w:left="1134" w:header="709" w:footer="709" w:gutter="0"/>
          <w:cols w:space="720"/>
        </w:sectPr>
      </w:pPr>
    </w:p>
    <w:p w:rsidR="00193ABF" w:rsidRPr="00746BFE" w:rsidRDefault="00193ABF" w:rsidP="00193ABF">
      <w:pPr>
        <w:pStyle w:val="22"/>
        <w:spacing w:after="0" w:line="228" w:lineRule="auto"/>
        <w:jc w:val="both"/>
        <w:rPr>
          <w:sz w:val="28"/>
          <w:szCs w:val="28"/>
        </w:rPr>
      </w:pPr>
    </w:p>
    <w:p w:rsidR="00BA623C" w:rsidRPr="00433DCC" w:rsidRDefault="00225AF1" w:rsidP="00BA623C">
      <w:pPr>
        <w:autoSpaceDE w:val="0"/>
        <w:autoSpaceDN w:val="0"/>
        <w:adjustRightInd w:val="0"/>
        <w:ind w:left="-567" w:right="283" w:firstLine="567"/>
        <w:jc w:val="both"/>
        <w:rPr>
          <w:sz w:val="28"/>
          <w:szCs w:val="28"/>
        </w:rPr>
      </w:pPr>
      <w:r w:rsidRPr="00433DCC">
        <w:rPr>
          <w:b/>
          <w:sz w:val="28"/>
          <w:szCs w:val="28"/>
        </w:rPr>
        <w:t xml:space="preserve">1.4. </w:t>
      </w:r>
      <w:r w:rsidR="00BA623C" w:rsidRPr="00433DCC">
        <w:rPr>
          <w:b/>
          <w:bCs/>
          <w:sz w:val="28"/>
          <w:szCs w:val="28"/>
          <w:lang w:eastAsia="ar-SA"/>
        </w:rPr>
        <w:t>Количество часов на освоение рабочей  программы</w:t>
      </w: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right="283" w:firstLine="567"/>
        <w:jc w:val="both"/>
        <w:rPr>
          <w:b/>
          <w:bCs/>
          <w:sz w:val="28"/>
          <w:szCs w:val="28"/>
          <w:lang w:eastAsia="ar-SA"/>
        </w:rPr>
      </w:pPr>
      <w:r w:rsidRPr="00433DCC">
        <w:rPr>
          <w:b/>
          <w:bCs/>
          <w:sz w:val="28"/>
          <w:szCs w:val="28"/>
          <w:lang w:eastAsia="ar-SA"/>
        </w:rPr>
        <w:t>учебной дисциплины:</w:t>
      </w:r>
    </w:p>
    <w:p w:rsidR="00AD7637"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433DCC">
        <w:rPr>
          <w:sz w:val="28"/>
          <w:szCs w:val="28"/>
        </w:rPr>
        <w:t>Объем образовательной нагрузки обучающегося 7</w:t>
      </w:r>
      <w:r w:rsidR="004C72C8">
        <w:rPr>
          <w:sz w:val="28"/>
          <w:szCs w:val="28"/>
        </w:rPr>
        <w:t>2</w:t>
      </w:r>
      <w:r w:rsidRPr="00433DCC">
        <w:rPr>
          <w:sz w:val="28"/>
          <w:szCs w:val="28"/>
        </w:rPr>
        <w:t xml:space="preserve"> час</w:t>
      </w:r>
      <w:r w:rsidR="004C72C8">
        <w:rPr>
          <w:sz w:val="28"/>
          <w:szCs w:val="28"/>
        </w:rPr>
        <w:t>а</w:t>
      </w:r>
      <w:r w:rsidRPr="00433DCC">
        <w:rPr>
          <w:sz w:val="28"/>
          <w:szCs w:val="28"/>
        </w:rPr>
        <w:t xml:space="preserve">, </w:t>
      </w:r>
    </w:p>
    <w:p w:rsidR="00BA623C" w:rsidRP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433DCC">
        <w:rPr>
          <w:sz w:val="28"/>
          <w:szCs w:val="28"/>
        </w:rPr>
        <w:t>во взаимодействии с преподавателем 7</w:t>
      </w:r>
      <w:r w:rsidR="004C72C8">
        <w:rPr>
          <w:sz w:val="28"/>
          <w:szCs w:val="28"/>
        </w:rPr>
        <w:t>2 часа</w:t>
      </w:r>
      <w:r w:rsidRPr="00433DCC">
        <w:rPr>
          <w:sz w:val="28"/>
          <w:szCs w:val="28"/>
        </w:rPr>
        <w:t>.</w:t>
      </w:r>
    </w:p>
    <w:p w:rsidR="00743E0D" w:rsidRPr="00BA623C" w:rsidRDefault="00743E0D"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4E2416" w:rsidRDefault="004E2416"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F0A1E" w:rsidRDefault="00BF0A1E"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F0A1E" w:rsidRDefault="00BF0A1E"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95211" w:rsidRDefault="0099521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F63970" w:rsidRDefault="00F63970"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433DCC">
        <w:rPr>
          <w:b/>
          <w:sz w:val="28"/>
          <w:szCs w:val="28"/>
        </w:rPr>
        <w:lastRenderedPageBreak/>
        <w:t xml:space="preserve">2. СТРУКТУРА И СОДЕРЖАНИЕ </w:t>
      </w:r>
      <w:r w:rsidR="008B32EB">
        <w:rPr>
          <w:b/>
          <w:sz w:val="28"/>
          <w:szCs w:val="28"/>
        </w:rPr>
        <w:t xml:space="preserve">ОБЩЕОБРАЗОВАТЕЛЬНОЙ </w:t>
      </w:r>
      <w:r w:rsidRPr="00433DCC">
        <w:rPr>
          <w:b/>
          <w:sz w:val="28"/>
          <w:szCs w:val="28"/>
        </w:rPr>
        <w:t>УЧЕБНОЙ ДИСЦИПЛИНЫ</w:t>
      </w: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sz w:val="28"/>
          <w:szCs w:val="28"/>
          <w:u w:val="single"/>
        </w:rPr>
      </w:pPr>
      <w:r w:rsidRPr="00433DCC">
        <w:rPr>
          <w:b/>
          <w:sz w:val="28"/>
          <w:szCs w:val="28"/>
        </w:rPr>
        <w:t>2.1. Объем учебной дисциплины и виды учебной работы</w:t>
      </w: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A623C" w:rsidRPr="00433DCC" w:rsidTr="00BA623C">
        <w:trPr>
          <w:trHeight w:val="460"/>
          <w:jc w:val="center"/>
        </w:trPr>
        <w:tc>
          <w:tcPr>
            <w:tcW w:w="7904" w:type="dxa"/>
            <w:shd w:val="clear" w:color="auto" w:fill="auto"/>
          </w:tcPr>
          <w:p w:rsidR="00BA623C" w:rsidRPr="00433DCC" w:rsidRDefault="00BA623C" w:rsidP="00BA623C">
            <w:pPr>
              <w:jc w:val="center"/>
              <w:rPr>
                <w:sz w:val="28"/>
                <w:szCs w:val="28"/>
              </w:rPr>
            </w:pPr>
            <w:r w:rsidRPr="00433DCC">
              <w:rPr>
                <w:b/>
                <w:sz w:val="28"/>
                <w:szCs w:val="28"/>
              </w:rPr>
              <w:t>Вид учебной работы</w:t>
            </w:r>
          </w:p>
        </w:tc>
        <w:tc>
          <w:tcPr>
            <w:tcW w:w="1800" w:type="dxa"/>
            <w:shd w:val="clear" w:color="auto" w:fill="auto"/>
          </w:tcPr>
          <w:p w:rsidR="00BA623C" w:rsidRPr="00433DCC" w:rsidRDefault="00BA623C" w:rsidP="00BA623C">
            <w:pPr>
              <w:jc w:val="center"/>
              <w:rPr>
                <w:i/>
                <w:iCs/>
                <w:sz w:val="28"/>
                <w:szCs w:val="28"/>
              </w:rPr>
            </w:pPr>
            <w:r w:rsidRPr="00433DCC">
              <w:rPr>
                <w:b/>
                <w:i/>
                <w:iCs/>
                <w:sz w:val="28"/>
                <w:szCs w:val="28"/>
              </w:rPr>
              <w:t>Объем часов</w:t>
            </w:r>
          </w:p>
        </w:tc>
      </w:tr>
      <w:tr w:rsidR="00BA623C" w:rsidRPr="00433DCC" w:rsidTr="00BA623C">
        <w:trPr>
          <w:trHeight w:val="285"/>
          <w:jc w:val="center"/>
        </w:trPr>
        <w:tc>
          <w:tcPr>
            <w:tcW w:w="7904" w:type="dxa"/>
            <w:shd w:val="clear" w:color="auto" w:fill="auto"/>
          </w:tcPr>
          <w:p w:rsidR="00BA623C" w:rsidRPr="00433DCC" w:rsidRDefault="00BA623C" w:rsidP="00BA623C">
            <w:pPr>
              <w:rPr>
                <w:b/>
                <w:sz w:val="28"/>
                <w:szCs w:val="28"/>
              </w:rPr>
            </w:pPr>
            <w:r w:rsidRPr="00433DCC">
              <w:rPr>
                <w:b/>
                <w:sz w:val="28"/>
                <w:szCs w:val="28"/>
              </w:rPr>
              <w:t>Объем образовательной нагрузки</w:t>
            </w:r>
          </w:p>
        </w:tc>
        <w:tc>
          <w:tcPr>
            <w:tcW w:w="1800" w:type="dxa"/>
            <w:shd w:val="clear" w:color="auto" w:fill="auto"/>
          </w:tcPr>
          <w:p w:rsidR="00BA623C" w:rsidRPr="00433DCC" w:rsidRDefault="00BA623C" w:rsidP="00193ABF">
            <w:pPr>
              <w:jc w:val="both"/>
              <w:rPr>
                <w:iCs/>
                <w:sz w:val="28"/>
                <w:szCs w:val="28"/>
              </w:rPr>
            </w:pPr>
            <w:r w:rsidRPr="00433DCC">
              <w:rPr>
                <w:iCs/>
                <w:sz w:val="28"/>
                <w:szCs w:val="28"/>
              </w:rPr>
              <w:t>7</w:t>
            </w:r>
            <w:r w:rsidR="00193ABF">
              <w:rPr>
                <w:iCs/>
                <w:sz w:val="28"/>
                <w:szCs w:val="28"/>
              </w:rPr>
              <w:t>2</w:t>
            </w:r>
          </w:p>
        </w:tc>
      </w:tr>
      <w:tr w:rsidR="00BA623C" w:rsidRPr="00433DCC" w:rsidTr="00BA623C">
        <w:trPr>
          <w:jc w:val="center"/>
        </w:trPr>
        <w:tc>
          <w:tcPr>
            <w:tcW w:w="7904" w:type="dxa"/>
            <w:shd w:val="clear" w:color="auto" w:fill="auto"/>
          </w:tcPr>
          <w:p w:rsidR="00BA623C" w:rsidRPr="00433DCC" w:rsidRDefault="00BA623C" w:rsidP="00BA623C">
            <w:pPr>
              <w:jc w:val="both"/>
              <w:rPr>
                <w:sz w:val="28"/>
                <w:szCs w:val="28"/>
              </w:rPr>
            </w:pPr>
            <w:r w:rsidRPr="00433DCC">
              <w:rPr>
                <w:b/>
                <w:sz w:val="28"/>
                <w:szCs w:val="28"/>
              </w:rPr>
              <w:t xml:space="preserve">во взаимодействии с преподавателем </w:t>
            </w:r>
          </w:p>
        </w:tc>
        <w:tc>
          <w:tcPr>
            <w:tcW w:w="1800" w:type="dxa"/>
            <w:shd w:val="clear" w:color="auto" w:fill="auto"/>
          </w:tcPr>
          <w:p w:rsidR="00BA623C" w:rsidRPr="00433DCC" w:rsidRDefault="00BA623C" w:rsidP="00193ABF">
            <w:pPr>
              <w:jc w:val="both"/>
              <w:rPr>
                <w:iCs/>
                <w:sz w:val="28"/>
                <w:szCs w:val="28"/>
              </w:rPr>
            </w:pPr>
            <w:r w:rsidRPr="00433DCC">
              <w:rPr>
                <w:iCs/>
                <w:sz w:val="28"/>
                <w:szCs w:val="28"/>
              </w:rPr>
              <w:t>7</w:t>
            </w:r>
            <w:r w:rsidR="00193ABF">
              <w:rPr>
                <w:iCs/>
                <w:sz w:val="28"/>
                <w:szCs w:val="28"/>
              </w:rPr>
              <w:t>2</w:t>
            </w:r>
          </w:p>
        </w:tc>
      </w:tr>
      <w:tr w:rsidR="00BA623C" w:rsidRPr="00433DCC" w:rsidTr="00BA623C">
        <w:trPr>
          <w:jc w:val="center"/>
        </w:trPr>
        <w:tc>
          <w:tcPr>
            <w:tcW w:w="7904" w:type="dxa"/>
            <w:shd w:val="clear" w:color="auto" w:fill="auto"/>
          </w:tcPr>
          <w:p w:rsidR="00BA623C" w:rsidRPr="00433DCC" w:rsidRDefault="00BA623C" w:rsidP="00BA623C">
            <w:pPr>
              <w:jc w:val="both"/>
              <w:rPr>
                <w:sz w:val="28"/>
                <w:szCs w:val="28"/>
              </w:rPr>
            </w:pPr>
            <w:r w:rsidRPr="00433DCC">
              <w:rPr>
                <w:sz w:val="28"/>
                <w:szCs w:val="28"/>
              </w:rPr>
              <w:t>в том числе:</w:t>
            </w:r>
          </w:p>
        </w:tc>
        <w:tc>
          <w:tcPr>
            <w:tcW w:w="1800" w:type="dxa"/>
            <w:shd w:val="clear" w:color="auto" w:fill="auto"/>
          </w:tcPr>
          <w:p w:rsidR="00BA623C" w:rsidRPr="00433DCC" w:rsidRDefault="00BA623C" w:rsidP="00BA623C">
            <w:pPr>
              <w:jc w:val="both"/>
              <w:rPr>
                <w:iCs/>
                <w:sz w:val="28"/>
                <w:szCs w:val="28"/>
              </w:rPr>
            </w:pPr>
          </w:p>
        </w:tc>
      </w:tr>
      <w:tr w:rsidR="001727A2" w:rsidRPr="00433DCC" w:rsidTr="00BA623C">
        <w:trPr>
          <w:jc w:val="center"/>
        </w:trPr>
        <w:tc>
          <w:tcPr>
            <w:tcW w:w="7904" w:type="dxa"/>
            <w:shd w:val="clear" w:color="auto" w:fill="auto"/>
          </w:tcPr>
          <w:p w:rsidR="001727A2" w:rsidRPr="00433DCC" w:rsidRDefault="001727A2" w:rsidP="001727A2">
            <w:pPr>
              <w:jc w:val="both"/>
              <w:rPr>
                <w:sz w:val="28"/>
                <w:szCs w:val="28"/>
              </w:rPr>
            </w:pPr>
            <w:r>
              <w:rPr>
                <w:sz w:val="28"/>
                <w:szCs w:val="28"/>
              </w:rPr>
              <w:t xml:space="preserve">     теоретическое обучение</w:t>
            </w:r>
          </w:p>
        </w:tc>
        <w:tc>
          <w:tcPr>
            <w:tcW w:w="1800" w:type="dxa"/>
            <w:shd w:val="clear" w:color="auto" w:fill="auto"/>
          </w:tcPr>
          <w:p w:rsidR="001727A2" w:rsidRPr="00433DCC" w:rsidRDefault="00A82799" w:rsidP="00BF6C29">
            <w:pPr>
              <w:jc w:val="both"/>
              <w:rPr>
                <w:iCs/>
                <w:sz w:val="28"/>
                <w:szCs w:val="28"/>
              </w:rPr>
            </w:pPr>
            <w:r>
              <w:rPr>
                <w:iCs/>
                <w:sz w:val="28"/>
                <w:szCs w:val="28"/>
              </w:rPr>
              <w:t>3</w:t>
            </w:r>
            <w:r w:rsidR="00992F69">
              <w:rPr>
                <w:iCs/>
                <w:sz w:val="28"/>
                <w:szCs w:val="28"/>
              </w:rPr>
              <w:t>6</w:t>
            </w:r>
          </w:p>
        </w:tc>
      </w:tr>
      <w:tr w:rsidR="00BA623C" w:rsidRPr="00433DCC" w:rsidTr="00BA623C">
        <w:trPr>
          <w:jc w:val="center"/>
        </w:trPr>
        <w:tc>
          <w:tcPr>
            <w:tcW w:w="7904" w:type="dxa"/>
            <w:shd w:val="clear" w:color="auto" w:fill="auto"/>
          </w:tcPr>
          <w:p w:rsidR="00BA623C" w:rsidRPr="00433DCC" w:rsidRDefault="00BA623C" w:rsidP="00A82799">
            <w:pPr>
              <w:jc w:val="both"/>
              <w:rPr>
                <w:sz w:val="28"/>
                <w:szCs w:val="28"/>
              </w:rPr>
            </w:pPr>
            <w:r w:rsidRPr="00433DCC">
              <w:rPr>
                <w:sz w:val="28"/>
                <w:szCs w:val="28"/>
              </w:rPr>
              <w:t xml:space="preserve">     практические </w:t>
            </w:r>
            <w:r w:rsidR="00A82799">
              <w:rPr>
                <w:sz w:val="28"/>
                <w:szCs w:val="28"/>
              </w:rPr>
              <w:t>занятия</w:t>
            </w:r>
          </w:p>
        </w:tc>
        <w:tc>
          <w:tcPr>
            <w:tcW w:w="1800" w:type="dxa"/>
            <w:shd w:val="clear" w:color="auto" w:fill="auto"/>
          </w:tcPr>
          <w:p w:rsidR="00BA623C" w:rsidRPr="00433DCC" w:rsidRDefault="00992F69" w:rsidP="00BF6C29">
            <w:pPr>
              <w:jc w:val="both"/>
              <w:rPr>
                <w:iCs/>
                <w:sz w:val="28"/>
                <w:szCs w:val="28"/>
              </w:rPr>
            </w:pPr>
            <w:r>
              <w:rPr>
                <w:iCs/>
                <w:sz w:val="28"/>
                <w:szCs w:val="28"/>
              </w:rPr>
              <w:t>36</w:t>
            </w:r>
          </w:p>
        </w:tc>
      </w:tr>
      <w:tr w:rsidR="00BA623C" w:rsidRPr="00433DCC" w:rsidTr="00BA623C">
        <w:trPr>
          <w:jc w:val="center"/>
        </w:trPr>
        <w:tc>
          <w:tcPr>
            <w:tcW w:w="7904" w:type="dxa"/>
            <w:shd w:val="clear" w:color="auto" w:fill="auto"/>
          </w:tcPr>
          <w:p w:rsidR="00BA623C" w:rsidRPr="00433DCC" w:rsidRDefault="00BA623C" w:rsidP="00A82799">
            <w:pPr>
              <w:jc w:val="both"/>
              <w:rPr>
                <w:sz w:val="28"/>
                <w:szCs w:val="28"/>
              </w:rPr>
            </w:pPr>
            <w:r w:rsidRPr="00433DCC">
              <w:rPr>
                <w:sz w:val="28"/>
                <w:szCs w:val="28"/>
              </w:rPr>
              <w:t xml:space="preserve">     контрольные работы </w:t>
            </w:r>
          </w:p>
        </w:tc>
        <w:tc>
          <w:tcPr>
            <w:tcW w:w="1800" w:type="dxa"/>
            <w:shd w:val="clear" w:color="auto" w:fill="auto"/>
          </w:tcPr>
          <w:p w:rsidR="00BA623C" w:rsidRPr="00433DCC" w:rsidRDefault="00B772F9" w:rsidP="00BA623C">
            <w:pPr>
              <w:jc w:val="both"/>
              <w:rPr>
                <w:iCs/>
                <w:sz w:val="28"/>
                <w:szCs w:val="28"/>
              </w:rPr>
            </w:pPr>
            <w:r>
              <w:rPr>
                <w:iCs/>
                <w:sz w:val="28"/>
                <w:szCs w:val="28"/>
              </w:rPr>
              <w:t>4</w:t>
            </w:r>
          </w:p>
        </w:tc>
      </w:tr>
      <w:tr w:rsidR="00A82799" w:rsidRPr="00433DCC" w:rsidTr="00BA623C">
        <w:trPr>
          <w:jc w:val="center"/>
        </w:trPr>
        <w:tc>
          <w:tcPr>
            <w:tcW w:w="7904" w:type="dxa"/>
            <w:shd w:val="clear" w:color="auto" w:fill="auto"/>
          </w:tcPr>
          <w:p w:rsidR="00A82799" w:rsidRPr="00433DCC" w:rsidRDefault="00A82799" w:rsidP="00A82799">
            <w:pPr>
              <w:jc w:val="both"/>
              <w:rPr>
                <w:sz w:val="28"/>
                <w:szCs w:val="28"/>
              </w:rPr>
            </w:pPr>
            <w:r>
              <w:rPr>
                <w:sz w:val="28"/>
                <w:szCs w:val="28"/>
              </w:rPr>
              <w:t xml:space="preserve">     консультации</w:t>
            </w:r>
          </w:p>
        </w:tc>
        <w:tc>
          <w:tcPr>
            <w:tcW w:w="1800" w:type="dxa"/>
            <w:shd w:val="clear" w:color="auto" w:fill="auto"/>
          </w:tcPr>
          <w:p w:rsidR="00A82799" w:rsidRPr="00433DCC" w:rsidRDefault="00A82799" w:rsidP="00BA623C">
            <w:pPr>
              <w:jc w:val="both"/>
              <w:rPr>
                <w:iCs/>
                <w:sz w:val="28"/>
                <w:szCs w:val="28"/>
              </w:rPr>
            </w:pPr>
            <w:r>
              <w:rPr>
                <w:iCs/>
                <w:sz w:val="28"/>
                <w:szCs w:val="28"/>
              </w:rPr>
              <w:t>-</w:t>
            </w:r>
          </w:p>
        </w:tc>
      </w:tr>
      <w:tr w:rsidR="00A82799" w:rsidRPr="00433DCC" w:rsidTr="00BA623C">
        <w:trPr>
          <w:jc w:val="center"/>
        </w:trPr>
        <w:tc>
          <w:tcPr>
            <w:tcW w:w="7904" w:type="dxa"/>
            <w:shd w:val="clear" w:color="auto" w:fill="auto"/>
          </w:tcPr>
          <w:p w:rsidR="00A82799" w:rsidRPr="00433DCC" w:rsidRDefault="00A82799" w:rsidP="00A82799">
            <w:pPr>
              <w:jc w:val="both"/>
              <w:rPr>
                <w:sz w:val="28"/>
                <w:szCs w:val="28"/>
              </w:rPr>
            </w:pPr>
            <w:r>
              <w:rPr>
                <w:sz w:val="28"/>
                <w:szCs w:val="28"/>
              </w:rPr>
              <w:t xml:space="preserve">     экзамен</w:t>
            </w:r>
          </w:p>
        </w:tc>
        <w:tc>
          <w:tcPr>
            <w:tcW w:w="1800" w:type="dxa"/>
            <w:shd w:val="clear" w:color="auto" w:fill="auto"/>
          </w:tcPr>
          <w:p w:rsidR="00A82799" w:rsidRPr="00433DCC" w:rsidRDefault="00A82799" w:rsidP="00BA623C">
            <w:pPr>
              <w:jc w:val="both"/>
              <w:rPr>
                <w:iCs/>
                <w:sz w:val="28"/>
                <w:szCs w:val="28"/>
              </w:rPr>
            </w:pPr>
            <w:r>
              <w:rPr>
                <w:iCs/>
                <w:sz w:val="28"/>
                <w:szCs w:val="28"/>
              </w:rPr>
              <w:t>-</w:t>
            </w:r>
          </w:p>
        </w:tc>
      </w:tr>
      <w:tr w:rsidR="00BA623C" w:rsidRPr="00BA623C" w:rsidTr="00BA623C">
        <w:trPr>
          <w:jc w:val="center"/>
        </w:trPr>
        <w:tc>
          <w:tcPr>
            <w:tcW w:w="9704" w:type="dxa"/>
            <w:gridSpan w:val="2"/>
            <w:shd w:val="clear" w:color="auto" w:fill="auto"/>
          </w:tcPr>
          <w:p w:rsidR="00BA623C" w:rsidRPr="00BA623C" w:rsidRDefault="004D4CD5" w:rsidP="00BA623C">
            <w:pPr>
              <w:rPr>
                <w:i/>
                <w:iCs/>
                <w:sz w:val="28"/>
                <w:szCs w:val="28"/>
              </w:rPr>
            </w:pPr>
            <w:r>
              <w:rPr>
                <w:b/>
                <w:i/>
                <w:iCs/>
                <w:sz w:val="28"/>
                <w:szCs w:val="28"/>
              </w:rPr>
              <w:t xml:space="preserve">Промежуточная </w:t>
            </w:r>
            <w:r w:rsidR="00BA623C" w:rsidRPr="00433DCC">
              <w:rPr>
                <w:b/>
                <w:i/>
                <w:iCs/>
                <w:sz w:val="28"/>
                <w:szCs w:val="28"/>
              </w:rPr>
              <w:t xml:space="preserve">     аттестация</w:t>
            </w:r>
            <w:r w:rsidR="00BA623C" w:rsidRPr="00433DCC">
              <w:rPr>
                <w:i/>
                <w:iCs/>
                <w:sz w:val="28"/>
                <w:szCs w:val="28"/>
              </w:rPr>
              <w:t xml:space="preserve">          в форме                    </w:t>
            </w:r>
            <w:r w:rsidR="00BA623C" w:rsidRPr="00433DCC">
              <w:rPr>
                <w:b/>
                <w:i/>
                <w:iCs/>
                <w:sz w:val="28"/>
                <w:szCs w:val="28"/>
              </w:rPr>
              <w:t>дифференцированного зачета</w:t>
            </w:r>
          </w:p>
        </w:tc>
      </w:tr>
    </w:tbl>
    <w:p w:rsidR="00F63970" w:rsidRDefault="00F63970" w:rsidP="00057125">
      <w:pPr>
        <w:pStyle w:val="aff"/>
        <w:rPr>
          <w:b/>
        </w:rPr>
      </w:pPr>
    </w:p>
    <w:p w:rsidR="00057125" w:rsidRDefault="00BF6C29" w:rsidP="00057125">
      <w:pPr>
        <w:pStyle w:val="aff"/>
        <w:rPr>
          <w:b/>
        </w:rPr>
      </w:pPr>
      <w:r w:rsidRPr="00BF6C29">
        <w:rPr>
          <w:b/>
        </w:rPr>
        <w:t>2.2 Содержание учебной дисциплины</w:t>
      </w:r>
    </w:p>
    <w:p w:rsidR="005A70BB" w:rsidRPr="003E5FB1" w:rsidRDefault="003E5FB1" w:rsidP="005A70BB">
      <w:pPr>
        <w:pStyle w:val="aff"/>
      </w:pPr>
      <w:r w:rsidRPr="003E5FB1">
        <w:t>Общеобразовательная дисциплина «</w:t>
      </w:r>
      <w:r>
        <w:t>Обществознание» включает основы</w:t>
      </w:r>
      <w:r w:rsidR="005C2F68">
        <w:t xml:space="preserve"> нескольких </w:t>
      </w:r>
      <w:r w:rsidRPr="003E5FB1">
        <w:t>социально-гуманитарных наук: философии, социальной психологии,</w:t>
      </w:r>
      <w:r>
        <w:t xml:space="preserve"> </w:t>
      </w:r>
      <w:r w:rsidRPr="003E5FB1">
        <w:t>культурологии, экономики, социологии, политологии, юриспруденции. В</w:t>
      </w:r>
      <w:r>
        <w:t xml:space="preserve"> </w:t>
      </w:r>
      <w:r w:rsidRPr="003E5FB1">
        <w:t>структуре содержания дисциплины выделяются шесть содержательных</w:t>
      </w:r>
      <w:r>
        <w:t xml:space="preserve"> </w:t>
      </w:r>
      <w:r w:rsidRPr="003E5FB1">
        <w:t>разделов:</w:t>
      </w:r>
    </w:p>
    <w:p w:rsidR="003E5FB1" w:rsidRPr="005A54DD" w:rsidRDefault="003E5FB1" w:rsidP="005C2F68">
      <w:pPr>
        <w:pStyle w:val="aff"/>
        <w:jc w:val="both"/>
        <w:rPr>
          <w:b/>
        </w:rPr>
      </w:pPr>
      <w:r w:rsidRPr="005A54DD">
        <w:rPr>
          <w:b/>
        </w:rPr>
        <w:t>Раздел 1. Человек в обществе</w:t>
      </w:r>
    </w:p>
    <w:p w:rsidR="003E5FB1" w:rsidRDefault="005A54DD" w:rsidP="005A54DD">
      <w:pPr>
        <w:pStyle w:val="aff"/>
        <w:jc w:val="both"/>
      </w:pPr>
      <w:r>
        <w:t xml:space="preserve">   </w:t>
      </w:r>
      <w:r w:rsidR="005C2F68">
        <w:t>Общество как система. Общественные отношения. Связи между подсистемами и элементами</w:t>
      </w:r>
      <w:r>
        <w:t xml:space="preserve"> </w:t>
      </w:r>
      <w:r w:rsidR="005C2F68">
        <w:t>общества. Общественные потребности и социальны</w:t>
      </w:r>
      <w:r>
        <w:t xml:space="preserve">е институты. Признаки и функции </w:t>
      </w:r>
      <w:r w:rsidR="005C2F68">
        <w:t>социальных институтов. Типы обществ. Постиндустриальное (информационное) общество и его особенности. Роль массовой коммуникации в современном обществе.</w:t>
      </w:r>
      <w:r w:rsidRPr="005A54DD">
        <w:t xml:space="preserve"> </w:t>
      </w:r>
      <w: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 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5C2F68" w:rsidRDefault="005C2F68" w:rsidP="005C2F68">
      <w:pPr>
        <w:pStyle w:val="aff"/>
        <w:ind w:left="0" w:firstLine="0"/>
        <w:rPr>
          <w:b/>
        </w:rPr>
      </w:pPr>
      <w:r>
        <w:rPr>
          <w:b/>
        </w:rPr>
        <w:t>Практические занятия</w:t>
      </w:r>
    </w:p>
    <w:p w:rsidR="005C2F68" w:rsidRPr="003E5FB1" w:rsidRDefault="005A54DD" w:rsidP="005A54DD">
      <w:pPr>
        <w:pStyle w:val="aff"/>
        <w:jc w:val="both"/>
      </w:pPr>
      <w:r>
        <w:t xml:space="preserve"> </w:t>
      </w:r>
      <w:r w:rsidR="005C2F68">
        <w:t>Перспективы развития (</w:t>
      </w:r>
      <w:r w:rsidR="005C2F68" w:rsidRPr="005C2F68">
        <w:t>Техническое обслуживание и ремонт двигателей, систем и агрегатов автомобилей</w:t>
      </w:r>
      <w:r w:rsidR="005C2F68">
        <w:t>) в информационном обществе. Направления цифровизации в  профессиональной деятельности (</w:t>
      </w:r>
      <w:r w:rsidR="005C2F68" w:rsidRPr="005C2F68">
        <w:t>Техническое обслуживание и ремонт двигателей, систем и агрегатов автомобилей</w:t>
      </w:r>
      <w:r w:rsidR="005C2F68">
        <w:t>). Роль науки в решении глобальных проблем.</w:t>
      </w:r>
      <w:r w:rsidRPr="005A54DD">
        <w:t xml:space="preserve"> </w:t>
      </w:r>
      <w:r>
        <w:t>Мировоззрение, его структура и типы мировоззрения Профессионально ориентированное содержание Для всех профилей – Выбор профессии. Профессиональное самоопределение. Учет особенностей характера в профессиональной деятельности Межличностное общение и взаимодействие в профессиональном сообществе, его особенности</w:t>
      </w:r>
      <w:r w:rsidR="00ED2EC1">
        <w:t xml:space="preserve"> в сфере 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w:t>
      </w:r>
      <w:r w:rsidR="00ED2EC1">
        <w:lastRenderedPageBreak/>
        <w:t xml:space="preserve">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Профессионально ориентированное содержание Для всех профилей – Естественные, технические, точные и социально-гуманитарные науки в профессиональной деятельности </w:t>
      </w:r>
    </w:p>
    <w:p w:rsidR="003E5FB1" w:rsidRPr="00C624B9" w:rsidRDefault="003E5FB1" w:rsidP="003E5FB1">
      <w:pPr>
        <w:pStyle w:val="aff"/>
        <w:jc w:val="both"/>
        <w:rPr>
          <w:b/>
        </w:rPr>
      </w:pPr>
      <w:r w:rsidRPr="00C624B9">
        <w:rPr>
          <w:b/>
        </w:rPr>
        <w:t>Раздел 2. Духовная культура</w:t>
      </w:r>
    </w:p>
    <w:p w:rsidR="00B37B4F" w:rsidRDefault="00B37B4F" w:rsidP="00B37B4F">
      <w:pPr>
        <w:pStyle w:val="aff"/>
        <w:jc w:val="both"/>
      </w:pPr>
      <w:r>
        <w:t>Духовная деятельность человека. Духовные ценности российского общества. Материальная</w:t>
      </w:r>
    </w:p>
    <w:p w:rsidR="00B37B4F" w:rsidRDefault="00B37B4F" w:rsidP="00B37B4F">
      <w:pPr>
        <w:pStyle w:val="aff"/>
        <w:jc w:val="both"/>
      </w:pPr>
      <w:r>
        <w:t>и духовная культура. Формы культуры. Народная, массовая и элитарная культура.</w:t>
      </w:r>
    </w:p>
    <w:p w:rsidR="00B37B4F" w:rsidRDefault="00B37B4F" w:rsidP="00B37B4F">
      <w:pPr>
        <w:pStyle w:val="aff"/>
        <w:jc w:val="both"/>
      </w:pPr>
      <w:r>
        <w:t>Молодежная субкультура. Контркультура. Функции культуры. Культурное многообразие</w:t>
      </w:r>
    </w:p>
    <w:p w:rsidR="00B37B4F" w:rsidRDefault="00B37B4F" w:rsidP="00B37B4F">
      <w:pPr>
        <w:pStyle w:val="aff"/>
        <w:jc w:val="both"/>
      </w:pPr>
      <w:r>
        <w:t>современного общества. Диалог культур. Вклад российской культуры в формирование</w:t>
      </w:r>
    </w:p>
    <w:p w:rsidR="00C624B9" w:rsidRDefault="00B37B4F" w:rsidP="00C624B9">
      <w:pPr>
        <w:pStyle w:val="aff"/>
        <w:jc w:val="both"/>
      </w:pPr>
      <w:r>
        <w:t xml:space="preserve">ценностей современного общества. Мораль как общечеловеческая ценность и социальный </w:t>
      </w:r>
      <w:r w:rsidRPr="00B37B4F">
        <w:t>регулятор. Категории морали. Гражданственность. Патриотизм</w:t>
      </w:r>
      <w:r>
        <w:t>.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 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r w:rsidR="00C624B9" w:rsidRPr="00C624B9">
        <w:t xml:space="preserve"> </w:t>
      </w:r>
      <w:r w:rsidR="00C624B9">
        <w:t>Искусство, его основные функции. Особенности искусства как формы духовной культуры.</w:t>
      </w:r>
    </w:p>
    <w:p w:rsidR="00B37B4F" w:rsidRDefault="00C624B9" w:rsidP="00C624B9">
      <w:pPr>
        <w:pStyle w:val="aff"/>
        <w:jc w:val="both"/>
      </w:pPr>
      <w:r>
        <w:t>Достижения современного российского искусства.</w:t>
      </w:r>
      <w:r w:rsidR="00B37B4F">
        <w:t xml:space="preserve"> </w:t>
      </w:r>
    </w:p>
    <w:p w:rsidR="00B37B4F" w:rsidRDefault="00C624B9" w:rsidP="00B37B4F">
      <w:pPr>
        <w:pStyle w:val="aff"/>
        <w:jc w:val="both"/>
        <w:rPr>
          <w:b/>
        </w:rPr>
      </w:pPr>
      <w:r w:rsidRPr="00C624B9">
        <w:rPr>
          <w:b/>
        </w:rPr>
        <w:t>Практические занятия</w:t>
      </w:r>
    </w:p>
    <w:p w:rsidR="00ED2EC1" w:rsidRPr="00F63970" w:rsidRDefault="00C624B9" w:rsidP="00F63970">
      <w:pPr>
        <w:pStyle w:val="aff"/>
        <w:jc w:val="both"/>
      </w:pPr>
      <w:r>
        <w:t xml:space="preserve">Культура общения, труда, учебы, поведения в обществе. Этикет </w:t>
      </w:r>
      <w:r w:rsidR="00B772F9">
        <w:t>в профессиональной сфере</w:t>
      </w:r>
      <w:r>
        <w:t>. Профессиональное образование</w:t>
      </w:r>
      <w:r w:rsidR="00B772F9">
        <w:t xml:space="preserve"> в сфере</w:t>
      </w:r>
      <w:r>
        <w:t xml:space="preserve">. Образ специальности </w:t>
      </w:r>
      <w:r w:rsidR="00B772F9">
        <w:t>в искусстве.</w:t>
      </w:r>
    </w:p>
    <w:p w:rsidR="003E5FB1" w:rsidRDefault="003E5FB1" w:rsidP="003E5FB1">
      <w:pPr>
        <w:pStyle w:val="aff"/>
        <w:jc w:val="both"/>
        <w:rPr>
          <w:b/>
        </w:rPr>
      </w:pPr>
      <w:r w:rsidRPr="00C624B9">
        <w:rPr>
          <w:b/>
        </w:rPr>
        <w:t>Раздел 3. Экономическая жизнь общества</w:t>
      </w:r>
    </w:p>
    <w:p w:rsidR="00C624B9" w:rsidRDefault="00C624B9" w:rsidP="00C624B9">
      <w:pPr>
        <w:pStyle w:val="aff"/>
        <w:jc w:val="both"/>
      </w:pPr>
      <w:r>
        <w:t>Роль экономики в жизни общества. Макроэкономические показатели и качество жизни.</w:t>
      </w:r>
    </w:p>
    <w:p w:rsidR="00C624B9" w:rsidRDefault="00C624B9" w:rsidP="00C624B9">
      <w:pPr>
        <w:pStyle w:val="aff"/>
        <w:jc w:val="both"/>
      </w:pPr>
      <w:r>
        <w:t>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 Функционирование рынков. Рынки труда, капитала, земли, информации. Государственное</w:t>
      </w:r>
    </w:p>
    <w:p w:rsidR="00C624B9" w:rsidRDefault="00C624B9" w:rsidP="009A4EED">
      <w:pPr>
        <w:pStyle w:val="aff"/>
        <w:jc w:val="both"/>
      </w:pPr>
      <w:r>
        <w:t>регулирование рынков. Конкуренция и монополия. Государственная политика защиты конкуренции. Антимонопольное регулирование в Российской Федерации 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 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r w:rsidRPr="00C624B9">
        <w:t xml:space="preserve"> </w:t>
      </w:r>
      <w:r>
        <w:t>Экономика и государство. Экономические функции г</w:t>
      </w:r>
      <w:r w:rsidR="009A4EED">
        <w:t xml:space="preserve">осударства. Общественные блага. </w:t>
      </w:r>
      <w:r>
        <w:t>Внешние эффекты. Государственный бюджет. Дефи</w:t>
      </w:r>
      <w:r w:rsidR="009A4EED">
        <w:t xml:space="preserve">цит и профицит государственного </w:t>
      </w:r>
      <w:r>
        <w:t>бюджета. Принцип сбалансированности государственного</w:t>
      </w:r>
      <w:r w:rsidR="009A4EED">
        <w:t xml:space="preserve"> бюджета. Государственный долг. </w:t>
      </w:r>
      <w:r>
        <w:t>Налоговая система Российской Федерации. Функции нало</w:t>
      </w:r>
      <w:r w:rsidR="009A4EED">
        <w:t xml:space="preserve">гов. Система налогов и сборов в </w:t>
      </w:r>
      <w:r>
        <w:t>Российской Федерации. Налоговые льготы и вычеты. Фискальная политика государства.</w:t>
      </w:r>
      <w:r w:rsidR="009A4EED">
        <w:t xml:space="preserve"> </w:t>
      </w:r>
      <w:r>
        <w:t>Цифровизация экономики в Российской Федерации</w:t>
      </w:r>
      <w:r w:rsidR="009A4EED">
        <w:t xml:space="preserve">.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 </w:t>
      </w:r>
    </w:p>
    <w:p w:rsidR="009A4EED" w:rsidRDefault="009A4EED" w:rsidP="009A4EED">
      <w:pPr>
        <w:pStyle w:val="aff"/>
        <w:jc w:val="both"/>
        <w:rPr>
          <w:b/>
        </w:rPr>
      </w:pPr>
      <w:r w:rsidRPr="009A4EED">
        <w:rPr>
          <w:b/>
        </w:rPr>
        <w:t>Практические занятия</w:t>
      </w:r>
    </w:p>
    <w:p w:rsidR="009A4EED" w:rsidRDefault="009A4EED" w:rsidP="009A4EED">
      <w:pPr>
        <w:pStyle w:val="aff"/>
        <w:jc w:val="both"/>
      </w:pPr>
      <w:r w:rsidRPr="009A4EED">
        <w:t>Особенности разделения труда и специализации в</w:t>
      </w:r>
      <w:r w:rsidR="00F63970">
        <w:t xml:space="preserve"> профессиональной</w:t>
      </w:r>
      <w:r w:rsidRPr="009A4EED">
        <w:t xml:space="preserve"> сфере</w:t>
      </w:r>
      <w:r>
        <w:t xml:space="preserve"> Рыночный спрос. Закон спроса. Эластичность спроса. Рыночное предложение. Закон предложения. </w:t>
      </w:r>
      <w:r>
        <w:lastRenderedPageBreak/>
        <w:t xml:space="preserve">Эластичность предложения. Цифровые финансовые услуги. Финансовые технологии и финансовая безопасность. Денежные агрегаты. Спрос на труд и его факторы в сфере </w:t>
      </w:r>
      <w:r w:rsidRPr="009A4EED">
        <w:t>Техническое обслуживание и ремонт двигателей, систем и агрегатов автомобилей</w:t>
      </w:r>
      <w:r>
        <w:t>. Стратегия поведения при поиске работы. Возможности профессиональной переподготовки.</w:t>
      </w:r>
      <w:r w:rsidRPr="009A4EED">
        <w:t xml:space="preserve"> </w:t>
      </w:r>
      <w:r>
        <w:t xml:space="preserve">Направления импортозамещения в условиях современной экономической ситуации. Собственное производство как средство устойчивого развития государства. </w:t>
      </w:r>
    </w:p>
    <w:p w:rsidR="003E5FB1" w:rsidRDefault="003E5FB1" w:rsidP="003E5FB1">
      <w:pPr>
        <w:pStyle w:val="aff"/>
        <w:jc w:val="both"/>
        <w:rPr>
          <w:b/>
        </w:rPr>
      </w:pPr>
      <w:r w:rsidRPr="009A4EED">
        <w:rPr>
          <w:b/>
        </w:rPr>
        <w:t>Раздел 4. Социальная сфера</w:t>
      </w:r>
    </w:p>
    <w:p w:rsidR="009A4EED" w:rsidRPr="009A4EED" w:rsidRDefault="009A4EED" w:rsidP="009A4EED">
      <w:pPr>
        <w:pStyle w:val="aff"/>
        <w:jc w:val="both"/>
      </w:pPr>
      <w:r w:rsidRPr="009A4EED">
        <w:t>Социальные общности, группы, их типы. Социальная стратификация, ее критерии.</w:t>
      </w:r>
    </w:p>
    <w:p w:rsidR="009A4EED" w:rsidRPr="009A4EED" w:rsidRDefault="009A4EED" w:rsidP="009A4EED">
      <w:pPr>
        <w:pStyle w:val="aff"/>
        <w:jc w:val="both"/>
      </w:pPr>
      <w:r w:rsidRPr="009A4EED">
        <w:t>Социальное неравенство. Социальная структура российского общества. Государственная</w:t>
      </w:r>
    </w:p>
    <w:p w:rsidR="004A0246" w:rsidRDefault="009A4EED" w:rsidP="004A0246">
      <w:pPr>
        <w:pStyle w:val="aff"/>
        <w:jc w:val="both"/>
      </w:pPr>
      <w:r w:rsidRPr="009A4EED">
        <w:t>поддержка социально незащищенных слоев о</w:t>
      </w:r>
      <w:r>
        <w:t xml:space="preserve">бщества в Российской Федерации. </w:t>
      </w:r>
      <w:r w:rsidRPr="009A4EED">
        <w:t>Положение индивида в обществе. Социальные статусы и р</w:t>
      </w:r>
      <w:r>
        <w:t xml:space="preserve">оли. Социальная мобильность, ее </w:t>
      </w:r>
      <w:r w:rsidRPr="009A4EED">
        <w:t>формы и каналы в современном российском обществе</w:t>
      </w:r>
      <w:r>
        <w:t>. 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 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 Социальные нормы и отклоняющееся (девиантн</w:t>
      </w:r>
      <w:r w:rsidR="004A0246">
        <w:t xml:space="preserve">ое) поведение. Формы социальных </w:t>
      </w:r>
      <w:r>
        <w:t>девиаций. Конформизм. Соци</w:t>
      </w:r>
      <w:r w:rsidR="004A0246">
        <w:t xml:space="preserve">альный контроль и самоконтроль. </w:t>
      </w:r>
      <w:r>
        <w:t>Социальный конфликт. Виды социальных конфликтов,</w:t>
      </w:r>
      <w:r w:rsidR="004A0246">
        <w:t xml:space="preserve"> их причины. Способы разрешения </w:t>
      </w:r>
      <w:r>
        <w:t>социальных конфликтов. Особенности профессио</w:t>
      </w:r>
      <w:r w:rsidR="004A0246">
        <w:t xml:space="preserve">нальной деятельности социолога, </w:t>
      </w:r>
      <w:r>
        <w:t>социального психолога</w:t>
      </w:r>
      <w:r w:rsidR="004A0246">
        <w:t>.</w:t>
      </w:r>
    </w:p>
    <w:p w:rsidR="004A0246" w:rsidRDefault="004A0246" w:rsidP="004A0246">
      <w:pPr>
        <w:pStyle w:val="aff"/>
        <w:jc w:val="both"/>
        <w:rPr>
          <w:b/>
        </w:rPr>
      </w:pPr>
      <w:r w:rsidRPr="009A4EED">
        <w:rPr>
          <w:b/>
        </w:rPr>
        <w:t>Практические занятия</w:t>
      </w:r>
    </w:p>
    <w:p w:rsidR="009A4EED" w:rsidRPr="009A4EED" w:rsidRDefault="004A0246" w:rsidP="004A0246">
      <w:pPr>
        <w:pStyle w:val="aff"/>
        <w:jc w:val="both"/>
      </w:pPr>
      <w:r>
        <w:t>Престиж профессиональной деятельности. Социальные роли человека в трудовом коллективе. Возможности профессионального роста. 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r w:rsidRPr="004A0246">
        <w:t xml:space="preserve"> </w:t>
      </w:r>
      <w:r>
        <w:t>Конфликты в трудовых коллективах и пути их преодоления. Стратегии поведения в конфликтной ситуации.</w:t>
      </w:r>
    </w:p>
    <w:p w:rsidR="003E5FB1" w:rsidRDefault="003E5FB1" w:rsidP="003E5FB1">
      <w:pPr>
        <w:pStyle w:val="aff"/>
        <w:jc w:val="both"/>
        <w:rPr>
          <w:b/>
        </w:rPr>
      </w:pPr>
      <w:r w:rsidRPr="004A0246">
        <w:rPr>
          <w:b/>
        </w:rPr>
        <w:t>Раздел 5. Политическая сфера</w:t>
      </w:r>
    </w:p>
    <w:p w:rsidR="004A0246" w:rsidRDefault="004A0246" w:rsidP="004A0246">
      <w:pPr>
        <w:pStyle w:val="aff"/>
        <w:jc w:val="both"/>
      </w:pPr>
      <w:r>
        <w:t>Политическая власть и субъекты политики в современном обществе. Политические</w:t>
      </w:r>
    </w:p>
    <w:p w:rsidR="004A0246" w:rsidRDefault="004A0246" w:rsidP="00F63970">
      <w:pPr>
        <w:pStyle w:val="aff"/>
        <w:jc w:val="both"/>
      </w:pPr>
      <w:r>
        <w:t xml:space="preserve">институты. Политическая деятельность. 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 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 Избирательная система. Типы избирательных систем: </w:t>
      </w:r>
      <w:r w:rsidR="00F63970">
        <w:t xml:space="preserve">мажоритарная, пропорциональная, </w:t>
      </w:r>
      <w:r>
        <w:t>смешанная. Избирательная кампания. Избирательная система в Российск</w:t>
      </w:r>
      <w:r w:rsidR="00F63970">
        <w:t xml:space="preserve">ой Федерации. </w:t>
      </w:r>
      <w:r>
        <w:t xml:space="preserve">Политическая элита и политическое лидерство. Типология лидерства. </w:t>
      </w:r>
    </w:p>
    <w:p w:rsidR="00F63970" w:rsidRDefault="00F63970" w:rsidP="004A0246">
      <w:pPr>
        <w:pStyle w:val="aff"/>
        <w:jc w:val="both"/>
        <w:rPr>
          <w:b/>
        </w:rPr>
      </w:pPr>
    </w:p>
    <w:p w:rsidR="004A0246" w:rsidRPr="004A0246" w:rsidRDefault="004A0246" w:rsidP="004A0246">
      <w:pPr>
        <w:pStyle w:val="aff"/>
        <w:jc w:val="both"/>
        <w:rPr>
          <w:b/>
        </w:rPr>
      </w:pPr>
      <w:r w:rsidRPr="004A0246">
        <w:rPr>
          <w:b/>
        </w:rPr>
        <w:t>Практические занятия</w:t>
      </w:r>
    </w:p>
    <w:p w:rsidR="004A0246" w:rsidRDefault="0078371F" w:rsidP="004905E7">
      <w:pPr>
        <w:pStyle w:val="aff"/>
        <w:jc w:val="both"/>
      </w:pPr>
      <w:r w:rsidRPr="0078371F">
        <w:t xml:space="preserve">Поиск и анализ кейсов о  </w:t>
      </w:r>
      <w:r>
        <w:t>Федеративном устройстве</w:t>
      </w:r>
      <w:r w:rsidR="004905E7">
        <w:t xml:space="preserve"> Российской Федерации. Субъекты государственной власти в </w:t>
      </w:r>
      <w:r w:rsidR="004A0246">
        <w:t>Российской Федерации. Государственное упр</w:t>
      </w:r>
      <w:r w:rsidR="004905E7">
        <w:t xml:space="preserve">авление в Российской Федерации. </w:t>
      </w:r>
      <w:r w:rsidR="004A0246">
        <w:t xml:space="preserve">Государственная служба и статус государственного </w:t>
      </w:r>
      <w:r w:rsidR="004905E7">
        <w:t xml:space="preserve">служащего. Опасность коррупции, </w:t>
      </w:r>
      <w:r w:rsidR="004A0246">
        <w:t>антикоррупционная политика государства, механ</w:t>
      </w:r>
      <w:r w:rsidR="004905E7">
        <w:t xml:space="preserve">измы противодействия коррупции. </w:t>
      </w:r>
      <w:r w:rsidR="004A0246">
        <w:t xml:space="preserve"> Обеспечение национальной безопасности в Российской </w:t>
      </w:r>
      <w:r w:rsidR="004A0246">
        <w:lastRenderedPageBreak/>
        <w:t>Федерации. Государственная политика Российской Федерации по противодействию экстремизму</w:t>
      </w:r>
      <w:r w:rsidR="004905E7">
        <w:t xml:space="preserve">. </w:t>
      </w:r>
      <w:r w:rsidR="004A0246">
        <w:t>Роль профсоюзов в формировании основ гражданского общества. Профсоюзная деятельность в области защиты прав работника.</w:t>
      </w:r>
    </w:p>
    <w:p w:rsidR="0078371F" w:rsidRPr="004A0246" w:rsidRDefault="0078371F" w:rsidP="004905E7">
      <w:pPr>
        <w:pStyle w:val="aff"/>
        <w:jc w:val="both"/>
      </w:pPr>
      <w:r w:rsidRPr="0078371F">
        <w:t>Защита: Представление результатов решения кейсов в форме мини-доклада с презентацией</w:t>
      </w:r>
    </w:p>
    <w:p w:rsidR="003E5FB1" w:rsidRDefault="003E5FB1" w:rsidP="004A0246">
      <w:pPr>
        <w:pStyle w:val="aff"/>
        <w:jc w:val="both"/>
        <w:rPr>
          <w:b/>
        </w:rPr>
      </w:pPr>
      <w:r w:rsidRPr="004A0246">
        <w:rPr>
          <w:b/>
        </w:rPr>
        <w:t>Раздел 6. Правовое регулир</w:t>
      </w:r>
      <w:r w:rsidR="004A0246" w:rsidRPr="004A0246">
        <w:rPr>
          <w:b/>
        </w:rPr>
        <w:t xml:space="preserve">ование общественных отношений в </w:t>
      </w:r>
      <w:r w:rsidRPr="004A0246">
        <w:rPr>
          <w:b/>
        </w:rPr>
        <w:t>Российской Федерации.</w:t>
      </w:r>
    </w:p>
    <w:p w:rsidR="004A0246" w:rsidRDefault="004A0246" w:rsidP="004A0246">
      <w:pPr>
        <w:pStyle w:val="aff"/>
        <w:jc w:val="both"/>
      </w:pPr>
      <w:r>
        <w:t>Право в системе социальных норм. Источники права. Нормативные правовые акты, их виды.</w:t>
      </w:r>
    </w:p>
    <w:p w:rsidR="004A0246" w:rsidRDefault="004A0246" w:rsidP="004A0246">
      <w:pPr>
        <w:pStyle w:val="aff"/>
        <w:jc w:val="both"/>
      </w:pPr>
      <w:r>
        <w:t>Законы и законодательный процесс в Российской Федерации. Система российского права.</w:t>
      </w:r>
    </w:p>
    <w:p w:rsidR="004A0246" w:rsidRDefault="004A0246" w:rsidP="004A0246">
      <w:pPr>
        <w:pStyle w:val="aff"/>
        <w:jc w:val="both"/>
      </w:pPr>
      <w:r>
        <w:t>Правоотношения, их субъекты. Особенности правового статуса несовершеннолетних.</w:t>
      </w:r>
    </w:p>
    <w:p w:rsidR="004A0246" w:rsidRDefault="004A0246" w:rsidP="004A0246">
      <w:pPr>
        <w:pStyle w:val="aff"/>
        <w:jc w:val="both"/>
      </w:pPr>
      <w:r>
        <w:t>Правонарушение и юридическая ответственность. Функции правоохранительных органов</w:t>
      </w:r>
    </w:p>
    <w:p w:rsidR="004A0246" w:rsidRDefault="004A0246" w:rsidP="004A0246">
      <w:pPr>
        <w:pStyle w:val="aff"/>
        <w:jc w:val="both"/>
      </w:pPr>
      <w:r>
        <w:t xml:space="preserve">Российской Федерации. </w:t>
      </w:r>
      <w:r w:rsidRPr="004A0246">
        <w:t>Соблюдение правовых норм в профессиональной деятельности</w:t>
      </w:r>
      <w:r>
        <w:t>.</w:t>
      </w:r>
      <w:r w:rsidRPr="004A0246">
        <w:t xml:space="preserve"> Гражданское право. Гражданские правоотношения. Субъекты гражданского права.</w:t>
      </w:r>
      <w:r>
        <w:t xml:space="preserve"> Организационно-правовые формы юридических лиц. Гражданская дееспособность</w:t>
      </w:r>
    </w:p>
    <w:p w:rsidR="004A0246" w:rsidRDefault="005B4617" w:rsidP="005B4617">
      <w:pPr>
        <w:pStyle w:val="aff"/>
        <w:ind w:left="0" w:firstLine="0"/>
        <w:jc w:val="both"/>
      </w:pPr>
      <w:r>
        <w:t xml:space="preserve"> </w:t>
      </w:r>
      <w:r w:rsidR="004A0246">
        <w:t>несовершеннолетних. Семейное право. Порядок и условия заключени</w:t>
      </w:r>
      <w:r>
        <w:t xml:space="preserve">я и расторжения брака. </w:t>
      </w:r>
      <w:r w:rsidR="004A0246">
        <w:t>Правовое регулирование отношений супругов. Права и обязанности родителей и детей</w:t>
      </w:r>
    </w:p>
    <w:p w:rsidR="009068E3" w:rsidRPr="0078371F" w:rsidRDefault="005B4617" w:rsidP="0078371F">
      <w:pPr>
        <w:pStyle w:val="aff"/>
        <w:jc w:val="both"/>
      </w:pPr>
      <w:r>
        <w:t xml:space="preserve"> </w:t>
      </w:r>
      <w:r w:rsidR="004A0246">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Административное право и его субъекты. Административное правонарушение и</w:t>
      </w:r>
      <w:r>
        <w:t xml:space="preserve"> </w:t>
      </w:r>
      <w:r w:rsidR="004A0246">
        <w:t>административная ответственность</w:t>
      </w:r>
      <w:r>
        <w:t xml:space="preserve"> </w:t>
      </w:r>
      <w:r w:rsidR="004A0246">
        <w:t>Экологическое законодательство. Экологические правонарушения. Способы защиты права</w:t>
      </w:r>
      <w:r>
        <w:t xml:space="preserve"> </w:t>
      </w:r>
      <w:r w:rsidR="004A0246">
        <w:t>на благоприятную окружающую среду</w:t>
      </w:r>
      <w:r>
        <w:t xml:space="preserve"> </w:t>
      </w:r>
      <w:r w:rsidR="004A0246">
        <w:t>Уголовное право. Основные принципы уголовного права. Понятие преступления и виды</w:t>
      </w:r>
      <w:r>
        <w:t xml:space="preserve"> </w:t>
      </w:r>
      <w:r w:rsidR="004A0246">
        <w:t>преступлений. Уголовная ответственность, ее цели, виды наказаний в уголовном праве.</w:t>
      </w:r>
      <w:r>
        <w:t xml:space="preserve"> </w:t>
      </w:r>
      <w:r w:rsidR="004A0246">
        <w:t>Особенности уголовной ответственности несовершеннолетних</w:t>
      </w:r>
      <w:r>
        <w:t>.</w:t>
      </w:r>
      <w:r w:rsidR="004A0246">
        <w:t xml:space="preserve"> </w:t>
      </w:r>
      <w:r w:rsidR="004905E7">
        <w:t>Конституционное судопроизводство. 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r w:rsidR="004A0246">
        <w:cr/>
      </w:r>
      <w:r w:rsidR="0078371F" w:rsidRPr="004A0246">
        <w:t xml:space="preserve"> </w:t>
      </w:r>
      <w:r w:rsidR="009068E3" w:rsidRPr="009068E3">
        <w:rPr>
          <w:b/>
        </w:rPr>
        <w:t>Практическ</w:t>
      </w:r>
      <w:r w:rsidR="009068E3">
        <w:rPr>
          <w:b/>
        </w:rPr>
        <w:t>ие</w:t>
      </w:r>
      <w:r w:rsidR="009068E3" w:rsidRPr="009068E3">
        <w:rPr>
          <w:b/>
        </w:rPr>
        <w:t xml:space="preserve"> заняти</w:t>
      </w:r>
      <w:r w:rsidR="009068E3">
        <w:rPr>
          <w:b/>
        </w:rPr>
        <w:t>я</w:t>
      </w:r>
    </w:p>
    <w:p w:rsidR="009068E3" w:rsidRDefault="0078371F" w:rsidP="0078371F">
      <w:pPr>
        <w:pStyle w:val="aff"/>
        <w:jc w:val="both"/>
      </w:pPr>
      <w:r>
        <w:t>Решение практических задач</w:t>
      </w:r>
      <w:r w:rsidR="009068E3" w:rsidRPr="009068E3">
        <w:t xml:space="preserve"> о </w:t>
      </w:r>
      <w:r w:rsidR="004905E7">
        <w:t xml:space="preserve"> с</w:t>
      </w:r>
      <w:r w:rsidR="004905E7" w:rsidRPr="004905E7">
        <w:t>облюдение правовых норм в профессиональной деятельности</w:t>
      </w:r>
      <w:r w:rsidR="004905E7">
        <w:t>. Конституция Российской Федерации. Основы конституционного строя Российской Федерации. Гражданство Российской Федерации. Личные (гражданские)</w:t>
      </w:r>
      <w:r>
        <w:t xml:space="preserve">, политические, </w:t>
      </w:r>
      <w:r w:rsidR="004905E7">
        <w:t xml:space="preserve">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 Коллективный договор. Трудовые споры и порядок их разрешения. Особенность регулирования трудовых отношений в сфере  </w:t>
      </w:r>
      <w:r w:rsidR="004905E7" w:rsidRPr="004905E7">
        <w:t>Техническое обслуживание и ремонт двигателей, систем и агрегатов автомобилей</w:t>
      </w:r>
      <w:r w:rsidR="004905E7">
        <w:t>.</w:t>
      </w:r>
      <w:r w:rsidR="004905E7" w:rsidRPr="004905E7">
        <w:t xml:space="preserve"> </w:t>
      </w:r>
      <w:r w:rsidR="004905E7">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Гражданские споры, порядок их рассмотрения. Основные принципы гражданского процесса. Участники гражданского процес</w:t>
      </w:r>
      <w:r>
        <w:t>са. Арбитражное судопроизводство</w:t>
      </w:r>
      <w:r w:rsidR="004905E7">
        <w:t>.</w:t>
      </w:r>
    </w:p>
    <w:p w:rsidR="0078371F" w:rsidRDefault="0078371F" w:rsidP="0078371F">
      <w:pPr>
        <w:pStyle w:val="aff"/>
        <w:jc w:val="both"/>
      </w:pPr>
    </w:p>
    <w:p w:rsidR="0078371F" w:rsidRPr="009068E3" w:rsidRDefault="0078371F" w:rsidP="0078371F">
      <w:pPr>
        <w:pStyle w:val="aff"/>
        <w:jc w:val="both"/>
        <w:sectPr w:rsidR="0078371F" w:rsidRPr="009068E3" w:rsidSect="00BA623C">
          <w:pgSz w:w="11906" w:h="16838"/>
          <w:pgMar w:top="1134" w:right="1134" w:bottom="1134" w:left="1134" w:header="708" w:footer="708" w:gutter="0"/>
          <w:cols w:space="720"/>
        </w:sectPr>
      </w:pPr>
      <w:r w:rsidRPr="0078371F">
        <w:t>Защита: Представление результатов решения кейсов в ф</w:t>
      </w:r>
      <w:r>
        <w:t>орме правовых задач, образцов документов. .</w:t>
      </w:r>
    </w:p>
    <w:p w:rsidR="00225AF1" w:rsidRDefault="00F972C0"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u w:val="single"/>
        </w:rPr>
      </w:pPr>
      <w:r>
        <w:rPr>
          <w:b/>
          <w:sz w:val="28"/>
          <w:szCs w:val="28"/>
        </w:rPr>
        <w:lastRenderedPageBreak/>
        <w:t>2.2. Т</w:t>
      </w:r>
      <w:r w:rsidR="00225AF1" w:rsidRPr="00A20A8B">
        <w:rPr>
          <w:b/>
          <w:sz w:val="28"/>
          <w:szCs w:val="28"/>
        </w:rPr>
        <w:t>ематический план и содержание учебной дисциплины</w:t>
      </w:r>
      <w:r w:rsidR="00A82799">
        <w:rPr>
          <w:b/>
          <w:sz w:val="28"/>
          <w:szCs w:val="28"/>
        </w:rPr>
        <w:t xml:space="preserve">  </w:t>
      </w:r>
      <w:r w:rsidR="003E5FB1">
        <w:rPr>
          <w:b/>
          <w:u w:val="single"/>
        </w:rPr>
        <w:t>ОБЩЕСТВОЗНАНИЕ</w:t>
      </w:r>
    </w:p>
    <w:tbl>
      <w:tblPr>
        <w:tblW w:w="1556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firstRow="1" w:lastRow="1" w:firstColumn="1" w:lastColumn="1" w:noHBand="0" w:noVBand="0"/>
      </w:tblPr>
      <w:tblGrid>
        <w:gridCol w:w="2217"/>
        <w:gridCol w:w="8523"/>
        <w:gridCol w:w="1417"/>
        <w:gridCol w:w="1276"/>
        <w:gridCol w:w="2127"/>
      </w:tblGrid>
      <w:tr w:rsidR="000640B4" w:rsidRPr="00C66DC5" w:rsidTr="001B70ED">
        <w:trPr>
          <w:trHeight w:val="20"/>
        </w:trPr>
        <w:tc>
          <w:tcPr>
            <w:tcW w:w="2217" w:type="dxa"/>
            <w:tcBorders>
              <w:top w:val="double" w:sz="6" w:space="0" w:color="000000"/>
              <w:left w:val="double" w:sz="6" w:space="0" w:color="000000"/>
              <w:bottom w:val="single" w:sz="6" w:space="0" w:color="000000"/>
              <w:right w:val="single" w:sz="6" w:space="0" w:color="000000"/>
            </w:tcBorders>
            <w:hideMark/>
          </w:tcPr>
          <w:p w:rsidR="000640B4" w:rsidRPr="00C66DC5"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C66DC5">
              <w:rPr>
                <w:b/>
                <w:bCs/>
                <w:caps/>
                <w:sz w:val="18"/>
                <w:szCs w:val="18"/>
              </w:rPr>
              <w:t>Наименование разделов и тем</w:t>
            </w:r>
          </w:p>
        </w:tc>
        <w:tc>
          <w:tcPr>
            <w:tcW w:w="8523" w:type="dxa"/>
            <w:tcBorders>
              <w:top w:val="double" w:sz="6" w:space="0" w:color="000000"/>
              <w:left w:val="single" w:sz="6" w:space="0" w:color="000000"/>
              <w:bottom w:val="single" w:sz="6" w:space="0" w:color="000000"/>
              <w:right w:val="single" w:sz="6" w:space="0" w:color="000000"/>
            </w:tcBorders>
            <w:shd w:val="clear" w:color="auto" w:fill="FFFFFF" w:themeFill="background1"/>
          </w:tcPr>
          <w:p w:rsidR="000640B4" w:rsidRPr="001B70ED"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p>
          <w:p w:rsidR="000640B4" w:rsidRPr="001B70ED" w:rsidRDefault="000640B4" w:rsidP="006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aps/>
                <w:sz w:val="18"/>
                <w:szCs w:val="18"/>
              </w:rPr>
            </w:pPr>
            <w:r w:rsidRPr="001B70ED">
              <w:rPr>
                <w:b/>
                <w:bCs/>
                <w:caps/>
                <w:sz w:val="18"/>
                <w:szCs w:val="18"/>
              </w:rPr>
              <w:t>Содержание учебного материала, лабораторные  работы и практические занятия</w:t>
            </w:r>
          </w:p>
        </w:tc>
        <w:tc>
          <w:tcPr>
            <w:tcW w:w="1417" w:type="dxa"/>
            <w:tcBorders>
              <w:top w:val="double" w:sz="6" w:space="0" w:color="000000"/>
              <w:left w:val="single" w:sz="6" w:space="0" w:color="000000"/>
              <w:bottom w:val="single" w:sz="6" w:space="0" w:color="000000"/>
              <w:right w:val="single" w:sz="6" w:space="0" w:color="000000"/>
            </w:tcBorders>
            <w:shd w:val="clear" w:color="auto" w:fill="FFFFFF" w:themeFill="background1"/>
            <w:hideMark/>
          </w:tcPr>
          <w:p w:rsidR="000640B4" w:rsidRPr="001B70ED"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1B70ED">
              <w:rPr>
                <w:b/>
                <w:bCs/>
                <w:caps/>
                <w:sz w:val="18"/>
                <w:szCs w:val="18"/>
              </w:rPr>
              <w:t>Объем часов</w:t>
            </w:r>
          </w:p>
        </w:tc>
        <w:tc>
          <w:tcPr>
            <w:tcW w:w="1276" w:type="dxa"/>
            <w:tcBorders>
              <w:top w:val="double" w:sz="6" w:space="0" w:color="000000"/>
              <w:left w:val="single" w:sz="6" w:space="0" w:color="000000"/>
              <w:bottom w:val="single" w:sz="6" w:space="0" w:color="000000"/>
              <w:right w:val="single" w:sz="6" w:space="0" w:color="000000"/>
            </w:tcBorders>
            <w:shd w:val="clear" w:color="auto" w:fill="FFFFFF" w:themeFill="background1"/>
            <w:hideMark/>
          </w:tcPr>
          <w:p w:rsidR="000640B4" w:rsidRPr="001B70ED"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1B70ED">
              <w:rPr>
                <w:b/>
                <w:bCs/>
                <w:caps/>
                <w:sz w:val="18"/>
                <w:szCs w:val="18"/>
              </w:rPr>
              <w:t>дата</w:t>
            </w:r>
          </w:p>
        </w:tc>
        <w:tc>
          <w:tcPr>
            <w:tcW w:w="2127" w:type="dxa"/>
            <w:tcBorders>
              <w:top w:val="double" w:sz="6" w:space="0" w:color="000000"/>
              <w:left w:val="single" w:sz="6" w:space="0" w:color="000000"/>
              <w:bottom w:val="single" w:sz="6" w:space="0" w:color="000000"/>
              <w:right w:val="single" w:sz="6" w:space="0" w:color="000000"/>
            </w:tcBorders>
            <w:shd w:val="clear" w:color="auto" w:fill="FFFFFF" w:themeFill="background1"/>
            <w:hideMark/>
          </w:tcPr>
          <w:p w:rsidR="000640B4" w:rsidRPr="001B70ED" w:rsidRDefault="00216264"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1B70ED">
              <w:rPr>
                <w:b/>
                <w:bCs/>
                <w:lang w:eastAsia="en-US"/>
              </w:rPr>
              <w:t>Коды компетенций, формированию которых способствует элемент программы</w:t>
            </w:r>
          </w:p>
        </w:tc>
      </w:tr>
      <w:tr w:rsidR="000640B4" w:rsidRPr="00C66DC5" w:rsidTr="00BF6C29">
        <w:trPr>
          <w:trHeight w:val="20"/>
        </w:trPr>
        <w:tc>
          <w:tcPr>
            <w:tcW w:w="10740" w:type="dxa"/>
            <w:gridSpan w:val="2"/>
            <w:tcBorders>
              <w:top w:val="single" w:sz="6" w:space="0" w:color="000000"/>
              <w:left w:val="double" w:sz="6" w:space="0" w:color="000000"/>
              <w:bottom w:val="single" w:sz="6" w:space="0" w:color="000000"/>
              <w:right w:val="single" w:sz="6" w:space="0" w:color="000000"/>
            </w:tcBorders>
          </w:tcPr>
          <w:p w:rsidR="000640B4" w:rsidRPr="00C66DC5"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78371F">
              <w:rPr>
                <w:b/>
                <w:bCs/>
                <w:sz w:val="18"/>
                <w:szCs w:val="18"/>
              </w:rPr>
              <w:t>Раздел 1. Человек в обществе</w:t>
            </w:r>
          </w:p>
        </w:tc>
        <w:tc>
          <w:tcPr>
            <w:tcW w:w="1417" w:type="dxa"/>
            <w:tcBorders>
              <w:top w:val="single" w:sz="6" w:space="0" w:color="000000"/>
              <w:left w:val="single" w:sz="6" w:space="0" w:color="000000"/>
              <w:bottom w:val="single" w:sz="6" w:space="0" w:color="000000"/>
              <w:right w:val="single" w:sz="6" w:space="0" w:color="000000"/>
            </w:tcBorders>
          </w:tcPr>
          <w:p w:rsidR="000640B4" w:rsidRPr="00C66DC5" w:rsidRDefault="0078371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10</w:t>
            </w:r>
          </w:p>
        </w:tc>
        <w:tc>
          <w:tcPr>
            <w:tcW w:w="1276" w:type="dxa"/>
            <w:tcBorders>
              <w:top w:val="single" w:sz="6" w:space="0" w:color="000000"/>
              <w:left w:val="single" w:sz="6" w:space="0" w:color="000000"/>
              <w:bottom w:val="single" w:sz="6" w:space="0" w:color="000000"/>
              <w:right w:val="single" w:sz="6" w:space="0" w:color="000000"/>
            </w:tcBorders>
          </w:tcPr>
          <w:p w:rsidR="000640B4" w:rsidRPr="00C66DC5"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6" w:space="0" w:color="000000"/>
              <w:left w:val="single" w:sz="4" w:space="0" w:color="auto"/>
              <w:bottom w:val="single" w:sz="6" w:space="0" w:color="000000"/>
              <w:right w:val="single" w:sz="4" w:space="0" w:color="auto"/>
            </w:tcBorders>
          </w:tcPr>
          <w:p w:rsidR="000640B4" w:rsidRPr="00C66DC5" w:rsidRDefault="000640B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747CE" w:rsidRPr="00C66DC5" w:rsidTr="00E92BAD">
        <w:trPr>
          <w:trHeight w:val="20"/>
        </w:trPr>
        <w:tc>
          <w:tcPr>
            <w:tcW w:w="2217" w:type="dxa"/>
            <w:vMerge w:val="restart"/>
            <w:tcBorders>
              <w:top w:val="single" w:sz="6" w:space="0" w:color="000000"/>
              <w:left w:val="double" w:sz="6" w:space="0" w:color="000000"/>
              <w:right w:val="single" w:sz="6" w:space="0" w:color="000000"/>
            </w:tcBorders>
          </w:tcPr>
          <w:p w:rsidR="0078371F" w:rsidRPr="0078371F"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78371F">
              <w:rPr>
                <w:b/>
                <w:bCs/>
                <w:sz w:val="18"/>
                <w:szCs w:val="18"/>
              </w:rPr>
              <w:t>Тема 1.1.</w:t>
            </w:r>
          </w:p>
          <w:p w:rsidR="0078371F" w:rsidRPr="0078371F"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78371F">
              <w:rPr>
                <w:b/>
                <w:bCs/>
                <w:sz w:val="18"/>
                <w:szCs w:val="18"/>
              </w:rPr>
              <w:t>Общество и</w:t>
            </w:r>
          </w:p>
          <w:p w:rsidR="0078371F" w:rsidRPr="0078371F"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78371F">
              <w:rPr>
                <w:b/>
                <w:bCs/>
                <w:sz w:val="18"/>
                <w:szCs w:val="18"/>
              </w:rPr>
              <w:t>общественные</w:t>
            </w:r>
          </w:p>
          <w:p w:rsidR="0078371F" w:rsidRPr="0078371F"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78371F">
              <w:rPr>
                <w:b/>
                <w:bCs/>
                <w:sz w:val="18"/>
                <w:szCs w:val="18"/>
              </w:rPr>
              <w:t>отношения. Развитие</w:t>
            </w:r>
          </w:p>
          <w:p w:rsidR="0078371F" w:rsidRPr="0078371F"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общества.</w:t>
            </w:r>
          </w:p>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6" w:space="0" w:color="000000"/>
              <w:left w:val="single" w:sz="6" w:space="0" w:color="000000"/>
              <w:bottom w:val="single" w:sz="6" w:space="0" w:color="000000"/>
              <w:right w:val="single" w:sz="4" w:space="0" w:color="auto"/>
            </w:tcBorders>
          </w:tcPr>
          <w:p w:rsidR="001747CE" w:rsidRPr="001747CE" w:rsidRDefault="001747CE" w:rsidP="00BF6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1747CE">
              <w:rPr>
                <w:b/>
                <w:bCs/>
                <w:sz w:val="18"/>
                <w:szCs w:val="18"/>
              </w:rPr>
              <w:t>Содержание учебного материала</w:t>
            </w:r>
          </w:p>
        </w:tc>
        <w:tc>
          <w:tcPr>
            <w:tcW w:w="1417" w:type="dxa"/>
            <w:tcBorders>
              <w:top w:val="single" w:sz="6" w:space="0" w:color="000000"/>
              <w:left w:val="single" w:sz="4" w:space="0" w:color="auto"/>
              <w:bottom w:val="single" w:sz="6" w:space="0" w:color="000000"/>
              <w:right w:val="single" w:sz="4" w:space="0" w:color="auto"/>
            </w:tcBorders>
          </w:tcPr>
          <w:p w:rsidR="001747CE" w:rsidRPr="001747CE" w:rsidRDefault="008A16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4</w:t>
            </w:r>
          </w:p>
        </w:tc>
        <w:tc>
          <w:tcPr>
            <w:tcW w:w="1276" w:type="dxa"/>
            <w:vMerge w:val="restart"/>
            <w:tcBorders>
              <w:top w:val="single" w:sz="6" w:space="0" w:color="000000"/>
              <w:left w:val="single" w:sz="4" w:space="0" w:color="auto"/>
              <w:right w:val="single" w:sz="4" w:space="0" w:color="auto"/>
            </w:tcBorders>
          </w:tcPr>
          <w:p w:rsidR="001747CE" w:rsidRPr="00C66DC5" w:rsidRDefault="001747CE" w:rsidP="00DA43A0">
            <w:pPr>
              <w:rPr>
                <w:bCs/>
                <w:sz w:val="18"/>
                <w:szCs w:val="18"/>
              </w:rPr>
            </w:pPr>
          </w:p>
        </w:tc>
        <w:tc>
          <w:tcPr>
            <w:tcW w:w="2127" w:type="dxa"/>
            <w:vMerge w:val="restart"/>
            <w:tcBorders>
              <w:top w:val="single" w:sz="6" w:space="0" w:color="000000"/>
              <w:left w:val="single" w:sz="4" w:space="0" w:color="auto"/>
              <w:right w:val="single" w:sz="4" w:space="0" w:color="auto"/>
            </w:tcBorders>
          </w:tcPr>
          <w:p w:rsidR="008A4D5D" w:rsidRPr="008A4D5D"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01</w:t>
            </w:r>
          </w:p>
          <w:p w:rsidR="001747CE" w:rsidRPr="00C66DC5"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05</w:t>
            </w:r>
          </w:p>
        </w:tc>
      </w:tr>
      <w:tr w:rsidR="001747CE" w:rsidRPr="00C66DC5" w:rsidTr="00E92BAD">
        <w:trPr>
          <w:trHeight w:val="20"/>
        </w:trPr>
        <w:tc>
          <w:tcPr>
            <w:tcW w:w="2217" w:type="dxa"/>
            <w:vMerge/>
            <w:tcBorders>
              <w:left w:val="double" w:sz="6" w:space="0" w:color="000000"/>
              <w:right w:val="single" w:sz="6" w:space="0" w:color="000000"/>
            </w:tcBorders>
          </w:tcPr>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8523" w:type="dxa"/>
            <w:tcBorders>
              <w:top w:val="single" w:sz="6" w:space="0" w:color="000000"/>
              <w:left w:val="single" w:sz="6" w:space="0" w:color="000000"/>
              <w:bottom w:val="single" w:sz="6" w:space="0" w:color="000000"/>
              <w:right w:val="single" w:sz="6" w:space="0" w:color="000000"/>
            </w:tcBorders>
          </w:tcPr>
          <w:p w:rsidR="0078371F" w:rsidRPr="0078371F"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78371F">
              <w:rPr>
                <w:sz w:val="18"/>
                <w:szCs w:val="18"/>
              </w:rPr>
              <w:t>Общество как система. Общественные отношения. Связи между подсистемами и элементами</w:t>
            </w:r>
          </w:p>
          <w:p w:rsidR="0078371F" w:rsidRPr="0078371F"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78371F">
              <w:rPr>
                <w:sz w:val="18"/>
                <w:szCs w:val="18"/>
              </w:rPr>
              <w:t>общества. Общественные потребности и социальные институты. Признаки и функции</w:t>
            </w:r>
          </w:p>
          <w:p w:rsidR="001747CE" w:rsidRPr="00C66DC5" w:rsidRDefault="0078371F" w:rsidP="00783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 xml:space="preserve">социальных институтов. </w:t>
            </w:r>
            <w:r w:rsidRPr="0078371F">
              <w:rPr>
                <w:sz w:val="18"/>
                <w:szCs w:val="18"/>
              </w:rPr>
              <w:t>Типы обществ. Постиндустриальное (информационное) общество и его особенн</w:t>
            </w:r>
            <w:r>
              <w:rPr>
                <w:sz w:val="18"/>
                <w:szCs w:val="18"/>
              </w:rPr>
              <w:t xml:space="preserve">ости. Роль </w:t>
            </w:r>
            <w:r w:rsidRPr="0078371F">
              <w:rPr>
                <w:sz w:val="18"/>
                <w:szCs w:val="18"/>
              </w:rPr>
              <w:t>массовой коммуникации в современном обществе</w:t>
            </w:r>
          </w:p>
        </w:tc>
        <w:tc>
          <w:tcPr>
            <w:tcW w:w="1417" w:type="dxa"/>
            <w:tcBorders>
              <w:top w:val="single" w:sz="4" w:space="0" w:color="auto"/>
              <w:left w:val="single" w:sz="6" w:space="0" w:color="000000"/>
              <w:bottom w:val="single" w:sz="4" w:space="0" w:color="auto"/>
              <w:right w:val="single" w:sz="4" w:space="0" w:color="auto"/>
            </w:tcBorders>
          </w:tcPr>
          <w:p w:rsidR="001747CE" w:rsidRPr="00433DCC" w:rsidRDefault="005D3CF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2-2</w:t>
            </w:r>
          </w:p>
        </w:tc>
        <w:tc>
          <w:tcPr>
            <w:tcW w:w="1276" w:type="dxa"/>
            <w:vMerge/>
            <w:tcBorders>
              <w:left w:val="single" w:sz="4" w:space="0" w:color="auto"/>
              <w:bottom w:val="single" w:sz="6" w:space="0" w:color="000000"/>
              <w:right w:val="single" w:sz="4" w:space="0" w:color="auto"/>
            </w:tcBorders>
          </w:tcPr>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4" w:space="0" w:color="auto"/>
              <w:right w:val="single" w:sz="4" w:space="0" w:color="auto"/>
            </w:tcBorders>
          </w:tcPr>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747CE" w:rsidRPr="00C66DC5" w:rsidTr="00E92BAD">
        <w:trPr>
          <w:trHeight w:val="426"/>
        </w:trPr>
        <w:tc>
          <w:tcPr>
            <w:tcW w:w="2217" w:type="dxa"/>
            <w:vMerge/>
            <w:tcBorders>
              <w:left w:val="double" w:sz="6" w:space="0" w:color="000000"/>
              <w:right w:val="single" w:sz="6" w:space="0" w:color="000000"/>
            </w:tcBorders>
          </w:tcPr>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8523" w:type="dxa"/>
            <w:tcBorders>
              <w:top w:val="single" w:sz="6" w:space="0" w:color="000000"/>
              <w:left w:val="single" w:sz="6" w:space="0" w:color="000000"/>
              <w:bottom w:val="single" w:sz="4" w:space="0" w:color="auto"/>
              <w:right w:val="single" w:sz="6" w:space="0" w:color="000000"/>
            </w:tcBorders>
          </w:tcPr>
          <w:p w:rsidR="001747CE" w:rsidRPr="00D648F9"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sidRPr="00D648F9">
              <w:rPr>
                <w:b/>
                <w:color w:val="C00000"/>
                <w:sz w:val="18"/>
                <w:szCs w:val="18"/>
              </w:rPr>
              <w:t xml:space="preserve">Практическое занятие </w:t>
            </w:r>
          </w:p>
          <w:p w:rsidR="001747CE" w:rsidRPr="00C66DC5" w:rsidRDefault="005D3CF9" w:rsidP="00906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 xml:space="preserve">Изучение Российского общества и человека </w:t>
            </w:r>
            <w:r w:rsidRPr="005D3CF9">
              <w:rPr>
                <w:sz w:val="18"/>
                <w:szCs w:val="18"/>
              </w:rPr>
              <w:t>перед лицом угроз и вызовов XXI в.</w:t>
            </w:r>
          </w:p>
        </w:tc>
        <w:tc>
          <w:tcPr>
            <w:tcW w:w="1417" w:type="dxa"/>
            <w:tcBorders>
              <w:top w:val="single" w:sz="4" w:space="0" w:color="auto"/>
              <w:left w:val="single" w:sz="6" w:space="0" w:color="000000"/>
              <w:bottom w:val="single" w:sz="4" w:space="0" w:color="auto"/>
              <w:right w:val="single" w:sz="6" w:space="0" w:color="000000"/>
            </w:tcBorders>
          </w:tcPr>
          <w:p w:rsidR="001747CE" w:rsidRPr="001747CE" w:rsidRDefault="009068E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18"/>
                <w:szCs w:val="18"/>
              </w:rPr>
            </w:pPr>
            <w:r>
              <w:rPr>
                <w:bCs/>
                <w:color w:val="C00000"/>
                <w:sz w:val="18"/>
                <w:szCs w:val="18"/>
              </w:rPr>
              <w:t>1-3</w:t>
            </w:r>
          </w:p>
        </w:tc>
        <w:tc>
          <w:tcPr>
            <w:tcW w:w="1276" w:type="dxa"/>
            <w:tcBorders>
              <w:top w:val="single" w:sz="6" w:space="0" w:color="000000"/>
              <w:left w:val="single" w:sz="6" w:space="0" w:color="000000"/>
              <w:bottom w:val="single" w:sz="4" w:space="0" w:color="auto"/>
              <w:right w:val="single" w:sz="4" w:space="0" w:color="auto"/>
            </w:tcBorders>
          </w:tcPr>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4" w:space="0" w:color="auto"/>
              <w:right w:val="single" w:sz="4" w:space="0" w:color="auto"/>
            </w:tcBorders>
          </w:tcPr>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747CE" w:rsidRPr="00C66DC5" w:rsidTr="00E92BAD">
        <w:trPr>
          <w:trHeight w:val="492"/>
        </w:trPr>
        <w:tc>
          <w:tcPr>
            <w:tcW w:w="2217" w:type="dxa"/>
            <w:vMerge/>
            <w:tcBorders>
              <w:left w:val="double" w:sz="6" w:space="0" w:color="000000"/>
              <w:bottom w:val="single" w:sz="6" w:space="0" w:color="000000"/>
              <w:right w:val="single" w:sz="6" w:space="0" w:color="000000"/>
            </w:tcBorders>
            <w:vAlign w:val="center"/>
          </w:tcPr>
          <w:p w:rsidR="001747CE" w:rsidRPr="00C66DC5" w:rsidRDefault="001747CE" w:rsidP="00DA43A0">
            <w:pPr>
              <w:rPr>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1747CE" w:rsidRPr="00D648F9" w:rsidRDefault="001747CE"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sidRPr="00D648F9">
              <w:rPr>
                <w:b/>
                <w:color w:val="C00000"/>
                <w:sz w:val="18"/>
                <w:szCs w:val="18"/>
              </w:rPr>
              <w:t xml:space="preserve">Практическое занятие </w:t>
            </w:r>
          </w:p>
          <w:p w:rsidR="001747CE" w:rsidRPr="00DA43A0" w:rsidRDefault="005D3CF9" w:rsidP="005D3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Рассмотрение перспектив</w:t>
            </w:r>
            <w:r w:rsidR="00613B08">
              <w:rPr>
                <w:sz w:val="18"/>
                <w:szCs w:val="18"/>
              </w:rPr>
              <w:t xml:space="preserve"> развития </w:t>
            </w:r>
            <w:r w:rsidRPr="005D3CF9">
              <w:rPr>
                <w:sz w:val="18"/>
                <w:szCs w:val="18"/>
              </w:rPr>
              <w:t xml:space="preserve"> в информационном обществе.</w:t>
            </w:r>
          </w:p>
        </w:tc>
        <w:tc>
          <w:tcPr>
            <w:tcW w:w="1417" w:type="dxa"/>
            <w:tcBorders>
              <w:top w:val="single" w:sz="4" w:space="0" w:color="auto"/>
              <w:left w:val="single" w:sz="6" w:space="0" w:color="000000"/>
              <w:bottom w:val="single" w:sz="6" w:space="0" w:color="000000"/>
              <w:right w:val="single" w:sz="6" w:space="0" w:color="000000"/>
            </w:tcBorders>
          </w:tcPr>
          <w:p w:rsidR="001747CE" w:rsidRPr="0044718D" w:rsidRDefault="009068E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1-4</w:t>
            </w:r>
          </w:p>
        </w:tc>
        <w:tc>
          <w:tcPr>
            <w:tcW w:w="1276" w:type="dxa"/>
            <w:tcBorders>
              <w:top w:val="single" w:sz="4" w:space="0" w:color="auto"/>
              <w:left w:val="single" w:sz="6" w:space="0" w:color="000000"/>
              <w:bottom w:val="single" w:sz="6" w:space="0" w:color="000000"/>
              <w:right w:val="single" w:sz="4" w:space="0" w:color="auto"/>
            </w:tcBorders>
          </w:tcPr>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4" w:space="0" w:color="auto"/>
              <w:bottom w:val="single" w:sz="6" w:space="0" w:color="000000"/>
              <w:right w:val="single" w:sz="4" w:space="0" w:color="auto"/>
            </w:tcBorders>
          </w:tcPr>
          <w:p w:rsidR="001747CE" w:rsidRPr="00C66DC5" w:rsidRDefault="001747CE"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6370B" w:rsidRPr="00C66DC5" w:rsidTr="00E92BAD">
        <w:trPr>
          <w:trHeight w:val="229"/>
        </w:trPr>
        <w:tc>
          <w:tcPr>
            <w:tcW w:w="2217" w:type="dxa"/>
            <w:vMerge w:val="restart"/>
            <w:tcBorders>
              <w:top w:val="single" w:sz="4" w:space="0" w:color="auto"/>
              <w:left w:val="double" w:sz="6" w:space="0" w:color="000000"/>
              <w:right w:val="single" w:sz="6" w:space="0" w:color="000000"/>
            </w:tcBorders>
          </w:tcPr>
          <w:p w:rsidR="0016370B" w:rsidRPr="001747CE" w:rsidRDefault="0016370B"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r w:rsidRPr="001747CE">
              <w:rPr>
                <w:rFonts w:eastAsia="OfficinaSansBookC"/>
                <w:b/>
                <w:sz w:val="18"/>
                <w:szCs w:val="18"/>
              </w:rPr>
              <w:t>Тема 1.2.</w:t>
            </w:r>
          </w:p>
          <w:p w:rsidR="005D3CF9" w:rsidRPr="005D3CF9" w:rsidRDefault="005D3CF9" w:rsidP="005D3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5D3CF9">
              <w:rPr>
                <w:b/>
                <w:bCs/>
                <w:sz w:val="18"/>
                <w:szCs w:val="18"/>
              </w:rPr>
              <w:t>Биосоциальная природа</w:t>
            </w:r>
          </w:p>
          <w:p w:rsidR="005D3CF9" w:rsidRPr="005D3CF9" w:rsidRDefault="005D3CF9" w:rsidP="005D3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5D3CF9">
              <w:rPr>
                <w:b/>
                <w:bCs/>
                <w:sz w:val="18"/>
                <w:szCs w:val="18"/>
              </w:rPr>
              <w:t>человека и его</w:t>
            </w:r>
          </w:p>
          <w:p w:rsidR="0016370B" w:rsidRPr="00C66DC5" w:rsidRDefault="005D3CF9" w:rsidP="005D3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18"/>
                <w:szCs w:val="18"/>
              </w:rPr>
            </w:pPr>
            <w:r w:rsidRPr="005D3CF9">
              <w:rPr>
                <w:b/>
                <w:bCs/>
                <w:sz w:val="18"/>
                <w:szCs w:val="18"/>
              </w:rPr>
              <w:t>деятельность</w:t>
            </w:r>
          </w:p>
        </w:tc>
        <w:tc>
          <w:tcPr>
            <w:tcW w:w="8523" w:type="dxa"/>
            <w:tcBorders>
              <w:top w:val="single" w:sz="6" w:space="0" w:color="000000"/>
              <w:left w:val="single" w:sz="6" w:space="0" w:color="000000"/>
              <w:bottom w:val="single" w:sz="4" w:space="0" w:color="auto"/>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1747CE">
              <w:rPr>
                <w:b/>
                <w:bCs/>
                <w:sz w:val="18"/>
                <w:szCs w:val="18"/>
              </w:rPr>
              <w:t>Содержание учебного материала</w:t>
            </w:r>
          </w:p>
        </w:tc>
        <w:tc>
          <w:tcPr>
            <w:tcW w:w="1417" w:type="dxa"/>
            <w:tcBorders>
              <w:top w:val="single" w:sz="6" w:space="0" w:color="000000"/>
              <w:left w:val="single" w:sz="6" w:space="0" w:color="000000"/>
              <w:bottom w:val="single" w:sz="4" w:space="0" w:color="auto"/>
              <w:right w:val="single" w:sz="6" w:space="0" w:color="000000"/>
            </w:tcBorders>
          </w:tcPr>
          <w:p w:rsidR="0016370B" w:rsidRPr="00D648F9" w:rsidRDefault="008A16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4</w:t>
            </w:r>
          </w:p>
        </w:tc>
        <w:tc>
          <w:tcPr>
            <w:tcW w:w="1276" w:type="dxa"/>
            <w:vMerge w:val="restart"/>
            <w:tcBorders>
              <w:top w:val="single" w:sz="6" w:space="0" w:color="000000"/>
              <w:left w:val="single" w:sz="6" w:space="0" w:color="000000"/>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6" w:space="0" w:color="000000"/>
              <w:left w:val="single" w:sz="6" w:space="0" w:color="000000"/>
              <w:right w:val="single" w:sz="6" w:space="0" w:color="000000"/>
            </w:tcBorders>
          </w:tcPr>
          <w:p w:rsidR="008A4D5D" w:rsidRPr="008A4D5D"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02</w:t>
            </w:r>
          </w:p>
          <w:p w:rsidR="008A4D5D" w:rsidRPr="008A4D5D"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04</w:t>
            </w:r>
          </w:p>
          <w:p w:rsidR="0016370B" w:rsidRPr="00C66DC5"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05</w:t>
            </w:r>
          </w:p>
        </w:tc>
      </w:tr>
      <w:tr w:rsidR="0016370B" w:rsidRPr="00C66DC5" w:rsidTr="0016370B">
        <w:trPr>
          <w:trHeight w:val="1020"/>
        </w:trPr>
        <w:tc>
          <w:tcPr>
            <w:tcW w:w="2217" w:type="dxa"/>
            <w:vMerge/>
            <w:tcBorders>
              <w:left w:val="double" w:sz="6" w:space="0" w:color="000000"/>
              <w:right w:val="single" w:sz="6" w:space="0" w:color="000000"/>
            </w:tcBorders>
          </w:tcPr>
          <w:p w:rsidR="0016370B" w:rsidRPr="001747CE" w:rsidRDefault="0016370B"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16370B" w:rsidRPr="0016370B" w:rsidRDefault="005D3CF9" w:rsidP="005D3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5D3CF9">
              <w:rPr>
                <w:bCs/>
                <w:sz w:val="18"/>
                <w:szCs w:val="18"/>
              </w:rPr>
              <w:t>Человек как результат биологической и со</w:t>
            </w:r>
            <w:r>
              <w:rPr>
                <w:bCs/>
                <w:sz w:val="18"/>
                <w:szCs w:val="18"/>
              </w:rPr>
              <w:t xml:space="preserve">циокультурной эволюции. Влияние </w:t>
            </w:r>
            <w:r w:rsidRPr="005D3CF9">
              <w:rPr>
                <w:bCs/>
                <w:sz w:val="18"/>
                <w:szCs w:val="18"/>
              </w:rPr>
              <w:t>социокультурных факторов на формирование личности. Л</w:t>
            </w:r>
            <w:r>
              <w:rPr>
                <w:bCs/>
                <w:sz w:val="18"/>
                <w:szCs w:val="18"/>
              </w:rPr>
              <w:t xml:space="preserve">ичность в современном обществе. </w:t>
            </w:r>
            <w:r w:rsidRPr="005D3CF9">
              <w:rPr>
                <w:bCs/>
                <w:sz w:val="18"/>
                <w:szCs w:val="18"/>
              </w:rPr>
              <w:t>Коммуникативные качества личности. Мировоззрени</w:t>
            </w:r>
            <w:r>
              <w:rPr>
                <w:bCs/>
                <w:sz w:val="18"/>
                <w:szCs w:val="18"/>
              </w:rPr>
              <w:t xml:space="preserve">е, его роль в жизнедеятельности </w:t>
            </w:r>
            <w:r w:rsidRPr="005D3CF9">
              <w:rPr>
                <w:bCs/>
                <w:sz w:val="18"/>
                <w:szCs w:val="18"/>
              </w:rPr>
              <w:t>человека. Социализация личности и ее этапы. А</w:t>
            </w:r>
            <w:r>
              <w:rPr>
                <w:bCs/>
                <w:sz w:val="18"/>
                <w:szCs w:val="18"/>
              </w:rPr>
              <w:t xml:space="preserve">генты (институты) социализации. </w:t>
            </w:r>
            <w:r w:rsidRPr="005D3CF9">
              <w:rPr>
                <w:bCs/>
                <w:sz w:val="18"/>
                <w:szCs w:val="18"/>
              </w:rPr>
              <w:t>Общественное и индивидуальное сознание. Само</w:t>
            </w:r>
            <w:r>
              <w:rPr>
                <w:bCs/>
                <w:sz w:val="18"/>
                <w:szCs w:val="18"/>
              </w:rPr>
              <w:t xml:space="preserve">сознание и социальное поведение </w:t>
            </w:r>
            <w:r w:rsidRPr="005D3CF9">
              <w:rPr>
                <w:bCs/>
                <w:sz w:val="18"/>
                <w:szCs w:val="18"/>
              </w:rPr>
              <w:t>Деятельность и ее структура. Мотивация деятел</w:t>
            </w:r>
            <w:r>
              <w:rPr>
                <w:bCs/>
                <w:sz w:val="18"/>
                <w:szCs w:val="18"/>
              </w:rPr>
              <w:t xml:space="preserve">ьности. Потребности и интересы. </w:t>
            </w:r>
            <w:r w:rsidRPr="005D3CF9">
              <w:rPr>
                <w:bCs/>
                <w:sz w:val="18"/>
                <w:szCs w:val="18"/>
              </w:rPr>
              <w:t>Многообразие видов деятельности. Свобода и необходимость в деятельности человека</w:t>
            </w:r>
            <w:r>
              <w:rPr>
                <w:bCs/>
                <w:sz w:val="18"/>
                <w:szCs w:val="18"/>
              </w:rPr>
              <w:t>.</w:t>
            </w:r>
          </w:p>
        </w:tc>
        <w:tc>
          <w:tcPr>
            <w:tcW w:w="1417" w:type="dxa"/>
            <w:tcBorders>
              <w:top w:val="single" w:sz="4" w:space="0" w:color="auto"/>
              <w:left w:val="single" w:sz="6" w:space="0" w:color="000000"/>
              <w:bottom w:val="single" w:sz="4" w:space="0" w:color="auto"/>
              <w:right w:val="single" w:sz="6" w:space="0" w:color="000000"/>
            </w:tcBorders>
          </w:tcPr>
          <w:p w:rsidR="0016370B"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16370B"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16370B" w:rsidRPr="008A16CC" w:rsidRDefault="008A16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16CC">
              <w:rPr>
                <w:bCs/>
                <w:sz w:val="18"/>
                <w:szCs w:val="18"/>
              </w:rPr>
              <w:t>2-6</w:t>
            </w:r>
          </w:p>
          <w:p w:rsidR="0016370B"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16370B" w:rsidRPr="0044718D"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tc>
        <w:tc>
          <w:tcPr>
            <w:tcW w:w="1276" w:type="dxa"/>
            <w:vMerge/>
            <w:tcBorders>
              <w:left w:val="single" w:sz="6" w:space="0" w:color="000000"/>
              <w:bottom w:val="single" w:sz="4" w:space="0" w:color="auto"/>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6370B" w:rsidRPr="00C66DC5" w:rsidTr="005D3CF9">
        <w:trPr>
          <w:trHeight w:val="470"/>
        </w:trPr>
        <w:tc>
          <w:tcPr>
            <w:tcW w:w="2217" w:type="dxa"/>
            <w:vMerge/>
            <w:tcBorders>
              <w:left w:val="double" w:sz="6" w:space="0" w:color="000000"/>
              <w:right w:val="single" w:sz="6" w:space="0" w:color="000000"/>
            </w:tcBorders>
          </w:tcPr>
          <w:p w:rsidR="0016370B" w:rsidRPr="001747CE" w:rsidRDefault="0016370B"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16370B" w:rsidRDefault="0016370B"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Pr>
                <w:b/>
                <w:color w:val="C00000"/>
                <w:sz w:val="18"/>
                <w:szCs w:val="18"/>
              </w:rPr>
              <w:t xml:space="preserve">Практическое занятие </w:t>
            </w:r>
          </w:p>
          <w:p w:rsidR="0016370B" w:rsidRPr="001747CE" w:rsidRDefault="005D3CF9" w:rsidP="0016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Pr>
                <w:bCs/>
                <w:sz w:val="18"/>
                <w:szCs w:val="18"/>
              </w:rPr>
              <w:t>Изучение м</w:t>
            </w:r>
            <w:r w:rsidRPr="005D3CF9">
              <w:rPr>
                <w:bCs/>
                <w:sz w:val="18"/>
                <w:szCs w:val="18"/>
              </w:rPr>
              <w:t>ировоззрение, его структура и типы мировоззрения</w:t>
            </w:r>
            <w:r>
              <w:rPr>
                <w:bCs/>
                <w:sz w:val="18"/>
                <w:szCs w:val="18"/>
              </w:rPr>
              <w:t>.</w:t>
            </w:r>
          </w:p>
        </w:tc>
        <w:tc>
          <w:tcPr>
            <w:tcW w:w="1417" w:type="dxa"/>
            <w:tcBorders>
              <w:top w:val="single" w:sz="4" w:space="0" w:color="auto"/>
              <w:left w:val="single" w:sz="6" w:space="0" w:color="000000"/>
              <w:bottom w:val="single" w:sz="4" w:space="0" w:color="auto"/>
              <w:right w:val="single" w:sz="6" w:space="0" w:color="000000"/>
            </w:tcBorders>
          </w:tcPr>
          <w:p w:rsidR="0016370B"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16370B" w:rsidRDefault="008A16CC" w:rsidP="005D3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1-7</w:t>
            </w:r>
          </w:p>
        </w:tc>
        <w:tc>
          <w:tcPr>
            <w:tcW w:w="1276" w:type="dxa"/>
            <w:tcBorders>
              <w:top w:val="single" w:sz="4" w:space="0" w:color="auto"/>
              <w:left w:val="single" w:sz="6" w:space="0" w:color="000000"/>
              <w:bottom w:val="single" w:sz="4" w:space="0" w:color="auto"/>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6370B" w:rsidRPr="00C66DC5" w:rsidTr="008A16CC">
        <w:trPr>
          <w:trHeight w:val="703"/>
        </w:trPr>
        <w:tc>
          <w:tcPr>
            <w:tcW w:w="2217" w:type="dxa"/>
            <w:vMerge/>
            <w:tcBorders>
              <w:left w:val="double" w:sz="6" w:space="0" w:color="000000"/>
              <w:bottom w:val="single" w:sz="6" w:space="0" w:color="000000"/>
              <w:right w:val="single" w:sz="6" w:space="0" w:color="000000"/>
            </w:tcBorders>
          </w:tcPr>
          <w:p w:rsidR="0016370B" w:rsidRPr="001747CE" w:rsidRDefault="0016370B"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16370B" w:rsidRDefault="0016370B" w:rsidP="0016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Pr>
                <w:b/>
                <w:color w:val="C00000"/>
                <w:sz w:val="18"/>
                <w:szCs w:val="18"/>
              </w:rPr>
              <w:t>Практическое занятие</w:t>
            </w:r>
          </w:p>
          <w:p w:rsidR="0016370B" w:rsidRPr="001747CE" w:rsidRDefault="005D3CF9" w:rsidP="00613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Pr>
                <w:bCs/>
                <w:sz w:val="18"/>
                <w:szCs w:val="18"/>
              </w:rPr>
              <w:t>Решение ситуа</w:t>
            </w:r>
            <w:r w:rsidR="00613B08">
              <w:rPr>
                <w:bCs/>
                <w:sz w:val="18"/>
                <w:szCs w:val="18"/>
              </w:rPr>
              <w:t>ционных задач «м</w:t>
            </w:r>
            <w:r w:rsidR="00613B08" w:rsidRPr="00613B08">
              <w:rPr>
                <w:bCs/>
                <w:sz w:val="18"/>
                <w:szCs w:val="18"/>
              </w:rPr>
              <w:t>ежличностное общение и взаимодействие в пр</w:t>
            </w:r>
            <w:r w:rsidR="00613B08">
              <w:rPr>
                <w:bCs/>
                <w:sz w:val="18"/>
                <w:szCs w:val="18"/>
              </w:rPr>
              <w:t>офессиональном сообществе, его особенности.</w:t>
            </w:r>
          </w:p>
        </w:tc>
        <w:tc>
          <w:tcPr>
            <w:tcW w:w="1417" w:type="dxa"/>
            <w:tcBorders>
              <w:top w:val="single" w:sz="4" w:space="0" w:color="auto"/>
              <w:left w:val="single" w:sz="6" w:space="0" w:color="000000"/>
              <w:bottom w:val="single" w:sz="4" w:space="0" w:color="auto"/>
              <w:right w:val="single" w:sz="6" w:space="0" w:color="000000"/>
            </w:tcBorders>
          </w:tcPr>
          <w:p w:rsidR="0016370B"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16370B" w:rsidRDefault="008A16CC" w:rsidP="00613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1-8</w:t>
            </w:r>
          </w:p>
        </w:tc>
        <w:tc>
          <w:tcPr>
            <w:tcW w:w="1276" w:type="dxa"/>
            <w:tcBorders>
              <w:top w:val="single" w:sz="4" w:space="0" w:color="auto"/>
              <w:left w:val="single" w:sz="6" w:space="0" w:color="000000"/>
              <w:bottom w:val="single" w:sz="6" w:space="0" w:color="000000"/>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6" w:space="0" w:color="000000"/>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8A4D5D" w:rsidRPr="00C66DC5" w:rsidTr="008A16CC">
        <w:trPr>
          <w:trHeight w:val="187"/>
        </w:trPr>
        <w:tc>
          <w:tcPr>
            <w:tcW w:w="2217" w:type="dxa"/>
            <w:vMerge w:val="restart"/>
            <w:tcBorders>
              <w:left w:val="double" w:sz="6" w:space="0" w:color="000000"/>
              <w:right w:val="single" w:sz="6" w:space="0" w:color="000000"/>
            </w:tcBorders>
          </w:tcPr>
          <w:p w:rsidR="008A4D5D" w:rsidRDefault="008A4D5D"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r>
              <w:rPr>
                <w:rFonts w:eastAsia="OfficinaSansBookC"/>
                <w:b/>
                <w:sz w:val="18"/>
                <w:szCs w:val="18"/>
              </w:rPr>
              <w:t>Тема 1.3.</w:t>
            </w:r>
          </w:p>
          <w:p w:rsidR="008A4D5D" w:rsidRPr="00290024"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r w:rsidRPr="00290024">
              <w:rPr>
                <w:rFonts w:eastAsia="OfficinaSansBookC"/>
                <w:b/>
                <w:sz w:val="18"/>
                <w:szCs w:val="18"/>
              </w:rPr>
              <w:t>Познавательная</w:t>
            </w:r>
          </w:p>
          <w:p w:rsidR="008A4D5D" w:rsidRPr="00290024"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r w:rsidRPr="00290024">
              <w:rPr>
                <w:rFonts w:eastAsia="OfficinaSansBookC"/>
                <w:b/>
                <w:sz w:val="18"/>
                <w:szCs w:val="18"/>
              </w:rPr>
              <w:t>деятельность человека.</w:t>
            </w:r>
          </w:p>
          <w:p w:rsidR="008A4D5D" w:rsidRPr="001747CE"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r w:rsidRPr="00290024">
              <w:rPr>
                <w:rFonts w:eastAsia="OfficinaSansBookC"/>
                <w:b/>
                <w:sz w:val="18"/>
                <w:szCs w:val="18"/>
              </w:rPr>
              <w:t>Научное познание</w:t>
            </w:r>
          </w:p>
        </w:tc>
        <w:tc>
          <w:tcPr>
            <w:tcW w:w="8523" w:type="dxa"/>
            <w:tcBorders>
              <w:top w:val="single" w:sz="4" w:space="0" w:color="auto"/>
              <w:left w:val="single" w:sz="6" w:space="0" w:color="000000"/>
              <w:bottom w:val="single" w:sz="4" w:space="0" w:color="auto"/>
              <w:right w:val="single" w:sz="6" w:space="0" w:color="000000"/>
            </w:tcBorders>
          </w:tcPr>
          <w:p w:rsidR="008A4D5D" w:rsidRPr="00290024"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r w:rsidRPr="008A16CC">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8A4D5D" w:rsidRPr="008A16CC"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8A16CC">
              <w:rPr>
                <w:b/>
                <w:bCs/>
                <w:sz w:val="18"/>
                <w:szCs w:val="18"/>
              </w:rPr>
              <w:t>2</w:t>
            </w:r>
          </w:p>
        </w:tc>
        <w:tc>
          <w:tcPr>
            <w:tcW w:w="1276" w:type="dxa"/>
            <w:vMerge w:val="restart"/>
            <w:tcBorders>
              <w:top w:val="single" w:sz="4" w:space="0" w:color="auto"/>
              <w:left w:val="single" w:sz="6" w:space="0" w:color="000000"/>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left w:val="single" w:sz="6" w:space="0" w:color="000000"/>
              <w:right w:val="single" w:sz="6" w:space="0" w:color="000000"/>
            </w:tcBorders>
          </w:tcPr>
          <w:p w:rsidR="008A4D5D" w:rsidRPr="008A4D5D"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02</w:t>
            </w:r>
          </w:p>
          <w:p w:rsidR="008A4D5D" w:rsidRPr="008A4D5D"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04</w:t>
            </w:r>
          </w:p>
          <w:p w:rsidR="008A4D5D" w:rsidRPr="00C66DC5"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05</w:t>
            </w:r>
          </w:p>
        </w:tc>
      </w:tr>
      <w:tr w:rsidR="008A4D5D" w:rsidRPr="00C66DC5" w:rsidTr="00F761D3">
        <w:trPr>
          <w:trHeight w:val="1038"/>
        </w:trPr>
        <w:tc>
          <w:tcPr>
            <w:tcW w:w="2217" w:type="dxa"/>
            <w:vMerge/>
            <w:tcBorders>
              <w:left w:val="double" w:sz="6" w:space="0" w:color="000000"/>
              <w:right w:val="single" w:sz="6" w:space="0" w:color="000000"/>
            </w:tcBorders>
          </w:tcPr>
          <w:p w:rsidR="008A4D5D" w:rsidRDefault="008A4D5D"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8A4D5D" w:rsidRPr="00290024"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290024">
              <w:rPr>
                <w:sz w:val="18"/>
                <w:szCs w:val="18"/>
              </w:rPr>
              <w:t>Познание мира. Чувственное и рациональное познание. Мышление, его формы и методы.</w:t>
            </w:r>
          </w:p>
          <w:p w:rsidR="008A4D5D" w:rsidRPr="00290024"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290024">
              <w:rPr>
                <w:sz w:val="18"/>
                <w:szCs w:val="18"/>
              </w:rPr>
              <w:t>Знание как результат познавательной деятельности, его виды. Понятие истины, ее критерии.</w:t>
            </w:r>
          </w:p>
          <w:p w:rsidR="008A4D5D"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290024">
              <w:rPr>
                <w:sz w:val="18"/>
                <w:szCs w:val="18"/>
              </w:rPr>
              <w:t>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tc>
        <w:tc>
          <w:tcPr>
            <w:tcW w:w="1417" w:type="dxa"/>
            <w:tcBorders>
              <w:top w:val="single" w:sz="4" w:space="0" w:color="auto"/>
              <w:left w:val="single" w:sz="6" w:space="0" w:color="000000"/>
              <w:bottom w:val="single" w:sz="4" w:space="0" w:color="auto"/>
              <w:right w:val="single" w:sz="6" w:space="0" w:color="000000"/>
            </w:tcBorders>
          </w:tcPr>
          <w:p w:rsidR="008A4D5D"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8A4D5D" w:rsidRPr="008A16CC"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1-9</w:t>
            </w:r>
          </w:p>
        </w:tc>
        <w:tc>
          <w:tcPr>
            <w:tcW w:w="1276" w:type="dxa"/>
            <w:vMerge/>
            <w:tcBorders>
              <w:left w:val="single" w:sz="6" w:space="0" w:color="000000"/>
              <w:bottom w:val="single" w:sz="4" w:space="0" w:color="auto"/>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8A4D5D" w:rsidRPr="00C66DC5" w:rsidTr="00F761D3">
        <w:trPr>
          <w:trHeight w:val="361"/>
        </w:trPr>
        <w:tc>
          <w:tcPr>
            <w:tcW w:w="2217" w:type="dxa"/>
            <w:vMerge/>
            <w:tcBorders>
              <w:left w:val="double" w:sz="6" w:space="0" w:color="000000"/>
              <w:bottom w:val="single" w:sz="6" w:space="0" w:color="000000"/>
              <w:right w:val="single" w:sz="6" w:space="0" w:color="000000"/>
            </w:tcBorders>
          </w:tcPr>
          <w:p w:rsidR="008A4D5D" w:rsidRDefault="008A4D5D" w:rsidP="00174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center"/>
              <w:rPr>
                <w:rFonts w:eastAsia="OfficinaSansBookC"/>
                <w:b/>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8A4D5D" w:rsidRPr="00290024"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FF0000"/>
                <w:sz w:val="18"/>
                <w:szCs w:val="18"/>
              </w:rPr>
            </w:pPr>
            <w:r w:rsidRPr="00290024">
              <w:rPr>
                <w:b/>
                <w:color w:val="FF0000"/>
                <w:sz w:val="18"/>
                <w:szCs w:val="18"/>
              </w:rPr>
              <w:t>Практическое занятие</w:t>
            </w:r>
          </w:p>
          <w:p w:rsidR="008A4D5D" w:rsidRPr="00290024" w:rsidRDefault="008A4D5D" w:rsidP="00290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Рассмотрение естественных, технических</w:t>
            </w:r>
            <w:r w:rsidRPr="00290024">
              <w:rPr>
                <w:sz w:val="18"/>
                <w:szCs w:val="18"/>
              </w:rPr>
              <w:t>,</w:t>
            </w:r>
            <w:r>
              <w:rPr>
                <w:sz w:val="18"/>
                <w:szCs w:val="18"/>
              </w:rPr>
              <w:t xml:space="preserve"> точных и социально-гуманитарных наук в </w:t>
            </w:r>
            <w:r w:rsidRPr="00290024">
              <w:rPr>
                <w:sz w:val="18"/>
                <w:szCs w:val="18"/>
              </w:rPr>
              <w:t>профессиональной деятельности</w:t>
            </w:r>
            <w:r>
              <w:rPr>
                <w:sz w:val="18"/>
                <w:szCs w:val="18"/>
              </w:rPr>
              <w:t>.</w:t>
            </w:r>
          </w:p>
        </w:tc>
        <w:tc>
          <w:tcPr>
            <w:tcW w:w="1417" w:type="dxa"/>
            <w:tcBorders>
              <w:top w:val="single" w:sz="4" w:space="0" w:color="auto"/>
              <w:left w:val="single" w:sz="6" w:space="0" w:color="000000"/>
              <w:bottom w:val="single" w:sz="6" w:space="0" w:color="000000"/>
              <w:right w:val="single" w:sz="6" w:space="0" w:color="000000"/>
            </w:tcBorders>
          </w:tcPr>
          <w:p w:rsidR="008A4D5D"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8A4D5D"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1-10</w:t>
            </w:r>
          </w:p>
        </w:tc>
        <w:tc>
          <w:tcPr>
            <w:tcW w:w="1276" w:type="dxa"/>
            <w:tcBorders>
              <w:top w:val="single" w:sz="4" w:space="0" w:color="auto"/>
              <w:left w:val="single" w:sz="6" w:space="0" w:color="000000"/>
              <w:bottom w:val="single" w:sz="6" w:space="0" w:color="000000"/>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6" w:space="0" w:color="000000"/>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D648F9" w:rsidRPr="00C66DC5" w:rsidTr="00E92BAD">
        <w:trPr>
          <w:trHeight w:val="20"/>
        </w:trPr>
        <w:tc>
          <w:tcPr>
            <w:tcW w:w="10740" w:type="dxa"/>
            <w:gridSpan w:val="2"/>
            <w:tcBorders>
              <w:top w:val="single" w:sz="6" w:space="0" w:color="000000"/>
              <w:left w:val="double" w:sz="6" w:space="0" w:color="000000"/>
              <w:bottom w:val="single" w:sz="4" w:space="0" w:color="auto"/>
              <w:right w:val="single" w:sz="4" w:space="0" w:color="auto"/>
            </w:tcBorders>
          </w:tcPr>
          <w:p w:rsidR="00D648F9" w:rsidRPr="00D648F9" w:rsidRDefault="008A16CC" w:rsidP="008A1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 xml:space="preserve">Раздел 2 </w:t>
            </w:r>
            <w:r w:rsidRPr="008A16CC">
              <w:rPr>
                <w:b/>
                <w:bCs/>
                <w:sz w:val="18"/>
                <w:szCs w:val="18"/>
              </w:rPr>
              <w:t>Духовная культура</w:t>
            </w:r>
          </w:p>
        </w:tc>
        <w:tc>
          <w:tcPr>
            <w:tcW w:w="1417" w:type="dxa"/>
            <w:tcBorders>
              <w:top w:val="single" w:sz="6" w:space="0" w:color="000000"/>
              <w:left w:val="single" w:sz="4" w:space="0" w:color="auto"/>
              <w:bottom w:val="single" w:sz="6" w:space="0" w:color="000000"/>
              <w:right w:val="single" w:sz="4" w:space="0" w:color="auto"/>
            </w:tcBorders>
          </w:tcPr>
          <w:p w:rsidR="00D648F9" w:rsidRPr="00C66DC5" w:rsidRDefault="008A16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8</w:t>
            </w:r>
          </w:p>
        </w:tc>
        <w:tc>
          <w:tcPr>
            <w:tcW w:w="1276" w:type="dxa"/>
            <w:tcBorders>
              <w:top w:val="single" w:sz="6" w:space="0" w:color="000000"/>
              <w:left w:val="single" w:sz="4" w:space="0" w:color="auto"/>
              <w:bottom w:val="single" w:sz="6" w:space="0" w:color="000000"/>
              <w:right w:val="single" w:sz="4" w:space="0" w:color="auto"/>
            </w:tcBorders>
          </w:tcPr>
          <w:p w:rsidR="00D648F9" w:rsidRPr="00C66DC5" w:rsidRDefault="00D648F9" w:rsidP="00DA43A0">
            <w:pPr>
              <w:rPr>
                <w:bCs/>
                <w:sz w:val="18"/>
                <w:szCs w:val="18"/>
              </w:rPr>
            </w:pPr>
          </w:p>
        </w:tc>
        <w:tc>
          <w:tcPr>
            <w:tcW w:w="2127" w:type="dxa"/>
            <w:tcBorders>
              <w:top w:val="single" w:sz="6" w:space="0" w:color="000000"/>
              <w:left w:val="single" w:sz="4" w:space="0" w:color="auto"/>
              <w:bottom w:val="single" w:sz="6" w:space="0" w:color="000000"/>
              <w:right w:val="single" w:sz="4" w:space="0" w:color="auto"/>
            </w:tcBorders>
          </w:tcPr>
          <w:p w:rsidR="00D648F9" w:rsidRPr="00C66DC5" w:rsidRDefault="00D648F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p>
        </w:tc>
      </w:tr>
      <w:tr w:rsidR="0016370B" w:rsidRPr="00C66DC5" w:rsidTr="000D6FD3">
        <w:trPr>
          <w:trHeight w:val="165"/>
        </w:trPr>
        <w:tc>
          <w:tcPr>
            <w:tcW w:w="2217" w:type="dxa"/>
            <w:vMerge w:val="restart"/>
            <w:tcBorders>
              <w:top w:val="single" w:sz="4" w:space="0" w:color="auto"/>
              <w:left w:val="double" w:sz="6" w:space="0" w:color="000000"/>
              <w:right w:val="single" w:sz="6" w:space="0" w:color="000000"/>
            </w:tcBorders>
          </w:tcPr>
          <w:p w:rsidR="0016370B"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D648F9">
              <w:rPr>
                <w:b/>
                <w:bCs/>
                <w:sz w:val="18"/>
                <w:szCs w:val="18"/>
              </w:rPr>
              <w:t xml:space="preserve">Тема 2.1 </w:t>
            </w:r>
          </w:p>
          <w:p w:rsidR="008A16CC" w:rsidRPr="008A16CC" w:rsidRDefault="008A16CC" w:rsidP="008A1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8A16CC">
              <w:rPr>
                <w:b/>
                <w:bCs/>
                <w:sz w:val="18"/>
                <w:szCs w:val="18"/>
              </w:rPr>
              <w:t>Духовная культура</w:t>
            </w:r>
          </w:p>
          <w:p w:rsidR="0016370B" w:rsidRPr="00D648F9" w:rsidRDefault="008A16CC" w:rsidP="008A1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8A16CC">
              <w:rPr>
                <w:b/>
                <w:bCs/>
                <w:sz w:val="18"/>
                <w:szCs w:val="18"/>
              </w:rPr>
              <w:t>личности и общества</w:t>
            </w:r>
          </w:p>
        </w:tc>
        <w:tc>
          <w:tcPr>
            <w:tcW w:w="8523" w:type="dxa"/>
            <w:tcBorders>
              <w:top w:val="single" w:sz="6" w:space="0" w:color="000000"/>
              <w:left w:val="single" w:sz="6" w:space="0" w:color="000000"/>
              <w:bottom w:val="single" w:sz="4" w:space="0" w:color="auto"/>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1747CE">
              <w:rPr>
                <w:b/>
                <w:bCs/>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16370B" w:rsidRPr="009068E3" w:rsidRDefault="008A16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2</w:t>
            </w:r>
          </w:p>
        </w:tc>
        <w:tc>
          <w:tcPr>
            <w:tcW w:w="1276" w:type="dxa"/>
            <w:tcBorders>
              <w:top w:val="single" w:sz="6" w:space="0" w:color="000000"/>
              <w:left w:val="single" w:sz="6" w:space="0" w:color="000000"/>
              <w:bottom w:val="single" w:sz="4" w:space="0" w:color="auto"/>
              <w:right w:val="single" w:sz="4" w:space="0" w:color="auto"/>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6" w:space="0" w:color="000000"/>
              <w:left w:val="single" w:sz="4" w:space="0" w:color="auto"/>
              <w:right w:val="single" w:sz="6" w:space="0" w:color="000000"/>
            </w:tcBorders>
          </w:tcPr>
          <w:p w:rsidR="008A4D5D" w:rsidRPr="008A4D5D"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03</w:t>
            </w:r>
          </w:p>
          <w:p w:rsidR="008A4D5D" w:rsidRPr="008A4D5D"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05</w:t>
            </w:r>
          </w:p>
          <w:p w:rsidR="0016370B" w:rsidRPr="00C66DC5"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06</w:t>
            </w:r>
          </w:p>
        </w:tc>
      </w:tr>
      <w:tr w:rsidR="0016370B" w:rsidRPr="00C66DC5" w:rsidTr="000D6FD3">
        <w:trPr>
          <w:trHeight w:val="240"/>
        </w:trPr>
        <w:tc>
          <w:tcPr>
            <w:tcW w:w="2217" w:type="dxa"/>
            <w:vMerge/>
            <w:tcBorders>
              <w:left w:val="double" w:sz="6" w:space="0" w:color="000000"/>
              <w:right w:val="single" w:sz="6" w:space="0" w:color="000000"/>
            </w:tcBorders>
          </w:tcPr>
          <w:p w:rsidR="0016370B" w:rsidRPr="00D648F9"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8A16CC" w:rsidRPr="008A16CC" w:rsidRDefault="008A16CC" w:rsidP="008A1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8A16CC">
              <w:rPr>
                <w:bCs/>
                <w:sz w:val="18"/>
                <w:szCs w:val="18"/>
              </w:rPr>
              <w:t>Духовная деятельность человека. Духовные ценности российского общества. Материальная</w:t>
            </w:r>
          </w:p>
          <w:p w:rsidR="0016370B" w:rsidRPr="00C66DC5" w:rsidRDefault="008A16CC" w:rsidP="008A1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8A16CC">
              <w:rPr>
                <w:bCs/>
                <w:sz w:val="18"/>
                <w:szCs w:val="18"/>
              </w:rPr>
              <w:t>и духовная культура. Формы культуры. Народная, массовая и элитарная культура.</w:t>
            </w:r>
            <w:r>
              <w:rPr>
                <w:bCs/>
                <w:sz w:val="18"/>
                <w:szCs w:val="18"/>
              </w:rPr>
              <w:t xml:space="preserve"> </w:t>
            </w:r>
            <w:r w:rsidRPr="008A16CC">
              <w:rPr>
                <w:bCs/>
                <w:sz w:val="18"/>
                <w:szCs w:val="18"/>
              </w:rPr>
              <w:t>Молодежная</w:t>
            </w:r>
            <w:r>
              <w:rPr>
                <w:bCs/>
                <w:sz w:val="18"/>
                <w:szCs w:val="18"/>
              </w:rPr>
              <w:t xml:space="preserve"> </w:t>
            </w:r>
            <w:r w:rsidRPr="008A16CC">
              <w:rPr>
                <w:bCs/>
                <w:sz w:val="18"/>
                <w:szCs w:val="18"/>
              </w:rPr>
              <w:lastRenderedPageBreak/>
              <w:t>субкультура. Контркультура. Функции ку</w:t>
            </w:r>
            <w:r>
              <w:rPr>
                <w:bCs/>
                <w:sz w:val="18"/>
                <w:szCs w:val="18"/>
              </w:rPr>
              <w:t xml:space="preserve">льтуры. Культурное многообразие </w:t>
            </w:r>
            <w:r w:rsidRPr="008A16CC">
              <w:rPr>
                <w:bCs/>
                <w:sz w:val="18"/>
                <w:szCs w:val="18"/>
              </w:rPr>
              <w:t>современного общества. Диалог культур. Вклад рос</w:t>
            </w:r>
            <w:r>
              <w:rPr>
                <w:bCs/>
                <w:sz w:val="18"/>
                <w:szCs w:val="18"/>
              </w:rPr>
              <w:t xml:space="preserve">сийской культуры в формирование </w:t>
            </w:r>
            <w:r w:rsidRPr="008A16CC">
              <w:rPr>
                <w:bCs/>
                <w:sz w:val="18"/>
                <w:szCs w:val="18"/>
              </w:rPr>
              <w:t>ценностей современного общества. Мораль как общечел</w:t>
            </w:r>
            <w:r>
              <w:rPr>
                <w:bCs/>
                <w:sz w:val="18"/>
                <w:szCs w:val="18"/>
              </w:rPr>
              <w:t xml:space="preserve">овеческая ценность и социальный </w:t>
            </w:r>
            <w:r w:rsidRPr="008A16CC">
              <w:rPr>
                <w:bCs/>
                <w:sz w:val="18"/>
                <w:szCs w:val="18"/>
              </w:rPr>
              <w:t>регулятор. Категории морали. Гражданственность. Патриотизм</w:t>
            </w:r>
            <w:r>
              <w:rPr>
                <w:bCs/>
                <w:sz w:val="18"/>
                <w:szCs w:val="18"/>
              </w:rPr>
              <w:t>.</w:t>
            </w:r>
          </w:p>
        </w:tc>
        <w:tc>
          <w:tcPr>
            <w:tcW w:w="1417" w:type="dxa"/>
            <w:tcBorders>
              <w:top w:val="single" w:sz="4" w:space="0" w:color="auto"/>
              <w:left w:val="single" w:sz="6" w:space="0" w:color="000000"/>
              <w:bottom w:val="single" w:sz="4" w:space="0" w:color="auto"/>
              <w:right w:val="single" w:sz="6" w:space="0" w:color="000000"/>
            </w:tcBorders>
          </w:tcPr>
          <w:p w:rsidR="0016370B" w:rsidRPr="00C66DC5" w:rsidRDefault="008A16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lastRenderedPageBreak/>
              <w:t>1-11</w:t>
            </w:r>
          </w:p>
        </w:tc>
        <w:tc>
          <w:tcPr>
            <w:tcW w:w="1276" w:type="dxa"/>
            <w:tcBorders>
              <w:top w:val="single" w:sz="4" w:space="0" w:color="auto"/>
              <w:left w:val="single" w:sz="6" w:space="0" w:color="000000"/>
              <w:bottom w:val="single" w:sz="6" w:space="0" w:color="000000"/>
              <w:right w:val="single" w:sz="4" w:space="0" w:color="auto"/>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4" w:space="0" w:color="auto"/>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16370B" w:rsidRPr="00C66DC5" w:rsidTr="00B75675">
        <w:trPr>
          <w:trHeight w:val="524"/>
        </w:trPr>
        <w:tc>
          <w:tcPr>
            <w:tcW w:w="2217" w:type="dxa"/>
            <w:vMerge/>
            <w:tcBorders>
              <w:left w:val="double" w:sz="6" w:space="0" w:color="000000"/>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6" w:space="0" w:color="000000"/>
              <w:left w:val="single" w:sz="6" w:space="0" w:color="000000"/>
              <w:bottom w:val="single" w:sz="4" w:space="0" w:color="auto"/>
              <w:right w:val="single" w:sz="6" w:space="0" w:color="000000"/>
            </w:tcBorders>
          </w:tcPr>
          <w:p w:rsidR="0016370B" w:rsidRPr="00D648F9" w:rsidRDefault="0016370B" w:rsidP="00D64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sidRPr="00D648F9">
              <w:rPr>
                <w:b/>
                <w:color w:val="C00000"/>
                <w:sz w:val="18"/>
                <w:szCs w:val="18"/>
              </w:rPr>
              <w:t xml:space="preserve">Практическое занятие </w:t>
            </w:r>
          </w:p>
          <w:p w:rsidR="0016370B" w:rsidRPr="00C66DC5" w:rsidRDefault="0016370B" w:rsidP="00163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Pr>
                <w:bCs/>
                <w:sz w:val="18"/>
                <w:szCs w:val="18"/>
              </w:rPr>
              <w:t xml:space="preserve">Решение </w:t>
            </w:r>
            <w:r w:rsidR="008A16CC">
              <w:rPr>
                <w:bCs/>
                <w:sz w:val="18"/>
                <w:szCs w:val="18"/>
              </w:rPr>
              <w:t>ситуационных задач по теме: «Культура общения»</w:t>
            </w:r>
          </w:p>
        </w:tc>
        <w:tc>
          <w:tcPr>
            <w:tcW w:w="1417" w:type="dxa"/>
            <w:tcBorders>
              <w:top w:val="single" w:sz="4" w:space="0" w:color="auto"/>
              <w:left w:val="single" w:sz="6" w:space="0" w:color="000000"/>
              <w:bottom w:val="single" w:sz="4" w:space="0" w:color="auto"/>
              <w:right w:val="single" w:sz="6" w:space="0" w:color="000000"/>
            </w:tcBorders>
          </w:tcPr>
          <w:p w:rsidR="0016370B" w:rsidRDefault="008A16C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1-12</w:t>
            </w:r>
          </w:p>
          <w:p w:rsidR="0016370B" w:rsidRPr="0044718D" w:rsidRDefault="0016370B"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C0504D" w:themeColor="accent2"/>
                <w:sz w:val="18"/>
                <w:szCs w:val="18"/>
              </w:rPr>
            </w:pPr>
          </w:p>
        </w:tc>
        <w:tc>
          <w:tcPr>
            <w:tcW w:w="1276" w:type="dxa"/>
            <w:tcBorders>
              <w:top w:val="single" w:sz="6" w:space="0" w:color="000000"/>
              <w:left w:val="single" w:sz="6" w:space="0" w:color="000000"/>
              <w:bottom w:val="single" w:sz="4" w:space="0" w:color="auto"/>
              <w:right w:val="single" w:sz="4" w:space="0" w:color="auto"/>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4" w:space="0" w:color="auto"/>
              <w:right w:val="single" w:sz="6" w:space="0" w:color="000000"/>
            </w:tcBorders>
          </w:tcPr>
          <w:p w:rsidR="0016370B" w:rsidRPr="00C66DC5" w:rsidRDefault="0016370B"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3998" w:rsidRPr="00C66DC5" w:rsidTr="00E92BAD">
        <w:trPr>
          <w:trHeight w:val="198"/>
        </w:trPr>
        <w:tc>
          <w:tcPr>
            <w:tcW w:w="2217" w:type="dxa"/>
            <w:vMerge w:val="restart"/>
            <w:tcBorders>
              <w:top w:val="single" w:sz="4" w:space="0" w:color="auto"/>
              <w:left w:val="double" w:sz="6" w:space="0" w:color="000000"/>
              <w:right w:val="single" w:sz="6" w:space="0" w:color="000000"/>
            </w:tcBorders>
          </w:tcPr>
          <w:p w:rsidR="00C73998" w:rsidRPr="00D648F9"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D648F9">
              <w:rPr>
                <w:b/>
                <w:bCs/>
                <w:sz w:val="18"/>
                <w:szCs w:val="18"/>
              </w:rPr>
              <w:t xml:space="preserve">Тема 2.2 </w:t>
            </w:r>
          </w:p>
          <w:p w:rsidR="00B75675" w:rsidRPr="00B75675" w:rsidRDefault="00B75675"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B75675">
              <w:rPr>
                <w:b/>
                <w:bCs/>
                <w:sz w:val="18"/>
                <w:szCs w:val="18"/>
              </w:rPr>
              <w:t>Наука и образование в</w:t>
            </w:r>
          </w:p>
          <w:p w:rsidR="00C73998" w:rsidRPr="00C66DC5" w:rsidRDefault="00B75675"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B75675">
              <w:rPr>
                <w:b/>
                <w:bCs/>
                <w:sz w:val="18"/>
                <w:szCs w:val="18"/>
              </w:rPr>
              <w:t>современном мире</w:t>
            </w:r>
          </w:p>
        </w:tc>
        <w:tc>
          <w:tcPr>
            <w:tcW w:w="8523" w:type="dxa"/>
            <w:tcBorders>
              <w:top w:val="single" w:sz="6" w:space="0" w:color="000000"/>
              <w:left w:val="single" w:sz="6" w:space="0" w:color="000000"/>
              <w:bottom w:val="single" w:sz="4" w:space="0" w:color="auto"/>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1747CE">
              <w:rPr>
                <w:b/>
                <w:bCs/>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C73998" w:rsidRPr="00D648F9" w:rsidRDefault="00B75675"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2</w:t>
            </w:r>
          </w:p>
        </w:tc>
        <w:tc>
          <w:tcPr>
            <w:tcW w:w="1276" w:type="dxa"/>
            <w:vMerge w:val="restart"/>
            <w:tcBorders>
              <w:top w:val="single" w:sz="6" w:space="0" w:color="000000"/>
              <w:left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6" w:space="0" w:color="000000"/>
              <w:left w:val="single" w:sz="6" w:space="0" w:color="000000"/>
              <w:right w:val="single" w:sz="6" w:space="0" w:color="000000"/>
            </w:tcBorders>
          </w:tcPr>
          <w:p w:rsidR="00C73998" w:rsidRPr="00C66DC5" w:rsidRDefault="00C73998" w:rsidP="00DA43A0">
            <w:pPr>
              <w:rPr>
                <w:bCs/>
                <w:i/>
                <w:sz w:val="18"/>
                <w:szCs w:val="18"/>
              </w:rPr>
            </w:pPr>
          </w:p>
          <w:p w:rsidR="008A4D5D" w:rsidRPr="008A4D5D"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02</w:t>
            </w:r>
          </w:p>
          <w:p w:rsidR="00C73998" w:rsidRPr="00C66DC5" w:rsidRDefault="008A4D5D" w:rsidP="008A4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8A4D5D">
              <w:rPr>
                <w:bCs/>
                <w:sz w:val="18"/>
                <w:szCs w:val="18"/>
              </w:rPr>
              <w:t>ОК 03</w:t>
            </w:r>
          </w:p>
        </w:tc>
      </w:tr>
      <w:tr w:rsidR="00C73998" w:rsidRPr="00C66DC5" w:rsidTr="0016370B">
        <w:trPr>
          <w:trHeight w:val="615"/>
        </w:trPr>
        <w:tc>
          <w:tcPr>
            <w:tcW w:w="2217" w:type="dxa"/>
            <w:vMerge/>
            <w:tcBorders>
              <w:left w:val="double" w:sz="6" w:space="0" w:color="000000"/>
              <w:bottom w:val="single" w:sz="4" w:space="0" w:color="auto"/>
              <w:right w:val="single" w:sz="6" w:space="0" w:color="000000"/>
            </w:tcBorders>
          </w:tcPr>
          <w:p w:rsidR="00C73998" w:rsidRPr="00D648F9"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D648F9">
              <w:rPr>
                <w:sz w:val="18"/>
                <w:szCs w:val="18"/>
              </w:rPr>
              <w:t>Теория электролитической диссоциации. Ионы. Электролиты, неэлектролиты.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w:t>
            </w:r>
          </w:p>
        </w:tc>
        <w:tc>
          <w:tcPr>
            <w:tcW w:w="1417" w:type="dxa"/>
            <w:tcBorders>
              <w:top w:val="single" w:sz="4" w:space="0" w:color="auto"/>
              <w:left w:val="single" w:sz="6" w:space="0" w:color="000000"/>
              <w:bottom w:val="single" w:sz="6" w:space="0" w:color="000000"/>
              <w:right w:val="single" w:sz="6" w:space="0" w:color="000000"/>
            </w:tcBorders>
          </w:tcPr>
          <w:p w:rsidR="00C73998" w:rsidRPr="00D648F9" w:rsidRDefault="00B75675"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1</w:t>
            </w:r>
            <w:r w:rsidR="00C73998" w:rsidRPr="00D648F9">
              <w:rPr>
                <w:bCs/>
                <w:sz w:val="18"/>
                <w:szCs w:val="18"/>
              </w:rPr>
              <w:t>-</w:t>
            </w:r>
            <w:r w:rsidR="00C73998">
              <w:rPr>
                <w:bCs/>
                <w:sz w:val="18"/>
                <w:szCs w:val="18"/>
              </w:rPr>
              <w:t>1</w:t>
            </w:r>
            <w:r>
              <w:rPr>
                <w:bCs/>
                <w:sz w:val="18"/>
                <w:szCs w:val="18"/>
              </w:rPr>
              <w:t>3</w:t>
            </w:r>
          </w:p>
        </w:tc>
        <w:tc>
          <w:tcPr>
            <w:tcW w:w="1276" w:type="dxa"/>
            <w:vMerge/>
            <w:tcBorders>
              <w:left w:val="single" w:sz="6" w:space="0" w:color="000000"/>
              <w:bottom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3998" w:rsidRPr="00C66DC5" w:rsidTr="000D6FD3">
        <w:trPr>
          <w:trHeight w:val="433"/>
        </w:trPr>
        <w:tc>
          <w:tcPr>
            <w:tcW w:w="2217" w:type="dxa"/>
            <w:tcBorders>
              <w:top w:val="single" w:sz="4" w:space="0" w:color="auto"/>
              <w:left w:val="double" w:sz="6" w:space="0" w:color="000000"/>
              <w:bottom w:val="single" w:sz="4" w:space="0" w:color="auto"/>
              <w:right w:val="single" w:sz="6" w:space="0" w:color="000000"/>
            </w:tcBorders>
          </w:tcPr>
          <w:p w:rsidR="00C73998" w:rsidRPr="00B7567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B75675" w:rsidRPr="00D648F9" w:rsidRDefault="00B75675"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sidRPr="00D648F9">
              <w:rPr>
                <w:b/>
                <w:color w:val="C00000"/>
                <w:sz w:val="18"/>
                <w:szCs w:val="18"/>
              </w:rPr>
              <w:t xml:space="preserve">Практическое занятие </w:t>
            </w:r>
          </w:p>
          <w:p w:rsidR="00C73998" w:rsidRPr="00C66DC5" w:rsidRDefault="00B75675"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 xml:space="preserve">Подготовка доклада по теме: «Профессиональное образование. </w:t>
            </w:r>
            <w:r w:rsidRPr="00B75675">
              <w:rPr>
                <w:sz w:val="18"/>
                <w:szCs w:val="18"/>
              </w:rPr>
              <w:t>Роль и значение непрерывности образования</w:t>
            </w:r>
            <w:r>
              <w:rPr>
                <w:sz w:val="18"/>
                <w:szCs w:val="18"/>
              </w:rPr>
              <w:t>»</w:t>
            </w:r>
          </w:p>
        </w:tc>
        <w:tc>
          <w:tcPr>
            <w:tcW w:w="1417" w:type="dxa"/>
            <w:tcBorders>
              <w:top w:val="single" w:sz="4" w:space="0" w:color="auto"/>
              <w:left w:val="single" w:sz="6" w:space="0" w:color="000000"/>
              <w:bottom w:val="single" w:sz="4" w:space="0" w:color="auto"/>
              <w:right w:val="single" w:sz="6" w:space="0" w:color="000000"/>
            </w:tcBorders>
          </w:tcPr>
          <w:p w:rsidR="00C73998" w:rsidRPr="00C73998" w:rsidRDefault="00B75675"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1-14</w:t>
            </w:r>
          </w:p>
        </w:tc>
        <w:tc>
          <w:tcPr>
            <w:tcW w:w="1276" w:type="dxa"/>
            <w:tcBorders>
              <w:top w:val="single" w:sz="6" w:space="0" w:color="000000"/>
              <w:left w:val="single" w:sz="6" w:space="0" w:color="000000"/>
              <w:bottom w:val="single" w:sz="4" w:space="0" w:color="auto"/>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8A4D5D" w:rsidRPr="00C66DC5" w:rsidTr="00B75675">
        <w:trPr>
          <w:trHeight w:val="150"/>
        </w:trPr>
        <w:tc>
          <w:tcPr>
            <w:tcW w:w="2217" w:type="dxa"/>
            <w:vMerge w:val="restart"/>
            <w:tcBorders>
              <w:top w:val="single" w:sz="4" w:space="0" w:color="auto"/>
              <w:left w:val="double" w:sz="6" w:space="0" w:color="000000"/>
              <w:right w:val="single" w:sz="6" w:space="0" w:color="000000"/>
            </w:tcBorders>
          </w:tcPr>
          <w:p w:rsidR="008A4D5D"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Тема 2.3</w:t>
            </w:r>
          </w:p>
          <w:p w:rsidR="008A4D5D" w:rsidRPr="00B7567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064D3F">
              <w:rPr>
                <w:b/>
                <w:bCs/>
                <w:sz w:val="18"/>
                <w:szCs w:val="18"/>
              </w:rPr>
              <w:t>Религия</w:t>
            </w:r>
          </w:p>
        </w:tc>
        <w:tc>
          <w:tcPr>
            <w:tcW w:w="8523" w:type="dxa"/>
            <w:tcBorders>
              <w:top w:val="single" w:sz="4" w:space="0" w:color="auto"/>
              <w:left w:val="single" w:sz="6" w:space="0" w:color="000000"/>
              <w:bottom w:val="single" w:sz="4" w:space="0" w:color="auto"/>
              <w:right w:val="single" w:sz="6" w:space="0" w:color="000000"/>
            </w:tcBorders>
          </w:tcPr>
          <w:p w:rsidR="008A4D5D" w:rsidRPr="00B75675" w:rsidRDefault="008A4D5D"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r w:rsidRPr="00B75675">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8A4D5D" w:rsidRPr="00B7567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B75675">
              <w:rPr>
                <w:b/>
                <w:bCs/>
                <w:sz w:val="18"/>
                <w:szCs w:val="18"/>
              </w:rPr>
              <w:t>2</w:t>
            </w:r>
          </w:p>
        </w:tc>
        <w:tc>
          <w:tcPr>
            <w:tcW w:w="1276" w:type="dxa"/>
            <w:vMerge w:val="restart"/>
            <w:tcBorders>
              <w:top w:val="single" w:sz="6" w:space="0" w:color="000000"/>
              <w:left w:val="single" w:sz="6" w:space="0" w:color="000000"/>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05</w:t>
            </w:r>
          </w:p>
          <w:p w:rsidR="008A4D5D" w:rsidRPr="00C66DC5"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06</w:t>
            </w:r>
          </w:p>
        </w:tc>
      </w:tr>
      <w:tr w:rsidR="008A4D5D" w:rsidRPr="00C66DC5" w:rsidTr="000D6FD3">
        <w:trPr>
          <w:trHeight w:val="268"/>
        </w:trPr>
        <w:tc>
          <w:tcPr>
            <w:tcW w:w="2217" w:type="dxa"/>
            <w:vMerge/>
            <w:tcBorders>
              <w:left w:val="double" w:sz="6" w:space="0" w:color="000000"/>
              <w:bottom w:val="single" w:sz="4" w:space="0" w:color="auto"/>
              <w:right w:val="single" w:sz="6" w:space="0" w:color="000000"/>
            </w:tcBorders>
          </w:tcPr>
          <w:p w:rsidR="008A4D5D"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4" w:space="0" w:color="auto"/>
              <w:left w:val="single" w:sz="6" w:space="0" w:color="000000"/>
              <w:right w:val="single" w:sz="6" w:space="0" w:color="000000"/>
            </w:tcBorders>
          </w:tcPr>
          <w:p w:rsidR="008A4D5D" w:rsidRPr="00B75675" w:rsidRDefault="008A4D5D"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B75675">
              <w:rPr>
                <w:sz w:val="18"/>
                <w:szCs w:val="18"/>
              </w:rPr>
              <w:t>Религия, её роль в жизни общества и человека. Мировые и национальные религии. Значение</w:t>
            </w:r>
          </w:p>
          <w:p w:rsidR="008A4D5D" w:rsidRPr="00D648F9" w:rsidRDefault="008A4D5D"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sidRPr="00B75675">
              <w:rPr>
                <w:sz w:val="18"/>
                <w:szCs w:val="18"/>
              </w:rPr>
              <w:t>поддержания межконфессионального мира в Российской Федерации. Свобода совести</w:t>
            </w:r>
            <w:r>
              <w:rPr>
                <w:sz w:val="18"/>
                <w:szCs w:val="18"/>
              </w:rPr>
              <w:t>.</w:t>
            </w:r>
          </w:p>
        </w:tc>
        <w:tc>
          <w:tcPr>
            <w:tcW w:w="1417" w:type="dxa"/>
            <w:tcBorders>
              <w:top w:val="single" w:sz="4" w:space="0" w:color="auto"/>
              <w:left w:val="single" w:sz="6" w:space="0" w:color="000000"/>
              <w:right w:val="single" w:sz="6" w:space="0" w:color="000000"/>
            </w:tcBorders>
          </w:tcPr>
          <w:p w:rsidR="008A4D5D" w:rsidRPr="00B7567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B75675">
              <w:rPr>
                <w:bCs/>
                <w:sz w:val="18"/>
                <w:szCs w:val="18"/>
              </w:rPr>
              <w:t>2-16</w:t>
            </w:r>
          </w:p>
        </w:tc>
        <w:tc>
          <w:tcPr>
            <w:tcW w:w="1276" w:type="dxa"/>
            <w:vMerge/>
            <w:tcBorders>
              <w:left w:val="single" w:sz="6" w:space="0" w:color="000000"/>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8A4D5D" w:rsidRPr="00C66DC5" w:rsidTr="000D6FD3">
        <w:trPr>
          <w:trHeight w:val="236"/>
        </w:trPr>
        <w:tc>
          <w:tcPr>
            <w:tcW w:w="2217" w:type="dxa"/>
            <w:vMerge w:val="restart"/>
            <w:tcBorders>
              <w:top w:val="single" w:sz="4" w:space="0" w:color="auto"/>
              <w:left w:val="double" w:sz="6" w:space="0" w:color="000000"/>
              <w:right w:val="single" w:sz="6" w:space="0" w:color="000000"/>
            </w:tcBorders>
          </w:tcPr>
          <w:p w:rsidR="008A4D5D"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Тема 2.4</w:t>
            </w:r>
          </w:p>
          <w:p w:rsidR="008A4D5D" w:rsidRPr="00064D3F"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064D3F">
              <w:rPr>
                <w:b/>
                <w:bCs/>
                <w:sz w:val="18"/>
                <w:szCs w:val="18"/>
              </w:rPr>
              <w:t>Искусство</w:t>
            </w:r>
          </w:p>
        </w:tc>
        <w:tc>
          <w:tcPr>
            <w:tcW w:w="8523" w:type="dxa"/>
            <w:tcBorders>
              <w:top w:val="single" w:sz="4" w:space="0" w:color="auto"/>
              <w:left w:val="single" w:sz="6" w:space="0" w:color="000000"/>
              <w:bottom w:val="single" w:sz="4" w:space="0" w:color="auto"/>
              <w:right w:val="single" w:sz="6" w:space="0" w:color="000000"/>
            </w:tcBorders>
          </w:tcPr>
          <w:p w:rsidR="008A4D5D" w:rsidRPr="00D648F9" w:rsidRDefault="008A4D5D"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sidRPr="00B75675">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8A4D5D" w:rsidRPr="00064D3F"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064D3F">
              <w:rPr>
                <w:b/>
                <w:bCs/>
                <w:sz w:val="18"/>
                <w:szCs w:val="18"/>
              </w:rPr>
              <w:t>2</w:t>
            </w:r>
          </w:p>
        </w:tc>
        <w:tc>
          <w:tcPr>
            <w:tcW w:w="1276" w:type="dxa"/>
            <w:tcBorders>
              <w:top w:val="single" w:sz="6" w:space="0" w:color="000000"/>
              <w:left w:val="single" w:sz="6" w:space="0" w:color="000000"/>
              <w:bottom w:val="single" w:sz="4" w:space="0" w:color="auto"/>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bottom w:val="single" w:sz="4" w:space="0" w:color="auto"/>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8A4D5D" w:rsidRPr="00C66DC5" w:rsidTr="000D6FD3">
        <w:trPr>
          <w:trHeight w:val="368"/>
        </w:trPr>
        <w:tc>
          <w:tcPr>
            <w:tcW w:w="2217" w:type="dxa"/>
            <w:vMerge/>
            <w:tcBorders>
              <w:top w:val="single" w:sz="4" w:space="0" w:color="auto"/>
              <w:left w:val="double" w:sz="6" w:space="0" w:color="000000"/>
              <w:right w:val="single" w:sz="6" w:space="0" w:color="000000"/>
            </w:tcBorders>
          </w:tcPr>
          <w:p w:rsidR="008A4D5D"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8A4D5D" w:rsidRPr="00D648F9" w:rsidRDefault="008A4D5D" w:rsidP="00064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sidRPr="00D648F9">
              <w:rPr>
                <w:b/>
                <w:color w:val="C00000"/>
                <w:sz w:val="18"/>
                <w:szCs w:val="18"/>
              </w:rPr>
              <w:t xml:space="preserve">Практическое занятие </w:t>
            </w:r>
          </w:p>
          <w:p w:rsidR="008A4D5D" w:rsidRPr="00F01A57" w:rsidRDefault="008A4D5D"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F01A57">
              <w:rPr>
                <w:sz w:val="18"/>
                <w:szCs w:val="18"/>
              </w:rPr>
              <w:t xml:space="preserve">Изучение </w:t>
            </w:r>
            <w:r>
              <w:rPr>
                <w:sz w:val="18"/>
                <w:szCs w:val="18"/>
              </w:rPr>
              <w:t>искусства</w:t>
            </w:r>
            <w:r w:rsidRPr="00F01A57">
              <w:rPr>
                <w:sz w:val="18"/>
                <w:szCs w:val="18"/>
              </w:rPr>
              <w:t>, его основные функции.</w:t>
            </w:r>
          </w:p>
        </w:tc>
        <w:tc>
          <w:tcPr>
            <w:tcW w:w="1417" w:type="dxa"/>
            <w:tcBorders>
              <w:top w:val="single" w:sz="4" w:space="0" w:color="auto"/>
              <w:left w:val="single" w:sz="6" w:space="0" w:color="000000"/>
              <w:bottom w:val="single" w:sz="4" w:space="0" w:color="auto"/>
              <w:right w:val="single" w:sz="6" w:space="0" w:color="000000"/>
            </w:tcBorders>
          </w:tcPr>
          <w:p w:rsidR="008A4D5D" w:rsidRPr="00F01A57"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18"/>
                <w:szCs w:val="18"/>
              </w:rPr>
            </w:pPr>
            <w:r>
              <w:rPr>
                <w:bCs/>
                <w:color w:val="FF0000"/>
                <w:sz w:val="18"/>
                <w:szCs w:val="18"/>
              </w:rPr>
              <w:t>1-17</w:t>
            </w:r>
          </w:p>
        </w:tc>
        <w:tc>
          <w:tcPr>
            <w:tcW w:w="1276" w:type="dxa"/>
            <w:tcBorders>
              <w:top w:val="single" w:sz="4" w:space="0" w:color="auto"/>
              <w:left w:val="single" w:sz="6" w:space="0" w:color="000000"/>
              <w:bottom w:val="single" w:sz="4" w:space="0" w:color="auto"/>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4" w:space="0" w:color="auto"/>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01</w:t>
            </w:r>
          </w:p>
          <w:p w:rsidR="008A4D5D" w:rsidRPr="00C66DC5"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05</w:t>
            </w:r>
          </w:p>
        </w:tc>
      </w:tr>
      <w:tr w:rsidR="008A4D5D" w:rsidRPr="00C66DC5" w:rsidTr="000D6FD3">
        <w:trPr>
          <w:trHeight w:val="182"/>
        </w:trPr>
        <w:tc>
          <w:tcPr>
            <w:tcW w:w="2217" w:type="dxa"/>
            <w:vMerge/>
            <w:tcBorders>
              <w:left w:val="double" w:sz="6" w:space="0" w:color="000000"/>
              <w:bottom w:val="single" w:sz="4" w:space="0" w:color="auto"/>
              <w:right w:val="single" w:sz="6" w:space="0" w:color="000000"/>
            </w:tcBorders>
          </w:tcPr>
          <w:p w:rsidR="008A4D5D"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4" w:space="0" w:color="auto"/>
              <w:left w:val="single" w:sz="6" w:space="0" w:color="000000"/>
              <w:right w:val="single" w:sz="6" w:space="0" w:color="000000"/>
            </w:tcBorders>
          </w:tcPr>
          <w:p w:rsidR="008A4D5D" w:rsidRDefault="008A4D5D"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Pr>
                <w:b/>
                <w:color w:val="C00000"/>
                <w:sz w:val="18"/>
                <w:szCs w:val="18"/>
              </w:rPr>
              <w:t>Контрольная работа №1</w:t>
            </w:r>
          </w:p>
          <w:p w:rsidR="008A4D5D" w:rsidRPr="00C04D37" w:rsidRDefault="008A4D5D" w:rsidP="00B7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C00000"/>
                <w:sz w:val="18"/>
                <w:szCs w:val="18"/>
              </w:rPr>
            </w:pPr>
            <w:r>
              <w:rPr>
                <w:sz w:val="18"/>
                <w:szCs w:val="18"/>
              </w:rPr>
              <w:t xml:space="preserve"> «Духовная культура»</w:t>
            </w:r>
          </w:p>
        </w:tc>
        <w:tc>
          <w:tcPr>
            <w:tcW w:w="1417" w:type="dxa"/>
            <w:tcBorders>
              <w:top w:val="single" w:sz="4" w:space="0" w:color="auto"/>
              <w:left w:val="single" w:sz="6" w:space="0" w:color="000000"/>
              <w:right w:val="single" w:sz="6" w:space="0" w:color="000000"/>
            </w:tcBorders>
          </w:tcPr>
          <w:p w:rsidR="008A4D5D" w:rsidRPr="00F01A57"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18"/>
                <w:szCs w:val="18"/>
              </w:rPr>
            </w:pPr>
            <w:r>
              <w:rPr>
                <w:bCs/>
                <w:color w:val="FF0000"/>
                <w:sz w:val="18"/>
                <w:szCs w:val="18"/>
              </w:rPr>
              <w:t>1-18</w:t>
            </w:r>
          </w:p>
        </w:tc>
        <w:tc>
          <w:tcPr>
            <w:tcW w:w="1276" w:type="dxa"/>
            <w:tcBorders>
              <w:top w:val="single" w:sz="4" w:space="0" w:color="auto"/>
              <w:left w:val="single" w:sz="6" w:space="0" w:color="000000"/>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8A4D5D" w:rsidRPr="00C66DC5" w:rsidRDefault="008A4D5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3998" w:rsidRPr="00C66DC5" w:rsidTr="00E92BAD">
        <w:trPr>
          <w:trHeight w:val="270"/>
        </w:trPr>
        <w:tc>
          <w:tcPr>
            <w:tcW w:w="10740" w:type="dxa"/>
            <w:gridSpan w:val="2"/>
            <w:tcBorders>
              <w:top w:val="single" w:sz="4" w:space="0" w:color="auto"/>
              <w:left w:val="double" w:sz="6" w:space="0" w:color="000000"/>
              <w:bottom w:val="single" w:sz="6" w:space="0" w:color="000000"/>
              <w:right w:val="single" w:sz="6" w:space="0" w:color="000000"/>
            </w:tcBorders>
          </w:tcPr>
          <w:p w:rsidR="00C73998" w:rsidRPr="00C73998" w:rsidRDefault="00C73998" w:rsidP="00F01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C73998">
              <w:rPr>
                <w:b/>
                <w:sz w:val="18"/>
                <w:szCs w:val="18"/>
              </w:rPr>
              <w:t xml:space="preserve">Раздел 3 </w:t>
            </w:r>
            <w:r w:rsidR="00F01A57" w:rsidRPr="00F01A57">
              <w:rPr>
                <w:b/>
                <w:sz w:val="18"/>
                <w:szCs w:val="18"/>
              </w:rPr>
              <w:t>Экономическая жизнь общества</w:t>
            </w:r>
          </w:p>
        </w:tc>
        <w:tc>
          <w:tcPr>
            <w:tcW w:w="1417" w:type="dxa"/>
            <w:tcBorders>
              <w:top w:val="single" w:sz="4" w:space="0" w:color="auto"/>
              <w:left w:val="single" w:sz="6" w:space="0" w:color="000000"/>
              <w:bottom w:val="single" w:sz="4" w:space="0" w:color="auto"/>
              <w:right w:val="single" w:sz="6" w:space="0" w:color="000000"/>
            </w:tcBorders>
          </w:tcPr>
          <w:p w:rsidR="00C73998" w:rsidRPr="00C73998" w:rsidRDefault="00F01A57"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16</w:t>
            </w:r>
          </w:p>
        </w:tc>
        <w:tc>
          <w:tcPr>
            <w:tcW w:w="1276" w:type="dxa"/>
            <w:tcBorders>
              <w:top w:val="single" w:sz="4" w:space="0" w:color="auto"/>
              <w:left w:val="single" w:sz="6" w:space="0" w:color="000000"/>
              <w:bottom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c>
          <w:tcPr>
            <w:tcW w:w="2127" w:type="dxa"/>
            <w:tcBorders>
              <w:top w:val="single" w:sz="4" w:space="0" w:color="auto"/>
              <w:left w:val="single" w:sz="6" w:space="0" w:color="000000"/>
              <w:bottom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tr w:rsidR="00C73998" w:rsidRPr="00C66DC5" w:rsidTr="00E92BAD">
        <w:trPr>
          <w:trHeight w:val="210"/>
        </w:trPr>
        <w:tc>
          <w:tcPr>
            <w:tcW w:w="2217" w:type="dxa"/>
            <w:vMerge w:val="restart"/>
            <w:tcBorders>
              <w:top w:val="single" w:sz="4" w:space="0" w:color="auto"/>
              <w:left w:val="double" w:sz="6" w:space="0" w:color="000000"/>
              <w:right w:val="single" w:sz="6" w:space="0" w:color="000000"/>
            </w:tcBorders>
          </w:tcPr>
          <w:p w:rsidR="00C73998" w:rsidRPr="00C73998" w:rsidRDefault="00C73998" w:rsidP="00DA43A0">
            <w:pPr>
              <w:jc w:val="center"/>
              <w:rPr>
                <w:b/>
                <w:sz w:val="18"/>
                <w:szCs w:val="18"/>
              </w:rPr>
            </w:pPr>
            <w:r w:rsidRPr="00C73998">
              <w:rPr>
                <w:b/>
                <w:sz w:val="18"/>
                <w:szCs w:val="18"/>
              </w:rPr>
              <w:t>Тема 3.1.</w:t>
            </w:r>
          </w:p>
          <w:p w:rsidR="00F01A57" w:rsidRPr="00F01A57" w:rsidRDefault="00F01A57" w:rsidP="00F01A57">
            <w:pPr>
              <w:jc w:val="center"/>
              <w:rPr>
                <w:b/>
                <w:sz w:val="18"/>
                <w:szCs w:val="18"/>
              </w:rPr>
            </w:pPr>
            <w:r w:rsidRPr="00F01A57">
              <w:rPr>
                <w:b/>
                <w:sz w:val="18"/>
                <w:szCs w:val="18"/>
              </w:rPr>
              <w:t>Экономика- основа</w:t>
            </w:r>
          </w:p>
          <w:p w:rsidR="00F01A57" w:rsidRPr="00F01A57" w:rsidRDefault="00F01A57" w:rsidP="00F01A57">
            <w:pPr>
              <w:jc w:val="center"/>
              <w:rPr>
                <w:b/>
                <w:sz w:val="18"/>
                <w:szCs w:val="18"/>
              </w:rPr>
            </w:pPr>
            <w:r w:rsidRPr="00F01A57">
              <w:rPr>
                <w:b/>
                <w:sz w:val="18"/>
                <w:szCs w:val="18"/>
              </w:rPr>
              <w:t>жизнедеятельности</w:t>
            </w:r>
          </w:p>
          <w:p w:rsidR="00C73998" w:rsidRPr="00C66DC5" w:rsidRDefault="00F01A57" w:rsidP="00F01A57">
            <w:pPr>
              <w:jc w:val="center"/>
              <w:rPr>
                <w:sz w:val="18"/>
                <w:szCs w:val="18"/>
              </w:rPr>
            </w:pPr>
            <w:r w:rsidRPr="00F01A57">
              <w:rPr>
                <w:b/>
                <w:sz w:val="18"/>
                <w:szCs w:val="18"/>
              </w:rPr>
              <w:t xml:space="preserve">общества </w:t>
            </w:r>
            <w:r w:rsidR="00C73998" w:rsidRPr="00C73998">
              <w:rPr>
                <w:b/>
                <w:sz w:val="18"/>
                <w:szCs w:val="18"/>
              </w:rPr>
              <w:t xml:space="preserve"> </w:t>
            </w:r>
          </w:p>
        </w:tc>
        <w:tc>
          <w:tcPr>
            <w:tcW w:w="8523" w:type="dxa"/>
            <w:tcBorders>
              <w:top w:val="single" w:sz="6" w:space="0" w:color="000000"/>
              <w:left w:val="single" w:sz="6" w:space="0" w:color="000000"/>
              <w:bottom w:val="single" w:sz="4" w:space="0" w:color="auto"/>
              <w:right w:val="single" w:sz="6" w:space="0" w:color="000000"/>
            </w:tcBorders>
          </w:tcPr>
          <w:p w:rsidR="00C73998" w:rsidRPr="00C73998" w:rsidRDefault="00C73998" w:rsidP="00DA43A0">
            <w:pPr>
              <w:rPr>
                <w:b/>
                <w:sz w:val="18"/>
                <w:szCs w:val="18"/>
              </w:rPr>
            </w:pPr>
            <w:r w:rsidRPr="00C73998">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C73998" w:rsidRPr="00C73998" w:rsidRDefault="00F01A57"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2</w:t>
            </w:r>
          </w:p>
        </w:tc>
        <w:tc>
          <w:tcPr>
            <w:tcW w:w="1276" w:type="dxa"/>
            <w:vMerge w:val="restart"/>
            <w:tcBorders>
              <w:top w:val="single" w:sz="6" w:space="0" w:color="000000"/>
              <w:left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6" w:space="0" w:color="000000"/>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02</w:t>
            </w:r>
          </w:p>
          <w:p w:rsidR="00C73998" w:rsidRPr="00C66DC5"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07</w:t>
            </w:r>
          </w:p>
        </w:tc>
      </w:tr>
      <w:tr w:rsidR="00C73998" w:rsidRPr="00C66DC5" w:rsidTr="00E92BAD">
        <w:trPr>
          <w:trHeight w:val="1020"/>
        </w:trPr>
        <w:tc>
          <w:tcPr>
            <w:tcW w:w="2217" w:type="dxa"/>
            <w:vMerge/>
            <w:tcBorders>
              <w:left w:val="double" w:sz="6" w:space="0" w:color="000000"/>
              <w:right w:val="single" w:sz="6" w:space="0" w:color="000000"/>
            </w:tcBorders>
          </w:tcPr>
          <w:p w:rsidR="00C73998" w:rsidRPr="00C73998" w:rsidRDefault="00C73998" w:rsidP="00DA43A0">
            <w:pPr>
              <w:jc w:val="center"/>
              <w:rPr>
                <w:b/>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C73998" w:rsidRPr="00C66DC5" w:rsidRDefault="00F01A57" w:rsidP="00F01A57">
            <w:pPr>
              <w:rPr>
                <w:sz w:val="18"/>
                <w:szCs w:val="18"/>
              </w:rPr>
            </w:pPr>
            <w:r w:rsidRPr="00F01A57">
              <w:rPr>
                <w:sz w:val="18"/>
                <w:szCs w:val="18"/>
              </w:rPr>
              <w:t>Роль экономики в жизни общества. Макроэкономическ</w:t>
            </w:r>
            <w:r>
              <w:rPr>
                <w:sz w:val="18"/>
                <w:szCs w:val="18"/>
              </w:rPr>
              <w:t xml:space="preserve">ие показатели и качество жизни. </w:t>
            </w:r>
            <w:r w:rsidRPr="00F01A57">
              <w:rPr>
                <w:sz w:val="18"/>
                <w:szCs w:val="18"/>
              </w:rPr>
              <w:t xml:space="preserve">Предмет и методы экономической науки. </w:t>
            </w:r>
            <w:r>
              <w:rPr>
                <w:sz w:val="18"/>
                <w:szCs w:val="18"/>
              </w:rPr>
              <w:t xml:space="preserve">Ограниченность ресурсов. Кривая </w:t>
            </w:r>
            <w:r w:rsidRPr="00F01A57">
              <w:rPr>
                <w:sz w:val="18"/>
                <w:szCs w:val="18"/>
              </w:rPr>
              <w:t>производственных возможностей. Типы экономических си</w:t>
            </w:r>
            <w:r>
              <w:rPr>
                <w:sz w:val="18"/>
                <w:szCs w:val="18"/>
              </w:rPr>
              <w:t xml:space="preserve">стем. Экономический рост и пути </w:t>
            </w:r>
            <w:r w:rsidRPr="00F01A57">
              <w:rPr>
                <w:sz w:val="18"/>
                <w:szCs w:val="18"/>
              </w:rPr>
              <w:t>его достижения. Факторы долгосрочного экономическог</w:t>
            </w:r>
            <w:r>
              <w:rPr>
                <w:sz w:val="18"/>
                <w:szCs w:val="18"/>
              </w:rPr>
              <w:t xml:space="preserve">о роста. Понятие экономического </w:t>
            </w:r>
            <w:r w:rsidRPr="00F01A57">
              <w:rPr>
                <w:sz w:val="18"/>
                <w:szCs w:val="18"/>
              </w:rPr>
              <w:t>цикла. Фаз</w:t>
            </w:r>
            <w:r>
              <w:rPr>
                <w:sz w:val="18"/>
                <w:szCs w:val="18"/>
              </w:rPr>
              <w:t xml:space="preserve">ы экономического цикла. Причины </w:t>
            </w:r>
            <w:r w:rsidRPr="00F01A57">
              <w:rPr>
                <w:sz w:val="18"/>
                <w:szCs w:val="18"/>
              </w:rPr>
              <w:t>экономических циклов</w:t>
            </w:r>
          </w:p>
        </w:tc>
        <w:tc>
          <w:tcPr>
            <w:tcW w:w="1417" w:type="dxa"/>
            <w:tcBorders>
              <w:top w:val="single" w:sz="4" w:space="0" w:color="auto"/>
              <w:left w:val="single" w:sz="6" w:space="0" w:color="000000"/>
              <w:bottom w:val="single" w:sz="4" w:space="0" w:color="auto"/>
              <w:right w:val="single" w:sz="6" w:space="0" w:color="000000"/>
            </w:tcBorders>
          </w:tcPr>
          <w:p w:rsidR="00C73998" w:rsidRPr="00C73998" w:rsidRDefault="00F01A57"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1-19</w:t>
            </w:r>
          </w:p>
        </w:tc>
        <w:tc>
          <w:tcPr>
            <w:tcW w:w="1276" w:type="dxa"/>
            <w:vMerge/>
            <w:tcBorders>
              <w:left w:val="single" w:sz="6" w:space="0" w:color="000000"/>
              <w:bottom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3998" w:rsidRPr="00C66DC5" w:rsidTr="000D6FD3">
        <w:trPr>
          <w:trHeight w:val="416"/>
        </w:trPr>
        <w:tc>
          <w:tcPr>
            <w:tcW w:w="2217" w:type="dxa"/>
            <w:vMerge/>
            <w:tcBorders>
              <w:left w:val="double" w:sz="6" w:space="0" w:color="000000"/>
              <w:bottom w:val="single" w:sz="4" w:space="0" w:color="auto"/>
              <w:right w:val="single" w:sz="6" w:space="0" w:color="000000"/>
            </w:tcBorders>
          </w:tcPr>
          <w:p w:rsidR="00C73998" w:rsidRPr="00C66DC5" w:rsidRDefault="00C73998" w:rsidP="00DA43A0">
            <w:pPr>
              <w:jc w:val="center"/>
              <w:rPr>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16370B" w:rsidRPr="00F01A57" w:rsidRDefault="0016370B" w:rsidP="0016370B">
            <w:pPr>
              <w:jc w:val="both"/>
              <w:rPr>
                <w:b/>
                <w:color w:val="FF0000"/>
                <w:sz w:val="18"/>
                <w:szCs w:val="18"/>
              </w:rPr>
            </w:pPr>
            <w:r w:rsidRPr="00F01A57">
              <w:rPr>
                <w:b/>
                <w:color w:val="FF0000"/>
                <w:sz w:val="18"/>
                <w:szCs w:val="18"/>
              </w:rPr>
              <w:t>Практическое занятие</w:t>
            </w:r>
          </w:p>
          <w:p w:rsidR="0016370B" w:rsidRPr="00F01A57" w:rsidRDefault="00A87DAC" w:rsidP="00C73998">
            <w:pPr>
              <w:jc w:val="both"/>
              <w:rPr>
                <w:sz w:val="18"/>
                <w:szCs w:val="18"/>
              </w:rPr>
            </w:pPr>
            <w:r>
              <w:rPr>
                <w:sz w:val="18"/>
                <w:szCs w:val="18"/>
              </w:rPr>
              <w:t xml:space="preserve"> </w:t>
            </w:r>
            <w:r w:rsidR="00F01A57">
              <w:rPr>
                <w:sz w:val="18"/>
                <w:szCs w:val="18"/>
              </w:rPr>
              <w:t>Изучение о</w:t>
            </w:r>
            <w:r w:rsidR="00F01A57" w:rsidRPr="00F01A57">
              <w:rPr>
                <w:sz w:val="18"/>
                <w:szCs w:val="18"/>
              </w:rPr>
              <w:t>собенности разделения труда и специализации</w:t>
            </w:r>
            <w:r w:rsidR="00F01A57">
              <w:rPr>
                <w:sz w:val="18"/>
                <w:szCs w:val="18"/>
              </w:rPr>
              <w:t>.</w:t>
            </w:r>
          </w:p>
        </w:tc>
        <w:tc>
          <w:tcPr>
            <w:tcW w:w="1417" w:type="dxa"/>
            <w:tcBorders>
              <w:top w:val="single" w:sz="4" w:space="0" w:color="auto"/>
              <w:left w:val="single" w:sz="6" w:space="0" w:color="000000"/>
              <w:bottom w:val="single" w:sz="4" w:space="0" w:color="auto"/>
              <w:right w:val="single" w:sz="6" w:space="0" w:color="000000"/>
            </w:tcBorders>
          </w:tcPr>
          <w:p w:rsidR="0016370B" w:rsidRPr="0044718D" w:rsidRDefault="00F01A57" w:rsidP="00F01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1-20</w:t>
            </w:r>
          </w:p>
        </w:tc>
        <w:tc>
          <w:tcPr>
            <w:tcW w:w="1276" w:type="dxa"/>
            <w:tcBorders>
              <w:top w:val="single" w:sz="6" w:space="0" w:color="000000"/>
              <w:left w:val="single" w:sz="6" w:space="0" w:color="000000"/>
              <w:bottom w:val="single" w:sz="4" w:space="0" w:color="auto"/>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3998" w:rsidRPr="00C66DC5" w:rsidTr="000D6FD3">
        <w:trPr>
          <w:trHeight w:val="280"/>
        </w:trPr>
        <w:tc>
          <w:tcPr>
            <w:tcW w:w="2217" w:type="dxa"/>
            <w:vMerge w:val="restart"/>
            <w:tcBorders>
              <w:top w:val="single" w:sz="4" w:space="0" w:color="auto"/>
              <w:left w:val="double" w:sz="6" w:space="0" w:color="000000"/>
              <w:right w:val="single" w:sz="6" w:space="0" w:color="000000"/>
            </w:tcBorders>
          </w:tcPr>
          <w:p w:rsidR="00C73998" w:rsidRPr="00C73998"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C73998">
              <w:rPr>
                <w:b/>
                <w:bCs/>
                <w:sz w:val="18"/>
                <w:szCs w:val="18"/>
              </w:rPr>
              <w:t xml:space="preserve">Тема 3.2. </w:t>
            </w:r>
          </w:p>
          <w:p w:rsidR="00F01A57" w:rsidRPr="00F01A57" w:rsidRDefault="00F01A57" w:rsidP="00F01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F01A57">
              <w:rPr>
                <w:b/>
                <w:bCs/>
                <w:sz w:val="18"/>
                <w:szCs w:val="18"/>
              </w:rPr>
              <w:t>Рыночные отношения в</w:t>
            </w:r>
          </w:p>
          <w:p w:rsidR="00F01A57" w:rsidRPr="00F01A57" w:rsidRDefault="00F01A57" w:rsidP="00F01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F01A57">
              <w:rPr>
                <w:b/>
                <w:bCs/>
                <w:sz w:val="18"/>
                <w:szCs w:val="18"/>
              </w:rPr>
              <w:t>экономике. Финансовые</w:t>
            </w:r>
          </w:p>
          <w:p w:rsidR="00C73998" w:rsidRPr="00C66DC5" w:rsidRDefault="00F01A57" w:rsidP="00F01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01A57">
              <w:rPr>
                <w:b/>
                <w:bCs/>
                <w:sz w:val="18"/>
                <w:szCs w:val="18"/>
              </w:rPr>
              <w:t>институты</w:t>
            </w:r>
          </w:p>
        </w:tc>
        <w:tc>
          <w:tcPr>
            <w:tcW w:w="8523" w:type="dxa"/>
            <w:tcBorders>
              <w:top w:val="single" w:sz="6" w:space="0" w:color="000000"/>
              <w:left w:val="single" w:sz="6" w:space="0" w:color="000000"/>
              <w:bottom w:val="single" w:sz="4" w:space="0" w:color="auto"/>
              <w:right w:val="single" w:sz="6" w:space="0" w:color="000000"/>
            </w:tcBorders>
          </w:tcPr>
          <w:p w:rsidR="00C73998" w:rsidRPr="00C66DC5" w:rsidRDefault="00C73998" w:rsidP="00DA43A0">
            <w:pPr>
              <w:jc w:val="both"/>
              <w:rPr>
                <w:sz w:val="18"/>
                <w:szCs w:val="18"/>
              </w:rPr>
            </w:pPr>
            <w:r w:rsidRPr="00C73998">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C73998" w:rsidRPr="00C73998" w:rsidRDefault="00F01A57"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4</w:t>
            </w:r>
          </w:p>
        </w:tc>
        <w:tc>
          <w:tcPr>
            <w:tcW w:w="1276" w:type="dxa"/>
            <w:tcBorders>
              <w:top w:val="single" w:sz="6" w:space="0" w:color="000000"/>
              <w:left w:val="single" w:sz="6" w:space="0" w:color="000000"/>
              <w:bottom w:val="single" w:sz="4" w:space="0" w:color="auto"/>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6" w:space="0" w:color="000000"/>
              <w:left w:val="single" w:sz="6" w:space="0" w:color="000000"/>
              <w:bottom w:val="single" w:sz="4" w:space="0" w:color="auto"/>
              <w:right w:val="single" w:sz="6" w:space="0" w:color="000000"/>
            </w:tcBorders>
          </w:tcPr>
          <w:p w:rsid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C73998" w:rsidRPr="00C66DC5" w:rsidRDefault="00C73998"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73998" w:rsidRPr="00C66DC5" w:rsidTr="000D6FD3">
        <w:trPr>
          <w:trHeight w:val="870"/>
        </w:trPr>
        <w:tc>
          <w:tcPr>
            <w:tcW w:w="2217" w:type="dxa"/>
            <w:vMerge/>
            <w:tcBorders>
              <w:left w:val="double" w:sz="6" w:space="0" w:color="000000"/>
              <w:right w:val="single" w:sz="6" w:space="0" w:color="000000"/>
            </w:tcBorders>
          </w:tcPr>
          <w:p w:rsidR="00C73998" w:rsidRPr="00C73998"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8958A8" w:rsidRPr="008958A8" w:rsidRDefault="008958A8" w:rsidP="008958A8">
            <w:pPr>
              <w:jc w:val="both"/>
              <w:rPr>
                <w:sz w:val="18"/>
                <w:szCs w:val="18"/>
              </w:rPr>
            </w:pPr>
            <w:r w:rsidRPr="008958A8">
              <w:rPr>
                <w:sz w:val="18"/>
                <w:szCs w:val="18"/>
              </w:rPr>
              <w:t>Функционирование рынков. Рынки труда, капитала, земли, информации. Государственное</w:t>
            </w:r>
          </w:p>
          <w:p w:rsidR="008958A8" w:rsidRPr="008958A8" w:rsidRDefault="008958A8" w:rsidP="008958A8">
            <w:pPr>
              <w:jc w:val="both"/>
              <w:rPr>
                <w:sz w:val="18"/>
                <w:szCs w:val="18"/>
              </w:rPr>
            </w:pPr>
            <w:r w:rsidRPr="008958A8">
              <w:rPr>
                <w:sz w:val="18"/>
                <w:szCs w:val="18"/>
              </w:rPr>
              <w:t>регулирование рынков. Конкуренция и монополия. Государственная политика защиты</w:t>
            </w:r>
          </w:p>
          <w:p w:rsidR="008958A8" w:rsidRPr="008958A8" w:rsidRDefault="008958A8" w:rsidP="008958A8">
            <w:pPr>
              <w:jc w:val="both"/>
              <w:rPr>
                <w:sz w:val="18"/>
                <w:szCs w:val="18"/>
              </w:rPr>
            </w:pPr>
            <w:r w:rsidRPr="008958A8">
              <w:rPr>
                <w:sz w:val="18"/>
                <w:szCs w:val="18"/>
              </w:rPr>
              <w:t>конкуренции. Антимонопольное регулирование в Российской Федерации</w:t>
            </w:r>
          </w:p>
          <w:p w:rsidR="008958A8" w:rsidRPr="008958A8" w:rsidRDefault="008958A8" w:rsidP="008958A8">
            <w:pPr>
              <w:jc w:val="both"/>
              <w:rPr>
                <w:sz w:val="18"/>
                <w:szCs w:val="18"/>
              </w:rPr>
            </w:pPr>
            <w:r w:rsidRPr="008958A8">
              <w:rPr>
                <w:sz w:val="18"/>
                <w:szCs w:val="18"/>
              </w:rPr>
              <w:t>Финансовый рынок. Финансовые институты. Банки. Банковская система. Центральный банк</w:t>
            </w:r>
          </w:p>
          <w:p w:rsidR="008958A8" w:rsidRPr="008958A8" w:rsidRDefault="008958A8" w:rsidP="008958A8">
            <w:pPr>
              <w:jc w:val="both"/>
              <w:rPr>
                <w:sz w:val="18"/>
                <w:szCs w:val="18"/>
              </w:rPr>
            </w:pPr>
            <w:r w:rsidRPr="008958A8">
              <w:rPr>
                <w:sz w:val="18"/>
                <w:szCs w:val="18"/>
              </w:rPr>
              <w:t>Российской Федерации: задачи и функции. Монетарная политика Банка России. Инфляция:</w:t>
            </w:r>
          </w:p>
          <w:p w:rsidR="00C73998" w:rsidRPr="00C66DC5" w:rsidRDefault="008958A8" w:rsidP="008958A8">
            <w:pPr>
              <w:jc w:val="both"/>
              <w:rPr>
                <w:sz w:val="18"/>
                <w:szCs w:val="18"/>
              </w:rPr>
            </w:pPr>
            <w:r w:rsidRPr="008958A8">
              <w:rPr>
                <w:sz w:val="18"/>
                <w:szCs w:val="18"/>
              </w:rPr>
              <w:t>причины, виды, последствия</w:t>
            </w:r>
          </w:p>
        </w:tc>
        <w:tc>
          <w:tcPr>
            <w:tcW w:w="1417" w:type="dxa"/>
            <w:tcBorders>
              <w:top w:val="single" w:sz="4" w:space="0" w:color="auto"/>
              <w:left w:val="single" w:sz="6" w:space="0" w:color="000000"/>
              <w:bottom w:val="single" w:sz="6" w:space="0" w:color="000000"/>
              <w:right w:val="single" w:sz="6" w:space="0" w:color="000000"/>
            </w:tcBorders>
          </w:tcPr>
          <w:p w:rsidR="00C73998" w:rsidRPr="00C66DC5" w:rsidRDefault="00C73998"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2-22</w:t>
            </w:r>
          </w:p>
        </w:tc>
        <w:tc>
          <w:tcPr>
            <w:tcW w:w="1276" w:type="dxa"/>
            <w:tcBorders>
              <w:top w:val="single" w:sz="4" w:space="0" w:color="auto"/>
              <w:left w:val="single" w:sz="6" w:space="0" w:color="000000"/>
              <w:bottom w:val="single" w:sz="6" w:space="0" w:color="000000"/>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4" w:space="0" w:color="auto"/>
              <w:left w:val="single" w:sz="6" w:space="0" w:color="000000"/>
              <w:right w:val="single" w:sz="6" w:space="0" w:color="000000"/>
            </w:tcBorders>
          </w:tcPr>
          <w:p w:rsidR="006A6924" w:rsidRPr="006A6924" w:rsidRDefault="006A6924" w:rsidP="006A6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6A6924">
              <w:rPr>
                <w:bCs/>
                <w:sz w:val="18"/>
                <w:szCs w:val="18"/>
              </w:rPr>
              <w:t>ОК 01</w:t>
            </w:r>
          </w:p>
          <w:p w:rsidR="006A6924" w:rsidRPr="006A6924" w:rsidRDefault="006A6924" w:rsidP="006A6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6A6924">
              <w:rPr>
                <w:bCs/>
                <w:sz w:val="18"/>
                <w:szCs w:val="18"/>
              </w:rPr>
              <w:t>ОК 03</w:t>
            </w:r>
          </w:p>
          <w:p w:rsidR="00C73998" w:rsidRPr="00C66DC5" w:rsidRDefault="006A6924" w:rsidP="006A6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6A6924">
              <w:rPr>
                <w:bCs/>
                <w:sz w:val="18"/>
                <w:szCs w:val="18"/>
              </w:rPr>
              <w:t>ОК 09</w:t>
            </w:r>
          </w:p>
        </w:tc>
      </w:tr>
      <w:tr w:rsidR="00C73998" w:rsidRPr="00C66DC5" w:rsidTr="008958A8">
        <w:trPr>
          <w:trHeight w:val="485"/>
        </w:trPr>
        <w:tc>
          <w:tcPr>
            <w:tcW w:w="2217" w:type="dxa"/>
            <w:vMerge/>
            <w:tcBorders>
              <w:left w:val="double" w:sz="6" w:space="0" w:color="000000"/>
              <w:bottom w:val="single" w:sz="4" w:space="0" w:color="auto"/>
              <w:right w:val="single" w:sz="6" w:space="0" w:color="000000"/>
            </w:tcBorders>
          </w:tcPr>
          <w:p w:rsidR="00C73998" w:rsidRPr="00C66DC5" w:rsidRDefault="00C73998" w:rsidP="00DA43A0">
            <w:pPr>
              <w:rPr>
                <w:b/>
                <w:bCs/>
                <w:sz w:val="18"/>
                <w:szCs w:val="18"/>
              </w:rPr>
            </w:pPr>
          </w:p>
        </w:tc>
        <w:tc>
          <w:tcPr>
            <w:tcW w:w="8523" w:type="dxa"/>
            <w:tcBorders>
              <w:top w:val="single" w:sz="6" w:space="0" w:color="000000"/>
              <w:left w:val="single" w:sz="6" w:space="0" w:color="000000"/>
              <w:bottom w:val="single" w:sz="4" w:space="0" w:color="auto"/>
              <w:right w:val="single" w:sz="6" w:space="0" w:color="000000"/>
            </w:tcBorders>
          </w:tcPr>
          <w:p w:rsidR="00C73998" w:rsidRPr="00FF529C" w:rsidRDefault="00C73998" w:rsidP="00C73998">
            <w:pPr>
              <w:jc w:val="both"/>
              <w:rPr>
                <w:b/>
                <w:color w:val="FF0000"/>
                <w:sz w:val="18"/>
                <w:szCs w:val="18"/>
              </w:rPr>
            </w:pPr>
            <w:r w:rsidRPr="00FF529C">
              <w:rPr>
                <w:b/>
                <w:color w:val="FF0000"/>
                <w:sz w:val="18"/>
                <w:szCs w:val="18"/>
              </w:rPr>
              <w:t>Практическое занятие</w:t>
            </w:r>
          </w:p>
          <w:p w:rsidR="00A87DAC" w:rsidRPr="00F63970" w:rsidRDefault="00A87DAC" w:rsidP="00C73998">
            <w:pPr>
              <w:jc w:val="both"/>
              <w:rPr>
                <w:rFonts w:eastAsia="OfficinaSansBookC"/>
                <w:sz w:val="18"/>
                <w:szCs w:val="18"/>
              </w:rPr>
            </w:pPr>
            <w:r>
              <w:rPr>
                <w:rFonts w:eastAsia="OfficinaSansBookC"/>
                <w:sz w:val="18"/>
                <w:szCs w:val="18"/>
              </w:rPr>
              <w:t xml:space="preserve">Выполнение </w:t>
            </w:r>
            <w:r w:rsidR="008958A8">
              <w:rPr>
                <w:rFonts w:eastAsia="OfficinaSansBookC"/>
                <w:sz w:val="18"/>
                <w:szCs w:val="18"/>
              </w:rPr>
              <w:t>тестовых заданий по теме «Спрос и предложение»</w:t>
            </w:r>
          </w:p>
        </w:tc>
        <w:tc>
          <w:tcPr>
            <w:tcW w:w="1417" w:type="dxa"/>
            <w:tcBorders>
              <w:top w:val="single" w:sz="4" w:space="0" w:color="auto"/>
              <w:left w:val="single" w:sz="6" w:space="0" w:color="000000"/>
              <w:bottom w:val="single" w:sz="4" w:space="0" w:color="auto"/>
              <w:right w:val="single" w:sz="6" w:space="0" w:color="000000"/>
            </w:tcBorders>
          </w:tcPr>
          <w:p w:rsidR="00A87DAC" w:rsidRDefault="00A87DAC" w:rsidP="003F4C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18"/>
                <w:szCs w:val="18"/>
              </w:rPr>
            </w:pPr>
          </w:p>
          <w:p w:rsidR="00A87DAC" w:rsidRPr="00C73998" w:rsidRDefault="008958A8" w:rsidP="00F63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0000"/>
                <w:sz w:val="18"/>
                <w:szCs w:val="18"/>
              </w:rPr>
            </w:pPr>
            <w:r>
              <w:rPr>
                <w:bCs/>
                <w:color w:val="C00000"/>
                <w:sz w:val="18"/>
                <w:szCs w:val="18"/>
              </w:rPr>
              <w:t>2-24</w:t>
            </w:r>
          </w:p>
        </w:tc>
        <w:tc>
          <w:tcPr>
            <w:tcW w:w="1276" w:type="dxa"/>
            <w:tcBorders>
              <w:top w:val="single" w:sz="6" w:space="0" w:color="000000"/>
              <w:left w:val="single" w:sz="6" w:space="0" w:color="000000"/>
              <w:bottom w:val="single" w:sz="4" w:space="0" w:color="auto"/>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C73998" w:rsidRPr="00C66DC5" w:rsidRDefault="00C73998"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04D37" w:rsidRPr="00C66DC5" w:rsidTr="000D6FD3">
        <w:trPr>
          <w:trHeight w:val="184"/>
        </w:trPr>
        <w:tc>
          <w:tcPr>
            <w:tcW w:w="2217" w:type="dxa"/>
            <w:vMerge w:val="restart"/>
            <w:tcBorders>
              <w:top w:val="single" w:sz="4" w:space="0" w:color="auto"/>
              <w:left w:val="double" w:sz="6" w:space="0" w:color="000000"/>
              <w:right w:val="single" w:sz="6" w:space="0" w:color="000000"/>
            </w:tcBorders>
          </w:tcPr>
          <w:p w:rsidR="00C04D37" w:rsidRDefault="00C04D37" w:rsidP="008958A8">
            <w:pPr>
              <w:jc w:val="center"/>
              <w:rPr>
                <w:b/>
                <w:bCs/>
                <w:sz w:val="18"/>
                <w:szCs w:val="18"/>
              </w:rPr>
            </w:pPr>
            <w:r w:rsidRPr="00780565">
              <w:rPr>
                <w:b/>
                <w:bCs/>
                <w:sz w:val="18"/>
                <w:szCs w:val="18"/>
              </w:rPr>
              <w:t xml:space="preserve">Тема 3.3. </w:t>
            </w:r>
          </w:p>
          <w:p w:rsidR="00C04D37" w:rsidRPr="008958A8" w:rsidRDefault="00C04D37" w:rsidP="008958A8">
            <w:pPr>
              <w:jc w:val="center"/>
              <w:rPr>
                <w:b/>
                <w:bCs/>
                <w:sz w:val="18"/>
                <w:szCs w:val="18"/>
              </w:rPr>
            </w:pPr>
            <w:r w:rsidRPr="008958A8">
              <w:rPr>
                <w:b/>
                <w:bCs/>
                <w:sz w:val="18"/>
                <w:szCs w:val="18"/>
              </w:rPr>
              <w:t>Рынок труда и</w:t>
            </w:r>
          </w:p>
          <w:p w:rsidR="00C04D37" w:rsidRPr="008958A8" w:rsidRDefault="00C04D37" w:rsidP="008958A8">
            <w:pPr>
              <w:jc w:val="center"/>
              <w:rPr>
                <w:b/>
                <w:bCs/>
                <w:sz w:val="18"/>
                <w:szCs w:val="18"/>
              </w:rPr>
            </w:pPr>
            <w:r w:rsidRPr="008958A8">
              <w:rPr>
                <w:b/>
                <w:bCs/>
                <w:sz w:val="18"/>
                <w:szCs w:val="18"/>
              </w:rPr>
              <w:t>безработица.</w:t>
            </w:r>
          </w:p>
          <w:p w:rsidR="00C04D37" w:rsidRPr="008958A8" w:rsidRDefault="00C04D37" w:rsidP="008958A8">
            <w:pPr>
              <w:jc w:val="center"/>
              <w:rPr>
                <w:b/>
                <w:bCs/>
                <w:sz w:val="18"/>
                <w:szCs w:val="18"/>
              </w:rPr>
            </w:pPr>
            <w:r w:rsidRPr="008958A8">
              <w:rPr>
                <w:b/>
                <w:bCs/>
                <w:sz w:val="18"/>
                <w:szCs w:val="18"/>
              </w:rPr>
              <w:t>Рациональное</w:t>
            </w:r>
          </w:p>
          <w:p w:rsidR="00C04D37" w:rsidRPr="00780565" w:rsidRDefault="00C04D37" w:rsidP="008958A8">
            <w:pPr>
              <w:jc w:val="center"/>
              <w:rPr>
                <w:b/>
                <w:bCs/>
                <w:sz w:val="18"/>
                <w:szCs w:val="18"/>
              </w:rPr>
            </w:pPr>
            <w:r w:rsidRPr="008958A8">
              <w:rPr>
                <w:b/>
                <w:bCs/>
                <w:sz w:val="18"/>
                <w:szCs w:val="18"/>
              </w:rPr>
              <w:t>поведение потребителя</w:t>
            </w:r>
          </w:p>
        </w:tc>
        <w:tc>
          <w:tcPr>
            <w:tcW w:w="8523" w:type="dxa"/>
            <w:tcBorders>
              <w:top w:val="single" w:sz="4" w:space="0" w:color="auto"/>
              <w:left w:val="single" w:sz="6" w:space="0" w:color="000000"/>
              <w:bottom w:val="single" w:sz="4" w:space="0" w:color="auto"/>
              <w:right w:val="single" w:sz="6" w:space="0" w:color="000000"/>
            </w:tcBorders>
          </w:tcPr>
          <w:p w:rsidR="00C04D37" w:rsidRPr="00C66DC5" w:rsidRDefault="00C04D37" w:rsidP="008958A8">
            <w:pPr>
              <w:rPr>
                <w:sz w:val="18"/>
                <w:szCs w:val="18"/>
              </w:rPr>
            </w:pPr>
            <w:r w:rsidRPr="00C73998">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C04D37" w:rsidRPr="00C04D37" w:rsidRDefault="00C04D3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C04D37">
              <w:rPr>
                <w:b/>
                <w:bCs/>
                <w:sz w:val="18"/>
                <w:szCs w:val="18"/>
              </w:rPr>
              <w:t>4</w:t>
            </w:r>
          </w:p>
        </w:tc>
        <w:tc>
          <w:tcPr>
            <w:tcW w:w="1276" w:type="dxa"/>
            <w:tcBorders>
              <w:top w:val="single" w:sz="4" w:space="0" w:color="auto"/>
              <w:left w:val="single" w:sz="6" w:space="0" w:color="000000"/>
              <w:bottom w:val="single" w:sz="4" w:space="0" w:color="auto"/>
              <w:right w:val="single" w:sz="6" w:space="0" w:color="000000"/>
            </w:tcBorders>
          </w:tcPr>
          <w:p w:rsidR="00C04D37" w:rsidRPr="00C66DC5" w:rsidRDefault="00C04D3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bottom w:val="single" w:sz="4" w:space="0" w:color="auto"/>
              <w:right w:val="single" w:sz="6" w:space="0" w:color="000000"/>
            </w:tcBorders>
          </w:tcPr>
          <w:p w:rsidR="00C04D37" w:rsidRPr="00C66DC5" w:rsidRDefault="00C04D3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04D37" w:rsidRPr="00C66DC5" w:rsidTr="000D6FD3">
        <w:trPr>
          <w:trHeight w:val="871"/>
        </w:trPr>
        <w:tc>
          <w:tcPr>
            <w:tcW w:w="2217" w:type="dxa"/>
            <w:vMerge/>
            <w:tcBorders>
              <w:left w:val="double" w:sz="6" w:space="0" w:color="000000"/>
              <w:right w:val="single" w:sz="6" w:space="0" w:color="000000"/>
            </w:tcBorders>
          </w:tcPr>
          <w:p w:rsidR="00C04D37" w:rsidRPr="00780565" w:rsidRDefault="00C04D37" w:rsidP="008958A8">
            <w:pPr>
              <w:jc w:val="center"/>
              <w:rPr>
                <w:b/>
                <w:bCs/>
                <w:sz w:val="18"/>
                <w:szCs w:val="18"/>
              </w:rPr>
            </w:pPr>
          </w:p>
        </w:tc>
        <w:tc>
          <w:tcPr>
            <w:tcW w:w="8523" w:type="dxa"/>
            <w:tcBorders>
              <w:top w:val="single" w:sz="4" w:space="0" w:color="auto"/>
              <w:left w:val="single" w:sz="6" w:space="0" w:color="000000"/>
              <w:right w:val="single" w:sz="6" w:space="0" w:color="000000"/>
            </w:tcBorders>
          </w:tcPr>
          <w:p w:rsidR="00C04D37" w:rsidRDefault="00C04D37" w:rsidP="008958A8">
            <w:pPr>
              <w:rPr>
                <w:sz w:val="18"/>
                <w:szCs w:val="18"/>
              </w:rPr>
            </w:pPr>
            <w:r w:rsidRPr="008958A8">
              <w:rPr>
                <w:sz w:val="18"/>
                <w:szCs w:val="18"/>
              </w:rPr>
              <w:t>Рынок труда. Заработная плата и стимулирование труда. З</w:t>
            </w:r>
            <w:r>
              <w:rPr>
                <w:sz w:val="18"/>
                <w:szCs w:val="18"/>
              </w:rPr>
              <w:t xml:space="preserve">анятость и безработица. Причины и виды </w:t>
            </w:r>
            <w:r w:rsidRPr="008958A8">
              <w:rPr>
                <w:sz w:val="18"/>
                <w:szCs w:val="18"/>
              </w:rPr>
              <w:t>безработицы. Государственная политика</w:t>
            </w:r>
            <w:r>
              <w:rPr>
                <w:sz w:val="18"/>
                <w:szCs w:val="18"/>
              </w:rPr>
              <w:t xml:space="preserve"> Российской Федерации в области </w:t>
            </w:r>
            <w:r w:rsidRPr="008958A8">
              <w:rPr>
                <w:sz w:val="18"/>
                <w:szCs w:val="18"/>
              </w:rPr>
              <w:t>занятости. Особенности труда мол</w:t>
            </w:r>
            <w:r>
              <w:rPr>
                <w:sz w:val="18"/>
                <w:szCs w:val="18"/>
              </w:rPr>
              <w:t xml:space="preserve">одежи. Деятельность профсоюзов. </w:t>
            </w:r>
            <w:r w:rsidRPr="008958A8">
              <w:rPr>
                <w:sz w:val="18"/>
                <w:szCs w:val="18"/>
              </w:rPr>
              <w:t>Рациональное экономическое поведение. Эко</w:t>
            </w:r>
            <w:r>
              <w:rPr>
                <w:sz w:val="18"/>
                <w:szCs w:val="18"/>
              </w:rPr>
              <w:t xml:space="preserve">номическая свобода и социальная </w:t>
            </w:r>
            <w:r w:rsidRPr="008958A8">
              <w:rPr>
                <w:sz w:val="18"/>
                <w:szCs w:val="18"/>
              </w:rPr>
              <w:t>ответственность. Экономическая деятельность и проблемы устойчивого развития общества</w:t>
            </w:r>
          </w:p>
        </w:tc>
        <w:tc>
          <w:tcPr>
            <w:tcW w:w="1417" w:type="dxa"/>
            <w:tcBorders>
              <w:top w:val="single" w:sz="4" w:space="0" w:color="auto"/>
              <w:left w:val="single" w:sz="6" w:space="0" w:color="000000"/>
              <w:right w:val="single" w:sz="6" w:space="0" w:color="000000"/>
            </w:tcBorders>
          </w:tcPr>
          <w:p w:rsidR="00C04D37" w:rsidRDefault="00C04D3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B0F0"/>
                <w:sz w:val="18"/>
                <w:szCs w:val="18"/>
              </w:rPr>
            </w:pPr>
          </w:p>
          <w:p w:rsidR="00C04D37" w:rsidRPr="00C04D37" w:rsidRDefault="00C04D3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C04D37">
              <w:rPr>
                <w:bCs/>
                <w:sz w:val="18"/>
                <w:szCs w:val="18"/>
              </w:rPr>
              <w:t>2-26</w:t>
            </w:r>
          </w:p>
        </w:tc>
        <w:tc>
          <w:tcPr>
            <w:tcW w:w="1276" w:type="dxa"/>
            <w:tcBorders>
              <w:top w:val="single" w:sz="4" w:space="0" w:color="auto"/>
              <w:left w:val="single" w:sz="6" w:space="0" w:color="000000"/>
              <w:right w:val="single" w:sz="6" w:space="0" w:color="000000"/>
            </w:tcBorders>
          </w:tcPr>
          <w:p w:rsidR="00C04D37" w:rsidRPr="00C66DC5" w:rsidRDefault="00C04D3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01</w:t>
            </w:r>
          </w:p>
          <w:p w:rsidR="00C04D37"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03</w:t>
            </w:r>
          </w:p>
        </w:tc>
      </w:tr>
      <w:tr w:rsidR="00AF6619" w:rsidRPr="00C66DC5" w:rsidTr="000D6FD3">
        <w:trPr>
          <w:trHeight w:val="419"/>
        </w:trPr>
        <w:tc>
          <w:tcPr>
            <w:tcW w:w="2217" w:type="dxa"/>
            <w:tcBorders>
              <w:top w:val="single" w:sz="6" w:space="0" w:color="000000"/>
              <w:left w:val="double" w:sz="6" w:space="0" w:color="000000"/>
              <w:bottom w:val="single" w:sz="6" w:space="0" w:color="000000"/>
              <w:right w:val="single" w:sz="6" w:space="0" w:color="000000"/>
            </w:tcBorders>
          </w:tcPr>
          <w:p w:rsidR="00AF6619" w:rsidRPr="00C66DC5" w:rsidRDefault="00AF6619" w:rsidP="00C04D37">
            <w:pPr>
              <w:jc w:val="center"/>
              <w:rPr>
                <w:bCs/>
                <w:sz w:val="18"/>
                <w:szCs w:val="18"/>
              </w:rPr>
            </w:pPr>
          </w:p>
        </w:tc>
        <w:tc>
          <w:tcPr>
            <w:tcW w:w="8523" w:type="dxa"/>
            <w:tcBorders>
              <w:top w:val="single" w:sz="6" w:space="0" w:color="000000"/>
              <w:left w:val="single" w:sz="6" w:space="0" w:color="000000"/>
              <w:right w:val="single" w:sz="6" w:space="0" w:color="000000"/>
            </w:tcBorders>
          </w:tcPr>
          <w:p w:rsidR="00AF6619" w:rsidRPr="00FF529C" w:rsidRDefault="00C04D37" w:rsidP="00DA43A0">
            <w:pPr>
              <w:jc w:val="both"/>
              <w:rPr>
                <w:b/>
                <w:color w:val="FF0000"/>
                <w:sz w:val="18"/>
                <w:szCs w:val="18"/>
              </w:rPr>
            </w:pPr>
            <w:r w:rsidRPr="00FF529C">
              <w:rPr>
                <w:b/>
                <w:color w:val="FF0000"/>
                <w:sz w:val="18"/>
                <w:szCs w:val="18"/>
              </w:rPr>
              <w:t>Практическое занятие</w:t>
            </w:r>
          </w:p>
          <w:p w:rsidR="00AF6619" w:rsidRPr="00433DCC" w:rsidRDefault="00C04D37" w:rsidP="00DA43A0">
            <w:pPr>
              <w:jc w:val="both"/>
              <w:rPr>
                <w:sz w:val="18"/>
                <w:szCs w:val="18"/>
              </w:rPr>
            </w:pPr>
            <w:r>
              <w:rPr>
                <w:sz w:val="18"/>
                <w:szCs w:val="18"/>
              </w:rPr>
              <w:t>Изучение спроса на труд. Возможность переподготовки в профессии.</w:t>
            </w:r>
          </w:p>
        </w:tc>
        <w:tc>
          <w:tcPr>
            <w:tcW w:w="1417" w:type="dxa"/>
            <w:tcBorders>
              <w:top w:val="single" w:sz="4" w:space="0" w:color="auto"/>
              <w:left w:val="single" w:sz="6" w:space="0" w:color="000000"/>
              <w:bottom w:val="single" w:sz="4" w:space="0" w:color="auto"/>
              <w:right w:val="single" w:sz="6" w:space="0" w:color="000000"/>
            </w:tcBorders>
          </w:tcPr>
          <w:p w:rsidR="00AF6619" w:rsidRPr="00AF6619" w:rsidRDefault="00C04D3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2-28</w:t>
            </w:r>
          </w:p>
        </w:tc>
        <w:tc>
          <w:tcPr>
            <w:tcW w:w="1276" w:type="dxa"/>
            <w:tcBorders>
              <w:top w:val="single" w:sz="6" w:space="0" w:color="000000"/>
              <w:left w:val="single" w:sz="6" w:space="0" w:color="000000"/>
              <w:bottom w:val="single" w:sz="4" w:space="0" w:color="auto"/>
              <w:right w:val="single" w:sz="6" w:space="0" w:color="000000"/>
            </w:tcBorders>
          </w:tcPr>
          <w:p w:rsidR="00AF6619" w:rsidRPr="00C66DC5" w:rsidRDefault="00AF661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6" w:space="0" w:color="000000"/>
              <w:left w:val="single" w:sz="6" w:space="0" w:color="000000"/>
              <w:bottom w:val="single" w:sz="4" w:space="0" w:color="auto"/>
              <w:right w:val="single" w:sz="6" w:space="0" w:color="000000"/>
            </w:tcBorders>
          </w:tcPr>
          <w:p w:rsidR="00AF6619" w:rsidRPr="00C66DC5" w:rsidRDefault="00F15E8D" w:rsidP="00F15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ПК 6.2</w:t>
            </w:r>
          </w:p>
        </w:tc>
      </w:tr>
      <w:tr w:rsidR="00D64AA9" w:rsidRPr="00C66DC5" w:rsidTr="00330AF7">
        <w:trPr>
          <w:trHeight w:val="198"/>
        </w:trPr>
        <w:tc>
          <w:tcPr>
            <w:tcW w:w="2217" w:type="dxa"/>
            <w:vMerge w:val="restart"/>
            <w:tcBorders>
              <w:top w:val="single" w:sz="6" w:space="0" w:color="000000"/>
              <w:left w:val="double" w:sz="6" w:space="0" w:color="000000"/>
              <w:right w:val="single" w:sz="6" w:space="0" w:color="000000"/>
            </w:tcBorders>
          </w:tcPr>
          <w:p w:rsidR="00D64AA9" w:rsidRPr="00C04D37" w:rsidRDefault="00D64AA9" w:rsidP="00C04D37">
            <w:pPr>
              <w:jc w:val="center"/>
              <w:rPr>
                <w:b/>
                <w:bCs/>
                <w:sz w:val="18"/>
                <w:szCs w:val="18"/>
              </w:rPr>
            </w:pPr>
            <w:r w:rsidRPr="00C04D37">
              <w:rPr>
                <w:b/>
                <w:bCs/>
                <w:sz w:val="18"/>
                <w:szCs w:val="18"/>
              </w:rPr>
              <w:t>Тема 3.4.</w:t>
            </w:r>
          </w:p>
          <w:p w:rsidR="00D64AA9" w:rsidRPr="00C04D37" w:rsidRDefault="00D64AA9" w:rsidP="00C04D37">
            <w:pPr>
              <w:jc w:val="center"/>
              <w:rPr>
                <w:b/>
                <w:bCs/>
                <w:sz w:val="18"/>
                <w:szCs w:val="18"/>
              </w:rPr>
            </w:pPr>
            <w:r w:rsidRPr="00C04D37">
              <w:rPr>
                <w:b/>
                <w:bCs/>
                <w:sz w:val="18"/>
                <w:szCs w:val="18"/>
              </w:rPr>
              <w:t>Предприятие в</w:t>
            </w:r>
          </w:p>
          <w:p w:rsidR="00D64AA9" w:rsidRPr="00C66DC5" w:rsidRDefault="00D64AA9" w:rsidP="00C04D37">
            <w:pPr>
              <w:jc w:val="center"/>
              <w:rPr>
                <w:bCs/>
                <w:sz w:val="18"/>
                <w:szCs w:val="18"/>
              </w:rPr>
            </w:pPr>
            <w:r w:rsidRPr="00C04D37">
              <w:rPr>
                <w:b/>
                <w:bCs/>
                <w:sz w:val="18"/>
                <w:szCs w:val="18"/>
              </w:rPr>
              <w:t>экономике</w:t>
            </w:r>
          </w:p>
        </w:tc>
        <w:tc>
          <w:tcPr>
            <w:tcW w:w="8523" w:type="dxa"/>
            <w:tcBorders>
              <w:top w:val="single" w:sz="6" w:space="0" w:color="000000"/>
              <w:left w:val="single" w:sz="6" w:space="0" w:color="000000"/>
              <w:bottom w:val="single" w:sz="4" w:space="0" w:color="auto"/>
              <w:right w:val="single" w:sz="6" w:space="0" w:color="000000"/>
            </w:tcBorders>
          </w:tcPr>
          <w:p w:rsidR="00D64AA9" w:rsidRPr="00597FA2" w:rsidRDefault="00D64AA9" w:rsidP="00C04D37">
            <w:pPr>
              <w:jc w:val="both"/>
              <w:rPr>
                <w:b/>
                <w:sz w:val="18"/>
                <w:szCs w:val="18"/>
              </w:rPr>
            </w:pPr>
            <w:r w:rsidRPr="00597FA2">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D64AA9" w:rsidRPr="00D64AA9"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D64AA9">
              <w:rPr>
                <w:b/>
                <w:bCs/>
                <w:sz w:val="18"/>
                <w:szCs w:val="18"/>
              </w:rPr>
              <w:t>2</w:t>
            </w:r>
          </w:p>
        </w:tc>
        <w:tc>
          <w:tcPr>
            <w:tcW w:w="1276" w:type="dxa"/>
            <w:vMerge w:val="restart"/>
            <w:tcBorders>
              <w:top w:val="single" w:sz="6" w:space="0" w:color="000000"/>
              <w:left w:val="single" w:sz="6" w:space="0" w:color="000000"/>
              <w:right w:val="single" w:sz="6" w:space="0" w:color="000000"/>
            </w:tcBorders>
          </w:tcPr>
          <w:p w:rsidR="00D64AA9" w:rsidRPr="00C66DC5"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6" w:space="0" w:color="000000"/>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01</w:t>
            </w:r>
          </w:p>
          <w:p w:rsidR="00D64AA9"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03</w:t>
            </w:r>
          </w:p>
          <w:p w:rsidR="00F15E8D" w:rsidRPr="00F15E8D" w:rsidRDefault="00F15E8D" w:rsidP="00F15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15E8D">
              <w:rPr>
                <w:bCs/>
                <w:sz w:val="18"/>
                <w:szCs w:val="18"/>
              </w:rPr>
              <w:t>ПК.6.3</w:t>
            </w:r>
          </w:p>
          <w:p w:rsidR="00F15E8D" w:rsidRPr="00C66DC5" w:rsidRDefault="00F15E8D" w:rsidP="00F15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15E8D">
              <w:rPr>
                <w:bCs/>
                <w:sz w:val="18"/>
                <w:szCs w:val="18"/>
              </w:rPr>
              <w:t>ПК.6.4</w:t>
            </w:r>
          </w:p>
        </w:tc>
      </w:tr>
      <w:tr w:rsidR="00D64AA9" w:rsidRPr="00C66DC5" w:rsidTr="000D6FD3">
        <w:trPr>
          <w:trHeight w:val="368"/>
        </w:trPr>
        <w:tc>
          <w:tcPr>
            <w:tcW w:w="2217" w:type="dxa"/>
            <w:vMerge/>
            <w:tcBorders>
              <w:left w:val="double" w:sz="6" w:space="0" w:color="000000"/>
              <w:right w:val="single" w:sz="6" w:space="0" w:color="000000"/>
            </w:tcBorders>
          </w:tcPr>
          <w:p w:rsidR="00D64AA9" w:rsidRPr="00C04D37" w:rsidRDefault="00D64AA9" w:rsidP="00C04D37">
            <w:pPr>
              <w:jc w:val="center"/>
              <w:rPr>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D64AA9" w:rsidRPr="00FF529C" w:rsidRDefault="00D64AA9" w:rsidP="00D64AA9">
            <w:pPr>
              <w:jc w:val="both"/>
              <w:rPr>
                <w:b/>
                <w:color w:val="FF0000"/>
                <w:sz w:val="18"/>
                <w:szCs w:val="18"/>
              </w:rPr>
            </w:pPr>
            <w:r w:rsidRPr="00FF529C">
              <w:rPr>
                <w:b/>
                <w:color w:val="FF0000"/>
                <w:sz w:val="18"/>
                <w:szCs w:val="18"/>
              </w:rPr>
              <w:t>Практическое занятие</w:t>
            </w:r>
          </w:p>
          <w:p w:rsidR="00D64AA9" w:rsidRDefault="00D64AA9" w:rsidP="00C04D37">
            <w:pPr>
              <w:jc w:val="both"/>
              <w:rPr>
                <w:sz w:val="18"/>
                <w:szCs w:val="18"/>
              </w:rPr>
            </w:pPr>
            <w:r w:rsidRPr="00D64AA9">
              <w:rPr>
                <w:sz w:val="18"/>
                <w:szCs w:val="18"/>
              </w:rPr>
              <w:t>Изучение факторов производства предприятия. Издержки.</w:t>
            </w:r>
          </w:p>
        </w:tc>
        <w:tc>
          <w:tcPr>
            <w:tcW w:w="1417" w:type="dxa"/>
            <w:tcBorders>
              <w:top w:val="single" w:sz="4" w:space="0" w:color="auto"/>
              <w:left w:val="single" w:sz="6" w:space="0" w:color="000000"/>
              <w:bottom w:val="single" w:sz="4" w:space="0" w:color="auto"/>
              <w:right w:val="single" w:sz="6" w:space="0" w:color="000000"/>
            </w:tcBorders>
          </w:tcPr>
          <w:p w:rsidR="00D64AA9"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1-29</w:t>
            </w:r>
          </w:p>
        </w:tc>
        <w:tc>
          <w:tcPr>
            <w:tcW w:w="1276" w:type="dxa"/>
            <w:vMerge/>
            <w:tcBorders>
              <w:left w:val="single" w:sz="6" w:space="0" w:color="000000"/>
              <w:bottom w:val="single" w:sz="4" w:space="0" w:color="auto"/>
              <w:right w:val="single" w:sz="6" w:space="0" w:color="000000"/>
            </w:tcBorders>
          </w:tcPr>
          <w:p w:rsidR="00D64AA9" w:rsidRPr="00C66DC5"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D64AA9" w:rsidRPr="00C66DC5"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D64AA9" w:rsidRPr="00C66DC5" w:rsidTr="000D6FD3">
        <w:trPr>
          <w:trHeight w:val="435"/>
        </w:trPr>
        <w:tc>
          <w:tcPr>
            <w:tcW w:w="2217" w:type="dxa"/>
            <w:vMerge/>
            <w:tcBorders>
              <w:left w:val="double" w:sz="6" w:space="0" w:color="000000"/>
              <w:bottom w:val="single" w:sz="6" w:space="0" w:color="000000"/>
              <w:right w:val="single" w:sz="6" w:space="0" w:color="000000"/>
            </w:tcBorders>
          </w:tcPr>
          <w:p w:rsidR="00D64AA9" w:rsidRPr="00C04D37" w:rsidRDefault="00D64AA9" w:rsidP="00C04D37">
            <w:pPr>
              <w:jc w:val="center"/>
              <w:rPr>
                <w:b/>
                <w:bCs/>
                <w:sz w:val="18"/>
                <w:szCs w:val="18"/>
              </w:rPr>
            </w:pPr>
          </w:p>
        </w:tc>
        <w:tc>
          <w:tcPr>
            <w:tcW w:w="8523" w:type="dxa"/>
            <w:tcBorders>
              <w:top w:val="single" w:sz="4" w:space="0" w:color="auto"/>
              <w:left w:val="single" w:sz="6" w:space="0" w:color="000000"/>
              <w:right w:val="single" w:sz="6" w:space="0" w:color="000000"/>
            </w:tcBorders>
          </w:tcPr>
          <w:p w:rsidR="00D64AA9" w:rsidRPr="00FF529C" w:rsidRDefault="00D64AA9" w:rsidP="00D64AA9">
            <w:pPr>
              <w:jc w:val="both"/>
              <w:rPr>
                <w:b/>
                <w:color w:val="FF0000"/>
                <w:sz w:val="18"/>
                <w:szCs w:val="18"/>
              </w:rPr>
            </w:pPr>
            <w:r w:rsidRPr="00FF529C">
              <w:rPr>
                <w:b/>
                <w:color w:val="FF0000"/>
                <w:sz w:val="18"/>
                <w:szCs w:val="18"/>
              </w:rPr>
              <w:t>Практическое занятие</w:t>
            </w:r>
          </w:p>
          <w:p w:rsidR="00D64AA9" w:rsidRDefault="00D64AA9" w:rsidP="00C04D37">
            <w:pPr>
              <w:jc w:val="both"/>
              <w:rPr>
                <w:sz w:val="18"/>
                <w:szCs w:val="18"/>
              </w:rPr>
            </w:pPr>
            <w:r>
              <w:rPr>
                <w:sz w:val="18"/>
                <w:szCs w:val="18"/>
              </w:rPr>
              <w:t>Решение ситуационных задач «Предпринимательская деятельность в вашей профессии»</w:t>
            </w:r>
          </w:p>
        </w:tc>
        <w:tc>
          <w:tcPr>
            <w:tcW w:w="1417" w:type="dxa"/>
            <w:tcBorders>
              <w:top w:val="single" w:sz="4" w:space="0" w:color="auto"/>
              <w:left w:val="single" w:sz="6" w:space="0" w:color="000000"/>
              <w:right w:val="single" w:sz="6" w:space="0" w:color="000000"/>
            </w:tcBorders>
          </w:tcPr>
          <w:p w:rsidR="00D64AA9"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1-30</w:t>
            </w:r>
          </w:p>
        </w:tc>
        <w:tc>
          <w:tcPr>
            <w:tcW w:w="1276" w:type="dxa"/>
            <w:tcBorders>
              <w:top w:val="single" w:sz="4" w:space="0" w:color="auto"/>
              <w:left w:val="single" w:sz="6" w:space="0" w:color="000000"/>
              <w:right w:val="single" w:sz="6" w:space="0" w:color="000000"/>
            </w:tcBorders>
          </w:tcPr>
          <w:p w:rsidR="00D64AA9" w:rsidRPr="00C66DC5"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D64AA9" w:rsidRPr="00C66DC5"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D64AA9" w:rsidRPr="00C66DC5" w:rsidTr="00330AF7">
        <w:trPr>
          <w:trHeight w:val="152"/>
        </w:trPr>
        <w:tc>
          <w:tcPr>
            <w:tcW w:w="2217" w:type="dxa"/>
            <w:vMerge w:val="restart"/>
            <w:tcBorders>
              <w:left w:val="double" w:sz="6" w:space="0" w:color="000000"/>
              <w:right w:val="single" w:sz="6" w:space="0" w:color="000000"/>
            </w:tcBorders>
          </w:tcPr>
          <w:p w:rsidR="00D64AA9" w:rsidRPr="00D64AA9" w:rsidRDefault="00D64AA9" w:rsidP="00D64AA9">
            <w:pPr>
              <w:jc w:val="center"/>
              <w:rPr>
                <w:b/>
                <w:bCs/>
                <w:sz w:val="18"/>
                <w:szCs w:val="18"/>
              </w:rPr>
            </w:pPr>
            <w:r w:rsidRPr="00D64AA9">
              <w:rPr>
                <w:b/>
                <w:bCs/>
                <w:sz w:val="18"/>
                <w:szCs w:val="18"/>
              </w:rPr>
              <w:t>Тема 3.5.</w:t>
            </w:r>
          </w:p>
          <w:p w:rsidR="00D64AA9" w:rsidRPr="00D64AA9" w:rsidRDefault="00D64AA9" w:rsidP="00D64AA9">
            <w:pPr>
              <w:jc w:val="center"/>
              <w:rPr>
                <w:b/>
                <w:bCs/>
                <w:sz w:val="18"/>
                <w:szCs w:val="18"/>
              </w:rPr>
            </w:pPr>
            <w:r w:rsidRPr="00D64AA9">
              <w:rPr>
                <w:b/>
                <w:bCs/>
                <w:sz w:val="18"/>
                <w:szCs w:val="18"/>
              </w:rPr>
              <w:t>Экономика и</w:t>
            </w:r>
          </w:p>
          <w:p w:rsidR="00D64AA9" w:rsidRPr="00C04D37" w:rsidRDefault="00D64AA9" w:rsidP="00D64AA9">
            <w:pPr>
              <w:jc w:val="center"/>
              <w:rPr>
                <w:b/>
                <w:bCs/>
                <w:sz w:val="18"/>
                <w:szCs w:val="18"/>
              </w:rPr>
            </w:pPr>
            <w:r w:rsidRPr="00D64AA9">
              <w:rPr>
                <w:b/>
                <w:bCs/>
                <w:sz w:val="18"/>
                <w:szCs w:val="18"/>
              </w:rPr>
              <w:t>государство</w:t>
            </w:r>
          </w:p>
        </w:tc>
        <w:tc>
          <w:tcPr>
            <w:tcW w:w="8523" w:type="dxa"/>
            <w:tcBorders>
              <w:top w:val="single" w:sz="4" w:space="0" w:color="auto"/>
              <w:left w:val="single" w:sz="6" w:space="0" w:color="000000"/>
              <w:bottom w:val="single" w:sz="4" w:space="0" w:color="auto"/>
              <w:right w:val="single" w:sz="6" w:space="0" w:color="000000"/>
            </w:tcBorders>
          </w:tcPr>
          <w:p w:rsidR="00D64AA9" w:rsidRDefault="00D64AA9" w:rsidP="00D64AA9">
            <w:pPr>
              <w:jc w:val="both"/>
              <w:rPr>
                <w:b/>
                <w:color w:val="C0504D" w:themeColor="accent2"/>
                <w:sz w:val="18"/>
                <w:szCs w:val="18"/>
              </w:rPr>
            </w:pPr>
            <w:r w:rsidRPr="00597FA2">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D64AA9" w:rsidRPr="00D64AA9"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D64AA9">
              <w:rPr>
                <w:b/>
                <w:bCs/>
                <w:sz w:val="18"/>
                <w:szCs w:val="18"/>
              </w:rPr>
              <w:t>2</w:t>
            </w:r>
          </w:p>
        </w:tc>
        <w:tc>
          <w:tcPr>
            <w:tcW w:w="1276" w:type="dxa"/>
            <w:vMerge w:val="restart"/>
            <w:tcBorders>
              <w:left w:val="single" w:sz="6" w:space="0" w:color="000000"/>
              <w:right w:val="single" w:sz="6" w:space="0" w:color="000000"/>
            </w:tcBorders>
          </w:tcPr>
          <w:p w:rsidR="00D64AA9" w:rsidRPr="00C66DC5"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01</w:t>
            </w:r>
          </w:p>
          <w:p w:rsidR="00D64AA9"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09</w:t>
            </w:r>
          </w:p>
          <w:p w:rsidR="009A4914" w:rsidRPr="00F15E8D" w:rsidRDefault="009A4914" w:rsidP="009A4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15E8D">
              <w:rPr>
                <w:bCs/>
                <w:sz w:val="18"/>
                <w:szCs w:val="18"/>
              </w:rPr>
              <w:t>ПК.6.3</w:t>
            </w:r>
          </w:p>
          <w:p w:rsidR="009A4914" w:rsidRPr="00C66DC5" w:rsidRDefault="009A4914" w:rsidP="009A4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15E8D">
              <w:rPr>
                <w:bCs/>
                <w:sz w:val="18"/>
                <w:szCs w:val="18"/>
              </w:rPr>
              <w:t>ПК.6.4</w:t>
            </w:r>
          </w:p>
        </w:tc>
      </w:tr>
      <w:tr w:rsidR="00D64AA9" w:rsidRPr="00C66DC5" w:rsidTr="009A4914">
        <w:trPr>
          <w:trHeight w:val="452"/>
        </w:trPr>
        <w:tc>
          <w:tcPr>
            <w:tcW w:w="2217" w:type="dxa"/>
            <w:vMerge/>
            <w:tcBorders>
              <w:left w:val="double" w:sz="6" w:space="0" w:color="000000"/>
              <w:bottom w:val="single" w:sz="6" w:space="0" w:color="000000"/>
              <w:right w:val="single" w:sz="6" w:space="0" w:color="000000"/>
            </w:tcBorders>
          </w:tcPr>
          <w:p w:rsidR="00D64AA9" w:rsidRPr="00D64AA9" w:rsidRDefault="00D64AA9" w:rsidP="00D64AA9">
            <w:pPr>
              <w:jc w:val="center"/>
              <w:rPr>
                <w:b/>
                <w:bCs/>
                <w:sz w:val="18"/>
                <w:szCs w:val="18"/>
              </w:rPr>
            </w:pPr>
          </w:p>
        </w:tc>
        <w:tc>
          <w:tcPr>
            <w:tcW w:w="8523" w:type="dxa"/>
            <w:tcBorders>
              <w:top w:val="single" w:sz="4" w:space="0" w:color="auto"/>
              <w:left w:val="single" w:sz="6" w:space="0" w:color="000000"/>
              <w:right w:val="single" w:sz="6" w:space="0" w:color="000000"/>
            </w:tcBorders>
          </w:tcPr>
          <w:p w:rsidR="00D64AA9" w:rsidRPr="00D64AA9" w:rsidRDefault="00D64AA9" w:rsidP="00D64AA9">
            <w:pPr>
              <w:jc w:val="both"/>
              <w:rPr>
                <w:sz w:val="18"/>
                <w:szCs w:val="18"/>
              </w:rPr>
            </w:pPr>
            <w:r w:rsidRPr="00D64AA9">
              <w:rPr>
                <w:sz w:val="18"/>
                <w:szCs w:val="18"/>
              </w:rPr>
              <w:t>Экономика и государство. Экономические функции г</w:t>
            </w:r>
            <w:r>
              <w:rPr>
                <w:sz w:val="18"/>
                <w:szCs w:val="18"/>
              </w:rPr>
              <w:t xml:space="preserve">осударства. Общественные блага. </w:t>
            </w:r>
            <w:r w:rsidRPr="00D64AA9">
              <w:rPr>
                <w:sz w:val="18"/>
                <w:szCs w:val="18"/>
              </w:rPr>
              <w:t>Внешние эффекты. Государственный бюджет. Дефи</w:t>
            </w:r>
            <w:r>
              <w:rPr>
                <w:sz w:val="18"/>
                <w:szCs w:val="18"/>
              </w:rPr>
              <w:t xml:space="preserve">цит и профицит государственного </w:t>
            </w:r>
            <w:r w:rsidRPr="00D64AA9">
              <w:rPr>
                <w:sz w:val="18"/>
                <w:szCs w:val="18"/>
              </w:rPr>
              <w:t>бюджета. Принцип сбалансированности государственного бюджета</w:t>
            </w:r>
            <w:r>
              <w:rPr>
                <w:sz w:val="18"/>
                <w:szCs w:val="18"/>
              </w:rPr>
              <w:t xml:space="preserve">. Государственный долг. </w:t>
            </w:r>
            <w:r w:rsidRPr="00D64AA9">
              <w:rPr>
                <w:sz w:val="18"/>
                <w:szCs w:val="18"/>
              </w:rPr>
              <w:t>Налоговая система Российской Федерации. Функции нало</w:t>
            </w:r>
            <w:r>
              <w:rPr>
                <w:sz w:val="18"/>
                <w:szCs w:val="18"/>
              </w:rPr>
              <w:t xml:space="preserve">гов. Система налогов и сборов в </w:t>
            </w:r>
            <w:r w:rsidRPr="00D64AA9">
              <w:rPr>
                <w:sz w:val="18"/>
                <w:szCs w:val="18"/>
              </w:rPr>
              <w:t>Российской Федерации. Налоговые льготы и вычеты. Ф</w:t>
            </w:r>
            <w:r>
              <w:rPr>
                <w:sz w:val="18"/>
                <w:szCs w:val="18"/>
              </w:rPr>
              <w:t xml:space="preserve">искальная политика государства. </w:t>
            </w:r>
            <w:r w:rsidRPr="00D64AA9">
              <w:rPr>
                <w:sz w:val="18"/>
                <w:szCs w:val="18"/>
              </w:rPr>
              <w:t>Цифровизация экономики в Российской Федерации</w:t>
            </w:r>
          </w:p>
        </w:tc>
        <w:tc>
          <w:tcPr>
            <w:tcW w:w="1417" w:type="dxa"/>
            <w:tcBorders>
              <w:top w:val="single" w:sz="4" w:space="0" w:color="auto"/>
              <w:left w:val="single" w:sz="6" w:space="0" w:color="000000"/>
              <w:bottom w:val="single" w:sz="4" w:space="0" w:color="auto"/>
              <w:right w:val="single" w:sz="6" w:space="0" w:color="000000"/>
            </w:tcBorders>
          </w:tcPr>
          <w:p w:rsidR="00D64AA9"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D64AA9" w:rsidRPr="00D64AA9" w:rsidRDefault="005615B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w:t>
            </w:r>
            <w:r w:rsidR="00D64AA9" w:rsidRPr="00D64AA9">
              <w:rPr>
                <w:bCs/>
                <w:sz w:val="18"/>
                <w:szCs w:val="18"/>
              </w:rPr>
              <w:t>32</w:t>
            </w:r>
          </w:p>
        </w:tc>
        <w:tc>
          <w:tcPr>
            <w:tcW w:w="1276" w:type="dxa"/>
            <w:vMerge/>
            <w:tcBorders>
              <w:left w:val="single" w:sz="6" w:space="0" w:color="000000"/>
              <w:bottom w:val="single" w:sz="4" w:space="0" w:color="auto"/>
              <w:right w:val="single" w:sz="6" w:space="0" w:color="000000"/>
            </w:tcBorders>
          </w:tcPr>
          <w:p w:rsidR="00D64AA9" w:rsidRPr="00C66DC5"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D64AA9" w:rsidRPr="00C66DC5" w:rsidRDefault="00D64AA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E1EB6" w:rsidRPr="00C66DC5" w:rsidTr="00330AF7">
        <w:trPr>
          <w:trHeight w:val="251"/>
        </w:trPr>
        <w:tc>
          <w:tcPr>
            <w:tcW w:w="2217" w:type="dxa"/>
            <w:vMerge w:val="restart"/>
            <w:tcBorders>
              <w:left w:val="double" w:sz="6" w:space="0" w:color="000000"/>
              <w:right w:val="single" w:sz="6" w:space="0" w:color="000000"/>
            </w:tcBorders>
          </w:tcPr>
          <w:p w:rsidR="00CE1EB6" w:rsidRPr="00D64AA9" w:rsidRDefault="00CE1EB6" w:rsidP="00D64AA9">
            <w:pPr>
              <w:jc w:val="center"/>
              <w:rPr>
                <w:b/>
                <w:bCs/>
                <w:sz w:val="18"/>
                <w:szCs w:val="18"/>
              </w:rPr>
            </w:pPr>
            <w:r w:rsidRPr="00D64AA9">
              <w:rPr>
                <w:b/>
                <w:bCs/>
                <w:sz w:val="18"/>
                <w:szCs w:val="18"/>
              </w:rPr>
              <w:t>Тема 3.6.</w:t>
            </w:r>
          </w:p>
          <w:p w:rsidR="00CE1EB6" w:rsidRPr="00D64AA9" w:rsidRDefault="00CE1EB6" w:rsidP="00D64AA9">
            <w:pPr>
              <w:jc w:val="center"/>
              <w:rPr>
                <w:b/>
                <w:bCs/>
                <w:sz w:val="18"/>
                <w:szCs w:val="18"/>
              </w:rPr>
            </w:pPr>
            <w:r w:rsidRPr="00D64AA9">
              <w:rPr>
                <w:b/>
                <w:bCs/>
                <w:sz w:val="18"/>
                <w:szCs w:val="18"/>
              </w:rPr>
              <w:t>Основные тенденции</w:t>
            </w:r>
          </w:p>
          <w:p w:rsidR="00CE1EB6" w:rsidRPr="00D64AA9" w:rsidRDefault="00CE1EB6" w:rsidP="00D64AA9">
            <w:pPr>
              <w:jc w:val="center"/>
              <w:rPr>
                <w:b/>
                <w:bCs/>
                <w:sz w:val="18"/>
                <w:szCs w:val="18"/>
              </w:rPr>
            </w:pPr>
            <w:r w:rsidRPr="00D64AA9">
              <w:rPr>
                <w:b/>
                <w:bCs/>
                <w:sz w:val="18"/>
                <w:szCs w:val="18"/>
              </w:rPr>
              <w:t>развития экономики</w:t>
            </w:r>
          </w:p>
          <w:p w:rsidR="00CE1EB6" w:rsidRPr="00D64AA9" w:rsidRDefault="00CE1EB6" w:rsidP="00D64AA9">
            <w:pPr>
              <w:jc w:val="center"/>
              <w:rPr>
                <w:b/>
                <w:bCs/>
                <w:sz w:val="18"/>
                <w:szCs w:val="18"/>
              </w:rPr>
            </w:pPr>
            <w:r w:rsidRPr="00D64AA9">
              <w:rPr>
                <w:b/>
                <w:bCs/>
                <w:sz w:val="18"/>
                <w:szCs w:val="18"/>
              </w:rPr>
              <w:t>России и</w:t>
            </w:r>
          </w:p>
          <w:p w:rsidR="00CE1EB6" w:rsidRPr="00D64AA9" w:rsidRDefault="00CE1EB6" w:rsidP="00D64AA9">
            <w:pPr>
              <w:jc w:val="center"/>
              <w:rPr>
                <w:b/>
                <w:bCs/>
                <w:sz w:val="18"/>
                <w:szCs w:val="18"/>
              </w:rPr>
            </w:pPr>
            <w:r>
              <w:rPr>
                <w:b/>
                <w:bCs/>
                <w:sz w:val="18"/>
                <w:szCs w:val="18"/>
              </w:rPr>
              <w:t>м</w:t>
            </w:r>
            <w:r w:rsidRPr="00D64AA9">
              <w:rPr>
                <w:b/>
                <w:bCs/>
                <w:sz w:val="18"/>
                <w:szCs w:val="18"/>
              </w:rPr>
              <w:t>еждународная</w:t>
            </w:r>
            <w:r>
              <w:rPr>
                <w:b/>
                <w:bCs/>
                <w:sz w:val="18"/>
                <w:szCs w:val="18"/>
              </w:rPr>
              <w:t xml:space="preserve"> </w:t>
            </w:r>
            <w:r w:rsidRPr="00CE1EB6">
              <w:rPr>
                <w:b/>
                <w:bCs/>
                <w:sz w:val="18"/>
                <w:szCs w:val="18"/>
              </w:rPr>
              <w:t>экономика</w:t>
            </w:r>
          </w:p>
        </w:tc>
        <w:tc>
          <w:tcPr>
            <w:tcW w:w="8523" w:type="dxa"/>
            <w:tcBorders>
              <w:top w:val="single" w:sz="4" w:space="0" w:color="auto"/>
              <w:left w:val="single" w:sz="6" w:space="0" w:color="000000"/>
              <w:bottom w:val="single" w:sz="4" w:space="0" w:color="auto"/>
              <w:right w:val="single" w:sz="6" w:space="0" w:color="000000"/>
            </w:tcBorders>
          </w:tcPr>
          <w:p w:rsidR="00CE1EB6" w:rsidRPr="00D64AA9" w:rsidRDefault="00CE1EB6" w:rsidP="00D64AA9">
            <w:pPr>
              <w:jc w:val="both"/>
              <w:rPr>
                <w:sz w:val="18"/>
                <w:szCs w:val="18"/>
              </w:rPr>
            </w:pPr>
            <w:r w:rsidRPr="00597FA2">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CE1EB6" w:rsidRPr="00CE1EB6" w:rsidRDefault="00CE1EB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CE1EB6">
              <w:rPr>
                <w:b/>
                <w:bCs/>
                <w:sz w:val="18"/>
                <w:szCs w:val="18"/>
              </w:rPr>
              <w:t>2</w:t>
            </w:r>
          </w:p>
        </w:tc>
        <w:tc>
          <w:tcPr>
            <w:tcW w:w="1276" w:type="dxa"/>
            <w:vMerge w:val="restart"/>
            <w:tcBorders>
              <w:left w:val="single" w:sz="6" w:space="0" w:color="000000"/>
              <w:right w:val="single" w:sz="6" w:space="0" w:color="000000"/>
            </w:tcBorders>
          </w:tcPr>
          <w:p w:rsidR="00CE1EB6" w:rsidRPr="00C66DC5" w:rsidRDefault="00CE1EB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06</w:t>
            </w:r>
          </w:p>
          <w:p w:rsidR="00CE1EB6"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09</w:t>
            </w:r>
          </w:p>
          <w:p w:rsidR="009A4914" w:rsidRDefault="009A4914"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9A4914" w:rsidRPr="00C66DC5" w:rsidRDefault="009A4914"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E1EB6" w:rsidRPr="00C66DC5" w:rsidTr="009A4914">
        <w:trPr>
          <w:trHeight w:val="502"/>
        </w:trPr>
        <w:tc>
          <w:tcPr>
            <w:tcW w:w="2217" w:type="dxa"/>
            <w:vMerge/>
            <w:tcBorders>
              <w:left w:val="double" w:sz="6" w:space="0" w:color="000000"/>
              <w:right w:val="single" w:sz="6" w:space="0" w:color="000000"/>
            </w:tcBorders>
          </w:tcPr>
          <w:p w:rsidR="00CE1EB6" w:rsidRPr="00D64AA9" w:rsidRDefault="00CE1EB6" w:rsidP="00D64AA9">
            <w:pPr>
              <w:jc w:val="center"/>
              <w:rPr>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CE1EB6" w:rsidRPr="00D64AA9" w:rsidRDefault="00CE1EB6" w:rsidP="00CE1EB6">
            <w:pPr>
              <w:jc w:val="both"/>
              <w:rPr>
                <w:sz w:val="18"/>
                <w:szCs w:val="18"/>
              </w:rPr>
            </w:pPr>
            <w:r w:rsidRPr="00CE1EB6">
              <w:rPr>
                <w:sz w:val="18"/>
                <w:szCs w:val="18"/>
              </w:rPr>
              <w:t>Международная экономика. Международное разделение тр</w:t>
            </w:r>
            <w:r>
              <w:rPr>
                <w:sz w:val="18"/>
                <w:szCs w:val="18"/>
              </w:rPr>
              <w:t xml:space="preserve">уда. Экспорт и импорт товаров и </w:t>
            </w:r>
            <w:r w:rsidRPr="00CE1EB6">
              <w:rPr>
                <w:sz w:val="18"/>
                <w:szCs w:val="18"/>
              </w:rPr>
              <w:t>услуг. Выгоды и убытки от участия в междунар</w:t>
            </w:r>
            <w:r>
              <w:rPr>
                <w:sz w:val="18"/>
                <w:szCs w:val="18"/>
              </w:rPr>
              <w:t xml:space="preserve">одной торговле. Государственное </w:t>
            </w:r>
            <w:r w:rsidRPr="00CE1EB6">
              <w:rPr>
                <w:sz w:val="18"/>
                <w:szCs w:val="18"/>
              </w:rPr>
              <w:t>регулирование внешней торговли</w:t>
            </w:r>
          </w:p>
        </w:tc>
        <w:tc>
          <w:tcPr>
            <w:tcW w:w="1417" w:type="dxa"/>
            <w:tcBorders>
              <w:top w:val="single" w:sz="4" w:space="0" w:color="auto"/>
              <w:left w:val="single" w:sz="6" w:space="0" w:color="000000"/>
              <w:bottom w:val="single" w:sz="4" w:space="0" w:color="auto"/>
              <w:right w:val="single" w:sz="6" w:space="0" w:color="000000"/>
            </w:tcBorders>
          </w:tcPr>
          <w:p w:rsidR="00CE1EB6" w:rsidRDefault="005615B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1-</w:t>
            </w:r>
            <w:r w:rsidR="00CE1EB6">
              <w:rPr>
                <w:bCs/>
                <w:sz w:val="18"/>
                <w:szCs w:val="18"/>
              </w:rPr>
              <w:t>33</w:t>
            </w:r>
          </w:p>
        </w:tc>
        <w:tc>
          <w:tcPr>
            <w:tcW w:w="1276" w:type="dxa"/>
            <w:vMerge/>
            <w:tcBorders>
              <w:left w:val="single" w:sz="6" w:space="0" w:color="000000"/>
              <w:bottom w:val="single" w:sz="4" w:space="0" w:color="auto"/>
              <w:right w:val="single" w:sz="6" w:space="0" w:color="000000"/>
            </w:tcBorders>
          </w:tcPr>
          <w:p w:rsidR="00CE1EB6" w:rsidRPr="00C66DC5" w:rsidRDefault="00CE1EB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CE1EB6" w:rsidRPr="00C66DC5" w:rsidRDefault="00CE1EB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E1EB6" w:rsidRPr="00C66DC5" w:rsidTr="009A4914">
        <w:trPr>
          <w:trHeight w:val="469"/>
        </w:trPr>
        <w:tc>
          <w:tcPr>
            <w:tcW w:w="2217" w:type="dxa"/>
            <w:vMerge/>
            <w:tcBorders>
              <w:left w:val="double" w:sz="6" w:space="0" w:color="000000"/>
              <w:bottom w:val="single" w:sz="6" w:space="0" w:color="000000"/>
              <w:right w:val="single" w:sz="6" w:space="0" w:color="000000"/>
            </w:tcBorders>
          </w:tcPr>
          <w:p w:rsidR="00CE1EB6" w:rsidRPr="00D64AA9" w:rsidRDefault="00CE1EB6" w:rsidP="00D64AA9">
            <w:pPr>
              <w:jc w:val="center"/>
              <w:rPr>
                <w:b/>
                <w:bCs/>
                <w:sz w:val="18"/>
                <w:szCs w:val="18"/>
              </w:rPr>
            </w:pPr>
          </w:p>
        </w:tc>
        <w:tc>
          <w:tcPr>
            <w:tcW w:w="8523" w:type="dxa"/>
            <w:tcBorders>
              <w:top w:val="single" w:sz="4" w:space="0" w:color="auto"/>
              <w:left w:val="single" w:sz="6" w:space="0" w:color="000000"/>
              <w:right w:val="single" w:sz="6" w:space="0" w:color="000000"/>
            </w:tcBorders>
          </w:tcPr>
          <w:p w:rsidR="00CE1EB6" w:rsidRPr="00FF529C" w:rsidRDefault="00CE1EB6" w:rsidP="00CE1EB6">
            <w:pPr>
              <w:jc w:val="both"/>
              <w:rPr>
                <w:b/>
                <w:color w:val="FF0000"/>
                <w:sz w:val="18"/>
                <w:szCs w:val="18"/>
              </w:rPr>
            </w:pPr>
            <w:r w:rsidRPr="00FF529C">
              <w:rPr>
                <w:b/>
                <w:color w:val="FF0000"/>
                <w:sz w:val="18"/>
                <w:szCs w:val="18"/>
              </w:rPr>
              <w:t>Практическое занятие</w:t>
            </w:r>
          </w:p>
          <w:p w:rsidR="00CE1EB6" w:rsidRPr="00D64AA9" w:rsidRDefault="00CE1EB6" w:rsidP="00D64AA9">
            <w:pPr>
              <w:jc w:val="both"/>
              <w:rPr>
                <w:sz w:val="18"/>
                <w:szCs w:val="18"/>
              </w:rPr>
            </w:pPr>
            <w:r w:rsidRPr="00CE1EB6">
              <w:rPr>
                <w:sz w:val="18"/>
                <w:szCs w:val="18"/>
              </w:rPr>
              <w:t>Выполнение докладов по теме: «Направле</w:t>
            </w:r>
            <w:r>
              <w:rPr>
                <w:sz w:val="18"/>
                <w:szCs w:val="18"/>
              </w:rPr>
              <w:t xml:space="preserve">ния импортозамещения в условиях </w:t>
            </w:r>
            <w:r w:rsidRPr="00CE1EB6">
              <w:rPr>
                <w:sz w:val="18"/>
                <w:szCs w:val="18"/>
              </w:rPr>
              <w:t>современной экономической ситуации»</w:t>
            </w:r>
          </w:p>
        </w:tc>
        <w:tc>
          <w:tcPr>
            <w:tcW w:w="1417" w:type="dxa"/>
            <w:tcBorders>
              <w:top w:val="single" w:sz="4" w:space="0" w:color="auto"/>
              <w:left w:val="single" w:sz="6" w:space="0" w:color="000000"/>
              <w:right w:val="single" w:sz="6" w:space="0" w:color="000000"/>
            </w:tcBorders>
          </w:tcPr>
          <w:p w:rsidR="00CE1EB6" w:rsidRPr="00CE1EB6" w:rsidRDefault="005615B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18"/>
                <w:szCs w:val="18"/>
              </w:rPr>
            </w:pPr>
            <w:r>
              <w:rPr>
                <w:bCs/>
                <w:color w:val="FF0000"/>
                <w:sz w:val="18"/>
                <w:szCs w:val="18"/>
              </w:rPr>
              <w:t>1-</w:t>
            </w:r>
            <w:r w:rsidR="00CE1EB6" w:rsidRPr="00CE1EB6">
              <w:rPr>
                <w:bCs/>
                <w:color w:val="FF0000"/>
                <w:sz w:val="18"/>
                <w:szCs w:val="18"/>
              </w:rPr>
              <w:t>34</w:t>
            </w:r>
          </w:p>
        </w:tc>
        <w:tc>
          <w:tcPr>
            <w:tcW w:w="1276" w:type="dxa"/>
            <w:tcBorders>
              <w:top w:val="single" w:sz="4" w:space="0" w:color="auto"/>
              <w:left w:val="single" w:sz="6" w:space="0" w:color="000000"/>
              <w:right w:val="single" w:sz="6" w:space="0" w:color="000000"/>
            </w:tcBorders>
          </w:tcPr>
          <w:p w:rsidR="00CE1EB6" w:rsidRPr="00C66DC5" w:rsidRDefault="00CE1EB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right w:val="single" w:sz="6" w:space="0" w:color="000000"/>
            </w:tcBorders>
          </w:tcPr>
          <w:p w:rsidR="009A4914" w:rsidRPr="009A4914" w:rsidRDefault="009A4914" w:rsidP="009A4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9A4914">
              <w:rPr>
                <w:bCs/>
                <w:sz w:val="18"/>
                <w:szCs w:val="18"/>
              </w:rPr>
              <w:t>ПК.6.3</w:t>
            </w:r>
          </w:p>
          <w:p w:rsidR="00CE1EB6" w:rsidRPr="00C66DC5" w:rsidRDefault="009A4914" w:rsidP="009A4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9A4914">
              <w:rPr>
                <w:bCs/>
                <w:sz w:val="18"/>
                <w:szCs w:val="18"/>
              </w:rPr>
              <w:t>ПК.6.4</w:t>
            </w:r>
          </w:p>
        </w:tc>
      </w:tr>
      <w:tr w:rsidR="00AF6619" w:rsidRPr="00C66DC5" w:rsidTr="00AF6619">
        <w:trPr>
          <w:trHeight w:val="412"/>
        </w:trPr>
        <w:tc>
          <w:tcPr>
            <w:tcW w:w="10740" w:type="dxa"/>
            <w:gridSpan w:val="2"/>
            <w:tcBorders>
              <w:top w:val="single" w:sz="6" w:space="0" w:color="000000"/>
              <w:left w:val="double" w:sz="6" w:space="0" w:color="000000"/>
              <w:bottom w:val="single" w:sz="4" w:space="0" w:color="auto"/>
              <w:right w:val="single" w:sz="4" w:space="0" w:color="auto"/>
            </w:tcBorders>
          </w:tcPr>
          <w:p w:rsidR="00AF6619" w:rsidRPr="00C66DC5" w:rsidRDefault="00AF6619" w:rsidP="00561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Pr>
                <w:b/>
                <w:bCs/>
                <w:sz w:val="18"/>
                <w:szCs w:val="18"/>
              </w:rPr>
              <w:t xml:space="preserve">Раздел 4 </w:t>
            </w:r>
            <w:r w:rsidR="005615BA" w:rsidRPr="005615BA">
              <w:rPr>
                <w:b/>
                <w:bCs/>
                <w:sz w:val="18"/>
                <w:szCs w:val="18"/>
              </w:rPr>
              <w:t>Социальная сфера</w:t>
            </w:r>
          </w:p>
        </w:tc>
        <w:tc>
          <w:tcPr>
            <w:tcW w:w="1417" w:type="dxa"/>
            <w:tcBorders>
              <w:top w:val="single" w:sz="6" w:space="0" w:color="000000"/>
              <w:left w:val="single" w:sz="4" w:space="0" w:color="auto"/>
              <w:bottom w:val="single" w:sz="4" w:space="0" w:color="auto"/>
              <w:right w:val="single" w:sz="4" w:space="0" w:color="auto"/>
            </w:tcBorders>
          </w:tcPr>
          <w:p w:rsidR="00AF6619" w:rsidRPr="00AF6619" w:rsidRDefault="005615BA"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8</w:t>
            </w:r>
          </w:p>
        </w:tc>
        <w:tc>
          <w:tcPr>
            <w:tcW w:w="1276" w:type="dxa"/>
            <w:tcBorders>
              <w:top w:val="single" w:sz="6" w:space="0" w:color="000000"/>
              <w:left w:val="single" w:sz="4" w:space="0" w:color="auto"/>
              <w:bottom w:val="single" w:sz="4" w:space="0" w:color="auto"/>
              <w:right w:val="single" w:sz="4" w:space="0" w:color="auto"/>
            </w:tcBorders>
          </w:tcPr>
          <w:p w:rsidR="00AF6619" w:rsidRPr="00C66DC5" w:rsidRDefault="00AF6619" w:rsidP="00DA43A0">
            <w:pPr>
              <w:rPr>
                <w:bCs/>
                <w:i/>
                <w:sz w:val="18"/>
                <w:szCs w:val="18"/>
              </w:rPr>
            </w:pPr>
          </w:p>
        </w:tc>
        <w:tc>
          <w:tcPr>
            <w:tcW w:w="2127" w:type="dxa"/>
            <w:tcBorders>
              <w:top w:val="single" w:sz="6" w:space="0" w:color="000000"/>
              <w:left w:val="single" w:sz="4" w:space="0" w:color="auto"/>
              <w:bottom w:val="single" w:sz="4" w:space="0" w:color="auto"/>
              <w:right w:val="single" w:sz="4" w:space="0" w:color="auto"/>
            </w:tcBorders>
          </w:tcPr>
          <w:p w:rsidR="00AF6619" w:rsidRPr="00C66DC5" w:rsidRDefault="00AF6619"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tr w:rsidR="009A4914" w:rsidRPr="00C66DC5" w:rsidTr="00E92BAD">
        <w:trPr>
          <w:trHeight w:val="255"/>
        </w:trPr>
        <w:tc>
          <w:tcPr>
            <w:tcW w:w="2217" w:type="dxa"/>
            <w:vMerge w:val="restart"/>
            <w:tcBorders>
              <w:top w:val="single" w:sz="4" w:space="0" w:color="auto"/>
              <w:left w:val="double" w:sz="6" w:space="0" w:color="000000"/>
              <w:right w:val="single" w:sz="6" w:space="0" w:color="000000"/>
            </w:tcBorders>
          </w:tcPr>
          <w:p w:rsidR="009A4914" w:rsidRPr="00AF6619" w:rsidRDefault="009A4914" w:rsidP="00DA43A0">
            <w:pPr>
              <w:jc w:val="center"/>
              <w:rPr>
                <w:rFonts w:eastAsia="Calibri"/>
                <w:b/>
                <w:bCs/>
                <w:sz w:val="18"/>
                <w:szCs w:val="18"/>
              </w:rPr>
            </w:pPr>
            <w:r w:rsidRPr="00AF6619">
              <w:rPr>
                <w:rFonts w:eastAsia="Calibri"/>
                <w:b/>
                <w:bCs/>
                <w:sz w:val="18"/>
                <w:szCs w:val="18"/>
              </w:rPr>
              <w:t>Тема 4.1</w:t>
            </w:r>
          </w:p>
          <w:p w:rsidR="009A4914" w:rsidRPr="005615BA" w:rsidRDefault="009A4914" w:rsidP="005615BA">
            <w:pPr>
              <w:jc w:val="center"/>
              <w:rPr>
                <w:rFonts w:eastAsia="Calibri"/>
                <w:b/>
                <w:bCs/>
                <w:sz w:val="18"/>
                <w:szCs w:val="18"/>
              </w:rPr>
            </w:pPr>
            <w:r w:rsidRPr="005615BA">
              <w:rPr>
                <w:rFonts w:eastAsia="Calibri"/>
                <w:b/>
                <w:bCs/>
                <w:sz w:val="18"/>
                <w:szCs w:val="18"/>
              </w:rPr>
              <w:t>Социальная структура</w:t>
            </w:r>
          </w:p>
          <w:p w:rsidR="009A4914" w:rsidRPr="005615BA" w:rsidRDefault="009A4914" w:rsidP="005615BA">
            <w:pPr>
              <w:jc w:val="center"/>
              <w:rPr>
                <w:rFonts w:eastAsia="Calibri"/>
                <w:b/>
                <w:bCs/>
                <w:sz w:val="18"/>
                <w:szCs w:val="18"/>
              </w:rPr>
            </w:pPr>
            <w:r w:rsidRPr="005615BA">
              <w:rPr>
                <w:rFonts w:eastAsia="Calibri"/>
                <w:b/>
                <w:bCs/>
                <w:sz w:val="18"/>
                <w:szCs w:val="18"/>
              </w:rPr>
              <w:t>общества. Положение</w:t>
            </w:r>
          </w:p>
          <w:p w:rsidR="009A4914" w:rsidRPr="00C66DC5" w:rsidRDefault="009A4914" w:rsidP="005615BA">
            <w:pPr>
              <w:jc w:val="center"/>
              <w:rPr>
                <w:rFonts w:eastAsia="Calibri"/>
                <w:bCs/>
                <w:sz w:val="18"/>
                <w:szCs w:val="18"/>
              </w:rPr>
            </w:pPr>
            <w:r w:rsidRPr="005615BA">
              <w:rPr>
                <w:rFonts w:eastAsia="Calibri"/>
                <w:b/>
                <w:bCs/>
                <w:sz w:val="18"/>
                <w:szCs w:val="18"/>
              </w:rPr>
              <w:t>личности в обществе</w:t>
            </w:r>
          </w:p>
        </w:tc>
        <w:tc>
          <w:tcPr>
            <w:tcW w:w="8523" w:type="dxa"/>
            <w:tcBorders>
              <w:top w:val="single" w:sz="4" w:space="0" w:color="auto"/>
              <w:left w:val="single" w:sz="6" w:space="0" w:color="000000"/>
              <w:bottom w:val="single" w:sz="4" w:space="0" w:color="auto"/>
              <w:right w:val="single" w:sz="6" w:space="0" w:color="000000"/>
            </w:tcBorders>
          </w:tcPr>
          <w:p w:rsidR="009A4914" w:rsidRPr="00C66DC5"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C73998">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9A4914" w:rsidRPr="00AF6619"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2</w:t>
            </w:r>
          </w:p>
        </w:tc>
        <w:tc>
          <w:tcPr>
            <w:tcW w:w="1276" w:type="dxa"/>
            <w:vMerge w:val="restart"/>
            <w:tcBorders>
              <w:top w:val="single" w:sz="4" w:space="0" w:color="auto"/>
              <w:left w:val="single" w:sz="6" w:space="0" w:color="000000"/>
              <w:right w:val="single" w:sz="6" w:space="0" w:color="000000"/>
            </w:tcBorders>
          </w:tcPr>
          <w:p w:rsidR="009A4914" w:rsidRPr="00C66DC5"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4" w:space="0" w:color="auto"/>
              <w:left w:val="single" w:sz="6" w:space="0" w:color="000000"/>
              <w:right w:val="single" w:sz="6" w:space="0" w:color="000000"/>
            </w:tcBorders>
          </w:tcPr>
          <w:p w:rsidR="009A4914" w:rsidRPr="000D6FD3" w:rsidRDefault="009A4914"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01</w:t>
            </w:r>
          </w:p>
          <w:p w:rsidR="009A4914" w:rsidRPr="00C66DC5" w:rsidRDefault="009A4914"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05</w:t>
            </w:r>
          </w:p>
        </w:tc>
      </w:tr>
      <w:tr w:rsidR="009A4914" w:rsidRPr="00C66DC5" w:rsidTr="009A4914">
        <w:trPr>
          <w:trHeight w:val="765"/>
        </w:trPr>
        <w:tc>
          <w:tcPr>
            <w:tcW w:w="2217" w:type="dxa"/>
            <w:vMerge/>
            <w:tcBorders>
              <w:left w:val="double" w:sz="6" w:space="0" w:color="000000"/>
              <w:right w:val="single" w:sz="6" w:space="0" w:color="000000"/>
            </w:tcBorders>
          </w:tcPr>
          <w:p w:rsidR="009A4914" w:rsidRPr="00AF6619" w:rsidRDefault="009A4914" w:rsidP="00DA43A0">
            <w:pPr>
              <w:jc w:val="center"/>
              <w:rPr>
                <w:rFonts w:eastAsia="Calibri"/>
                <w:b/>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9A4914" w:rsidRPr="00C04D37" w:rsidRDefault="009A4914" w:rsidP="00561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5615BA">
              <w:rPr>
                <w:bCs/>
                <w:sz w:val="18"/>
                <w:szCs w:val="18"/>
              </w:rPr>
              <w:t>Социальные общности, группы, их типы. Социаль</w:t>
            </w:r>
            <w:r>
              <w:rPr>
                <w:bCs/>
                <w:sz w:val="18"/>
                <w:szCs w:val="18"/>
              </w:rPr>
              <w:t xml:space="preserve">ная стратификация, ее критерии. </w:t>
            </w:r>
            <w:r w:rsidRPr="005615BA">
              <w:rPr>
                <w:bCs/>
                <w:sz w:val="18"/>
                <w:szCs w:val="18"/>
              </w:rPr>
              <w:t>Социальное неравенство. Социальная структура россий</w:t>
            </w:r>
            <w:r>
              <w:rPr>
                <w:bCs/>
                <w:sz w:val="18"/>
                <w:szCs w:val="18"/>
              </w:rPr>
              <w:t xml:space="preserve">ского общества. Государственная </w:t>
            </w:r>
            <w:r w:rsidRPr="005615BA">
              <w:rPr>
                <w:bCs/>
                <w:sz w:val="18"/>
                <w:szCs w:val="18"/>
              </w:rPr>
              <w:t>поддержка социально незащищенных слоев о</w:t>
            </w:r>
            <w:r>
              <w:rPr>
                <w:bCs/>
                <w:sz w:val="18"/>
                <w:szCs w:val="18"/>
              </w:rPr>
              <w:t xml:space="preserve">бщества в Российской Федерации. </w:t>
            </w:r>
            <w:r w:rsidRPr="005615BA">
              <w:rPr>
                <w:bCs/>
                <w:sz w:val="18"/>
                <w:szCs w:val="18"/>
              </w:rPr>
              <w:t>Положение индивида в обществе. Социальные статусы и р</w:t>
            </w:r>
            <w:r>
              <w:rPr>
                <w:bCs/>
                <w:sz w:val="18"/>
                <w:szCs w:val="18"/>
              </w:rPr>
              <w:t xml:space="preserve">оли. Социальная мобильность, ее </w:t>
            </w:r>
            <w:r w:rsidRPr="005615BA">
              <w:rPr>
                <w:bCs/>
                <w:sz w:val="18"/>
                <w:szCs w:val="18"/>
              </w:rPr>
              <w:t>формы и каналы в современном российском обществе</w:t>
            </w:r>
          </w:p>
        </w:tc>
        <w:tc>
          <w:tcPr>
            <w:tcW w:w="1417" w:type="dxa"/>
            <w:tcBorders>
              <w:top w:val="single" w:sz="4" w:space="0" w:color="auto"/>
              <w:left w:val="single" w:sz="6" w:space="0" w:color="000000"/>
              <w:bottom w:val="single" w:sz="6" w:space="0" w:color="000000"/>
              <w:right w:val="single" w:sz="6" w:space="0" w:color="000000"/>
            </w:tcBorders>
          </w:tcPr>
          <w:p w:rsidR="009A4914" w:rsidRPr="00C66DC5"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1-35</w:t>
            </w:r>
          </w:p>
        </w:tc>
        <w:tc>
          <w:tcPr>
            <w:tcW w:w="1276" w:type="dxa"/>
            <w:vMerge/>
            <w:tcBorders>
              <w:left w:val="single" w:sz="6" w:space="0" w:color="000000"/>
              <w:bottom w:val="single" w:sz="4" w:space="0" w:color="auto"/>
              <w:right w:val="single" w:sz="6" w:space="0" w:color="000000"/>
            </w:tcBorders>
          </w:tcPr>
          <w:p w:rsidR="009A4914" w:rsidRPr="00C66DC5"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9A4914" w:rsidRPr="00C66DC5"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9A4914" w:rsidRPr="00C66DC5" w:rsidTr="009A4914">
        <w:trPr>
          <w:trHeight w:val="465"/>
        </w:trPr>
        <w:tc>
          <w:tcPr>
            <w:tcW w:w="2217" w:type="dxa"/>
            <w:vMerge/>
            <w:tcBorders>
              <w:left w:val="double" w:sz="6" w:space="0" w:color="000000"/>
              <w:bottom w:val="single" w:sz="6" w:space="0" w:color="000000"/>
              <w:right w:val="single" w:sz="6" w:space="0" w:color="000000"/>
            </w:tcBorders>
          </w:tcPr>
          <w:p w:rsidR="009A4914" w:rsidRPr="00C66DC5" w:rsidRDefault="009A4914" w:rsidP="00DA43A0">
            <w:pPr>
              <w:jc w:val="center"/>
              <w:rPr>
                <w:rFonts w:eastAsia="Calibri"/>
                <w:b/>
                <w:bCs/>
                <w:sz w:val="18"/>
                <w:szCs w:val="18"/>
              </w:rPr>
            </w:pPr>
          </w:p>
        </w:tc>
        <w:tc>
          <w:tcPr>
            <w:tcW w:w="8523" w:type="dxa"/>
            <w:tcBorders>
              <w:top w:val="single" w:sz="6" w:space="0" w:color="000000"/>
              <w:left w:val="single" w:sz="6" w:space="0" w:color="000000"/>
              <w:bottom w:val="single" w:sz="6" w:space="0" w:color="000000"/>
              <w:right w:val="single" w:sz="6" w:space="0" w:color="000000"/>
            </w:tcBorders>
          </w:tcPr>
          <w:p w:rsidR="009A4914" w:rsidRPr="00FF529C" w:rsidRDefault="009A4914" w:rsidP="00AF6619">
            <w:pPr>
              <w:jc w:val="both"/>
              <w:rPr>
                <w:b/>
                <w:color w:val="FF0000"/>
                <w:sz w:val="18"/>
                <w:szCs w:val="18"/>
              </w:rPr>
            </w:pPr>
            <w:r w:rsidRPr="00FF529C">
              <w:rPr>
                <w:b/>
                <w:color w:val="FF0000"/>
                <w:sz w:val="18"/>
                <w:szCs w:val="18"/>
              </w:rPr>
              <w:t>Практическое занятие</w:t>
            </w:r>
          </w:p>
          <w:p w:rsidR="009A4914" w:rsidRPr="00433DCC" w:rsidRDefault="009A4914" w:rsidP="00DA43A0">
            <w:pPr>
              <w:rPr>
                <w:sz w:val="18"/>
                <w:szCs w:val="18"/>
              </w:rPr>
            </w:pPr>
            <w:r>
              <w:rPr>
                <w:sz w:val="18"/>
                <w:szCs w:val="18"/>
              </w:rPr>
              <w:t>Защита  докладов по теме: «</w:t>
            </w:r>
            <w:r w:rsidRPr="005615BA">
              <w:rPr>
                <w:sz w:val="18"/>
                <w:szCs w:val="18"/>
              </w:rPr>
              <w:t>Престиж профессиональной деятельности</w:t>
            </w:r>
            <w:r>
              <w:rPr>
                <w:sz w:val="18"/>
                <w:szCs w:val="18"/>
              </w:rPr>
              <w:t>»</w:t>
            </w:r>
          </w:p>
        </w:tc>
        <w:tc>
          <w:tcPr>
            <w:tcW w:w="1417" w:type="dxa"/>
            <w:tcBorders>
              <w:top w:val="single" w:sz="4" w:space="0" w:color="auto"/>
              <w:left w:val="single" w:sz="6" w:space="0" w:color="000000"/>
              <w:bottom w:val="single" w:sz="6" w:space="0" w:color="000000"/>
              <w:right w:val="single" w:sz="6" w:space="0" w:color="000000"/>
            </w:tcBorders>
          </w:tcPr>
          <w:p w:rsidR="009A4914"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1-36</w:t>
            </w:r>
          </w:p>
          <w:p w:rsidR="009A4914" w:rsidRPr="00696C73" w:rsidRDefault="009A4914" w:rsidP="00561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C0504D" w:themeColor="accent2"/>
                <w:sz w:val="18"/>
                <w:szCs w:val="18"/>
              </w:rPr>
            </w:pPr>
          </w:p>
        </w:tc>
        <w:tc>
          <w:tcPr>
            <w:tcW w:w="1276" w:type="dxa"/>
            <w:tcBorders>
              <w:top w:val="single" w:sz="4" w:space="0" w:color="auto"/>
              <w:left w:val="single" w:sz="6" w:space="0" w:color="000000"/>
              <w:bottom w:val="single" w:sz="4" w:space="0" w:color="auto"/>
              <w:right w:val="single" w:sz="6" w:space="0" w:color="000000"/>
            </w:tcBorders>
          </w:tcPr>
          <w:p w:rsidR="009A4914" w:rsidRPr="00C66DC5"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9A4914" w:rsidRPr="00C66DC5" w:rsidRDefault="009A4914"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0D6FD3" w:rsidRPr="00C66DC5" w:rsidTr="00E92BAD">
        <w:trPr>
          <w:trHeight w:val="172"/>
        </w:trPr>
        <w:tc>
          <w:tcPr>
            <w:tcW w:w="2217" w:type="dxa"/>
            <w:vMerge w:val="restart"/>
            <w:tcBorders>
              <w:top w:val="single" w:sz="4" w:space="0" w:color="auto"/>
              <w:left w:val="double" w:sz="6" w:space="0" w:color="000000"/>
              <w:right w:val="single" w:sz="6" w:space="0" w:color="000000"/>
            </w:tcBorders>
          </w:tcPr>
          <w:p w:rsidR="000D6FD3" w:rsidRDefault="000D6FD3" w:rsidP="005615BA">
            <w:pPr>
              <w:jc w:val="center"/>
              <w:rPr>
                <w:rFonts w:eastAsia="Calibri"/>
                <w:b/>
                <w:bCs/>
                <w:sz w:val="18"/>
                <w:szCs w:val="18"/>
              </w:rPr>
            </w:pPr>
            <w:r w:rsidRPr="00AF6619">
              <w:rPr>
                <w:rFonts w:eastAsia="Calibri"/>
                <w:b/>
                <w:bCs/>
                <w:sz w:val="18"/>
                <w:szCs w:val="18"/>
              </w:rPr>
              <w:t>Тема 4.2</w:t>
            </w:r>
          </w:p>
          <w:p w:rsidR="000D6FD3" w:rsidRPr="005615BA" w:rsidRDefault="000D6FD3" w:rsidP="005615BA">
            <w:pPr>
              <w:jc w:val="center"/>
              <w:rPr>
                <w:rFonts w:eastAsia="Calibri"/>
                <w:b/>
                <w:bCs/>
                <w:sz w:val="18"/>
                <w:szCs w:val="18"/>
              </w:rPr>
            </w:pPr>
            <w:r w:rsidRPr="005615BA">
              <w:rPr>
                <w:rFonts w:eastAsia="Calibri"/>
                <w:b/>
                <w:bCs/>
                <w:sz w:val="18"/>
                <w:szCs w:val="18"/>
              </w:rPr>
              <w:t>Семья в современном</w:t>
            </w:r>
          </w:p>
          <w:p w:rsidR="000D6FD3" w:rsidRPr="00C66DC5" w:rsidRDefault="000D6FD3" w:rsidP="005615BA">
            <w:pPr>
              <w:jc w:val="center"/>
              <w:rPr>
                <w:rFonts w:eastAsia="Calibri"/>
                <w:b/>
                <w:bCs/>
                <w:sz w:val="18"/>
                <w:szCs w:val="18"/>
              </w:rPr>
            </w:pPr>
            <w:r w:rsidRPr="005615BA">
              <w:rPr>
                <w:rFonts w:eastAsia="Calibri"/>
                <w:b/>
                <w:bCs/>
                <w:sz w:val="18"/>
                <w:szCs w:val="18"/>
              </w:rPr>
              <w:t>мире</w:t>
            </w:r>
          </w:p>
        </w:tc>
        <w:tc>
          <w:tcPr>
            <w:tcW w:w="8523" w:type="dxa"/>
            <w:tcBorders>
              <w:top w:val="single" w:sz="4" w:space="0" w:color="auto"/>
              <w:left w:val="single" w:sz="6" w:space="0" w:color="000000"/>
              <w:bottom w:val="single" w:sz="4" w:space="0" w:color="auto"/>
              <w:right w:val="single" w:sz="6" w:space="0" w:color="000000"/>
            </w:tcBorders>
          </w:tcPr>
          <w:p w:rsidR="000D6FD3" w:rsidRPr="00C66DC5" w:rsidRDefault="000D6FD3" w:rsidP="00DA43A0">
            <w:pPr>
              <w:rPr>
                <w:bCs/>
                <w:sz w:val="18"/>
                <w:szCs w:val="18"/>
              </w:rPr>
            </w:pPr>
            <w:r w:rsidRPr="00C73998">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0D6FD3" w:rsidRPr="00696C73"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696C73">
              <w:rPr>
                <w:b/>
                <w:bCs/>
                <w:sz w:val="18"/>
                <w:szCs w:val="18"/>
              </w:rPr>
              <w:t>2</w:t>
            </w:r>
          </w:p>
        </w:tc>
        <w:tc>
          <w:tcPr>
            <w:tcW w:w="1276" w:type="dxa"/>
            <w:vMerge w:val="restart"/>
            <w:tcBorders>
              <w:top w:val="single" w:sz="6" w:space="0" w:color="000000"/>
              <w:left w:val="single" w:sz="6" w:space="0" w:color="000000"/>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6" w:space="0" w:color="000000"/>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05</w:t>
            </w:r>
          </w:p>
          <w:p w:rsidR="000D6FD3" w:rsidRPr="00C66DC5"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06</w:t>
            </w:r>
          </w:p>
        </w:tc>
      </w:tr>
      <w:tr w:rsidR="000D6FD3" w:rsidRPr="00C66DC5" w:rsidTr="000D6FD3">
        <w:trPr>
          <w:trHeight w:val="435"/>
        </w:trPr>
        <w:tc>
          <w:tcPr>
            <w:tcW w:w="2217" w:type="dxa"/>
            <w:vMerge/>
            <w:tcBorders>
              <w:left w:val="double" w:sz="6" w:space="0" w:color="000000"/>
              <w:bottom w:val="single" w:sz="6" w:space="0" w:color="000000"/>
              <w:right w:val="single" w:sz="6" w:space="0" w:color="000000"/>
            </w:tcBorders>
          </w:tcPr>
          <w:p w:rsidR="000D6FD3" w:rsidRPr="00AF6619" w:rsidRDefault="000D6FD3" w:rsidP="00DA43A0">
            <w:pPr>
              <w:jc w:val="center"/>
              <w:rPr>
                <w:rFonts w:eastAsia="Calibri"/>
                <w:b/>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0D6FD3" w:rsidRPr="00FF529C" w:rsidRDefault="000D6FD3" w:rsidP="005615BA">
            <w:pPr>
              <w:jc w:val="both"/>
              <w:rPr>
                <w:b/>
                <w:color w:val="FF0000"/>
                <w:sz w:val="18"/>
                <w:szCs w:val="18"/>
              </w:rPr>
            </w:pPr>
            <w:r w:rsidRPr="00FF529C">
              <w:rPr>
                <w:b/>
                <w:color w:val="FF0000"/>
                <w:sz w:val="18"/>
                <w:szCs w:val="18"/>
              </w:rPr>
              <w:t>Практическое занятие</w:t>
            </w:r>
          </w:p>
          <w:p w:rsidR="000D6FD3" w:rsidRPr="00C66DC5" w:rsidRDefault="000D6FD3" w:rsidP="00DA43A0">
            <w:pPr>
              <w:rPr>
                <w:bCs/>
                <w:sz w:val="18"/>
                <w:szCs w:val="18"/>
              </w:rPr>
            </w:pPr>
            <w:r>
              <w:rPr>
                <w:bCs/>
                <w:sz w:val="18"/>
                <w:szCs w:val="18"/>
              </w:rPr>
              <w:t>Изучение понятия семья, функции семьи.</w:t>
            </w:r>
          </w:p>
        </w:tc>
        <w:tc>
          <w:tcPr>
            <w:tcW w:w="1417" w:type="dxa"/>
            <w:tcBorders>
              <w:top w:val="single" w:sz="4" w:space="0" w:color="auto"/>
              <w:left w:val="single" w:sz="6" w:space="0" w:color="000000"/>
              <w:bottom w:val="single" w:sz="6" w:space="0" w:color="000000"/>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2-38</w:t>
            </w:r>
          </w:p>
        </w:tc>
        <w:tc>
          <w:tcPr>
            <w:tcW w:w="1276" w:type="dxa"/>
            <w:vMerge/>
            <w:tcBorders>
              <w:left w:val="single" w:sz="6" w:space="0" w:color="000000"/>
              <w:bottom w:val="single" w:sz="6" w:space="0" w:color="000000"/>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0D6FD3" w:rsidRPr="00C66DC5" w:rsidTr="000D6FD3">
        <w:trPr>
          <w:trHeight w:val="292"/>
        </w:trPr>
        <w:tc>
          <w:tcPr>
            <w:tcW w:w="2217" w:type="dxa"/>
            <w:vMerge w:val="restart"/>
            <w:tcBorders>
              <w:top w:val="single" w:sz="4" w:space="0" w:color="auto"/>
              <w:left w:val="double" w:sz="6" w:space="0" w:color="000000"/>
              <w:right w:val="single" w:sz="6" w:space="0" w:color="000000"/>
            </w:tcBorders>
          </w:tcPr>
          <w:p w:rsidR="000D6FD3" w:rsidRDefault="000D6FD3" w:rsidP="005615BA">
            <w:pPr>
              <w:jc w:val="center"/>
              <w:rPr>
                <w:rFonts w:eastAsia="Calibri"/>
                <w:b/>
                <w:bCs/>
                <w:sz w:val="18"/>
                <w:szCs w:val="18"/>
              </w:rPr>
            </w:pPr>
            <w:r>
              <w:rPr>
                <w:rFonts w:eastAsia="Calibri"/>
                <w:b/>
                <w:bCs/>
                <w:sz w:val="18"/>
                <w:szCs w:val="18"/>
              </w:rPr>
              <w:t>Тема 4.3</w:t>
            </w:r>
          </w:p>
          <w:p w:rsidR="000D6FD3" w:rsidRPr="00FF529C" w:rsidRDefault="000D6FD3" w:rsidP="00FF529C">
            <w:pPr>
              <w:jc w:val="center"/>
              <w:rPr>
                <w:rFonts w:eastAsia="Calibri"/>
                <w:b/>
                <w:bCs/>
                <w:sz w:val="18"/>
                <w:szCs w:val="18"/>
              </w:rPr>
            </w:pPr>
            <w:r>
              <w:rPr>
                <w:rFonts w:eastAsia="Calibri"/>
                <w:b/>
                <w:bCs/>
                <w:sz w:val="18"/>
                <w:szCs w:val="18"/>
              </w:rPr>
              <w:t xml:space="preserve"> </w:t>
            </w:r>
            <w:r w:rsidRPr="00FF529C">
              <w:rPr>
                <w:rFonts w:eastAsia="Calibri"/>
                <w:b/>
                <w:bCs/>
                <w:sz w:val="18"/>
                <w:szCs w:val="18"/>
              </w:rPr>
              <w:t>Этнические общности и</w:t>
            </w:r>
          </w:p>
          <w:p w:rsidR="000D6FD3" w:rsidRPr="00C66DC5" w:rsidRDefault="000D6FD3" w:rsidP="00FF529C">
            <w:pPr>
              <w:jc w:val="center"/>
              <w:rPr>
                <w:rFonts w:eastAsia="Calibri"/>
                <w:b/>
                <w:bCs/>
                <w:sz w:val="18"/>
                <w:szCs w:val="18"/>
              </w:rPr>
            </w:pPr>
            <w:r w:rsidRPr="00FF529C">
              <w:rPr>
                <w:rFonts w:eastAsia="Calibri"/>
                <w:b/>
                <w:bCs/>
                <w:sz w:val="18"/>
                <w:szCs w:val="18"/>
              </w:rPr>
              <w:t>нации</w:t>
            </w:r>
          </w:p>
        </w:tc>
        <w:tc>
          <w:tcPr>
            <w:tcW w:w="8523" w:type="dxa"/>
            <w:tcBorders>
              <w:top w:val="single" w:sz="6" w:space="0" w:color="000000"/>
              <w:left w:val="single" w:sz="6" w:space="0" w:color="000000"/>
              <w:bottom w:val="single" w:sz="4" w:space="0" w:color="auto"/>
              <w:right w:val="single" w:sz="6" w:space="0" w:color="000000"/>
            </w:tcBorders>
          </w:tcPr>
          <w:p w:rsidR="000D6FD3" w:rsidRPr="00433DCC" w:rsidRDefault="000D6FD3" w:rsidP="00696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C73998">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0D6FD3" w:rsidRPr="00FF529C"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FF529C">
              <w:rPr>
                <w:b/>
                <w:bCs/>
                <w:sz w:val="18"/>
                <w:szCs w:val="18"/>
              </w:rPr>
              <w:t>2</w:t>
            </w:r>
          </w:p>
        </w:tc>
        <w:tc>
          <w:tcPr>
            <w:tcW w:w="1276" w:type="dxa"/>
            <w:vMerge w:val="restart"/>
            <w:tcBorders>
              <w:top w:val="single" w:sz="6" w:space="0" w:color="000000"/>
              <w:left w:val="single" w:sz="6" w:space="0" w:color="000000"/>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4" w:space="0" w:color="auto"/>
              <w:left w:val="single" w:sz="6" w:space="0" w:color="000000"/>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0D6FD3" w:rsidRPr="00C66DC5" w:rsidTr="000D6FD3">
        <w:trPr>
          <w:trHeight w:val="700"/>
        </w:trPr>
        <w:tc>
          <w:tcPr>
            <w:tcW w:w="2217" w:type="dxa"/>
            <w:vMerge/>
            <w:tcBorders>
              <w:left w:val="double" w:sz="6" w:space="0" w:color="000000"/>
              <w:bottom w:val="single" w:sz="6" w:space="0" w:color="000000"/>
              <w:right w:val="single" w:sz="6" w:space="0" w:color="000000"/>
            </w:tcBorders>
          </w:tcPr>
          <w:p w:rsidR="000D6FD3" w:rsidRDefault="000D6FD3" w:rsidP="005615BA">
            <w:pPr>
              <w:jc w:val="center"/>
              <w:rPr>
                <w:rFonts w:eastAsia="Calibri"/>
                <w:b/>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0D6FD3" w:rsidRDefault="000D6FD3" w:rsidP="00FF5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FF529C">
              <w:rPr>
                <w:sz w:val="18"/>
                <w:szCs w:val="18"/>
              </w:rPr>
              <w:t>Миграционные процессы в современном мир</w:t>
            </w:r>
            <w:r>
              <w:rPr>
                <w:sz w:val="18"/>
                <w:szCs w:val="18"/>
              </w:rPr>
              <w:t xml:space="preserve">е. Этнические общности. Нации и </w:t>
            </w:r>
            <w:r w:rsidRPr="00FF529C">
              <w:rPr>
                <w:sz w:val="18"/>
                <w:szCs w:val="18"/>
              </w:rPr>
              <w:t>межнациональные отношения. Этносоциальные конфлик</w:t>
            </w:r>
            <w:r>
              <w:rPr>
                <w:sz w:val="18"/>
                <w:szCs w:val="18"/>
              </w:rPr>
              <w:t xml:space="preserve">ты, способы их предотвращения и </w:t>
            </w:r>
            <w:r w:rsidRPr="00FF529C">
              <w:rPr>
                <w:sz w:val="18"/>
                <w:szCs w:val="18"/>
              </w:rPr>
              <w:t>пути разрешения. Конституционные принципы нац</w:t>
            </w:r>
            <w:r>
              <w:rPr>
                <w:sz w:val="18"/>
                <w:szCs w:val="18"/>
              </w:rPr>
              <w:t xml:space="preserve">иональной политики в Российской </w:t>
            </w:r>
            <w:r w:rsidRPr="00FF529C">
              <w:rPr>
                <w:sz w:val="18"/>
                <w:szCs w:val="18"/>
              </w:rPr>
              <w:t>Федерации</w:t>
            </w:r>
          </w:p>
          <w:p w:rsidR="000D6FD3" w:rsidRPr="00433DCC" w:rsidRDefault="000D6FD3" w:rsidP="00FF5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tc>
        <w:tc>
          <w:tcPr>
            <w:tcW w:w="1417" w:type="dxa"/>
            <w:tcBorders>
              <w:top w:val="single" w:sz="4" w:space="0" w:color="auto"/>
              <w:left w:val="single" w:sz="6" w:space="0" w:color="000000"/>
              <w:bottom w:val="single" w:sz="4" w:space="0" w:color="auto"/>
              <w:right w:val="single" w:sz="6" w:space="0" w:color="000000"/>
            </w:tcBorders>
          </w:tcPr>
          <w:p w:rsidR="000D6FD3"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2-40</w:t>
            </w:r>
          </w:p>
        </w:tc>
        <w:tc>
          <w:tcPr>
            <w:tcW w:w="1276" w:type="dxa"/>
            <w:vMerge/>
            <w:tcBorders>
              <w:left w:val="single" w:sz="6" w:space="0" w:color="000000"/>
              <w:bottom w:val="single" w:sz="4" w:space="0" w:color="auto"/>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0D6FD3" w:rsidRPr="00C66DC5" w:rsidTr="000D6FD3">
        <w:trPr>
          <w:trHeight w:val="150"/>
        </w:trPr>
        <w:tc>
          <w:tcPr>
            <w:tcW w:w="2217" w:type="dxa"/>
            <w:vMerge w:val="restart"/>
            <w:tcBorders>
              <w:top w:val="single" w:sz="4" w:space="0" w:color="auto"/>
              <w:left w:val="double" w:sz="6" w:space="0" w:color="000000"/>
              <w:right w:val="single" w:sz="6" w:space="0" w:color="000000"/>
            </w:tcBorders>
          </w:tcPr>
          <w:p w:rsidR="000D6FD3" w:rsidRPr="00696C73" w:rsidRDefault="000D6FD3" w:rsidP="00DA43A0">
            <w:pPr>
              <w:jc w:val="center"/>
              <w:rPr>
                <w:rFonts w:eastAsia="Calibri"/>
                <w:b/>
                <w:bCs/>
                <w:sz w:val="18"/>
                <w:szCs w:val="18"/>
              </w:rPr>
            </w:pPr>
            <w:r>
              <w:rPr>
                <w:rFonts w:eastAsia="Calibri"/>
                <w:b/>
                <w:bCs/>
                <w:sz w:val="18"/>
                <w:szCs w:val="18"/>
              </w:rPr>
              <w:t>Тема 4.4</w:t>
            </w:r>
          </w:p>
          <w:p w:rsidR="000D6FD3" w:rsidRPr="00FF529C" w:rsidRDefault="000D6FD3" w:rsidP="00FF529C">
            <w:pPr>
              <w:jc w:val="center"/>
              <w:rPr>
                <w:rFonts w:eastAsia="Calibri"/>
                <w:b/>
                <w:bCs/>
                <w:sz w:val="18"/>
                <w:szCs w:val="18"/>
              </w:rPr>
            </w:pPr>
            <w:r w:rsidRPr="00FF529C">
              <w:rPr>
                <w:rFonts w:eastAsia="Calibri"/>
                <w:b/>
                <w:bCs/>
                <w:sz w:val="18"/>
                <w:szCs w:val="18"/>
              </w:rPr>
              <w:t>Социальные нормы и</w:t>
            </w:r>
          </w:p>
          <w:p w:rsidR="000D6FD3" w:rsidRPr="00FF529C" w:rsidRDefault="000D6FD3" w:rsidP="00FF529C">
            <w:pPr>
              <w:jc w:val="center"/>
              <w:rPr>
                <w:rFonts w:eastAsia="Calibri"/>
                <w:b/>
                <w:bCs/>
                <w:sz w:val="18"/>
                <w:szCs w:val="18"/>
              </w:rPr>
            </w:pPr>
            <w:r w:rsidRPr="00FF529C">
              <w:rPr>
                <w:rFonts w:eastAsia="Calibri"/>
                <w:b/>
                <w:bCs/>
                <w:sz w:val="18"/>
                <w:szCs w:val="18"/>
              </w:rPr>
              <w:t>социальный контроль.</w:t>
            </w:r>
          </w:p>
          <w:p w:rsidR="000D6FD3" w:rsidRPr="00FF529C" w:rsidRDefault="000D6FD3" w:rsidP="00FF529C">
            <w:pPr>
              <w:jc w:val="center"/>
              <w:rPr>
                <w:rFonts w:eastAsia="Calibri"/>
                <w:b/>
                <w:bCs/>
                <w:sz w:val="18"/>
                <w:szCs w:val="18"/>
              </w:rPr>
            </w:pPr>
            <w:r w:rsidRPr="00FF529C">
              <w:rPr>
                <w:rFonts w:eastAsia="Calibri"/>
                <w:b/>
                <w:bCs/>
                <w:sz w:val="18"/>
                <w:szCs w:val="18"/>
              </w:rPr>
              <w:t>Социальный конфликт</w:t>
            </w:r>
          </w:p>
          <w:p w:rsidR="000D6FD3" w:rsidRPr="00FF529C" w:rsidRDefault="000D6FD3" w:rsidP="00FF529C">
            <w:pPr>
              <w:jc w:val="center"/>
              <w:rPr>
                <w:rFonts w:eastAsia="Calibri"/>
                <w:b/>
                <w:bCs/>
                <w:sz w:val="18"/>
                <w:szCs w:val="18"/>
              </w:rPr>
            </w:pPr>
            <w:r w:rsidRPr="00FF529C">
              <w:rPr>
                <w:rFonts w:eastAsia="Calibri"/>
                <w:b/>
                <w:bCs/>
                <w:sz w:val="18"/>
                <w:szCs w:val="18"/>
              </w:rPr>
              <w:t>и способы его</w:t>
            </w:r>
          </w:p>
          <w:p w:rsidR="000D6FD3" w:rsidRPr="00C66DC5" w:rsidRDefault="000D6FD3" w:rsidP="00FF529C">
            <w:pPr>
              <w:jc w:val="center"/>
              <w:rPr>
                <w:rFonts w:eastAsia="Calibri"/>
                <w:bCs/>
                <w:sz w:val="18"/>
                <w:szCs w:val="18"/>
              </w:rPr>
            </w:pPr>
            <w:r w:rsidRPr="00FF529C">
              <w:rPr>
                <w:rFonts w:eastAsia="Calibri"/>
                <w:b/>
                <w:bCs/>
                <w:sz w:val="18"/>
                <w:szCs w:val="18"/>
              </w:rPr>
              <w:t>разрешения</w:t>
            </w:r>
          </w:p>
        </w:tc>
        <w:tc>
          <w:tcPr>
            <w:tcW w:w="8523" w:type="dxa"/>
            <w:tcBorders>
              <w:top w:val="single" w:sz="6" w:space="0" w:color="000000"/>
              <w:left w:val="single" w:sz="6" w:space="0" w:color="000000"/>
              <w:bottom w:val="single" w:sz="4" w:space="0" w:color="auto"/>
              <w:right w:val="single" w:sz="6" w:space="0" w:color="000000"/>
            </w:tcBorders>
          </w:tcPr>
          <w:p w:rsidR="000D6FD3" w:rsidRPr="006D2396" w:rsidRDefault="000D6FD3" w:rsidP="00DA43A0">
            <w:pPr>
              <w:jc w:val="both"/>
              <w:rPr>
                <w:rFonts w:eastAsia="Calibri"/>
                <w:bCs/>
                <w:sz w:val="18"/>
                <w:szCs w:val="18"/>
              </w:rPr>
            </w:pPr>
            <w:r w:rsidRPr="00C73998">
              <w:rPr>
                <w:b/>
                <w:sz w:val="18"/>
                <w:szCs w:val="18"/>
              </w:rPr>
              <w:t>Содержание учебного материала</w:t>
            </w:r>
          </w:p>
        </w:tc>
        <w:tc>
          <w:tcPr>
            <w:tcW w:w="1417" w:type="dxa"/>
            <w:tcBorders>
              <w:top w:val="single" w:sz="6" w:space="0" w:color="000000"/>
              <w:left w:val="single" w:sz="6" w:space="0" w:color="000000"/>
              <w:bottom w:val="single" w:sz="4" w:space="0" w:color="auto"/>
              <w:right w:val="single" w:sz="6" w:space="0" w:color="000000"/>
            </w:tcBorders>
          </w:tcPr>
          <w:p w:rsidR="000D6FD3" w:rsidRPr="00FF529C" w:rsidRDefault="000D6FD3"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FF529C">
              <w:rPr>
                <w:b/>
                <w:bCs/>
                <w:sz w:val="18"/>
                <w:szCs w:val="18"/>
              </w:rPr>
              <w:t>2</w:t>
            </w:r>
          </w:p>
        </w:tc>
        <w:tc>
          <w:tcPr>
            <w:tcW w:w="1276" w:type="dxa"/>
            <w:tcBorders>
              <w:top w:val="single" w:sz="6" w:space="0" w:color="000000"/>
              <w:left w:val="single" w:sz="6" w:space="0" w:color="000000"/>
              <w:bottom w:val="single" w:sz="4" w:space="0" w:color="auto"/>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bottom w:val="single" w:sz="4" w:space="0" w:color="auto"/>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0D6FD3" w:rsidRPr="00C66DC5" w:rsidTr="000D6FD3">
        <w:trPr>
          <w:trHeight w:val="569"/>
        </w:trPr>
        <w:tc>
          <w:tcPr>
            <w:tcW w:w="2217" w:type="dxa"/>
            <w:vMerge/>
            <w:tcBorders>
              <w:left w:val="double" w:sz="6" w:space="0" w:color="000000"/>
              <w:right w:val="single" w:sz="6" w:space="0" w:color="000000"/>
            </w:tcBorders>
          </w:tcPr>
          <w:p w:rsidR="000D6FD3" w:rsidRDefault="000D6FD3" w:rsidP="00DA43A0">
            <w:pPr>
              <w:jc w:val="center"/>
              <w:rPr>
                <w:rFonts w:eastAsia="Calibri"/>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0D6FD3" w:rsidRPr="00FF529C" w:rsidRDefault="000D6FD3" w:rsidP="00FF529C">
            <w:pPr>
              <w:jc w:val="both"/>
              <w:rPr>
                <w:b/>
                <w:color w:val="FF0000"/>
                <w:sz w:val="18"/>
                <w:szCs w:val="18"/>
              </w:rPr>
            </w:pPr>
            <w:r w:rsidRPr="00FF529C">
              <w:rPr>
                <w:b/>
                <w:color w:val="FF0000"/>
                <w:sz w:val="18"/>
                <w:szCs w:val="18"/>
              </w:rPr>
              <w:t>Практическое занятие</w:t>
            </w:r>
          </w:p>
          <w:p w:rsidR="000D6FD3" w:rsidRPr="00FF529C" w:rsidRDefault="000D6FD3" w:rsidP="00DA43A0">
            <w:pPr>
              <w:jc w:val="both"/>
              <w:rPr>
                <w:rFonts w:eastAsia="Calibri"/>
                <w:bCs/>
                <w:color w:val="000000" w:themeColor="text1"/>
                <w:sz w:val="18"/>
                <w:szCs w:val="18"/>
              </w:rPr>
            </w:pPr>
            <w:r>
              <w:rPr>
                <w:rFonts w:eastAsia="Calibri"/>
                <w:bCs/>
                <w:color w:val="000000" w:themeColor="text1"/>
                <w:sz w:val="18"/>
                <w:szCs w:val="18"/>
              </w:rPr>
              <w:t>Решение ситуационных задач по теме «Конфликт, пути его решения»</w:t>
            </w:r>
          </w:p>
        </w:tc>
        <w:tc>
          <w:tcPr>
            <w:tcW w:w="1417" w:type="dxa"/>
            <w:tcBorders>
              <w:top w:val="single" w:sz="4" w:space="0" w:color="auto"/>
              <w:left w:val="single" w:sz="6" w:space="0" w:color="000000"/>
              <w:bottom w:val="single" w:sz="4" w:space="0" w:color="auto"/>
              <w:right w:val="single" w:sz="6" w:space="0" w:color="000000"/>
            </w:tcBorders>
          </w:tcPr>
          <w:p w:rsidR="000D6FD3" w:rsidRPr="00FF529C" w:rsidRDefault="000D6FD3"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18"/>
                <w:szCs w:val="18"/>
              </w:rPr>
            </w:pPr>
          </w:p>
          <w:p w:rsidR="000D6FD3" w:rsidRDefault="000D6FD3"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18"/>
                <w:szCs w:val="18"/>
              </w:rPr>
            </w:pPr>
            <w:r>
              <w:rPr>
                <w:bCs/>
                <w:color w:val="FF0000"/>
                <w:sz w:val="18"/>
                <w:szCs w:val="18"/>
              </w:rPr>
              <w:t>1-41</w:t>
            </w:r>
          </w:p>
          <w:p w:rsidR="000D6FD3" w:rsidRPr="00696C73" w:rsidRDefault="000D6FD3"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1276" w:type="dxa"/>
            <w:tcBorders>
              <w:top w:val="single" w:sz="4" w:space="0" w:color="auto"/>
              <w:left w:val="single" w:sz="6" w:space="0" w:color="000000"/>
              <w:bottom w:val="single" w:sz="4" w:space="0" w:color="auto"/>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4" w:space="0" w:color="auto"/>
              <w:left w:val="single" w:sz="6" w:space="0" w:color="000000"/>
              <w:right w:val="single" w:sz="6" w:space="0" w:color="000000"/>
            </w:tcBorders>
          </w:tcPr>
          <w:p w:rsidR="000D6FD3" w:rsidRPr="000D6FD3"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05</w:t>
            </w:r>
          </w:p>
          <w:p w:rsidR="000D6FD3" w:rsidRPr="00C66DC5" w:rsidRDefault="000D6FD3" w:rsidP="000D6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0D6FD3">
              <w:rPr>
                <w:bCs/>
                <w:sz w:val="18"/>
                <w:szCs w:val="18"/>
              </w:rPr>
              <w:t>ОК 06</w:t>
            </w:r>
          </w:p>
        </w:tc>
      </w:tr>
      <w:tr w:rsidR="000D6FD3" w:rsidRPr="00C66DC5" w:rsidTr="00F761D3">
        <w:trPr>
          <w:trHeight w:val="412"/>
        </w:trPr>
        <w:tc>
          <w:tcPr>
            <w:tcW w:w="2217" w:type="dxa"/>
            <w:vMerge/>
            <w:tcBorders>
              <w:left w:val="double" w:sz="6" w:space="0" w:color="000000"/>
              <w:bottom w:val="single" w:sz="4" w:space="0" w:color="auto"/>
              <w:right w:val="single" w:sz="6" w:space="0" w:color="000000"/>
            </w:tcBorders>
          </w:tcPr>
          <w:p w:rsidR="000D6FD3" w:rsidRDefault="000D6FD3" w:rsidP="00DA43A0">
            <w:pPr>
              <w:jc w:val="center"/>
              <w:rPr>
                <w:rFonts w:eastAsia="Calibri"/>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0D6FD3" w:rsidRPr="00FF529C" w:rsidRDefault="000D6FD3" w:rsidP="00FF5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r>
              <w:rPr>
                <w:b/>
                <w:color w:val="C00000"/>
                <w:sz w:val="18"/>
                <w:szCs w:val="18"/>
              </w:rPr>
              <w:t>Контрольная работа №2</w:t>
            </w:r>
          </w:p>
          <w:p w:rsidR="000D6FD3" w:rsidRPr="00FF529C" w:rsidRDefault="000D6FD3" w:rsidP="00FF5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 w:val="18"/>
                <w:szCs w:val="18"/>
              </w:rPr>
            </w:pPr>
            <w:r w:rsidRPr="00FF529C">
              <w:rPr>
                <w:color w:val="000000" w:themeColor="text1"/>
                <w:sz w:val="18"/>
                <w:szCs w:val="18"/>
              </w:rPr>
              <w:t>«Социальная сфера»</w:t>
            </w:r>
          </w:p>
        </w:tc>
        <w:tc>
          <w:tcPr>
            <w:tcW w:w="1417" w:type="dxa"/>
            <w:tcBorders>
              <w:top w:val="single" w:sz="4" w:space="0" w:color="auto"/>
              <w:left w:val="single" w:sz="6" w:space="0" w:color="000000"/>
              <w:bottom w:val="single" w:sz="6" w:space="0" w:color="000000"/>
              <w:right w:val="single" w:sz="6" w:space="0" w:color="000000"/>
            </w:tcBorders>
          </w:tcPr>
          <w:p w:rsidR="000D6FD3" w:rsidRDefault="000D6FD3"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18"/>
                <w:szCs w:val="18"/>
              </w:rPr>
            </w:pPr>
          </w:p>
          <w:p w:rsidR="000D6FD3" w:rsidRPr="00FF529C" w:rsidRDefault="000D6FD3" w:rsidP="00433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18"/>
                <w:szCs w:val="18"/>
              </w:rPr>
            </w:pPr>
            <w:r>
              <w:rPr>
                <w:bCs/>
                <w:color w:val="FF0000"/>
                <w:sz w:val="18"/>
                <w:szCs w:val="18"/>
              </w:rPr>
              <w:t>1-42</w:t>
            </w:r>
          </w:p>
        </w:tc>
        <w:tc>
          <w:tcPr>
            <w:tcW w:w="1276" w:type="dxa"/>
            <w:tcBorders>
              <w:top w:val="single" w:sz="4" w:space="0" w:color="auto"/>
              <w:left w:val="single" w:sz="6" w:space="0" w:color="000000"/>
              <w:bottom w:val="single" w:sz="6" w:space="0" w:color="000000"/>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0D6FD3" w:rsidRPr="00C66DC5" w:rsidRDefault="000D6FD3"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514CBF" w:rsidRPr="00C66DC5" w:rsidTr="00514CBF">
        <w:trPr>
          <w:trHeight w:val="258"/>
        </w:trPr>
        <w:tc>
          <w:tcPr>
            <w:tcW w:w="10740" w:type="dxa"/>
            <w:gridSpan w:val="2"/>
            <w:tcBorders>
              <w:top w:val="single" w:sz="4" w:space="0" w:color="auto"/>
              <w:left w:val="double" w:sz="6" w:space="0" w:color="000000"/>
              <w:bottom w:val="single" w:sz="6" w:space="0" w:color="000000"/>
              <w:right w:val="single" w:sz="6" w:space="0" w:color="000000"/>
            </w:tcBorders>
          </w:tcPr>
          <w:p w:rsidR="00FF529C" w:rsidRPr="00C66DC5" w:rsidRDefault="00514CBF" w:rsidP="00F653A0">
            <w:pPr>
              <w:jc w:val="center"/>
              <w:rPr>
                <w:b/>
                <w:bCs/>
                <w:sz w:val="18"/>
                <w:szCs w:val="18"/>
              </w:rPr>
            </w:pPr>
            <w:r>
              <w:rPr>
                <w:b/>
                <w:bCs/>
                <w:sz w:val="18"/>
                <w:szCs w:val="18"/>
              </w:rPr>
              <w:t xml:space="preserve">Раздел 5 </w:t>
            </w:r>
            <w:r w:rsidR="00FF529C" w:rsidRPr="00FF529C">
              <w:rPr>
                <w:b/>
                <w:bCs/>
                <w:sz w:val="18"/>
                <w:szCs w:val="18"/>
              </w:rPr>
              <w:t>Политическая сфера</w:t>
            </w:r>
          </w:p>
        </w:tc>
        <w:tc>
          <w:tcPr>
            <w:tcW w:w="1417" w:type="dxa"/>
            <w:tcBorders>
              <w:top w:val="single" w:sz="4" w:space="0" w:color="auto"/>
              <w:left w:val="single" w:sz="6" w:space="0" w:color="000000"/>
              <w:bottom w:val="single" w:sz="4" w:space="0" w:color="auto"/>
              <w:right w:val="single" w:sz="6" w:space="0" w:color="000000"/>
            </w:tcBorders>
          </w:tcPr>
          <w:p w:rsidR="00514CBF" w:rsidRPr="00514CBF" w:rsidRDefault="00FF529C"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8</w:t>
            </w:r>
          </w:p>
        </w:tc>
        <w:tc>
          <w:tcPr>
            <w:tcW w:w="1276" w:type="dxa"/>
            <w:tcBorders>
              <w:top w:val="single" w:sz="6" w:space="0" w:color="000000"/>
              <w:left w:val="single" w:sz="6" w:space="0" w:color="000000"/>
              <w:bottom w:val="single" w:sz="4" w:space="0" w:color="auto"/>
              <w:right w:val="single" w:sz="6" w:space="0" w:color="000000"/>
            </w:tcBorders>
          </w:tcPr>
          <w:p w:rsidR="00514CBF" w:rsidRPr="00C66DC5" w:rsidRDefault="00514CB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6" w:space="0" w:color="000000"/>
              <w:left w:val="single" w:sz="6" w:space="0" w:color="000000"/>
              <w:bottom w:val="single" w:sz="4" w:space="0" w:color="auto"/>
              <w:right w:val="single" w:sz="6" w:space="0" w:color="000000"/>
            </w:tcBorders>
          </w:tcPr>
          <w:p w:rsidR="00514CBF" w:rsidRPr="00C66DC5" w:rsidRDefault="00514CB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313D" w:rsidRPr="00C66DC5" w:rsidTr="00E92BAD">
        <w:trPr>
          <w:trHeight w:val="210"/>
        </w:trPr>
        <w:tc>
          <w:tcPr>
            <w:tcW w:w="2217" w:type="dxa"/>
            <w:vMerge w:val="restart"/>
            <w:tcBorders>
              <w:top w:val="single" w:sz="4" w:space="0" w:color="auto"/>
              <w:left w:val="double" w:sz="6" w:space="0" w:color="000000"/>
              <w:right w:val="single" w:sz="6" w:space="0" w:color="000000"/>
            </w:tcBorders>
          </w:tcPr>
          <w:p w:rsidR="0043313D" w:rsidRPr="00514CBF" w:rsidRDefault="0043313D" w:rsidP="00DA43A0">
            <w:pPr>
              <w:jc w:val="center"/>
              <w:rPr>
                <w:rFonts w:eastAsia="Calibri"/>
                <w:b/>
                <w:bCs/>
                <w:sz w:val="18"/>
                <w:szCs w:val="18"/>
              </w:rPr>
            </w:pPr>
            <w:r w:rsidRPr="00514CBF">
              <w:rPr>
                <w:rFonts w:eastAsia="Calibri"/>
                <w:b/>
                <w:bCs/>
                <w:sz w:val="18"/>
                <w:szCs w:val="18"/>
              </w:rPr>
              <w:t>Тема 5.1</w:t>
            </w:r>
          </w:p>
          <w:p w:rsidR="0043313D" w:rsidRPr="00FF529C" w:rsidRDefault="0043313D" w:rsidP="00FF529C">
            <w:pPr>
              <w:jc w:val="center"/>
              <w:rPr>
                <w:rFonts w:eastAsia="Calibri"/>
                <w:b/>
                <w:bCs/>
                <w:sz w:val="18"/>
                <w:szCs w:val="18"/>
              </w:rPr>
            </w:pPr>
            <w:r w:rsidRPr="00FF529C">
              <w:rPr>
                <w:rFonts w:eastAsia="Calibri"/>
                <w:b/>
                <w:bCs/>
                <w:sz w:val="18"/>
                <w:szCs w:val="18"/>
              </w:rPr>
              <w:lastRenderedPageBreak/>
              <w:t>Политика и власть.</w:t>
            </w:r>
          </w:p>
          <w:p w:rsidR="0043313D" w:rsidRPr="00C66DC5" w:rsidRDefault="0043313D" w:rsidP="00FF529C">
            <w:pPr>
              <w:jc w:val="center"/>
              <w:rPr>
                <w:rFonts w:eastAsia="Calibri"/>
                <w:bCs/>
                <w:sz w:val="18"/>
                <w:szCs w:val="18"/>
              </w:rPr>
            </w:pPr>
            <w:r w:rsidRPr="00FF529C">
              <w:rPr>
                <w:rFonts w:eastAsia="Calibri"/>
                <w:b/>
                <w:bCs/>
                <w:sz w:val="18"/>
                <w:szCs w:val="18"/>
              </w:rPr>
              <w:t>Политическая система</w:t>
            </w:r>
          </w:p>
        </w:tc>
        <w:tc>
          <w:tcPr>
            <w:tcW w:w="8523" w:type="dxa"/>
            <w:tcBorders>
              <w:top w:val="single" w:sz="6" w:space="0" w:color="000000"/>
              <w:left w:val="single" w:sz="6" w:space="0" w:color="000000"/>
              <w:bottom w:val="single" w:sz="4" w:space="0" w:color="auto"/>
              <w:right w:val="single" w:sz="6" w:space="0" w:color="000000"/>
            </w:tcBorders>
          </w:tcPr>
          <w:p w:rsidR="00F653A0" w:rsidRPr="00F653A0" w:rsidRDefault="0043313D" w:rsidP="00DA43A0">
            <w:pPr>
              <w:jc w:val="both"/>
              <w:rPr>
                <w:b/>
                <w:sz w:val="18"/>
                <w:szCs w:val="18"/>
              </w:rPr>
            </w:pPr>
            <w:r w:rsidRPr="00696C73">
              <w:rPr>
                <w:b/>
                <w:sz w:val="18"/>
                <w:szCs w:val="18"/>
              </w:rPr>
              <w:lastRenderedPageBreak/>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43313D" w:rsidRPr="00514CBF"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514CBF">
              <w:rPr>
                <w:b/>
                <w:bCs/>
                <w:sz w:val="18"/>
                <w:szCs w:val="18"/>
              </w:rPr>
              <w:t>4</w:t>
            </w:r>
          </w:p>
        </w:tc>
        <w:tc>
          <w:tcPr>
            <w:tcW w:w="1276" w:type="dxa"/>
            <w:vMerge w:val="restart"/>
            <w:tcBorders>
              <w:top w:val="single" w:sz="6" w:space="0" w:color="000000"/>
              <w:left w:val="single" w:sz="6" w:space="0" w:color="000000"/>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6" w:space="0" w:color="000000"/>
              <w:left w:val="single" w:sz="6" w:space="0" w:color="000000"/>
              <w:right w:val="single" w:sz="6" w:space="0" w:color="000000"/>
            </w:tcBorders>
          </w:tcPr>
          <w:p w:rsidR="0043313D"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653A0" w:rsidRDefault="00F653A0"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05</w:t>
            </w:r>
          </w:p>
          <w:p w:rsidR="00F653A0" w:rsidRPr="00C66DC5"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06</w:t>
            </w:r>
          </w:p>
        </w:tc>
      </w:tr>
      <w:tr w:rsidR="0043313D" w:rsidRPr="00C66DC5" w:rsidTr="00E92BAD">
        <w:trPr>
          <w:trHeight w:val="603"/>
        </w:trPr>
        <w:tc>
          <w:tcPr>
            <w:tcW w:w="2217" w:type="dxa"/>
            <w:vMerge/>
            <w:tcBorders>
              <w:left w:val="double" w:sz="6" w:space="0" w:color="000000"/>
              <w:right w:val="single" w:sz="6" w:space="0" w:color="000000"/>
            </w:tcBorders>
          </w:tcPr>
          <w:p w:rsidR="0043313D" w:rsidRPr="00514CBF" w:rsidRDefault="0043313D" w:rsidP="00DA43A0">
            <w:pPr>
              <w:jc w:val="center"/>
              <w:rPr>
                <w:rFonts w:eastAsia="Calibri"/>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43313D" w:rsidRPr="006D2396" w:rsidRDefault="0043313D" w:rsidP="00FF529C">
            <w:pPr>
              <w:jc w:val="both"/>
              <w:rPr>
                <w:sz w:val="18"/>
                <w:szCs w:val="18"/>
              </w:rPr>
            </w:pPr>
            <w:r w:rsidRPr="00FF529C">
              <w:rPr>
                <w:sz w:val="18"/>
                <w:szCs w:val="18"/>
              </w:rPr>
              <w:t>Политическая власть и субъекты политики в сов</w:t>
            </w:r>
            <w:r>
              <w:rPr>
                <w:sz w:val="18"/>
                <w:szCs w:val="18"/>
              </w:rPr>
              <w:t xml:space="preserve">ременном обществе. Политические </w:t>
            </w:r>
            <w:r w:rsidRPr="00FF529C">
              <w:rPr>
                <w:sz w:val="18"/>
                <w:szCs w:val="18"/>
              </w:rPr>
              <w:t>инстит</w:t>
            </w:r>
            <w:r>
              <w:rPr>
                <w:sz w:val="18"/>
                <w:szCs w:val="18"/>
              </w:rPr>
              <w:t xml:space="preserve">уты. Политическая деятельность. </w:t>
            </w:r>
            <w:r w:rsidRPr="00FF529C">
              <w:rPr>
                <w:sz w:val="18"/>
                <w:szCs w:val="18"/>
              </w:rPr>
              <w:t xml:space="preserve">Политическая система общества, ее структура и функции. </w:t>
            </w:r>
            <w:r>
              <w:rPr>
                <w:sz w:val="18"/>
                <w:szCs w:val="18"/>
              </w:rPr>
              <w:t xml:space="preserve">Политическая система Российской Федерации на современном этапе </w:t>
            </w:r>
            <w:r w:rsidRPr="00FF529C">
              <w:rPr>
                <w:sz w:val="18"/>
                <w:szCs w:val="18"/>
              </w:rPr>
              <w:t>Государство как основной институт политической систем</w:t>
            </w:r>
            <w:r>
              <w:rPr>
                <w:sz w:val="18"/>
                <w:szCs w:val="18"/>
              </w:rPr>
              <w:t xml:space="preserve">ы. Государственный суверенитет. </w:t>
            </w:r>
            <w:r w:rsidRPr="00FF529C">
              <w:rPr>
                <w:sz w:val="18"/>
                <w:szCs w:val="18"/>
              </w:rPr>
              <w:t>Функции государства. Форма государства: форма пр</w:t>
            </w:r>
            <w:r>
              <w:rPr>
                <w:sz w:val="18"/>
                <w:szCs w:val="18"/>
              </w:rPr>
              <w:t xml:space="preserve">авления, форма государственного </w:t>
            </w:r>
            <w:r w:rsidRPr="00FF529C">
              <w:rPr>
                <w:sz w:val="18"/>
                <w:szCs w:val="18"/>
              </w:rPr>
              <w:t>(территориального) устройства, политический режим Типология форм государства</w:t>
            </w:r>
          </w:p>
        </w:tc>
        <w:tc>
          <w:tcPr>
            <w:tcW w:w="1417" w:type="dxa"/>
            <w:tcBorders>
              <w:top w:val="single" w:sz="4" w:space="0" w:color="auto"/>
              <w:left w:val="single" w:sz="6" w:space="0" w:color="000000"/>
              <w:bottom w:val="single" w:sz="4" w:space="0" w:color="auto"/>
              <w:right w:val="single" w:sz="6" w:space="0" w:color="000000"/>
            </w:tcBorders>
          </w:tcPr>
          <w:p w:rsidR="0043313D" w:rsidRPr="00C66DC5" w:rsidRDefault="0043313D" w:rsidP="00A87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2-44</w:t>
            </w:r>
          </w:p>
        </w:tc>
        <w:tc>
          <w:tcPr>
            <w:tcW w:w="1276" w:type="dxa"/>
            <w:vMerge/>
            <w:tcBorders>
              <w:left w:val="single" w:sz="6" w:space="0" w:color="000000"/>
              <w:bottom w:val="single" w:sz="4" w:space="0" w:color="auto"/>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313D" w:rsidRPr="00C66DC5" w:rsidTr="00330AF7">
        <w:trPr>
          <w:trHeight w:val="442"/>
        </w:trPr>
        <w:tc>
          <w:tcPr>
            <w:tcW w:w="2217" w:type="dxa"/>
            <w:vMerge/>
            <w:tcBorders>
              <w:left w:val="double" w:sz="6" w:space="0" w:color="000000"/>
              <w:right w:val="single" w:sz="6" w:space="0" w:color="000000"/>
            </w:tcBorders>
          </w:tcPr>
          <w:p w:rsidR="0043313D" w:rsidRPr="00C66DC5" w:rsidRDefault="0043313D" w:rsidP="00DA43A0">
            <w:pPr>
              <w:jc w:val="center"/>
              <w:rPr>
                <w:rFonts w:eastAsia="Calibri"/>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43313D" w:rsidRPr="0043313D" w:rsidRDefault="0043313D" w:rsidP="00514CBF">
            <w:pPr>
              <w:jc w:val="both"/>
              <w:rPr>
                <w:b/>
                <w:color w:val="FF0000"/>
                <w:sz w:val="18"/>
                <w:szCs w:val="18"/>
              </w:rPr>
            </w:pPr>
            <w:r w:rsidRPr="0043313D">
              <w:rPr>
                <w:b/>
                <w:color w:val="FF0000"/>
                <w:sz w:val="18"/>
                <w:szCs w:val="18"/>
              </w:rPr>
              <w:t>Практическое занятие</w:t>
            </w:r>
          </w:p>
          <w:p w:rsidR="0043313D" w:rsidRPr="00C66DC5" w:rsidRDefault="0043313D" w:rsidP="0043313D">
            <w:pPr>
              <w:jc w:val="both"/>
              <w:rPr>
                <w:sz w:val="18"/>
                <w:szCs w:val="18"/>
              </w:rPr>
            </w:pPr>
            <w:r>
              <w:rPr>
                <w:sz w:val="18"/>
                <w:szCs w:val="18"/>
              </w:rPr>
              <w:t xml:space="preserve">Выполнение </w:t>
            </w:r>
            <w:r w:rsidRPr="00A87DAC">
              <w:rPr>
                <w:sz w:val="18"/>
                <w:szCs w:val="18"/>
              </w:rPr>
              <w:t xml:space="preserve"> теоретически</w:t>
            </w:r>
            <w:r>
              <w:rPr>
                <w:sz w:val="18"/>
                <w:szCs w:val="18"/>
              </w:rPr>
              <w:t>х</w:t>
            </w:r>
            <w:r w:rsidRPr="00A87DAC">
              <w:rPr>
                <w:sz w:val="18"/>
                <w:szCs w:val="18"/>
              </w:rPr>
              <w:t xml:space="preserve"> задани</w:t>
            </w:r>
            <w:r>
              <w:rPr>
                <w:sz w:val="18"/>
                <w:szCs w:val="18"/>
              </w:rPr>
              <w:t xml:space="preserve">й по теме «Политическая система РФ» </w:t>
            </w:r>
          </w:p>
        </w:tc>
        <w:tc>
          <w:tcPr>
            <w:tcW w:w="1417" w:type="dxa"/>
            <w:tcBorders>
              <w:top w:val="single" w:sz="4" w:space="0" w:color="auto"/>
              <w:left w:val="single" w:sz="6" w:space="0" w:color="000000"/>
              <w:bottom w:val="single" w:sz="4" w:space="0" w:color="auto"/>
              <w:right w:val="single" w:sz="6" w:space="0" w:color="000000"/>
            </w:tcBorders>
          </w:tcPr>
          <w:p w:rsidR="0043313D" w:rsidRPr="00514CBF" w:rsidRDefault="0043313D" w:rsidP="00433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1-45</w:t>
            </w:r>
          </w:p>
        </w:tc>
        <w:tc>
          <w:tcPr>
            <w:tcW w:w="1276" w:type="dxa"/>
            <w:tcBorders>
              <w:top w:val="single" w:sz="4" w:space="0" w:color="auto"/>
              <w:left w:val="single" w:sz="6" w:space="0" w:color="000000"/>
              <w:bottom w:val="single" w:sz="6" w:space="0" w:color="000000"/>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6" w:space="0" w:color="000000"/>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313D" w:rsidRPr="00C66DC5" w:rsidTr="00F653A0">
        <w:trPr>
          <w:trHeight w:val="442"/>
        </w:trPr>
        <w:tc>
          <w:tcPr>
            <w:tcW w:w="2217" w:type="dxa"/>
            <w:vMerge/>
            <w:tcBorders>
              <w:left w:val="double" w:sz="6" w:space="0" w:color="000000"/>
              <w:bottom w:val="single" w:sz="4" w:space="0" w:color="auto"/>
              <w:right w:val="single" w:sz="6" w:space="0" w:color="000000"/>
            </w:tcBorders>
          </w:tcPr>
          <w:p w:rsidR="0043313D" w:rsidRPr="00C66DC5" w:rsidRDefault="0043313D" w:rsidP="00DA43A0">
            <w:pPr>
              <w:jc w:val="center"/>
              <w:rPr>
                <w:rFonts w:eastAsia="Calibri"/>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43313D" w:rsidRPr="0043313D" w:rsidRDefault="0043313D" w:rsidP="0043313D">
            <w:pPr>
              <w:jc w:val="both"/>
              <w:rPr>
                <w:b/>
                <w:color w:val="FF0000"/>
                <w:sz w:val="18"/>
                <w:szCs w:val="18"/>
              </w:rPr>
            </w:pPr>
            <w:r w:rsidRPr="0043313D">
              <w:rPr>
                <w:b/>
                <w:color w:val="FF0000"/>
                <w:sz w:val="18"/>
                <w:szCs w:val="18"/>
              </w:rPr>
              <w:t>Практическое занятие</w:t>
            </w:r>
          </w:p>
          <w:p w:rsidR="0043313D" w:rsidRPr="0043313D" w:rsidRDefault="0043313D" w:rsidP="00514CBF">
            <w:pPr>
              <w:jc w:val="both"/>
              <w:rPr>
                <w:sz w:val="18"/>
                <w:szCs w:val="18"/>
              </w:rPr>
            </w:pPr>
            <w:r w:rsidRPr="0043313D">
              <w:rPr>
                <w:sz w:val="18"/>
                <w:szCs w:val="18"/>
              </w:rPr>
              <w:t>Выполнение ситуационных задач по теме «Коррупция, механизм противодействия»</w:t>
            </w:r>
          </w:p>
        </w:tc>
        <w:tc>
          <w:tcPr>
            <w:tcW w:w="1417" w:type="dxa"/>
            <w:tcBorders>
              <w:top w:val="single" w:sz="4" w:space="0" w:color="auto"/>
              <w:left w:val="single" w:sz="6" w:space="0" w:color="000000"/>
              <w:bottom w:val="single" w:sz="4" w:space="0" w:color="auto"/>
              <w:right w:val="single" w:sz="6" w:space="0" w:color="000000"/>
            </w:tcBorders>
          </w:tcPr>
          <w:p w:rsidR="0043313D" w:rsidRPr="00514CBF" w:rsidRDefault="0043313D" w:rsidP="00A87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1-46</w:t>
            </w:r>
          </w:p>
        </w:tc>
        <w:tc>
          <w:tcPr>
            <w:tcW w:w="1276" w:type="dxa"/>
            <w:tcBorders>
              <w:top w:val="single" w:sz="4" w:space="0" w:color="auto"/>
              <w:left w:val="single" w:sz="6" w:space="0" w:color="000000"/>
              <w:bottom w:val="single" w:sz="4" w:space="0" w:color="auto"/>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left w:val="single" w:sz="6" w:space="0" w:color="000000"/>
              <w:bottom w:val="single" w:sz="4" w:space="0" w:color="auto"/>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313D" w:rsidRPr="00C66DC5" w:rsidTr="00330AF7">
        <w:trPr>
          <w:trHeight w:val="217"/>
        </w:trPr>
        <w:tc>
          <w:tcPr>
            <w:tcW w:w="2217" w:type="dxa"/>
            <w:vMerge w:val="restart"/>
            <w:tcBorders>
              <w:left w:val="double" w:sz="6" w:space="0" w:color="000000"/>
              <w:right w:val="single" w:sz="6" w:space="0" w:color="000000"/>
            </w:tcBorders>
          </w:tcPr>
          <w:p w:rsidR="0043313D" w:rsidRPr="0043313D" w:rsidRDefault="0043313D" w:rsidP="0043313D">
            <w:pPr>
              <w:jc w:val="center"/>
              <w:rPr>
                <w:rFonts w:eastAsia="Calibri"/>
                <w:b/>
                <w:bCs/>
                <w:sz w:val="18"/>
                <w:szCs w:val="18"/>
              </w:rPr>
            </w:pPr>
            <w:r w:rsidRPr="0043313D">
              <w:rPr>
                <w:rFonts w:eastAsia="Calibri"/>
                <w:b/>
                <w:bCs/>
                <w:sz w:val="18"/>
                <w:szCs w:val="18"/>
              </w:rPr>
              <w:t>Тема 5.2.</w:t>
            </w:r>
          </w:p>
          <w:p w:rsidR="0043313D" w:rsidRPr="0043313D" w:rsidRDefault="0043313D" w:rsidP="0043313D">
            <w:pPr>
              <w:jc w:val="center"/>
              <w:rPr>
                <w:rFonts w:eastAsia="Calibri"/>
                <w:b/>
                <w:bCs/>
                <w:sz w:val="18"/>
                <w:szCs w:val="18"/>
              </w:rPr>
            </w:pPr>
            <w:r w:rsidRPr="0043313D">
              <w:rPr>
                <w:rFonts w:eastAsia="Calibri"/>
                <w:b/>
                <w:bCs/>
                <w:sz w:val="18"/>
                <w:szCs w:val="18"/>
              </w:rPr>
              <w:t>Политическая культура</w:t>
            </w:r>
          </w:p>
          <w:p w:rsidR="0043313D" w:rsidRPr="0043313D" w:rsidRDefault="0043313D" w:rsidP="0043313D">
            <w:pPr>
              <w:jc w:val="center"/>
              <w:rPr>
                <w:rFonts w:eastAsia="Calibri"/>
                <w:b/>
                <w:bCs/>
                <w:sz w:val="18"/>
                <w:szCs w:val="18"/>
              </w:rPr>
            </w:pPr>
            <w:r w:rsidRPr="0043313D">
              <w:rPr>
                <w:rFonts w:eastAsia="Calibri"/>
                <w:b/>
                <w:bCs/>
                <w:sz w:val="18"/>
                <w:szCs w:val="18"/>
              </w:rPr>
              <w:t>общества и личности.</w:t>
            </w:r>
          </w:p>
          <w:p w:rsidR="0043313D" w:rsidRPr="0043313D" w:rsidRDefault="0043313D" w:rsidP="0043313D">
            <w:pPr>
              <w:jc w:val="center"/>
              <w:rPr>
                <w:rFonts w:eastAsia="Calibri"/>
                <w:b/>
                <w:bCs/>
                <w:sz w:val="18"/>
                <w:szCs w:val="18"/>
              </w:rPr>
            </w:pPr>
            <w:r w:rsidRPr="0043313D">
              <w:rPr>
                <w:rFonts w:eastAsia="Calibri"/>
                <w:b/>
                <w:bCs/>
                <w:sz w:val="18"/>
                <w:szCs w:val="18"/>
              </w:rPr>
              <w:t>Политический процесс</w:t>
            </w:r>
          </w:p>
          <w:p w:rsidR="0043313D" w:rsidRPr="00C66DC5" w:rsidRDefault="0043313D" w:rsidP="0043313D">
            <w:pPr>
              <w:jc w:val="center"/>
              <w:rPr>
                <w:rFonts w:eastAsia="Calibri"/>
                <w:bCs/>
                <w:sz w:val="18"/>
                <w:szCs w:val="18"/>
              </w:rPr>
            </w:pPr>
            <w:r w:rsidRPr="0043313D">
              <w:rPr>
                <w:rFonts w:eastAsia="Calibri"/>
                <w:b/>
                <w:bCs/>
                <w:sz w:val="18"/>
                <w:szCs w:val="18"/>
              </w:rPr>
              <w:t>и его участники</w:t>
            </w:r>
          </w:p>
        </w:tc>
        <w:tc>
          <w:tcPr>
            <w:tcW w:w="8523" w:type="dxa"/>
            <w:tcBorders>
              <w:top w:val="single" w:sz="4" w:space="0" w:color="auto"/>
              <w:left w:val="single" w:sz="6" w:space="0" w:color="000000"/>
              <w:bottom w:val="single" w:sz="4" w:space="0" w:color="auto"/>
              <w:right w:val="single" w:sz="6" w:space="0" w:color="000000"/>
            </w:tcBorders>
          </w:tcPr>
          <w:p w:rsidR="0043313D" w:rsidRPr="0043313D" w:rsidRDefault="0043313D" w:rsidP="0043313D">
            <w:pPr>
              <w:jc w:val="both"/>
              <w:rPr>
                <w:b/>
                <w:color w:val="FF0000"/>
                <w:sz w:val="18"/>
                <w:szCs w:val="18"/>
              </w:rPr>
            </w:pPr>
            <w:r w:rsidRPr="00696C73">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43313D" w:rsidRPr="0043313D" w:rsidRDefault="0043313D" w:rsidP="00A87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43313D">
              <w:rPr>
                <w:b/>
                <w:bCs/>
                <w:sz w:val="18"/>
                <w:szCs w:val="18"/>
              </w:rPr>
              <w:t>4</w:t>
            </w:r>
          </w:p>
        </w:tc>
        <w:tc>
          <w:tcPr>
            <w:tcW w:w="1276" w:type="dxa"/>
            <w:vMerge w:val="restart"/>
            <w:tcBorders>
              <w:top w:val="single" w:sz="4" w:space="0" w:color="auto"/>
              <w:left w:val="single" w:sz="6" w:space="0" w:color="000000"/>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left w:val="single" w:sz="6" w:space="0" w:color="000000"/>
              <w:right w:val="single" w:sz="6" w:space="0" w:color="000000"/>
            </w:tcBorders>
          </w:tcPr>
          <w:p w:rsidR="0043313D"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03</w:t>
            </w:r>
          </w:p>
          <w:p w:rsidR="00F653A0" w:rsidRPr="00C66DC5"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04</w:t>
            </w:r>
          </w:p>
        </w:tc>
      </w:tr>
      <w:tr w:rsidR="0043313D" w:rsidRPr="00C66DC5" w:rsidTr="00E443B0">
        <w:trPr>
          <w:trHeight w:val="469"/>
        </w:trPr>
        <w:tc>
          <w:tcPr>
            <w:tcW w:w="2217" w:type="dxa"/>
            <w:vMerge/>
            <w:tcBorders>
              <w:left w:val="double" w:sz="6" w:space="0" w:color="000000"/>
              <w:right w:val="single" w:sz="6" w:space="0" w:color="000000"/>
            </w:tcBorders>
          </w:tcPr>
          <w:p w:rsidR="0043313D" w:rsidRPr="0043313D" w:rsidRDefault="0043313D" w:rsidP="0043313D">
            <w:pPr>
              <w:jc w:val="center"/>
              <w:rPr>
                <w:rFonts w:eastAsia="Calibri"/>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43313D" w:rsidRPr="0043313D" w:rsidRDefault="0043313D" w:rsidP="0043313D">
            <w:pPr>
              <w:jc w:val="both"/>
              <w:rPr>
                <w:sz w:val="18"/>
                <w:szCs w:val="18"/>
              </w:rPr>
            </w:pPr>
            <w:r w:rsidRPr="0043313D">
              <w:rPr>
                <w:sz w:val="18"/>
                <w:szCs w:val="18"/>
              </w:rPr>
              <w:t>Политическая культура общества и личности. Полит</w:t>
            </w:r>
            <w:r>
              <w:rPr>
                <w:sz w:val="18"/>
                <w:szCs w:val="18"/>
              </w:rPr>
              <w:t xml:space="preserve">ическое поведение. Политическое </w:t>
            </w:r>
            <w:r w:rsidRPr="0043313D">
              <w:rPr>
                <w:sz w:val="18"/>
                <w:szCs w:val="18"/>
              </w:rPr>
              <w:t>участие. Причины абсентеизма. Политическая идеологи</w:t>
            </w:r>
            <w:r>
              <w:rPr>
                <w:sz w:val="18"/>
                <w:szCs w:val="18"/>
              </w:rPr>
              <w:t xml:space="preserve">я, ее роль в обществе. Основные </w:t>
            </w:r>
            <w:r w:rsidRPr="0043313D">
              <w:rPr>
                <w:sz w:val="18"/>
                <w:szCs w:val="18"/>
              </w:rPr>
              <w:t>идейно-поли</w:t>
            </w:r>
            <w:r>
              <w:rPr>
                <w:sz w:val="18"/>
                <w:szCs w:val="18"/>
              </w:rPr>
              <w:t xml:space="preserve">тические течения современности. </w:t>
            </w:r>
            <w:r w:rsidRPr="0043313D">
              <w:rPr>
                <w:sz w:val="18"/>
                <w:szCs w:val="18"/>
              </w:rPr>
              <w:t>Политический процесс и участие в нем субъектов политики. Формы участия граждан в</w:t>
            </w:r>
          </w:p>
          <w:p w:rsidR="0043313D" w:rsidRPr="0043313D" w:rsidRDefault="0043313D" w:rsidP="0043313D">
            <w:pPr>
              <w:jc w:val="both"/>
              <w:rPr>
                <w:sz w:val="18"/>
                <w:szCs w:val="18"/>
              </w:rPr>
            </w:pPr>
            <w:r>
              <w:rPr>
                <w:sz w:val="18"/>
                <w:szCs w:val="18"/>
              </w:rPr>
              <w:t xml:space="preserve">политике. </w:t>
            </w:r>
            <w:r w:rsidRPr="0043313D">
              <w:rPr>
                <w:sz w:val="18"/>
                <w:szCs w:val="18"/>
              </w:rPr>
              <w:t>Политические партии как субъекты политики, их функции, виды. Типы партийных систем.</w:t>
            </w:r>
          </w:p>
          <w:p w:rsidR="0043313D" w:rsidRPr="0043313D" w:rsidRDefault="0043313D" w:rsidP="0043313D">
            <w:pPr>
              <w:jc w:val="both"/>
              <w:rPr>
                <w:sz w:val="18"/>
                <w:szCs w:val="18"/>
              </w:rPr>
            </w:pPr>
            <w:r w:rsidRPr="0043313D">
              <w:rPr>
                <w:sz w:val="18"/>
                <w:szCs w:val="18"/>
              </w:rPr>
              <w:t xml:space="preserve">Избирательная система. Типы избирательных систем: </w:t>
            </w:r>
            <w:r>
              <w:rPr>
                <w:sz w:val="18"/>
                <w:szCs w:val="18"/>
              </w:rPr>
              <w:t xml:space="preserve">мажоритарная, пропорциональная, </w:t>
            </w:r>
            <w:r w:rsidRPr="0043313D">
              <w:rPr>
                <w:sz w:val="18"/>
                <w:szCs w:val="18"/>
              </w:rPr>
              <w:t>смешанная. Избирательная кампания. Избирательная</w:t>
            </w:r>
            <w:r>
              <w:rPr>
                <w:sz w:val="18"/>
                <w:szCs w:val="18"/>
              </w:rPr>
              <w:t xml:space="preserve"> система в Российской Федерации </w:t>
            </w:r>
            <w:r w:rsidRPr="0043313D">
              <w:rPr>
                <w:sz w:val="18"/>
                <w:szCs w:val="18"/>
              </w:rPr>
              <w:t>Политическая элита и политическое лидерство. Типология лидерства</w:t>
            </w:r>
          </w:p>
        </w:tc>
        <w:tc>
          <w:tcPr>
            <w:tcW w:w="1417" w:type="dxa"/>
            <w:tcBorders>
              <w:top w:val="single" w:sz="4" w:space="0" w:color="auto"/>
              <w:left w:val="single" w:sz="6" w:space="0" w:color="000000"/>
              <w:bottom w:val="single" w:sz="4" w:space="0" w:color="auto"/>
              <w:right w:val="single" w:sz="6" w:space="0" w:color="000000"/>
            </w:tcBorders>
          </w:tcPr>
          <w:p w:rsidR="0043313D" w:rsidRDefault="0043313D" w:rsidP="00A87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43313D" w:rsidRPr="0043313D" w:rsidRDefault="0043313D" w:rsidP="00A87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43313D">
              <w:rPr>
                <w:bCs/>
                <w:sz w:val="18"/>
                <w:szCs w:val="18"/>
              </w:rPr>
              <w:t>2-48</w:t>
            </w:r>
          </w:p>
        </w:tc>
        <w:tc>
          <w:tcPr>
            <w:tcW w:w="1276" w:type="dxa"/>
            <w:vMerge/>
            <w:tcBorders>
              <w:left w:val="single" w:sz="6" w:space="0" w:color="000000"/>
              <w:bottom w:val="single" w:sz="4" w:space="0" w:color="auto"/>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313D" w:rsidRPr="00C66DC5" w:rsidTr="00E443B0">
        <w:trPr>
          <w:trHeight w:val="150"/>
        </w:trPr>
        <w:tc>
          <w:tcPr>
            <w:tcW w:w="2217" w:type="dxa"/>
            <w:vMerge/>
            <w:tcBorders>
              <w:left w:val="double" w:sz="6" w:space="0" w:color="000000"/>
              <w:right w:val="single" w:sz="6" w:space="0" w:color="000000"/>
            </w:tcBorders>
          </w:tcPr>
          <w:p w:rsidR="0043313D" w:rsidRPr="0043313D" w:rsidRDefault="0043313D" w:rsidP="0043313D">
            <w:pPr>
              <w:jc w:val="center"/>
              <w:rPr>
                <w:rFonts w:eastAsia="Calibri"/>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43313D" w:rsidRPr="0043313D" w:rsidRDefault="0043313D" w:rsidP="0043313D">
            <w:pPr>
              <w:jc w:val="both"/>
              <w:rPr>
                <w:b/>
                <w:color w:val="FF0000"/>
                <w:sz w:val="18"/>
                <w:szCs w:val="18"/>
              </w:rPr>
            </w:pPr>
            <w:r w:rsidRPr="0043313D">
              <w:rPr>
                <w:b/>
                <w:color w:val="FF0000"/>
                <w:sz w:val="18"/>
                <w:szCs w:val="18"/>
              </w:rPr>
              <w:t>Практическое занятие</w:t>
            </w:r>
          </w:p>
          <w:p w:rsidR="0043313D" w:rsidRPr="0043313D" w:rsidRDefault="0043313D" w:rsidP="0043313D">
            <w:pPr>
              <w:jc w:val="both"/>
              <w:rPr>
                <w:sz w:val="18"/>
                <w:szCs w:val="18"/>
              </w:rPr>
            </w:pPr>
            <w:r w:rsidRPr="0043313D">
              <w:rPr>
                <w:sz w:val="18"/>
                <w:szCs w:val="18"/>
              </w:rPr>
              <w:t>Подготовка доклада по теме: «Профсоюзная деятельность в области защиты прав работника»</w:t>
            </w:r>
          </w:p>
        </w:tc>
        <w:tc>
          <w:tcPr>
            <w:tcW w:w="1417" w:type="dxa"/>
            <w:tcBorders>
              <w:top w:val="single" w:sz="4" w:space="0" w:color="auto"/>
              <w:left w:val="single" w:sz="6" w:space="0" w:color="000000"/>
              <w:bottom w:val="single" w:sz="4" w:space="0" w:color="auto"/>
              <w:right w:val="single" w:sz="6" w:space="0" w:color="000000"/>
            </w:tcBorders>
          </w:tcPr>
          <w:p w:rsidR="0043313D" w:rsidRDefault="0043313D" w:rsidP="00A87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1-49</w:t>
            </w:r>
          </w:p>
        </w:tc>
        <w:tc>
          <w:tcPr>
            <w:tcW w:w="1276" w:type="dxa"/>
            <w:tcBorders>
              <w:top w:val="single" w:sz="4" w:space="0" w:color="auto"/>
              <w:left w:val="single" w:sz="6" w:space="0" w:color="000000"/>
              <w:bottom w:val="single" w:sz="4" w:space="0" w:color="auto"/>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bottom w:val="single" w:sz="4" w:space="0" w:color="auto"/>
              <w:right w:val="single" w:sz="6" w:space="0" w:color="000000"/>
            </w:tcBorders>
          </w:tcPr>
          <w:p w:rsidR="00E443B0" w:rsidRPr="00E443B0" w:rsidRDefault="00E443B0" w:rsidP="00E44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E443B0">
              <w:rPr>
                <w:bCs/>
                <w:sz w:val="18"/>
                <w:szCs w:val="18"/>
              </w:rPr>
              <w:t>ПК.6.3</w:t>
            </w:r>
          </w:p>
          <w:p w:rsidR="0043313D" w:rsidRPr="00C66DC5" w:rsidRDefault="00E443B0" w:rsidP="00E44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E443B0">
              <w:rPr>
                <w:bCs/>
                <w:sz w:val="18"/>
                <w:szCs w:val="18"/>
              </w:rPr>
              <w:t>ПК.6.4</w:t>
            </w:r>
          </w:p>
        </w:tc>
      </w:tr>
      <w:tr w:rsidR="0043313D" w:rsidRPr="00C66DC5" w:rsidTr="00E443B0">
        <w:trPr>
          <w:trHeight w:val="151"/>
        </w:trPr>
        <w:tc>
          <w:tcPr>
            <w:tcW w:w="2217" w:type="dxa"/>
            <w:vMerge/>
            <w:tcBorders>
              <w:left w:val="double" w:sz="6" w:space="0" w:color="000000"/>
              <w:bottom w:val="single" w:sz="4" w:space="0" w:color="auto"/>
              <w:right w:val="single" w:sz="6" w:space="0" w:color="000000"/>
            </w:tcBorders>
          </w:tcPr>
          <w:p w:rsidR="0043313D" w:rsidRPr="0043313D" w:rsidRDefault="0043313D" w:rsidP="0043313D">
            <w:pPr>
              <w:jc w:val="center"/>
              <w:rPr>
                <w:rFonts w:eastAsia="Calibri"/>
                <w:b/>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43313D" w:rsidRPr="00FF529C" w:rsidRDefault="0043313D" w:rsidP="00433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r>
              <w:rPr>
                <w:b/>
                <w:color w:val="C00000"/>
                <w:sz w:val="18"/>
                <w:szCs w:val="18"/>
              </w:rPr>
              <w:t>Контрольная работа №3</w:t>
            </w:r>
          </w:p>
          <w:p w:rsidR="0043313D" w:rsidRPr="0043313D" w:rsidRDefault="0043313D" w:rsidP="00433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 w:val="18"/>
                <w:szCs w:val="18"/>
              </w:rPr>
            </w:pPr>
            <w:r w:rsidRPr="00FF529C">
              <w:rPr>
                <w:color w:val="000000" w:themeColor="text1"/>
                <w:sz w:val="18"/>
                <w:szCs w:val="18"/>
              </w:rPr>
              <w:t>«</w:t>
            </w:r>
            <w:r>
              <w:rPr>
                <w:color w:val="000000" w:themeColor="text1"/>
                <w:sz w:val="18"/>
                <w:szCs w:val="18"/>
              </w:rPr>
              <w:t xml:space="preserve">Политическая </w:t>
            </w:r>
            <w:r w:rsidRPr="00FF529C">
              <w:rPr>
                <w:color w:val="000000" w:themeColor="text1"/>
                <w:sz w:val="18"/>
                <w:szCs w:val="18"/>
              </w:rPr>
              <w:t>сфера»</w:t>
            </w:r>
          </w:p>
        </w:tc>
        <w:tc>
          <w:tcPr>
            <w:tcW w:w="1417" w:type="dxa"/>
            <w:tcBorders>
              <w:top w:val="single" w:sz="4" w:space="0" w:color="auto"/>
              <w:left w:val="single" w:sz="6" w:space="0" w:color="000000"/>
              <w:bottom w:val="single" w:sz="4" w:space="0" w:color="auto"/>
              <w:right w:val="single" w:sz="6" w:space="0" w:color="000000"/>
            </w:tcBorders>
          </w:tcPr>
          <w:p w:rsidR="0043313D" w:rsidRDefault="0043313D" w:rsidP="00A87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1-50</w:t>
            </w:r>
          </w:p>
        </w:tc>
        <w:tc>
          <w:tcPr>
            <w:tcW w:w="1276" w:type="dxa"/>
            <w:tcBorders>
              <w:top w:val="single" w:sz="4" w:space="0" w:color="auto"/>
              <w:left w:val="single" w:sz="6" w:space="0" w:color="000000"/>
              <w:bottom w:val="single" w:sz="6" w:space="0" w:color="000000"/>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bottom w:val="single" w:sz="6" w:space="0" w:color="000000"/>
              <w:right w:val="single" w:sz="6" w:space="0" w:color="000000"/>
            </w:tcBorders>
          </w:tcPr>
          <w:p w:rsidR="0043313D" w:rsidRPr="00C66DC5"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514CBF" w:rsidRPr="00C66DC5" w:rsidTr="00F653A0">
        <w:trPr>
          <w:trHeight w:val="118"/>
        </w:trPr>
        <w:tc>
          <w:tcPr>
            <w:tcW w:w="10740" w:type="dxa"/>
            <w:gridSpan w:val="2"/>
            <w:tcBorders>
              <w:top w:val="single" w:sz="4" w:space="0" w:color="auto"/>
              <w:left w:val="double" w:sz="6" w:space="0" w:color="000000"/>
              <w:bottom w:val="single" w:sz="4" w:space="0" w:color="auto"/>
              <w:right w:val="single" w:sz="6" w:space="0" w:color="000000"/>
            </w:tcBorders>
          </w:tcPr>
          <w:p w:rsidR="00514CBF" w:rsidRPr="00514CBF" w:rsidRDefault="0043313D" w:rsidP="0043313D">
            <w:pPr>
              <w:jc w:val="center"/>
              <w:rPr>
                <w:rFonts w:eastAsia="Calibri"/>
                <w:b/>
                <w:bCs/>
                <w:sz w:val="18"/>
                <w:szCs w:val="18"/>
              </w:rPr>
            </w:pPr>
            <w:r>
              <w:rPr>
                <w:rFonts w:eastAsia="Calibri"/>
                <w:b/>
                <w:bCs/>
                <w:sz w:val="18"/>
                <w:szCs w:val="18"/>
              </w:rPr>
              <w:t xml:space="preserve">Раздел 6 </w:t>
            </w:r>
            <w:r w:rsidRPr="0043313D">
              <w:rPr>
                <w:rFonts w:eastAsia="Calibri"/>
                <w:b/>
                <w:bCs/>
                <w:sz w:val="18"/>
                <w:szCs w:val="18"/>
              </w:rPr>
              <w:t>Правовое регулирование общественных отношений в Российской Федерации</w:t>
            </w:r>
          </w:p>
        </w:tc>
        <w:tc>
          <w:tcPr>
            <w:tcW w:w="1417" w:type="dxa"/>
            <w:tcBorders>
              <w:top w:val="single" w:sz="4" w:space="0" w:color="auto"/>
              <w:left w:val="single" w:sz="6" w:space="0" w:color="000000"/>
              <w:bottom w:val="single" w:sz="6" w:space="0" w:color="000000"/>
              <w:right w:val="single" w:sz="6" w:space="0" w:color="000000"/>
            </w:tcBorders>
          </w:tcPr>
          <w:p w:rsidR="00514CBF" w:rsidRPr="00514CBF" w:rsidRDefault="0043313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20</w:t>
            </w:r>
          </w:p>
        </w:tc>
        <w:tc>
          <w:tcPr>
            <w:tcW w:w="1276" w:type="dxa"/>
            <w:tcBorders>
              <w:top w:val="single" w:sz="6" w:space="0" w:color="000000"/>
              <w:left w:val="single" w:sz="6" w:space="0" w:color="000000"/>
              <w:bottom w:val="single" w:sz="4" w:space="0" w:color="auto"/>
              <w:right w:val="single" w:sz="6" w:space="0" w:color="000000"/>
            </w:tcBorders>
          </w:tcPr>
          <w:p w:rsidR="00514CBF" w:rsidRPr="00C66DC5" w:rsidRDefault="00514CB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6" w:space="0" w:color="000000"/>
              <w:left w:val="single" w:sz="6" w:space="0" w:color="000000"/>
              <w:bottom w:val="single" w:sz="4" w:space="0" w:color="auto"/>
              <w:right w:val="single" w:sz="6" w:space="0" w:color="000000"/>
            </w:tcBorders>
          </w:tcPr>
          <w:p w:rsidR="00514CBF" w:rsidRPr="00C66DC5" w:rsidRDefault="00514CB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330AF7" w:rsidRPr="00C66DC5" w:rsidTr="00514CBF">
        <w:trPr>
          <w:trHeight w:val="234"/>
        </w:trPr>
        <w:tc>
          <w:tcPr>
            <w:tcW w:w="2217" w:type="dxa"/>
            <w:vMerge w:val="restart"/>
            <w:tcBorders>
              <w:top w:val="single" w:sz="4" w:space="0" w:color="auto"/>
              <w:left w:val="double" w:sz="6" w:space="0" w:color="000000"/>
              <w:right w:val="single" w:sz="6" w:space="0" w:color="000000"/>
            </w:tcBorders>
          </w:tcPr>
          <w:p w:rsidR="00330AF7" w:rsidRDefault="00330AF7" w:rsidP="00DA43A0">
            <w:pPr>
              <w:jc w:val="center"/>
              <w:rPr>
                <w:rFonts w:eastAsia="Calibri"/>
                <w:b/>
                <w:bCs/>
                <w:sz w:val="18"/>
                <w:szCs w:val="18"/>
              </w:rPr>
            </w:pPr>
            <w:r>
              <w:rPr>
                <w:rFonts w:eastAsia="Calibri"/>
                <w:b/>
                <w:bCs/>
                <w:sz w:val="18"/>
                <w:szCs w:val="18"/>
              </w:rPr>
              <w:t>Тема 6.1</w:t>
            </w:r>
          </w:p>
          <w:p w:rsidR="00330AF7" w:rsidRPr="006A7A03" w:rsidRDefault="00330AF7" w:rsidP="006A7A03">
            <w:pPr>
              <w:jc w:val="center"/>
              <w:rPr>
                <w:rFonts w:eastAsia="Calibri"/>
                <w:b/>
                <w:bCs/>
                <w:sz w:val="18"/>
                <w:szCs w:val="18"/>
              </w:rPr>
            </w:pPr>
            <w:r w:rsidRPr="006A7A03">
              <w:rPr>
                <w:rFonts w:eastAsia="Calibri"/>
                <w:b/>
                <w:bCs/>
                <w:sz w:val="18"/>
                <w:szCs w:val="18"/>
              </w:rPr>
              <w:t>Право в системе</w:t>
            </w:r>
          </w:p>
          <w:p w:rsidR="00330AF7" w:rsidRPr="00C66DC5" w:rsidRDefault="00330AF7" w:rsidP="006A7A03">
            <w:pPr>
              <w:jc w:val="center"/>
              <w:rPr>
                <w:rFonts w:eastAsia="Calibri"/>
                <w:b/>
                <w:bCs/>
                <w:sz w:val="18"/>
                <w:szCs w:val="18"/>
              </w:rPr>
            </w:pPr>
            <w:r w:rsidRPr="006A7A03">
              <w:rPr>
                <w:rFonts w:eastAsia="Calibri"/>
                <w:b/>
                <w:bCs/>
                <w:sz w:val="18"/>
                <w:szCs w:val="18"/>
              </w:rPr>
              <w:t>социальных норм</w:t>
            </w:r>
          </w:p>
        </w:tc>
        <w:tc>
          <w:tcPr>
            <w:tcW w:w="8523" w:type="dxa"/>
            <w:tcBorders>
              <w:top w:val="single" w:sz="6" w:space="0" w:color="000000"/>
              <w:left w:val="single" w:sz="6" w:space="0" w:color="000000"/>
              <w:bottom w:val="single" w:sz="4" w:space="0" w:color="auto"/>
              <w:right w:val="single" w:sz="6" w:space="0" w:color="000000"/>
            </w:tcBorders>
          </w:tcPr>
          <w:p w:rsidR="00330AF7" w:rsidRPr="00C66DC5" w:rsidRDefault="00330AF7" w:rsidP="00DA43A0">
            <w:pPr>
              <w:rPr>
                <w:sz w:val="18"/>
                <w:szCs w:val="18"/>
              </w:rPr>
            </w:pPr>
            <w:r w:rsidRPr="00696C73">
              <w:rPr>
                <w:b/>
                <w:sz w:val="18"/>
                <w:szCs w:val="18"/>
              </w:rPr>
              <w:t>Содержание учебного материала</w:t>
            </w:r>
          </w:p>
        </w:tc>
        <w:tc>
          <w:tcPr>
            <w:tcW w:w="1417" w:type="dxa"/>
            <w:tcBorders>
              <w:top w:val="single" w:sz="6" w:space="0" w:color="000000"/>
              <w:left w:val="single" w:sz="6" w:space="0" w:color="000000"/>
              <w:bottom w:val="single" w:sz="4" w:space="0" w:color="auto"/>
              <w:right w:val="single" w:sz="6" w:space="0" w:color="000000"/>
            </w:tcBorders>
          </w:tcPr>
          <w:p w:rsidR="00330AF7" w:rsidRPr="00514CBF" w:rsidRDefault="00330AF7" w:rsidP="00514CBF">
            <w:pPr>
              <w:jc w:val="center"/>
              <w:rPr>
                <w:b/>
                <w:bCs/>
                <w:sz w:val="18"/>
                <w:szCs w:val="18"/>
              </w:rPr>
            </w:pPr>
            <w:r w:rsidRPr="00514CBF">
              <w:rPr>
                <w:b/>
                <w:bCs/>
                <w:sz w:val="18"/>
                <w:szCs w:val="18"/>
              </w:rPr>
              <w:t>4</w:t>
            </w:r>
          </w:p>
        </w:tc>
        <w:tc>
          <w:tcPr>
            <w:tcW w:w="1276" w:type="dxa"/>
            <w:vMerge w:val="restart"/>
            <w:tcBorders>
              <w:top w:val="single" w:sz="6" w:space="0" w:color="000000"/>
              <w:left w:val="single" w:sz="6" w:space="0" w:color="000000"/>
              <w:right w:val="single" w:sz="6" w:space="0" w:color="000000"/>
            </w:tcBorders>
          </w:tcPr>
          <w:p w:rsidR="00330AF7" w:rsidRPr="00C66DC5" w:rsidRDefault="00330AF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top w:val="single" w:sz="6" w:space="0" w:color="000000"/>
              <w:left w:val="single" w:sz="6" w:space="0" w:color="000000"/>
              <w:right w:val="single" w:sz="6" w:space="0" w:color="000000"/>
            </w:tcBorders>
          </w:tcPr>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01</w:t>
            </w:r>
          </w:p>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05</w:t>
            </w:r>
          </w:p>
          <w:p w:rsidR="00330AF7" w:rsidRPr="00C66DC5"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09</w:t>
            </w:r>
          </w:p>
        </w:tc>
      </w:tr>
      <w:tr w:rsidR="00330AF7" w:rsidRPr="00C66DC5" w:rsidTr="00F15E8D">
        <w:trPr>
          <w:trHeight w:val="593"/>
        </w:trPr>
        <w:tc>
          <w:tcPr>
            <w:tcW w:w="2217" w:type="dxa"/>
            <w:vMerge/>
            <w:tcBorders>
              <w:left w:val="double" w:sz="6" w:space="0" w:color="000000"/>
              <w:right w:val="single" w:sz="6" w:space="0" w:color="000000"/>
            </w:tcBorders>
            <w:vAlign w:val="center"/>
          </w:tcPr>
          <w:p w:rsidR="00330AF7" w:rsidRPr="00C66DC5" w:rsidRDefault="00330AF7" w:rsidP="00DA43A0">
            <w:pPr>
              <w:rPr>
                <w:rFonts w:eastAsia="Calibri"/>
                <w:b/>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330AF7" w:rsidRPr="003F4C55" w:rsidRDefault="00330AF7" w:rsidP="006A7A03">
            <w:pPr>
              <w:rPr>
                <w:rFonts w:eastAsia="Calibri"/>
                <w:bCs/>
                <w:color w:val="000000" w:themeColor="text1"/>
                <w:sz w:val="18"/>
                <w:szCs w:val="18"/>
              </w:rPr>
            </w:pPr>
            <w:r w:rsidRPr="006A7A03">
              <w:rPr>
                <w:rFonts w:eastAsia="Calibri"/>
                <w:bCs/>
                <w:color w:val="000000" w:themeColor="text1"/>
                <w:sz w:val="18"/>
                <w:szCs w:val="18"/>
              </w:rPr>
              <w:t>Право в системе социальных норм. Источники права. Норм</w:t>
            </w:r>
            <w:r>
              <w:rPr>
                <w:rFonts w:eastAsia="Calibri"/>
                <w:bCs/>
                <w:color w:val="000000" w:themeColor="text1"/>
                <w:sz w:val="18"/>
                <w:szCs w:val="18"/>
              </w:rPr>
              <w:t xml:space="preserve">ативные правовые акты, их виды. </w:t>
            </w:r>
            <w:r w:rsidRPr="006A7A03">
              <w:rPr>
                <w:rFonts w:eastAsia="Calibri"/>
                <w:bCs/>
                <w:color w:val="000000" w:themeColor="text1"/>
                <w:sz w:val="18"/>
                <w:szCs w:val="18"/>
              </w:rPr>
              <w:t>Законы и законодательный процесс в Российской Федера</w:t>
            </w:r>
            <w:r>
              <w:rPr>
                <w:rFonts w:eastAsia="Calibri"/>
                <w:bCs/>
                <w:color w:val="000000" w:themeColor="text1"/>
                <w:sz w:val="18"/>
                <w:szCs w:val="18"/>
              </w:rPr>
              <w:t xml:space="preserve">ции. Система российского права. </w:t>
            </w:r>
            <w:r w:rsidRPr="006A7A03">
              <w:rPr>
                <w:rFonts w:eastAsia="Calibri"/>
                <w:bCs/>
                <w:color w:val="000000" w:themeColor="text1"/>
                <w:sz w:val="18"/>
                <w:szCs w:val="18"/>
              </w:rPr>
              <w:t>Правоотношения, их субъекты. Особенности правов</w:t>
            </w:r>
            <w:r>
              <w:rPr>
                <w:rFonts w:eastAsia="Calibri"/>
                <w:bCs/>
                <w:color w:val="000000" w:themeColor="text1"/>
                <w:sz w:val="18"/>
                <w:szCs w:val="18"/>
              </w:rPr>
              <w:t>ого статуса несовершеннолетних.</w:t>
            </w:r>
            <w:r w:rsidR="00D56E7B">
              <w:rPr>
                <w:rFonts w:eastAsia="Calibri"/>
                <w:bCs/>
                <w:color w:val="000000" w:themeColor="text1"/>
                <w:sz w:val="18"/>
                <w:szCs w:val="18"/>
              </w:rPr>
              <w:t xml:space="preserve"> </w:t>
            </w:r>
            <w:r w:rsidRPr="006A7A03">
              <w:rPr>
                <w:rFonts w:eastAsia="Calibri"/>
                <w:bCs/>
                <w:color w:val="000000" w:themeColor="text1"/>
                <w:sz w:val="18"/>
                <w:szCs w:val="18"/>
              </w:rPr>
              <w:t>Правонарушение и юридическая ответственность. Фун</w:t>
            </w:r>
            <w:r>
              <w:rPr>
                <w:rFonts w:eastAsia="Calibri"/>
                <w:bCs/>
                <w:color w:val="000000" w:themeColor="text1"/>
                <w:sz w:val="18"/>
                <w:szCs w:val="18"/>
              </w:rPr>
              <w:t xml:space="preserve">кции правоохранительных органов </w:t>
            </w:r>
            <w:r w:rsidRPr="006A7A03">
              <w:rPr>
                <w:rFonts w:eastAsia="Calibri"/>
                <w:bCs/>
                <w:color w:val="000000" w:themeColor="text1"/>
                <w:sz w:val="18"/>
                <w:szCs w:val="18"/>
              </w:rPr>
              <w:t>Российской Федерации</w:t>
            </w:r>
          </w:p>
        </w:tc>
        <w:tc>
          <w:tcPr>
            <w:tcW w:w="1417" w:type="dxa"/>
            <w:tcBorders>
              <w:top w:val="single" w:sz="4" w:space="0" w:color="auto"/>
              <w:left w:val="single" w:sz="6" w:space="0" w:color="000000"/>
              <w:bottom w:val="single" w:sz="6" w:space="0" w:color="000000"/>
              <w:right w:val="single" w:sz="6" w:space="0" w:color="000000"/>
            </w:tcBorders>
          </w:tcPr>
          <w:p w:rsidR="00330AF7" w:rsidRPr="003F4C55" w:rsidRDefault="00330AF7" w:rsidP="00A87DAC">
            <w:pPr>
              <w:jc w:val="center"/>
              <w:rPr>
                <w:bCs/>
                <w:color w:val="000000" w:themeColor="text1"/>
                <w:sz w:val="18"/>
                <w:szCs w:val="18"/>
              </w:rPr>
            </w:pPr>
            <w:r>
              <w:rPr>
                <w:bCs/>
                <w:color w:val="000000" w:themeColor="text1"/>
                <w:sz w:val="18"/>
                <w:szCs w:val="18"/>
              </w:rPr>
              <w:t>2-52</w:t>
            </w:r>
          </w:p>
        </w:tc>
        <w:tc>
          <w:tcPr>
            <w:tcW w:w="1276" w:type="dxa"/>
            <w:vMerge/>
            <w:tcBorders>
              <w:left w:val="single" w:sz="6" w:space="0" w:color="000000"/>
              <w:bottom w:val="single" w:sz="6" w:space="0" w:color="000000"/>
              <w:right w:val="single" w:sz="6" w:space="0" w:color="000000"/>
            </w:tcBorders>
          </w:tcPr>
          <w:p w:rsidR="00330AF7" w:rsidRPr="00C66DC5" w:rsidRDefault="00330AF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6" w:space="0" w:color="000000"/>
              <w:bottom w:val="single" w:sz="4" w:space="0" w:color="auto"/>
              <w:right w:val="single" w:sz="6" w:space="0" w:color="000000"/>
            </w:tcBorders>
          </w:tcPr>
          <w:p w:rsidR="00330AF7" w:rsidRPr="00C66DC5" w:rsidRDefault="00330AF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330AF7" w:rsidRPr="00C66DC5" w:rsidTr="00F15E8D">
        <w:trPr>
          <w:trHeight w:val="641"/>
        </w:trPr>
        <w:tc>
          <w:tcPr>
            <w:tcW w:w="2217" w:type="dxa"/>
            <w:vMerge/>
            <w:tcBorders>
              <w:left w:val="double" w:sz="6" w:space="0" w:color="000000"/>
              <w:bottom w:val="single" w:sz="4" w:space="0" w:color="auto"/>
              <w:right w:val="single" w:sz="6" w:space="0" w:color="000000"/>
            </w:tcBorders>
          </w:tcPr>
          <w:p w:rsidR="00330AF7" w:rsidRPr="00C66DC5" w:rsidRDefault="00330AF7" w:rsidP="00DA43A0">
            <w:pPr>
              <w:jc w:val="center"/>
              <w:rPr>
                <w:rFonts w:eastAsia="Calibri"/>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330AF7" w:rsidRPr="00330AF7" w:rsidRDefault="00330AF7" w:rsidP="00DA43A0">
            <w:pPr>
              <w:jc w:val="both"/>
              <w:rPr>
                <w:b/>
                <w:color w:val="FF0000"/>
                <w:sz w:val="18"/>
                <w:szCs w:val="18"/>
              </w:rPr>
            </w:pPr>
            <w:r w:rsidRPr="00330AF7">
              <w:rPr>
                <w:b/>
                <w:color w:val="FF0000"/>
                <w:sz w:val="18"/>
                <w:szCs w:val="18"/>
              </w:rPr>
              <w:t>Практическое занятие</w:t>
            </w:r>
          </w:p>
          <w:p w:rsidR="00330AF7" w:rsidRPr="00C66DC5" w:rsidRDefault="00330AF7" w:rsidP="006A7A03">
            <w:pPr>
              <w:jc w:val="both"/>
              <w:rPr>
                <w:rFonts w:eastAsia="Calibri"/>
                <w:bCs/>
                <w:sz w:val="18"/>
                <w:szCs w:val="18"/>
              </w:rPr>
            </w:pPr>
            <w:r w:rsidRPr="00514CBF">
              <w:rPr>
                <w:rFonts w:eastAsia="Calibri"/>
                <w:bCs/>
                <w:sz w:val="18"/>
                <w:szCs w:val="18"/>
              </w:rPr>
              <w:t xml:space="preserve">Решение практико-ориентированных заданий </w:t>
            </w:r>
            <w:r>
              <w:rPr>
                <w:rFonts w:eastAsia="Calibri"/>
                <w:bCs/>
                <w:sz w:val="18"/>
                <w:szCs w:val="18"/>
              </w:rPr>
              <w:t xml:space="preserve">по теме: « Соблюдение </w:t>
            </w:r>
            <w:r w:rsidRPr="006A7A03">
              <w:rPr>
                <w:rFonts w:eastAsia="Calibri"/>
                <w:bCs/>
                <w:sz w:val="18"/>
                <w:szCs w:val="18"/>
              </w:rPr>
              <w:t>правовых норм в профессиональной деятельности</w:t>
            </w:r>
            <w:r>
              <w:rPr>
                <w:rFonts w:eastAsia="Calibri"/>
                <w:bCs/>
                <w:sz w:val="18"/>
                <w:szCs w:val="18"/>
              </w:rPr>
              <w:t>»</w:t>
            </w:r>
          </w:p>
        </w:tc>
        <w:tc>
          <w:tcPr>
            <w:tcW w:w="1417" w:type="dxa"/>
            <w:tcBorders>
              <w:top w:val="single" w:sz="6" w:space="0" w:color="000000"/>
              <w:left w:val="single" w:sz="6" w:space="0" w:color="000000"/>
              <w:bottom w:val="single" w:sz="4" w:space="0" w:color="auto"/>
              <w:right w:val="single" w:sz="6" w:space="0" w:color="000000"/>
            </w:tcBorders>
          </w:tcPr>
          <w:p w:rsidR="00330AF7" w:rsidRPr="00514CBF" w:rsidRDefault="00330AF7" w:rsidP="00A87DAC">
            <w:pPr>
              <w:jc w:val="center"/>
              <w:rPr>
                <w:color w:val="C0504D" w:themeColor="accent2"/>
                <w:sz w:val="18"/>
                <w:szCs w:val="18"/>
              </w:rPr>
            </w:pPr>
            <w:r>
              <w:rPr>
                <w:color w:val="C0504D" w:themeColor="accent2"/>
                <w:sz w:val="18"/>
                <w:szCs w:val="18"/>
              </w:rPr>
              <w:t>2-54</w:t>
            </w:r>
          </w:p>
        </w:tc>
        <w:tc>
          <w:tcPr>
            <w:tcW w:w="1276" w:type="dxa"/>
            <w:tcBorders>
              <w:top w:val="single" w:sz="6" w:space="0" w:color="000000"/>
              <w:left w:val="single" w:sz="6" w:space="0" w:color="000000"/>
              <w:bottom w:val="single" w:sz="4" w:space="0" w:color="auto"/>
              <w:right w:val="single" w:sz="6" w:space="0" w:color="000000"/>
            </w:tcBorders>
          </w:tcPr>
          <w:p w:rsidR="00330AF7" w:rsidRPr="00C66DC5" w:rsidRDefault="00330AF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bottom w:val="single" w:sz="4" w:space="0" w:color="auto"/>
              <w:right w:val="single" w:sz="6" w:space="0" w:color="000000"/>
            </w:tcBorders>
          </w:tcPr>
          <w:p w:rsidR="00F15E8D" w:rsidRPr="00F15E8D" w:rsidRDefault="00F15E8D" w:rsidP="00F15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15E8D">
              <w:rPr>
                <w:bCs/>
                <w:sz w:val="18"/>
                <w:szCs w:val="18"/>
              </w:rPr>
              <w:t>ПК.6.3</w:t>
            </w:r>
          </w:p>
          <w:p w:rsidR="00330AF7" w:rsidRPr="00C66DC5" w:rsidRDefault="00F15E8D" w:rsidP="00F15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15E8D">
              <w:rPr>
                <w:bCs/>
                <w:sz w:val="18"/>
                <w:szCs w:val="18"/>
              </w:rPr>
              <w:t>ПК.6.4</w:t>
            </w:r>
          </w:p>
        </w:tc>
      </w:tr>
      <w:tr w:rsidR="00330AF7" w:rsidRPr="00C66DC5" w:rsidTr="00F653A0">
        <w:trPr>
          <w:trHeight w:val="268"/>
        </w:trPr>
        <w:tc>
          <w:tcPr>
            <w:tcW w:w="2217" w:type="dxa"/>
            <w:vMerge w:val="restart"/>
            <w:tcBorders>
              <w:top w:val="single" w:sz="4" w:space="0" w:color="auto"/>
              <w:left w:val="double" w:sz="6" w:space="0" w:color="000000"/>
              <w:right w:val="single" w:sz="6" w:space="0" w:color="000000"/>
            </w:tcBorders>
            <w:vAlign w:val="center"/>
          </w:tcPr>
          <w:p w:rsidR="00330AF7" w:rsidRPr="006A7A03" w:rsidRDefault="00330AF7" w:rsidP="00ED22D6">
            <w:pPr>
              <w:jc w:val="center"/>
              <w:rPr>
                <w:rFonts w:eastAsia="Calibri"/>
                <w:b/>
                <w:bCs/>
                <w:sz w:val="18"/>
                <w:szCs w:val="18"/>
              </w:rPr>
            </w:pPr>
            <w:r w:rsidRPr="006A7A03">
              <w:rPr>
                <w:rFonts w:eastAsia="Calibri"/>
                <w:b/>
                <w:bCs/>
                <w:sz w:val="18"/>
                <w:szCs w:val="18"/>
              </w:rPr>
              <w:t>Тема 6.2.</w:t>
            </w:r>
          </w:p>
          <w:p w:rsidR="00330AF7" w:rsidRPr="006A7A03" w:rsidRDefault="00330AF7" w:rsidP="00ED22D6">
            <w:pPr>
              <w:jc w:val="center"/>
              <w:rPr>
                <w:rFonts w:eastAsia="Calibri"/>
                <w:b/>
                <w:bCs/>
                <w:sz w:val="18"/>
                <w:szCs w:val="18"/>
              </w:rPr>
            </w:pPr>
            <w:r w:rsidRPr="006A7A03">
              <w:rPr>
                <w:rFonts w:eastAsia="Calibri"/>
                <w:b/>
                <w:bCs/>
                <w:sz w:val="18"/>
                <w:szCs w:val="18"/>
              </w:rPr>
              <w:t>Основы</w:t>
            </w:r>
          </w:p>
          <w:p w:rsidR="00330AF7" w:rsidRPr="006A7A03" w:rsidRDefault="00330AF7" w:rsidP="00ED22D6">
            <w:pPr>
              <w:jc w:val="center"/>
              <w:rPr>
                <w:rFonts w:eastAsia="Calibri"/>
                <w:b/>
                <w:bCs/>
                <w:sz w:val="18"/>
                <w:szCs w:val="18"/>
              </w:rPr>
            </w:pPr>
            <w:r w:rsidRPr="006A7A03">
              <w:rPr>
                <w:rFonts w:eastAsia="Calibri"/>
                <w:b/>
                <w:bCs/>
                <w:sz w:val="18"/>
                <w:szCs w:val="18"/>
              </w:rPr>
              <w:t>конституционного</w:t>
            </w:r>
          </w:p>
          <w:p w:rsidR="00330AF7" w:rsidRPr="006A7A03" w:rsidRDefault="00330AF7" w:rsidP="00ED22D6">
            <w:pPr>
              <w:jc w:val="center"/>
              <w:rPr>
                <w:rFonts w:eastAsia="Calibri"/>
                <w:b/>
                <w:bCs/>
                <w:sz w:val="18"/>
                <w:szCs w:val="18"/>
              </w:rPr>
            </w:pPr>
            <w:r w:rsidRPr="006A7A03">
              <w:rPr>
                <w:rFonts w:eastAsia="Calibri"/>
                <w:b/>
                <w:bCs/>
                <w:sz w:val="18"/>
                <w:szCs w:val="18"/>
              </w:rPr>
              <w:t>права Российской</w:t>
            </w:r>
          </w:p>
          <w:p w:rsidR="00330AF7" w:rsidRPr="00C66DC5" w:rsidRDefault="00330AF7" w:rsidP="00ED22D6">
            <w:pPr>
              <w:jc w:val="center"/>
              <w:rPr>
                <w:rFonts w:eastAsia="Calibri"/>
                <w:bCs/>
                <w:sz w:val="18"/>
                <w:szCs w:val="18"/>
              </w:rPr>
            </w:pPr>
            <w:r w:rsidRPr="006A7A03">
              <w:rPr>
                <w:rFonts w:eastAsia="Calibri"/>
                <w:b/>
                <w:bCs/>
                <w:sz w:val="18"/>
                <w:szCs w:val="18"/>
              </w:rPr>
              <w:t>Федерации</w:t>
            </w:r>
          </w:p>
        </w:tc>
        <w:tc>
          <w:tcPr>
            <w:tcW w:w="8523" w:type="dxa"/>
            <w:tcBorders>
              <w:top w:val="single" w:sz="4" w:space="0" w:color="auto"/>
              <w:left w:val="single" w:sz="6" w:space="0" w:color="000000"/>
              <w:bottom w:val="single" w:sz="4" w:space="0" w:color="auto"/>
              <w:right w:val="single" w:sz="6" w:space="0" w:color="000000"/>
            </w:tcBorders>
          </w:tcPr>
          <w:p w:rsidR="00330AF7" w:rsidRPr="00AD7637" w:rsidRDefault="00330AF7" w:rsidP="00514CBF">
            <w:pPr>
              <w:jc w:val="both"/>
              <w:rPr>
                <w:rFonts w:eastAsia="Calibri"/>
                <w:b/>
                <w:bCs/>
                <w:color w:val="00B0F0"/>
                <w:sz w:val="18"/>
                <w:szCs w:val="18"/>
              </w:rPr>
            </w:pPr>
            <w:r w:rsidRPr="00696C73">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330AF7" w:rsidRPr="006A7A03" w:rsidRDefault="00330AF7" w:rsidP="00A87DAC">
            <w:pPr>
              <w:jc w:val="center"/>
              <w:rPr>
                <w:b/>
                <w:bCs/>
                <w:sz w:val="18"/>
                <w:szCs w:val="18"/>
              </w:rPr>
            </w:pPr>
            <w:r w:rsidRPr="006A7A03">
              <w:rPr>
                <w:b/>
                <w:bCs/>
                <w:sz w:val="18"/>
                <w:szCs w:val="18"/>
              </w:rPr>
              <w:t>2</w:t>
            </w:r>
          </w:p>
        </w:tc>
        <w:tc>
          <w:tcPr>
            <w:tcW w:w="1276" w:type="dxa"/>
            <w:tcBorders>
              <w:top w:val="single" w:sz="4" w:space="0" w:color="auto"/>
              <w:left w:val="single" w:sz="6" w:space="0" w:color="000000"/>
              <w:bottom w:val="single" w:sz="4" w:space="0" w:color="auto"/>
              <w:right w:val="single" w:sz="6" w:space="0" w:color="000000"/>
            </w:tcBorders>
          </w:tcPr>
          <w:p w:rsidR="00330AF7" w:rsidRPr="00C66DC5" w:rsidRDefault="00330AF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bottom w:val="single" w:sz="4" w:space="0" w:color="auto"/>
              <w:right w:val="single" w:sz="6" w:space="0" w:color="000000"/>
            </w:tcBorders>
          </w:tcPr>
          <w:p w:rsidR="00330AF7" w:rsidRPr="00C66DC5" w:rsidRDefault="00330AF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330AF7" w:rsidRPr="00C66DC5" w:rsidTr="00F15E8D">
        <w:trPr>
          <w:trHeight w:val="452"/>
        </w:trPr>
        <w:tc>
          <w:tcPr>
            <w:tcW w:w="2217" w:type="dxa"/>
            <w:vMerge/>
            <w:tcBorders>
              <w:left w:val="double" w:sz="6" w:space="0" w:color="000000"/>
              <w:right w:val="single" w:sz="6" w:space="0" w:color="000000"/>
            </w:tcBorders>
            <w:vAlign w:val="center"/>
          </w:tcPr>
          <w:p w:rsidR="00330AF7" w:rsidRPr="006A7A03" w:rsidRDefault="00330AF7" w:rsidP="006A7A03">
            <w:pPr>
              <w:jc w:val="center"/>
              <w:rPr>
                <w:rFonts w:eastAsia="Calibri"/>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330AF7" w:rsidRPr="00330AF7" w:rsidRDefault="00330AF7" w:rsidP="00330AF7">
            <w:pPr>
              <w:jc w:val="both"/>
              <w:rPr>
                <w:rFonts w:eastAsia="Calibri"/>
                <w:bCs/>
                <w:sz w:val="18"/>
                <w:szCs w:val="18"/>
              </w:rPr>
            </w:pPr>
            <w:r w:rsidRPr="00330AF7">
              <w:rPr>
                <w:rFonts w:eastAsia="Calibri"/>
                <w:bCs/>
                <w:sz w:val="18"/>
                <w:szCs w:val="18"/>
              </w:rPr>
              <w:t>Конституция Российской Федерации. Основы ко</w:t>
            </w:r>
            <w:r>
              <w:rPr>
                <w:rFonts w:eastAsia="Calibri"/>
                <w:bCs/>
                <w:sz w:val="18"/>
                <w:szCs w:val="18"/>
              </w:rPr>
              <w:t xml:space="preserve">нституционного строя Российской </w:t>
            </w:r>
            <w:r w:rsidRPr="00330AF7">
              <w:rPr>
                <w:rFonts w:eastAsia="Calibri"/>
                <w:bCs/>
                <w:sz w:val="18"/>
                <w:szCs w:val="18"/>
              </w:rPr>
              <w:t>Федерации. Гражданство Российской Федерации. Личн</w:t>
            </w:r>
            <w:r>
              <w:rPr>
                <w:rFonts w:eastAsia="Calibri"/>
                <w:bCs/>
                <w:sz w:val="18"/>
                <w:szCs w:val="18"/>
              </w:rPr>
              <w:t xml:space="preserve">ые (гражданские), политические, </w:t>
            </w:r>
            <w:r w:rsidRPr="00330AF7">
              <w:rPr>
                <w:rFonts w:eastAsia="Calibri"/>
                <w:bCs/>
                <w:sz w:val="18"/>
                <w:szCs w:val="18"/>
              </w:rPr>
              <w:t xml:space="preserve">социально-экономические и культурные права </w:t>
            </w:r>
            <w:r>
              <w:rPr>
                <w:rFonts w:eastAsia="Calibri"/>
                <w:bCs/>
                <w:sz w:val="18"/>
                <w:szCs w:val="18"/>
              </w:rPr>
              <w:t xml:space="preserve">и свободы человека и гражданина </w:t>
            </w:r>
            <w:r w:rsidRPr="00330AF7">
              <w:rPr>
                <w:rFonts w:eastAsia="Calibri"/>
                <w:bCs/>
                <w:sz w:val="18"/>
                <w:szCs w:val="18"/>
              </w:rPr>
              <w:t>Российской Федерации. Конституционные обязанности г</w:t>
            </w:r>
            <w:r>
              <w:rPr>
                <w:rFonts w:eastAsia="Calibri"/>
                <w:bCs/>
                <w:sz w:val="18"/>
                <w:szCs w:val="18"/>
              </w:rPr>
              <w:t xml:space="preserve">ражданина Российской Федерации. </w:t>
            </w:r>
            <w:r w:rsidRPr="00330AF7">
              <w:rPr>
                <w:rFonts w:eastAsia="Calibri"/>
                <w:bCs/>
                <w:sz w:val="18"/>
                <w:szCs w:val="18"/>
              </w:rPr>
              <w:t>Международная защита прав человека в условиях мирного и военного времени</w:t>
            </w:r>
          </w:p>
        </w:tc>
        <w:tc>
          <w:tcPr>
            <w:tcW w:w="1417" w:type="dxa"/>
            <w:tcBorders>
              <w:top w:val="single" w:sz="4" w:space="0" w:color="auto"/>
              <w:left w:val="single" w:sz="6" w:space="0" w:color="000000"/>
              <w:bottom w:val="single" w:sz="4" w:space="0" w:color="auto"/>
              <w:right w:val="single" w:sz="6" w:space="0" w:color="000000"/>
            </w:tcBorders>
          </w:tcPr>
          <w:p w:rsidR="00330AF7" w:rsidRDefault="00330AF7" w:rsidP="00A87DAC">
            <w:pPr>
              <w:jc w:val="center"/>
              <w:rPr>
                <w:bCs/>
                <w:color w:val="548DD4" w:themeColor="text2" w:themeTint="99"/>
                <w:sz w:val="18"/>
                <w:szCs w:val="18"/>
              </w:rPr>
            </w:pPr>
          </w:p>
          <w:p w:rsidR="00330AF7" w:rsidRPr="00330AF7" w:rsidRDefault="00330AF7" w:rsidP="00A87DAC">
            <w:pPr>
              <w:jc w:val="center"/>
              <w:rPr>
                <w:bCs/>
                <w:sz w:val="18"/>
                <w:szCs w:val="18"/>
              </w:rPr>
            </w:pPr>
            <w:r w:rsidRPr="00330AF7">
              <w:rPr>
                <w:bCs/>
                <w:sz w:val="18"/>
                <w:szCs w:val="18"/>
              </w:rPr>
              <w:t>1-55</w:t>
            </w:r>
          </w:p>
        </w:tc>
        <w:tc>
          <w:tcPr>
            <w:tcW w:w="1276" w:type="dxa"/>
            <w:tcBorders>
              <w:top w:val="single" w:sz="4" w:space="0" w:color="auto"/>
              <w:left w:val="single" w:sz="6" w:space="0" w:color="000000"/>
              <w:bottom w:val="single" w:sz="4" w:space="0" w:color="auto"/>
              <w:right w:val="single" w:sz="6" w:space="0" w:color="000000"/>
            </w:tcBorders>
          </w:tcPr>
          <w:p w:rsidR="00330AF7" w:rsidRPr="00C66DC5" w:rsidRDefault="00330AF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bottom w:val="single" w:sz="4" w:space="0" w:color="auto"/>
              <w:right w:val="single" w:sz="6" w:space="0" w:color="000000"/>
            </w:tcBorders>
          </w:tcPr>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02</w:t>
            </w:r>
          </w:p>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06</w:t>
            </w:r>
          </w:p>
          <w:p w:rsidR="00330AF7"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F653A0">
              <w:rPr>
                <w:bCs/>
                <w:sz w:val="18"/>
                <w:szCs w:val="18"/>
              </w:rPr>
              <w:t>ОК 07</w:t>
            </w:r>
          </w:p>
          <w:p w:rsidR="00A44485" w:rsidRPr="00C66DC5" w:rsidRDefault="00A44485"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330AF7" w:rsidRPr="00C66DC5" w:rsidTr="00F15E8D">
        <w:trPr>
          <w:trHeight w:val="452"/>
        </w:trPr>
        <w:tc>
          <w:tcPr>
            <w:tcW w:w="2217" w:type="dxa"/>
            <w:vMerge/>
            <w:tcBorders>
              <w:left w:val="double" w:sz="6" w:space="0" w:color="000000"/>
              <w:right w:val="single" w:sz="6" w:space="0" w:color="000000"/>
            </w:tcBorders>
            <w:vAlign w:val="center"/>
          </w:tcPr>
          <w:p w:rsidR="00330AF7" w:rsidRPr="006A7A03" w:rsidRDefault="00330AF7" w:rsidP="006A7A03">
            <w:pPr>
              <w:jc w:val="center"/>
              <w:rPr>
                <w:rFonts w:eastAsia="Calibri"/>
                <w:b/>
                <w:bCs/>
                <w:sz w:val="18"/>
                <w:szCs w:val="18"/>
              </w:rPr>
            </w:pPr>
          </w:p>
        </w:tc>
        <w:tc>
          <w:tcPr>
            <w:tcW w:w="8523" w:type="dxa"/>
            <w:tcBorders>
              <w:top w:val="single" w:sz="4" w:space="0" w:color="auto"/>
              <w:left w:val="single" w:sz="6" w:space="0" w:color="000000"/>
              <w:bottom w:val="single" w:sz="4" w:space="0" w:color="auto"/>
              <w:right w:val="single" w:sz="6" w:space="0" w:color="000000"/>
            </w:tcBorders>
          </w:tcPr>
          <w:p w:rsidR="00330AF7" w:rsidRPr="00330AF7" w:rsidRDefault="00330AF7" w:rsidP="00330AF7">
            <w:pPr>
              <w:jc w:val="both"/>
              <w:rPr>
                <w:b/>
                <w:color w:val="FF0000"/>
                <w:sz w:val="18"/>
                <w:szCs w:val="18"/>
              </w:rPr>
            </w:pPr>
            <w:r w:rsidRPr="00330AF7">
              <w:rPr>
                <w:b/>
                <w:color w:val="FF0000"/>
                <w:sz w:val="18"/>
                <w:szCs w:val="18"/>
              </w:rPr>
              <w:t>Практическое занятие</w:t>
            </w:r>
          </w:p>
          <w:p w:rsidR="00ED22D6" w:rsidRDefault="00330AF7" w:rsidP="00330AF7">
            <w:pPr>
              <w:jc w:val="both"/>
              <w:rPr>
                <w:rFonts w:eastAsia="Calibri"/>
                <w:bCs/>
                <w:sz w:val="18"/>
                <w:szCs w:val="18"/>
              </w:rPr>
            </w:pPr>
            <w:r>
              <w:rPr>
                <w:rFonts w:eastAsia="Calibri"/>
                <w:bCs/>
                <w:sz w:val="18"/>
                <w:szCs w:val="18"/>
              </w:rPr>
              <w:t xml:space="preserve">Изучение профессиональных обязанностей гражданина РФ в </w:t>
            </w:r>
            <w:r w:rsidR="00E443B0">
              <w:rPr>
                <w:rFonts w:eastAsia="Calibri"/>
                <w:bCs/>
                <w:sz w:val="18"/>
                <w:szCs w:val="18"/>
              </w:rPr>
              <w:t xml:space="preserve">организации мероприятий ГО </w:t>
            </w:r>
            <w:r w:rsidRPr="00330AF7">
              <w:rPr>
                <w:rFonts w:eastAsia="Calibri"/>
                <w:bCs/>
                <w:sz w:val="18"/>
                <w:szCs w:val="18"/>
              </w:rPr>
              <w:t>в усл</w:t>
            </w:r>
            <w:r w:rsidR="00F653A0">
              <w:rPr>
                <w:rFonts w:eastAsia="Calibri"/>
                <w:bCs/>
                <w:sz w:val="18"/>
                <w:szCs w:val="18"/>
              </w:rPr>
              <w:t>овиях мирного и военного времени</w:t>
            </w:r>
          </w:p>
          <w:p w:rsidR="00ED22D6" w:rsidRPr="00330AF7" w:rsidRDefault="00ED22D6" w:rsidP="00330AF7">
            <w:pPr>
              <w:jc w:val="both"/>
              <w:rPr>
                <w:rFonts w:eastAsia="Calibri"/>
                <w:bCs/>
                <w:sz w:val="18"/>
                <w:szCs w:val="18"/>
              </w:rPr>
            </w:pPr>
          </w:p>
        </w:tc>
        <w:tc>
          <w:tcPr>
            <w:tcW w:w="1417" w:type="dxa"/>
            <w:tcBorders>
              <w:top w:val="single" w:sz="4" w:space="0" w:color="auto"/>
              <w:left w:val="single" w:sz="6" w:space="0" w:color="000000"/>
              <w:bottom w:val="single" w:sz="4" w:space="0" w:color="auto"/>
              <w:right w:val="single" w:sz="6" w:space="0" w:color="000000"/>
            </w:tcBorders>
          </w:tcPr>
          <w:p w:rsidR="00330AF7" w:rsidRDefault="00330AF7" w:rsidP="00A87DAC">
            <w:pPr>
              <w:jc w:val="center"/>
              <w:rPr>
                <w:bCs/>
                <w:color w:val="548DD4" w:themeColor="text2" w:themeTint="99"/>
                <w:sz w:val="18"/>
                <w:szCs w:val="18"/>
              </w:rPr>
            </w:pPr>
          </w:p>
          <w:p w:rsidR="00ED22D6" w:rsidRPr="00ED22D6" w:rsidRDefault="00ED22D6" w:rsidP="00A87DAC">
            <w:pPr>
              <w:jc w:val="center"/>
              <w:rPr>
                <w:bCs/>
                <w:color w:val="FF0000"/>
                <w:sz w:val="18"/>
                <w:szCs w:val="18"/>
              </w:rPr>
            </w:pPr>
            <w:r w:rsidRPr="00ED22D6">
              <w:rPr>
                <w:bCs/>
                <w:color w:val="FF0000"/>
                <w:sz w:val="18"/>
                <w:szCs w:val="18"/>
              </w:rPr>
              <w:t>1-56</w:t>
            </w:r>
          </w:p>
        </w:tc>
        <w:tc>
          <w:tcPr>
            <w:tcW w:w="1276" w:type="dxa"/>
            <w:tcBorders>
              <w:top w:val="single" w:sz="4" w:space="0" w:color="auto"/>
              <w:left w:val="single" w:sz="6" w:space="0" w:color="000000"/>
              <w:right w:val="single" w:sz="6" w:space="0" w:color="000000"/>
            </w:tcBorders>
          </w:tcPr>
          <w:p w:rsidR="00330AF7" w:rsidRPr="00C66DC5" w:rsidRDefault="00330AF7"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6" w:space="0" w:color="000000"/>
              <w:right w:val="single" w:sz="6" w:space="0" w:color="000000"/>
            </w:tcBorders>
          </w:tcPr>
          <w:p w:rsidR="00F15E8D" w:rsidRDefault="00F15E8D" w:rsidP="00F15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ПК.6.3</w:t>
            </w:r>
          </w:p>
          <w:p w:rsidR="00330AF7" w:rsidRPr="00C66DC5" w:rsidRDefault="00F15E8D" w:rsidP="00F15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ПК.6.4</w:t>
            </w:r>
          </w:p>
        </w:tc>
      </w:tr>
      <w:tr w:rsidR="003F77D6" w:rsidRPr="00C66DC5" w:rsidTr="00F653A0">
        <w:trPr>
          <w:trHeight w:val="298"/>
        </w:trPr>
        <w:tc>
          <w:tcPr>
            <w:tcW w:w="2217" w:type="dxa"/>
            <w:vMerge w:val="restart"/>
            <w:tcBorders>
              <w:top w:val="single" w:sz="6" w:space="0" w:color="000000"/>
              <w:left w:val="double" w:sz="6" w:space="0" w:color="000000"/>
              <w:right w:val="single" w:sz="6" w:space="0" w:color="000000"/>
            </w:tcBorders>
          </w:tcPr>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ED22D6">
              <w:rPr>
                <w:b/>
                <w:sz w:val="18"/>
                <w:szCs w:val="18"/>
              </w:rPr>
              <w:t>Тема 6.3.</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ED22D6">
              <w:rPr>
                <w:b/>
                <w:sz w:val="18"/>
                <w:szCs w:val="18"/>
              </w:rPr>
              <w:t>Правовое</w:t>
            </w:r>
            <w:r>
              <w:rPr>
                <w:b/>
                <w:sz w:val="18"/>
                <w:szCs w:val="18"/>
              </w:rPr>
              <w:t xml:space="preserve"> </w:t>
            </w:r>
            <w:r w:rsidRPr="00ED22D6">
              <w:rPr>
                <w:b/>
                <w:sz w:val="18"/>
                <w:szCs w:val="18"/>
              </w:rPr>
              <w:t>регулирование</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ED22D6">
              <w:rPr>
                <w:b/>
                <w:sz w:val="18"/>
                <w:szCs w:val="18"/>
              </w:rPr>
              <w:t>гражданских, семейных,</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ED22D6">
              <w:rPr>
                <w:b/>
                <w:sz w:val="18"/>
                <w:szCs w:val="18"/>
              </w:rPr>
              <w:t>трудовых,</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ED22D6">
              <w:rPr>
                <w:b/>
                <w:sz w:val="18"/>
                <w:szCs w:val="18"/>
              </w:rPr>
              <w:t>образовательных</w:t>
            </w:r>
          </w:p>
          <w:p w:rsidR="003F77D6" w:rsidRPr="00C66DC5"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r w:rsidRPr="00ED22D6">
              <w:rPr>
                <w:b/>
                <w:sz w:val="18"/>
                <w:szCs w:val="18"/>
              </w:rPr>
              <w:t>правоотношений</w:t>
            </w:r>
          </w:p>
        </w:tc>
        <w:tc>
          <w:tcPr>
            <w:tcW w:w="8523" w:type="dxa"/>
            <w:tcBorders>
              <w:top w:val="single" w:sz="6" w:space="0" w:color="000000"/>
              <w:left w:val="single" w:sz="6" w:space="0" w:color="000000"/>
              <w:bottom w:val="single" w:sz="4" w:space="0" w:color="auto"/>
              <w:right w:val="single" w:sz="4" w:space="0" w:color="auto"/>
            </w:tcBorders>
          </w:tcPr>
          <w:p w:rsidR="003F77D6" w:rsidRPr="003F77D6" w:rsidRDefault="003F77D6"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3F77D6">
              <w:rPr>
                <w:b/>
                <w:bCs/>
                <w:sz w:val="18"/>
                <w:szCs w:val="18"/>
              </w:rPr>
              <w:t>Содержание учебного материала</w:t>
            </w:r>
          </w:p>
        </w:tc>
        <w:tc>
          <w:tcPr>
            <w:tcW w:w="1417" w:type="dxa"/>
            <w:tcBorders>
              <w:top w:val="single" w:sz="6" w:space="0" w:color="000000"/>
              <w:left w:val="single" w:sz="4" w:space="0" w:color="auto"/>
              <w:bottom w:val="single" w:sz="4" w:space="0" w:color="auto"/>
              <w:right w:val="single" w:sz="4" w:space="0" w:color="auto"/>
            </w:tcBorders>
          </w:tcPr>
          <w:p w:rsidR="003F77D6" w:rsidRPr="00C66DC5"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rPr>
              <w:t>6</w:t>
            </w:r>
          </w:p>
        </w:tc>
        <w:tc>
          <w:tcPr>
            <w:tcW w:w="1276" w:type="dxa"/>
            <w:vMerge w:val="restart"/>
            <w:tcBorders>
              <w:top w:val="single" w:sz="6" w:space="0" w:color="000000"/>
              <w:left w:val="single" w:sz="4" w:space="0" w:color="auto"/>
              <w:right w:val="single" w:sz="4" w:space="0" w:color="auto"/>
            </w:tcBorders>
          </w:tcPr>
          <w:p w:rsidR="003F77D6" w:rsidRPr="003F77D6" w:rsidRDefault="003F77D6" w:rsidP="00DA43A0">
            <w:pPr>
              <w:rPr>
                <w:bCs/>
                <w:sz w:val="18"/>
                <w:szCs w:val="18"/>
              </w:rPr>
            </w:pPr>
          </w:p>
        </w:tc>
        <w:tc>
          <w:tcPr>
            <w:tcW w:w="2127" w:type="dxa"/>
            <w:vMerge w:val="restart"/>
            <w:tcBorders>
              <w:top w:val="single" w:sz="6" w:space="0" w:color="000000"/>
              <w:left w:val="single" w:sz="4" w:space="0" w:color="auto"/>
              <w:right w:val="single" w:sz="4" w:space="0" w:color="auto"/>
            </w:tcBorders>
          </w:tcPr>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bCs/>
                <w:sz w:val="18"/>
                <w:szCs w:val="18"/>
              </w:rPr>
            </w:pPr>
            <w:r w:rsidRPr="00F653A0">
              <w:rPr>
                <w:bCs/>
                <w:sz w:val="18"/>
                <w:szCs w:val="18"/>
              </w:rPr>
              <w:t>ОК 02</w:t>
            </w:r>
          </w:p>
          <w:p w:rsidR="00A72BAD"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bCs/>
                <w:sz w:val="18"/>
                <w:szCs w:val="18"/>
              </w:rPr>
            </w:pPr>
            <w:r w:rsidRPr="00F653A0">
              <w:rPr>
                <w:bCs/>
                <w:sz w:val="18"/>
                <w:szCs w:val="18"/>
              </w:rPr>
              <w:t>ОК 05</w:t>
            </w:r>
          </w:p>
          <w:p w:rsid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bCs/>
                <w:sz w:val="18"/>
                <w:szCs w:val="18"/>
              </w:rPr>
            </w:pPr>
            <w:r w:rsidRPr="00F653A0">
              <w:rPr>
                <w:bCs/>
                <w:sz w:val="18"/>
                <w:szCs w:val="18"/>
              </w:rPr>
              <w:t>ОК 06</w:t>
            </w:r>
          </w:p>
          <w:p w:rsidR="00F15E8D" w:rsidRPr="003F77D6" w:rsidRDefault="00F15E8D"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bCs/>
                <w:sz w:val="18"/>
                <w:szCs w:val="18"/>
              </w:rPr>
            </w:pPr>
          </w:p>
        </w:tc>
      </w:tr>
      <w:tr w:rsidR="003F77D6" w:rsidRPr="00C66DC5" w:rsidTr="00F15E8D">
        <w:trPr>
          <w:trHeight w:val="1005"/>
        </w:trPr>
        <w:tc>
          <w:tcPr>
            <w:tcW w:w="2217" w:type="dxa"/>
            <w:vMerge/>
            <w:tcBorders>
              <w:left w:val="double" w:sz="6" w:space="0" w:color="000000"/>
              <w:right w:val="single" w:sz="6" w:space="0" w:color="000000"/>
            </w:tcBorders>
          </w:tcPr>
          <w:p w:rsidR="003F77D6" w:rsidRDefault="003F77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rPr>
            </w:pPr>
          </w:p>
        </w:tc>
        <w:tc>
          <w:tcPr>
            <w:tcW w:w="8523" w:type="dxa"/>
            <w:tcBorders>
              <w:top w:val="single" w:sz="4" w:space="0" w:color="auto"/>
              <w:left w:val="single" w:sz="6" w:space="0" w:color="000000"/>
              <w:bottom w:val="single" w:sz="4" w:space="0" w:color="auto"/>
              <w:right w:val="single" w:sz="4" w:space="0" w:color="auto"/>
            </w:tcBorders>
          </w:tcPr>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ED22D6">
              <w:rPr>
                <w:bCs/>
                <w:sz w:val="18"/>
                <w:szCs w:val="18"/>
              </w:rPr>
              <w:t xml:space="preserve">Организационно-правовые формы юридических </w:t>
            </w:r>
            <w:r>
              <w:rPr>
                <w:bCs/>
                <w:sz w:val="18"/>
                <w:szCs w:val="18"/>
              </w:rPr>
              <w:t xml:space="preserve">лиц. Гражданская дееспособность </w:t>
            </w:r>
            <w:r w:rsidRPr="00ED22D6">
              <w:rPr>
                <w:bCs/>
                <w:sz w:val="18"/>
                <w:szCs w:val="18"/>
              </w:rPr>
              <w:t>несовершеннолетних.</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ED22D6">
              <w:rPr>
                <w:bCs/>
                <w:sz w:val="18"/>
                <w:szCs w:val="18"/>
              </w:rPr>
              <w:t>Семейное право. Порядок и условия заключени</w:t>
            </w:r>
            <w:r>
              <w:rPr>
                <w:bCs/>
                <w:sz w:val="18"/>
                <w:szCs w:val="18"/>
              </w:rPr>
              <w:t xml:space="preserve">я и расторжения брака. Правовое </w:t>
            </w:r>
            <w:r w:rsidRPr="00ED22D6">
              <w:rPr>
                <w:bCs/>
                <w:sz w:val="18"/>
                <w:szCs w:val="18"/>
              </w:rPr>
              <w:t xml:space="preserve">регулирование отношений супругов. Права </w:t>
            </w:r>
            <w:r>
              <w:rPr>
                <w:bCs/>
                <w:sz w:val="18"/>
                <w:szCs w:val="18"/>
              </w:rPr>
              <w:t xml:space="preserve">и обязанности родителей и детей </w:t>
            </w:r>
            <w:r w:rsidRPr="00ED22D6">
              <w:rPr>
                <w:bCs/>
                <w:sz w:val="18"/>
                <w:szCs w:val="18"/>
              </w:rPr>
              <w:t>Трудовое право. Трудовые правоотношения. Порядок</w:t>
            </w:r>
            <w:r>
              <w:rPr>
                <w:bCs/>
                <w:sz w:val="18"/>
                <w:szCs w:val="18"/>
              </w:rPr>
              <w:t xml:space="preserve"> приема на работу, заключения и </w:t>
            </w:r>
            <w:r w:rsidRPr="00ED22D6">
              <w:rPr>
                <w:bCs/>
                <w:sz w:val="18"/>
                <w:szCs w:val="18"/>
              </w:rPr>
              <w:t>расторжения трудового договора. Права и обязанно</w:t>
            </w:r>
            <w:r>
              <w:rPr>
                <w:bCs/>
                <w:sz w:val="18"/>
                <w:szCs w:val="18"/>
              </w:rPr>
              <w:t xml:space="preserve">сти работников и работодателей. </w:t>
            </w:r>
            <w:r w:rsidRPr="00ED22D6">
              <w:rPr>
                <w:bCs/>
                <w:sz w:val="18"/>
                <w:szCs w:val="18"/>
              </w:rPr>
              <w:t>Дисциплинарная ответственность. Защита трудовых прав работников. Особенности</w:t>
            </w:r>
          </w:p>
          <w:p w:rsidR="003F77D6" w:rsidRPr="003F77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sidRPr="00ED22D6">
              <w:rPr>
                <w:bCs/>
                <w:sz w:val="18"/>
                <w:szCs w:val="18"/>
              </w:rPr>
              <w:t>трудовых правоотношени</w:t>
            </w:r>
            <w:r>
              <w:rPr>
                <w:bCs/>
                <w:sz w:val="18"/>
                <w:szCs w:val="18"/>
              </w:rPr>
              <w:t xml:space="preserve">й несовершеннолетних работников </w:t>
            </w:r>
            <w:r w:rsidRPr="00ED22D6">
              <w:rPr>
                <w:bCs/>
                <w:sz w:val="18"/>
                <w:szCs w:val="18"/>
              </w:rPr>
              <w:t>Федеральный закон «Об образовании в Российско</w:t>
            </w:r>
            <w:r>
              <w:rPr>
                <w:bCs/>
                <w:sz w:val="18"/>
                <w:szCs w:val="18"/>
              </w:rPr>
              <w:t xml:space="preserve">й Федерации». Порядок приема на </w:t>
            </w:r>
            <w:r w:rsidRPr="00ED22D6">
              <w:rPr>
                <w:bCs/>
                <w:sz w:val="18"/>
                <w:szCs w:val="18"/>
              </w:rPr>
              <w:t>обучение в образовательные организации средн</w:t>
            </w:r>
            <w:r>
              <w:rPr>
                <w:bCs/>
                <w:sz w:val="18"/>
                <w:szCs w:val="18"/>
              </w:rPr>
              <w:t xml:space="preserve">его профессионального и высшего </w:t>
            </w:r>
            <w:r w:rsidRPr="00ED22D6">
              <w:rPr>
                <w:bCs/>
                <w:sz w:val="18"/>
                <w:szCs w:val="18"/>
              </w:rPr>
              <w:t>образования. Порядок оказания платных образовательных услуг</w:t>
            </w:r>
          </w:p>
        </w:tc>
        <w:tc>
          <w:tcPr>
            <w:tcW w:w="1417" w:type="dxa"/>
            <w:tcBorders>
              <w:top w:val="single" w:sz="4" w:space="0" w:color="auto"/>
              <w:left w:val="single" w:sz="4" w:space="0" w:color="auto"/>
              <w:bottom w:val="single" w:sz="4" w:space="0" w:color="auto"/>
              <w:right w:val="single" w:sz="4" w:space="0" w:color="auto"/>
            </w:tcBorders>
          </w:tcPr>
          <w:p w:rsidR="003F77D6" w:rsidRPr="003F77D6" w:rsidRDefault="00ED22D6" w:rsidP="00A87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Pr>
                <w:bCs/>
                <w:sz w:val="18"/>
                <w:szCs w:val="18"/>
              </w:rPr>
              <w:t>2-58</w:t>
            </w:r>
          </w:p>
        </w:tc>
        <w:tc>
          <w:tcPr>
            <w:tcW w:w="1276" w:type="dxa"/>
            <w:vMerge/>
            <w:tcBorders>
              <w:left w:val="single" w:sz="4" w:space="0" w:color="auto"/>
              <w:bottom w:val="single" w:sz="4" w:space="0" w:color="auto"/>
              <w:right w:val="single" w:sz="4" w:space="0" w:color="auto"/>
            </w:tcBorders>
          </w:tcPr>
          <w:p w:rsidR="003F77D6" w:rsidRPr="003F77D6" w:rsidRDefault="003F77D6" w:rsidP="00DA43A0">
            <w:pPr>
              <w:rPr>
                <w:bCs/>
                <w:sz w:val="18"/>
                <w:szCs w:val="18"/>
              </w:rPr>
            </w:pPr>
          </w:p>
        </w:tc>
        <w:tc>
          <w:tcPr>
            <w:tcW w:w="2127" w:type="dxa"/>
            <w:vMerge/>
            <w:tcBorders>
              <w:top w:val="single" w:sz="4" w:space="0" w:color="auto"/>
              <w:left w:val="single" w:sz="4" w:space="0" w:color="auto"/>
              <w:bottom w:val="single" w:sz="4" w:space="0" w:color="auto"/>
              <w:right w:val="single" w:sz="4" w:space="0" w:color="auto"/>
            </w:tcBorders>
          </w:tcPr>
          <w:p w:rsidR="003F77D6" w:rsidRPr="00C66DC5" w:rsidRDefault="003F77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8"/>
                <w:szCs w:val="18"/>
              </w:rPr>
            </w:pPr>
          </w:p>
        </w:tc>
      </w:tr>
      <w:tr w:rsidR="003F77D6" w:rsidRPr="00C66DC5" w:rsidTr="00F15E8D">
        <w:trPr>
          <w:trHeight w:val="503"/>
        </w:trPr>
        <w:tc>
          <w:tcPr>
            <w:tcW w:w="2217" w:type="dxa"/>
            <w:vMerge/>
            <w:tcBorders>
              <w:left w:val="double" w:sz="6" w:space="0" w:color="000000"/>
              <w:bottom w:val="single" w:sz="6" w:space="0" w:color="000000"/>
              <w:right w:val="single" w:sz="6" w:space="0" w:color="000000"/>
            </w:tcBorders>
          </w:tcPr>
          <w:p w:rsidR="003F77D6" w:rsidRPr="006D2396" w:rsidRDefault="003F77D6" w:rsidP="006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8523" w:type="dxa"/>
            <w:tcBorders>
              <w:top w:val="single" w:sz="4" w:space="0" w:color="auto"/>
              <w:left w:val="single" w:sz="6" w:space="0" w:color="000000"/>
              <w:bottom w:val="single" w:sz="6" w:space="0" w:color="000000"/>
              <w:right w:val="single" w:sz="6" w:space="0" w:color="000000"/>
            </w:tcBorders>
          </w:tcPr>
          <w:p w:rsidR="003F77D6" w:rsidRPr="00D56E7B" w:rsidRDefault="003F77D6" w:rsidP="003F77D6">
            <w:pPr>
              <w:jc w:val="both"/>
              <w:rPr>
                <w:b/>
                <w:color w:val="FF0000"/>
                <w:sz w:val="18"/>
                <w:szCs w:val="18"/>
              </w:rPr>
            </w:pPr>
            <w:r w:rsidRPr="00D56E7B">
              <w:rPr>
                <w:b/>
                <w:color w:val="FF0000"/>
                <w:sz w:val="18"/>
                <w:szCs w:val="18"/>
              </w:rPr>
              <w:t>Практическое занятие</w:t>
            </w:r>
          </w:p>
          <w:p w:rsidR="00C07E57" w:rsidRPr="00C07E57" w:rsidRDefault="00C07E57" w:rsidP="00C07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18"/>
                <w:szCs w:val="18"/>
              </w:rPr>
            </w:pPr>
            <w:r>
              <w:rPr>
                <w:bCs/>
                <w:sz w:val="18"/>
                <w:szCs w:val="18"/>
              </w:rPr>
              <w:t xml:space="preserve">Выполнение и защита кейсов </w:t>
            </w:r>
            <w:r w:rsidR="00BF256E">
              <w:rPr>
                <w:bCs/>
                <w:sz w:val="18"/>
                <w:szCs w:val="18"/>
              </w:rPr>
              <w:t xml:space="preserve">по отраслям </w:t>
            </w:r>
            <w:r w:rsidRPr="00C07E57">
              <w:rPr>
                <w:bCs/>
                <w:sz w:val="18"/>
                <w:szCs w:val="18"/>
              </w:rPr>
              <w:t>с учетом будуще</w:t>
            </w:r>
            <w:r>
              <w:rPr>
                <w:bCs/>
                <w:sz w:val="18"/>
                <w:szCs w:val="18"/>
              </w:rPr>
              <w:t>й профессиональной деятельности.</w:t>
            </w:r>
          </w:p>
        </w:tc>
        <w:tc>
          <w:tcPr>
            <w:tcW w:w="1417" w:type="dxa"/>
            <w:tcBorders>
              <w:top w:val="single" w:sz="4" w:space="0" w:color="auto"/>
              <w:left w:val="single" w:sz="6" w:space="0" w:color="000000"/>
              <w:bottom w:val="single" w:sz="6" w:space="0" w:color="000000"/>
              <w:right w:val="single" w:sz="6" w:space="0" w:color="000000"/>
            </w:tcBorders>
          </w:tcPr>
          <w:p w:rsidR="003F77D6" w:rsidRPr="003F77D6" w:rsidRDefault="00A87DAC"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4</w:t>
            </w:r>
            <w:r w:rsidR="00ED22D6">
              <w:rPr>
                <w:bCs/>
                <w:color w:val="C0504D" w:themeColor="accent2"/>
                <w:sz w:val="18"/>
                <w:szCs w:val="18"/>
              </w:rPr>
              <w:t>-62</w:t>
            </w:r>
          </w:p>
        </w:tc>
        <w:tc>
          <w:tcPr>
            <w:tcW w:w="1276" w:type="dxa"/>
            <w:tcBorders>
              <w:top w:val="single" w:sz="4" w:space="0" w:color="auto"/>
              <w:left w:val="single" w:sz="6" w:space="0" w:color="000000"/>
              <w:bottom w:val="single" w:sz="6" w:space="0" w:color="000000"/>
              <w:right w:val="single" w:sz="4" w:space="0" w:color="auto"/>
            </w:tcBorders>
          </w:tcPr>
          <w:p w:rsidR="003F77D6" w:rsidRPr="003F77D6" w:rsidRDefault="003F77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4" w:space="0" w:color="auto"/>
              <w:bottom w:val="single" w:sz="6" w:space="0" w:color="000000"/>
              <w:right w:val="single" w:sz="4" w:space="0" w:color="auto"/>
            </w:tcBorders>
          </w:tcPr>
          <w:p w:rsidR="00E443B0" w:rsidRPr="00E443B0" w:rsidRDefault="00E443B0" w:rsidP="00E44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E443B0">
              <w:rPr>
                <w:bCs/>
                <w:sz w:val="18"/>
                <w:szCs w:val="18"/>
              </w:rPr>
              <w:t>ПК.6.3</w:t>
            </w:r>
          </w:p>
          <w:p w:rsidR="00E443B0" w:rsidRDefault="00E443B0" w:rsidP="00E44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E443B0">
              <w:rPr>
                <w:bCs/>
                <w:sz w:val="18"/>
                <w:szCs w:val="18"/>
              </w:rPr>
              <w:t>ПК.6.4</w:t>
            </w:r>
          </w:p>
          <w:p w:rsidR="003F77D6" w:rsidRPr="00C66DC5" w:rsidRDefault="00F15E8D"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Pr>
                <w:bCs/>
                <w:sz w:val="18"/>
                <w:szCs w:val="18"/>
              </w:rPr>
              <w:t>ПК.6.5</w:t>
            </w:r>
          </w:p>
        </w:tc>
      </w:tr>
      <w:tr w:rsidR="00ED22D6" w:rsidRPr="00C66DC5" w:rsidTr="00ED22D6">
        <w:trPr>
          <w:trHeight w:val="169"/>
        </w:trPr>
        <w:tc>
          <w:tcPr>
            <w:tcW w:w="2217" w:type="dxa"/>
            <w:vMerge w:val="restart"/>
            <w:tcBorders>
              <w:left w:val="double" w:sz="6" w:space="0" w:color="000000"/>
              <w:right w:val="single" w:sz="4" w:space="0" w:color="auto"/>
            </w:tcBorders>
          </w:tcPr>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Тема 6.4.</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Правовое</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регулирование</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налоговых,</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административных,</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уголовных</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правоотношений.</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Экологическое</w:t>
            </w:r>
          </w:p>
          <w:p w:rsidR="00ED22D6" w:rsidRPr="006D239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ED22D6">
              <w:rPr>
                <w:b/>
                <w:bCs/>
                <w:sz w:val="18"/>
                <w:szCs w:val="18"/>
              </w:rPr>
              <w:t>законодательство</w:t>
            </w:r>
          </w:p>
        </w:tc>
        <w:tc>
          <w:tcPr>
            <w:tcW w:w="8523" w:type="dxa"/>
            <w:tcBorders>
              <w:top w:val="single" w:sz="4" w:space="0" w:color="auto"/>
              <w:left w:val="single" w:sz="4" w:space="0" w:color="auto"/>
              <w:bottom w:val="single" w:sz="4" w:space="0" w:color="auto"/>
              <w:right w:val="single" w:sz="6" w:space="0" w:color="000000"/>
            </w:tcBorders>
          </w:tcPr>
          <w:p w:rsidR="00ED22D6" w:rsidRPr="00ED22D6" w:rsidRDefault="00ED22D6" w:rsidP="003F77D6">
            <w:pPr>
              <w:jc w:val="both"/>
              <w:rPr>
                <w:b/>
                <w:sz w:val="18"/>
                <w:szCs w:val="18"/>
              </w:rPr>
            </w:pPr>
            <w:r w:rsidRPr="00ED22D6">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ED22D6" w:rsidRPr="00ED22D6" w:rsidRDefault="00ED22D6"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4</w:t>
            </w:r>
          </w:p>
        </w:tc>
        <w:tc>
          <w:tcPr>
            <w:tcW w:w="1276" w:type="dxa"/>
            <w:vMerge w:val="restart"/>
            <w:tcBorders>
              <w:top w:val="single" w:sz="4" w:space="0" w:color="auto"/>
              <w:left w:val="single" w:sz="6" w:space="0" w:color="000000"/>
              <w:right w:val="single" w:sz="4" w:space="0" w:color="auto"/>
            </w:tcBorders>
          </w:tcPr>
          <w:p w:rsidR="00ED22D6" w:rsidRPr="003F77D6"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left w:val="single" w:sz="4" w:space="0" w:color="auto"/>
              <w:right w:val="single" w:sz="4" w:space="0" w:color="auto"/>
            </w:tcBorders>
          </w:tcPr>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F653A0">
              <w:rPr>
                <w:bCs/>
                <w:i/>
                <w:sz w:val="18"/>
                <w:szCs w:val="18"/>
              </w:rPr>
              <w:t>ОК 02</w:t>
            </w:r>
          </w:p>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F653A0">
              <w:rPr>
                <w:bCs/>
                <w:i/>
                <w:sz w:val="18"/>
                <w:szCs w:val="18"/>
              </w:rPr>
              <w:t>ОК 06</w:t>
            </w:r>
          </w:p>
          <w:p w:rsidR="00ED22D6" w:rsidRPr="00C66DC5"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F653A0">
              <w:rPr>
                <w:bCs/>
                <w:i/>
                <w:sz w:val="18"/>
                <w:szCs w:val="18"/>
              </w:rPr>
              <w:t>ОК 09</w:t>
            </w:r>
          </w:p>
        </w:tc>
      </w:tr>
      <w:tr w:rsidR="00ED22D6" w:rsidRPr="00C66DC5" w:rsidTr="00E443B0">
        <w:trPr>
          <w:trHeight w:val="318"/>
        </w:trPr>
        <w:tc>
          <w:tcPr>
            <w:tcW w:w="2217" w:type="dxa"/>
            <w:vMerge/>
            <w:tcBorders>
              <w:left w:val="double" w:sz="6" w:space="0" w:color="000000"/>
              <w:right w:val="single" w:sz="4" w:space="0" w:color="auto"/>
            </w:tcBorders>
          </w:tcPr>
          <w:p w:rsidR="00ED22D6" w:rsidRPr="006D2396" w:rsidRDefault="00ED22D6" w:rsidP="006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8523" w:type="dxa"/>
            <w:tcBorders>
              <w:top w:val="single" w:sz="4" w:space="0" w:color="auto"/>
              <w:left w:val="single" w:sz="4" w:space="0" w:color="auto"/>
              <w:bottom w:val="single" w:sz="4" w:space="0" w:color="auto"/>
              <w:right w:val="single" w:sz="6" w:space="0" w:color="000000"/>
            </w:tcBorders>
          </w:tcPr>
          <w:p w:rsidR="00ED22D6" w:rsidRPr="00ED22D6" w:rsidRDefault="00ED22D6" w:rsidP="00ED22D6">
            <w:pPr>
              <w:jc w:val="both"/>
              <w:rPr>
                <w:sz w:val="18"/>
                <w:szCs w:val="18"/>
              </w:rPr>
            </w:pPr>
            <w:r w:rsidRPr="00ED22D6">
              <w:rPr>
                <w:sz w:val="18"/>
                <w:szCs w:val="18"/>
              </w:rPr>
              <w:t>Административное право и его субъекты. Административное правонарушение и</w:t>
            </w:r>
          </w:p>
          <w:p w:rsidR="00ED22D6" w:rsidRPr="00ED22D6" w:rsidRDefault="00ED22D6" w:rsidP="003F77D6">
            <w:pPr>
              <w:jc w:val="both"/>
              <w:rPr>
                <w:sz w:val="18"/>
                <w:szCs w:val="18"/>
              </w:rPr>
            </w:pPr>
            <w:r w:rsidRPr="00ED22D6">
              <w:rPr>
                <w:sz w:val="18"/>
                <w:szCs w:val="18"/>
              </w:rPr>
              <w:t>а</w:t>
            </w:r>
            <w:r>
              <w:rPr>
                <w:sz w:val="18"/>
                <w:szCs w:val="18"/>
              </w:rPr>
              <w:t xml:space="preserve">дминистративная ответственность. </w:t>
            </w:r>
            <w:r w:rsidRPr="00ED22D6">
              <w:rPr>
                <w:sz w:val="18"/>
                <w:szCs w:val="18"/>
              </w:rPr>
              <w:t>Экологическое законодательство. Экологические право</w:t>
            </w:r>
            <w:r>
              <w:rPr>
                <w:sz w:val="18"/>
                <w:szCs w:val="18"/>
              </w:rPr>
              <w:t xml:space="preserve">нарушения. Способы защиты права </w:t>
            </w:r>
            <w:r w:rsidRPr="00ED22D6">
              <w:rPr>
                <w:sz w:val="18"/>
                <w:szCs w:val="18"/>
              </w:rPr>
              <w:t>на</w:t>
            </w:r>
            <w:r>
              <w:rPr>
                <w:sz w:val="18"/>
                <w:szCs w:val="18"/>
              </w:rPr>
              <w:t xml:space="preserve"> благоприятную окружающую среду </w:t>
            </w:r>
            <w:r w:rsidRPr="00ED22D6">
              <w:rPr>
                <w:sz w:val="18"/>
                <w:szCs w:val="18"/>
              </w:rPr>
              <w:t>Уголовное право. Основные принципы уголовного пра</w:t>
            </w:r>
            <w:r>
              <w:rPr>
                <w:sz w:val="18"/>
                <w:szCs w:val="18"/>
              </w:rPr>
              <w:t xml:space="preserve">ва. Понятие преступления и виды </w:t>
            </w:r>
            <w:r w:rsidRPr="00ED22D6">
              <w:rPr>
                <w:sz w:val="18"/>
                <w:szCs w:val="18"/>
              </w:rPr>
              <w:t>преступлений. Уголовная ответственность, ее цели, ви</w:t>
            </w:r>
            <w:r>
              <w:rPr>
                <w:sz w:val="18"/>
                <w:szCs w:val="18"/>
              </w:rPr>
              <w:t xml:space="preserve">ды наказаний в уголовном праве. </w:t>
            </w:r>
            <w:r w:rsidRPr="00ED22D6">
              <w:rPr>
                <w:sz w:val="18"/>
                <w:szCs w:val="18"/>
              </w:rPr>
              <w:t>Особенности уголовной ответственности несовершеннолетних</w:t>
            </w:r>
          </w:p>
        </w:tc>
        <w:tc>
          <w:tcPr>
            <w:tcW w:w="1417" w:type="dxa"/>
            <w:tcBorders>
              <w:top w:val="single" w:sz="4" w:space="0" w:color="auto"/>
              <w:left w:val="single" w:sz="6" w:space="0" w:color="000000"/>
              <w:bottom w:val="single" w:sz="4" w:space="0" w:color="auto"/>
              <w:right w:val="single" w:sz="6" w:space="0" w:color="000000"/>
            </w:tcBorders>
          </w:tcPr>
          <w:p w:rsidR="00ED22D6" w:rsidRDefault="00ED22D6"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ED22D6" w:rsidRPr="00ED22D6" w:rsidRDefault="00ED22D6"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ED22D6">
              <w:rPr>
                <w:bCs/>
                <w:sz w:val="18"/>
                <w:szCs w:val="18"/>
              </w:rPr>
              <w:t>2-64</w:t>
            </w:r>
          </w:p>
        </w:tc>
        <w:tc>
          <w:tcPr>
            <w:tcW w:w="1276" w:type="dxa"/>
            <w:vMerge/>
            <w:tcBorders>
              <w:left w:val="single" w:sz="6" w:space="0" w:color="000000"/>
              <w:bottom w:val="single" w:sz="4" w:space="0" w:color="auto"/>
              <w:right w:val="single" w:sz="4" w:space="0" w:color="auto"/>
            </w:tcBorders>
          </w:tcPr>
          <w:p w:rsidR="00ED22D6" w:rsidRPr="003F77D6"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4" w:space="0" w:color="auto"/>
              <w:bottom w:val="single" w:sz="4" w:space="0" w:color="auto"/>
              <w:right w:val="single" w:sz="4" w:space="0" w:color="auto"/>
            </w:tcBorders>
          </w:tcPr>
          <w:p w:rsidR="00ED22D6" w:rsidRPr="00C66DC5"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tr w:rsidR="00ED22D6" w:rsidRPr="00C66DC5" w:rsidTr="00E443B0">
        <w:trPr>
          <w:trHeight w:val="100"/>
        </w:trPr>
        <w:tc>
          <w:tcPr>
            <w:tcW w:w="2217" w:type="dxa"/>
            <w:vMerge/>
            <w:tcBorders>
              <w:left w:val="double" w:sz="6" w:space="0" w:color="000000"/>
              <w:bottom w:val="single" w:sz="6" w:space="0" w:color="000000"/>
              <w:right w:val="single" w:sz="4" w:space="0" w:color="auto"/>
            </w:tcBorders>
          </w:tcPr>
          <w:p w:rsidR="00ED22D6" w:rsidRPr="006D2396" w:rsidRDefault="00ED22D6" w:rsidP="006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8523" w:type="dxa"/>
            <w:tcBorders>
              <w:top w:val="single" w:sz="4" w:space="0" w:color="auto"/>
              <w:left w:val="single" w:sz="4" w:space="0" w:color="auto"/>
              <w:bottom w:val="single" w:sz="6" w:space="0" w:color="000000"/>
              <w:right w:val="single" w:sz="6" w:space="0" w:color="000000"/>
            </w:tcBorders>
          </w:tcPr>
          <w:p w:rsidR="00ED22D6" w:rsidRPr="00D56E7B" w:rsidRDefault="00ED22D6" w:rsidP="00ED22D6">
            <w:pPr>
              <w:jc w:val="both"/>
              <w:rPr>
                <w:b/>
                <w:color w:val="FF0000"/>
                <w:sz w:val="18"/>
                <w:szCs w:val="18"/>
              </w:rPr>
            </w:pPr>
            <w:r w:rsidRPr="00D56E7B">
              <w:rPr>
                <w:b/>
                <w:color w:val="FF0000"/>
                <w:sz w:val="18"/>
                <w:szCs w:val="18"/>
              </w:rPr>
              <w:t>Практическое занятие</w:t>
            </w:r>
          </w:p>
          <w:p w:rsidR="00ED22D6" w:rsidRPr="00ED22D6" w:rsidRDefault="00ED22D6" w:rsidP="003F77D6">
            <w:pPr>
              <w:jc w:val="both"/>
              <w:rPr>
                <w:sz w:val="18"/>
                <w:szCs w:val="18"/>
              </w:rPr>
            </w:pPr>
            <w:r w:rsidRPr="00ED22D6">
              <w:rPr>
                <w:sz w:val="18"/>
                <w:szCs w:val="18"/>
              </w:rPr>
              <w:t>Выполнение и защита кейсов по теме: «Налогообложение в РФ»</w:t>
            </w:r>
          </w:p>
        </w:tc>
        <w:tc>
          <w:tcPr>
            <w:tcW w:w="1417" w:type="dxa"/>
            <w:tcBorders>
              <w:top w:val="single" w:sz="4" w:space="0" w:color="auto"/>
              <w:left w:val="single" w:sz="6" w:space="0" w:color="000000"/>
              <w:bottom w:val="single" w:sz="6" w:space="0" w:color="000000"/>
              <w:right w:val="single" w:sz="6" w:space="0" w:color="000000"/>
            </w:tcBorders>
          </w:tcPr>
          <w:p w:rsidR="00ED22D6" w:rsidRDefault="00ED22D6"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ED22D6" w:rsidRDefault="00ED22D6"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2-66</w:t>
            </w:r>
          </w:p>
        </w:tc>
        <w:tc>
          <w:tcPr>
            <w:tcW w:w="1276" w:type="dxa"/>
            <w:tcBorders>
              <w:top w:val="single" w:sz="4" w:space="0" w:color="auto"/>
              <w:left w:val="single" w:sz="6" w:space="0" w:color="000000"/>
              <w:bottom w:val="single" w:sz="6" w:space="0" w:color="000000"/>
              <w:right w:val="single" w:sz="4" w:space="0" w:color="auto"/>
            </w:tcBorders>
          </w:tcPr>
          <w:p w:rsidR="00ED22D6" w:rsidRPr="003F77D6"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tcBorders>
              <w:top w:val="single" w:sz="4" w:space="0" w:color="auto"/>
              <w:left w:val="single" w:sz="4" w:space="0" w:color="auto"/>
              <w:bottom w:val="single" w:sz="6" w:space="0" w:color="000000"/>
              <w:right w:val="single" w:sz="4" w:space="0" w:color="auto"/>
            </w:tcBorders>
          </w:tcPr>
          <w:p w:rsidR="00E443B0" w:rsidRPr="00E443B0" w:rsidRDefault="00E443B0" w:rsidP="00E44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E443B0">
              <w:rPr>
                <w:bCs/>
                <w:i/>
                <w:sz w:val="18"/>
                <w:szCs w:val="18"/>
              </w:rPr>
              <w:t>ПК.6.3</w:t>
            </w:r>
          </w:p>
          <w:p w:rsidR="00E443B0" w:rsidRPr="00E443B0" w:rsidRDefault="00E443B0" w:rsidP="00E44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E443B0">
              <w:rPr>
                <w:bCs/>
                <w:i/>
                <w:sz w:val="18"/>
                <w:szCs w:val="18"/>
              </w:rPr>
              <w:t>ПК.6.4</w:t>
            </w:r>
          </w:p>
          <w:p w:rsidR="00ED22D6" w:rsidRPr="00C66DC5" w:rsidRDefault="00E443B0" w:rsidP="00E44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E443B0">
              <w:rPr>
                <w:bCs/>
                <w:i/>
                <w:sz w:val="18"/>
                <w:szCs w:val="18"/>
              </w:rPr>
              <w:t>ПК.6.5</w:t>
            </w:r>
          </w:p>
        </w:tc>
      </w:tr>
      <w:tr w:rsidR="00ED22D6" w:rsidRPr="00C66DC5" w:rsidTr="00ED22D6">
        <w:trPr>
          <w:trHeight w:val="146"/>
        </w:trPr>
        <w:tc>
          <w:tcPr>
            <w:tcW w:w="2217" w:type="dxa"/>
            <w:vMerge w:val="restart"/>
            <w:tcBorders>
              <w:left w:val="double" w:sz="6" w:space="0" w:color="000000"/>
              <w:right w:val="single" w:sz="4" w:space="0" w:color="auto"/>
            </w:tcBorders>
          </w:tcPr>
          <w:p w:rsidR="00ED22D6" w:rsidRPr="00ED22D6" w:rsidRDefault="00ED22D6" w:rsidP="006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Тема 6.5.</w:t>
            </w:r>
          </w:p>
          <w:p w:rsidR="00ED22D6" w:rsidRPr="00ED22D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ED22D6">
              <w:rPr>
                <w:b/>
                <w:bCs/>
                <w:sz w:val="18"/>
                <w:szCs w:val="18"/>
              </w:rPr>
              <w:t>Основы</w:t>
            </w:r>
          </w:p>
          <w:p w:rsidR="00ED22D6" w:rsidRPr="006D2396" w:rsidRDefault="00ED22D6" w:rsidP="00ED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ED22D6">
              <w:rPr>
                <w:b/>
                <w:bCs/>
                <w:sz w:val="18"/>
                <w:szCs w:val="18"/>
              </w:rPr>
              <w:t>процессуального прав</w:t>
            </w:r>
            <w:r w:rsidR="00D56E7B">
              <w:rPr>
                <w:b/>
                <w:bCs/>
                <w:sz w:val="18"/>
                <w:szCs w:val="18"/>
              </w:rPr>
              <w:t>а</w:t>
            </w:r>
          </w:p>
        </w:tc>
        <w:tc>
          <w:tcPr>
            <w:tcW w:w="8523" w:type="dxa"/>
            <w:tcBorders>
              <w:top w:val="single" w:sz="4" w:space="0" w:color="auto"/>
              <w:left w:val="single" w:sz="4" w:space="0" w:color="auto"/>
              <w:bottom w:val="single" w:sz="4" w:space="0" w:color="auto"/>
              <w:right w:val="single" w:sz="6" w:space="0" w:color="000000"/>
            </w:tcBorders>
          </w:tcPr>
          <w:p w:rsidR="00ED22D6" w:rsidRPr="00C73998" w:rsidRDefault="00ED22D6" w:rsidP="00ED22D6">
            <w:pPr>
              <w:jc w:val="both"/>
              <w:rPr>
                <w:b/>
                <w:color w:val="C0504D" w:themeColor="accent2"/>
                <w:sz w:val="18"/>
                <w:szCs w:val="18"/>
              </w:rPr>
            </w:pPr>
            <w:r w:rsidRPr="00ED22D6">
              <w:rPr>
                <w:b/>
                <w:sz w:val="18"/>
                <w:szCs w:val="18"/>
              </w:rPr>
              <w:t>Содержание учебного материала</w:t>
            </w:r>
          </w:p>
        </w:tc>
        <w:tc>
          <w:tcPr>
            <w:tcW w:w="1417" w:type="dxa"/>
            <w:tcBorders>
              <w:top w:val="single" w:sz="4" w:space="0" w:color="auto"/>
              <w:left w:val="single" w:sz="6" w:space="0" w:color="000000"/>
              <w:bottom w:val="single" w:sz="4" w:space="0" w:color="auto"/>
              <w:right w:val="single" w:sz="6" w:space="0" w:color="000000"/>
            </w:tcBorders>
          </w:tcPr>
          <w:p w:rsidR="00ED22D6" w:rsidRPr="00D56E7B" w:rsidRDefault="00D56E7B"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D56E7B">
              <w:rPr>
                <w:b/>
                <w:bCs/>
                <w:sz w:val="18"/>
                <w:szCs w:val="18"/>
              </w:rPr>
              <w:t>4</w:t>
            </w:r>
          </w:p>
        </w:tc>
        <w:tc>
          <w:tcPr>
            <w:tcW w:w="1276" w:type="dxa"/>
            <w:vMerge w:val="restart"/>
            <w:tcBorders>
              <w:left w:val="single" w:sz="6" w:space="0" w:color="000000"/>
              <w:right w:val="single" w:sz="4" w:space="0" w:color="auto"/>
            </w:tcBorders>
          </w:tcPr>
          <w:p w:rsidR="00ED22D6" w:rsidRPr="003F77D6"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Borders>
              <w:left w:val="single" w:sz="4" w:space="0" w:color="auto"/>
              <w:right w:val="single" w:sz="4" w:space="0" w:color="auto"/>
            </w:tcBorders>
          </w:tcPr>
          <w:p w:rsidR="00ED22D6" w:rsidRDefault="00F653A0"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F653A0">
              <w:rPr>
                <w:bCs/>
                <w:i/>
                <w:sz w:val="18"/>
                <w:szCs w:val="18"/>
              </w:rPr>
              <w:t>ОК 02</w:t>
            </w:r>
          </w:p>
          <w:p w:rsidR="00F653A0" w:rsidRPr="00F653A0"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F653A0">
              <w:rPr>
                <w:bCs/>
                <w:i/>
                <w:sz w:val="18"/>
                <w:szCs w:val="18"/>
              </w:rPr>
              <w:t>ОК 05</w:t>
            </w:r>
          </w:p>
          <w:p w:rsidR="00F653A0" w:rsidRPr="00C66DC5" w:rsidRDefault="00F653A0" w:rsidP="00F6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r w:rsidRPr="00F653A0">
              <w:rPr>
                <w:bCs/>
                <w:i/>
                <w:sz w:val="18"/>
                <w:szCs w:val="18"/>
              </w:rPr>
              <w:t>ОК 09</w:t>
            </w:r>
          </w:p>
        </w:tc>
      </w:tr>
      <w:tr w:rsidR="00ED22D6" w:rsidRPr="00C66DC5" w:rsidTr="00991EBE">
        <w:trPr>
          <w:trHeight w:val="117"/>
        </w:trPr>
        <w:tc>
          <w:tcPr>
            <w:tcW w:w="2217" w:type="dxa"/>
            <w:vMerge/>
            <w:tcBorders>
              <w:left w:val="double" w:sz="6" w:space="0" w:color="000000"/>
              <w:right w:val="single" w:sz="4" w:space="0" w:color="auto"/>
            </w:tcBorders>
          </w:tcPr>
          <w:p w:rsidR="00ED22D6" w:rsidRPr="006D2396" w:rsidRDefault="00ED22D6" w:rsidP="006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8523" w:type="dxa"/>
            <w:tcBorders>
              <w:top w:val="single" w:sz="4" w:space="0" w:color="auto"/>
              <w:left w:val="single" w:sz="4" w:space="0" w:color="auto"/>
              <w:bottom w:val="single" w:sz="4" w:space="0" w:color="auto"/>
              <w:right w:val="single" w:sz="6" w:space="0" w:color="000000"/>
            </w:tcBorders>
          </w:tcPr>
          <w:p w:rsidR="00D56E7B" w:rsidRPr="00D56E7B" w:rsidRDefault="00D56E7B" w:rsidP="00D56E7B">
            <w:pPr>
              <w:jc w:val="both"/>
              <w:rPr>
                <w:sz w:val="18"/>
                <w:szCs w:val="18"/>
              </w:rPr>
            </w:pPr>
            <w:r w:rsidRPr="00D56E7B">
              <w:rPr>
                <w:sz w:val="18"/>
                <w:szCs w:val="18"/>
              </w:rPr>
              <w:t>К</w:t>
            </w:r>
            <w:r>
              <w:rPr>
                <w:sz w:val="18"/>
                <w:szCs w:val="18"/>
              </w:rPr>
              <w:t xml:space="preserve">онституционное судопроизводство. </w:t>
            </w:r>
            <w:r w:rsidRPr="00D56E7B">
              <w:rPr>
                <w:sz w:val="18"/>
                <w:szCs w:val="18"/>
              </w:rPr>
              <w:t>Административный процесс. Судебное производст</w:t>
            </w:r>
            <w:r>
              <w:rPr>
                <w:sz w:val="18"/>
                <w:szCs w:val="18"/>
              </w:rPr>
              <w:t xml:space="preserve">во по делам об административных </w:t>
            </w:r>
            <w:r w:rsidRPr="00D56E7B">
              <w:rPr>
                <w:sz w:val="18"/>
                <w:szCs w:val="18"/>
              </w:rPr>
              <w:t>правонарушениях Уголовный процесс, его принципы и стадии. Субъекты уголовного</w:t>
            </w:r>
          </w:p>
          <w:p w:rsidR="00ED22D6" w:rsidRDefault="00D56E7B" w:rsidP="00D56E7B">
            <w:pPr>
              <w:jc w:val="both"/>
              <w:rPr>
                <w:b/>
                <w:color w:val="C0504D" w:themeColor="accent2"/>
                <w:sz w:val="18"/>
                <w:szCs w:val="18"/>
              </w:rPr>
            </w:pPr>
            <w:r w:rsidRPr="00D56E7B">
              <w:rPr>
                <w:sz w:val="18"/>
                <w:szCs w:val="18"/>
              </w:rPr>
              <w:t>процесса</w:t>
            </w:r>
          </w:p>
        </w:tc>
        <w:tc>
          <w:tcPr>
            <w:tcW w:w="1417" w:type="dxa"/>
            <w:tcBorders>
              <w:top w:val="single" w:sz="4" w:space="0" w:color="auto"/>
              <w:left w:val="single" w:sz="6" w:space="0" w:color="000000"/>
              <w:bottom w:val="single" w:sz="4" w:space="0" w:color="auto"/>
              <w:right w:val="single" w:sz="6" w:space="0" w:color="000000"/>
            </w:tcBorders>
          </w:tcPr>
          <w:p w:rsidR="00ED22D6" w:rsidRDefault="00ED22D6"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D56E7B" w:rsidRPr="00D56E7B" w:rsidRDefault="00D56E7B"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r w:rsidRPr="00D56E7B">
              <w:rPr>
                <w:bCs/>
                <w:sz w:val="18"/>
                <w:szCs w:val="18"/>
              </w:rPr>
              <w:t>2-68</w:t>
            </w:r>
          </w:p>
        </w:tc>
        <w:tc>
          <w:tcPr>
            <w:tcW w:w="1276" w:type="dxa"/>
            <w:vMerge/>
            <w:tcBorders>
              <w:left w:val="single" w:sz="6" w:space="0" w:color="000000"/>
              <w:right w:val="single" w:sz="4" w:space="0" w:color="auto"/>
            </w:tcBorders>
          </w:tcPr>
          <w:p w:rsidR="00ED22D6" w:rsidRPr="003F77D6"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4" w:space="0" w:color="auto"/>
              <w:right w:val="single" w:sz="4" w:space="0" w:color="auto"/>
            </w:tcBorders>
          </w:tcPr>
          <w:p w:rsidR="00ED22D6" w:rsidRPr="00C66DC5"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tr w:rsidR="00ED22D6" w:rsidRPr="00C66DC5" w:rsidTr="00ED22D6">
        <w:trPr>
          <w:trHeight w:val="117"/>
        </w:trPr>
        <w:tc>
          <w:tcPr>
            <w:tcW w:w="2217" w:type="dxa"/>
            <w:vMerge/>
            <w:tcBorders>
              <w:left w:val="double" w:sz="6" w:space="0" w:color="000000"/>
              <w:bottom w:val="single" w:sz="6" w:space="0" w:color="000000"/>
              <w:right w:val="single" w:sz="4" w:space="0" w:color="auto"/>
            </w:tcBorders>
          </w:tcPr>
          <w:p w:rsidR="00ED22D6" w:rsidRPr="006D2396" w:rsidRDefault="00ED22D6" w:rsidP="006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8523" w:type="dxa"/>
            <w:tcBorders>
              <w:top w:val="single" w:sz="4" w:space="0" w:color="auto"/>
              <w:left w:val="single" w:sz="4" w:space="0" w:color="auto"/>
              <w:bottom w:val="single" w:sz="4" w:space="0" w:color="auto"/>
              <w:right w:val="single" w:sz="6" w:space="0" w:color="000000"/>
            </w:tcBorders>
          </w:tcPr>
          <w:p w:rsidR="00D56E7B" w:rsidRPr="00D56E7B" w:rsidRDefault="00D56E7B" w:rsidP="00D56E7B">
            <w:pPr>
              <w:jc w:val="both"/>
              <w:rPr>
                <w:b/>
                <w:color w:val="FF0000"/>
                <w:sz w:val="18"/>
                <w:szCs w:val="18"/>
              </w:rPr>
            </w:pPr>
            <w:r w:rsidRPr="00D56E7B">
              <w:rPr>
                <w:b/>
                <w:color w:val="FF0000"/>
                <w:sz w:val="18"/>
                <w:szCs w:val="18"/>
              </w:rPr>
              <w:t>Практическое занятие</w:t>
            </w:r>
          </w:p>
          <w:p w:rsidR="00ED22D6" w:rsidRDefault="00D56E7B" w:rsidP="00D56E7B">
            <w:pPr>
              <w:jc w:val="both"/>
              <w:rPr>
                <w:sz w:val="18"/>
                <w:szCs w:val="18"/>
              </w:rPr>
            </w:pPr>
            <w:r w:rsidRPr="00ED22D6">
              <w:rPr>
                <w:sz w:val="18"/>
                <w:szCs w:val="18"/>
              </w:rPr>
              <w:t>Выполнение и защита кейсов по теме: «</w:t>
            </w:r>
            <w:r>
              <w:rPr>
                <w:sz w:val="18"/>
                <w:szCs w:val="18"/>
              </w:rPr>
              <w:t>Процессуальное право</w:t>
            </w:r>
            <w:r w:rsidRPr="00ED22D6">
              <w:rPr>
                <w:sz w:val="18"/>
                <w:szCs w:val="18"/>
              </w:rPr>
              <w:t xml:space="preserve"> в РФ»</w:t>
            </w:r>
          </w:p>
          <w:p w:rsidR="00D56E7B" w:rsidRPr="00D56E7B" w:rsidRDefault="00D56E7B" w:rsidP="00D56E7B">
            <w:pPr>
              <w:jc w:val="both"/>
              <w:rPr>
                <w:b/>
                <w:color w:val="FF0000"/>
                <w:sz w:val="18"/>
                <w:szCs w:val="18"/>
              </w:rPr>
            </w:pPr>
            <w:r w:rsidRPr="00D56E7B">
              <w:rPr>
                <w:b/>
                <w:color w:val="FF0000"/>
                <w:sz w:val="18"/>
                <w:szCs w:val="18"/>
              </w:rPr>
              <w:t>Контрольная работа № 4</w:t>
            </w:r>
          </w:p>
          <w:p w:rsidR="00D56E7B" w:rsidRPr="00D56E7B" w:rsidRDefault="00D56E7B" w:rsidP="00D56E7B">
            <w:pPr>
              <w:jc w:val="both"/>
              <w:rPr>
                <w:sz w:val="18"/>
                <w:szCs w:val="18"/>
              </w:rPr>
            </w:pPr>
            <w:r>
              <w:rPr>
                <w:sz w:val="18"/>
                <w:szCs w:val="18"/>
              </w:rPr>
              <w:t>Контрольная работа « Правовое регулирование общественных отношений в РФ»</w:t>
            </w:r>
          </w:p>
        </w:tc>
        <w:tc>
          <w:tcPr>
            <w:tcW w:w="1417" w:type="dxa"/>
            <w:tcBorders>
              <w:top w:val="single" w:sz="4" w:space="0" w:color="auto"/>
              <w:left w:val="single" w:sz="6" w:space="0" w:color="000000"/>
              <w:bottom w:val="single" w:sz="4" w:space="0" w:color="auto"/>
              <w:right w:val="single" w:sz="6" w:space="0" w:color="000000"/>
            </w:tcBorders>
          </w:tcPr>
          <w:p w:rsidR="00ED22D6" w:rsidRDefault="00D56E7B"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1-69</w:t>
            </w:r>
          </w:p>
          <w:p w:rsidR="00D56E7B" w:rsidRDefault="00D56E7B"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p>
          <w:p w:rsidR="00D56E7B" w:rsidRDefault="00D56E7B" w:rsidP="003F7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Pr>
                <w:bCs/>
                <w:color w:val="C0504D" w:themeColor="accent2"/>
                <w:sz w:val="18"/>
                <w:szCs w:val="18"/>
              </w:rPr>
              <w:t>1-70</w:t>
            </w:r>
          </w:p>
        </w:tc>
        <w:tc>
          <w:tcPr>
            <w:tcW w:w="1276" w:type="dxa"/>
            <w:vMerge/>
            <w:tcBorders>
              <w:left w:val="single" w:sz="6" w:space="0" w:color="000000"/>
              <w:bottom w:val="single" w:sz="6" w:space="0" w:color="000000"/>
              <w:right w:val="single" w:sz="4" w:space="0" w:color="auto"/>
            </w:tcBorders>
          </w:tcPr>
          <w:p w:rsidR="00ED22D6" w:rsidRPr="003F77D6"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Borders>
              <w:left w:val="single" w:sz="4" w:space="0" w:color="auto"/>
              <w:bottom w:val="single" w:sz="6" w:space="0" w:color="000000"/>
              <w:right w:val="single" w:sz="4" w:space="0" w:color="auto"/>
            </w:tcBorders>
          </w:tcPr>
          <w:p w:rsidR="00ED22D6" w:rsidRPr="00C66DC5" w:rsidRDefault="00ED22D6"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tr w:rsidR="006243DF" w:rsidRPr="00C66DC5" w:rsidTr="00ED22D6">
        <w:trPr>
          <w:trHeight w:val="209"/>
        </w:trPr>
        <w:tc>
          <w:tcPr>
            <w:tcW w:w="2217" w:type="dxa"/>
            <w:tcBorders>
              <w:top w:val="single" w:sz="4" w:space="0" w:color="auto"/>
              <w:left w:val="double" w:sz="6" w:space="0" w:color="000000"/>
              <w:bottom w:val="single" w:sz="6" w:space="0" w:color="000000"/>
              <w:right w:val="single" w:sz="6" w:space="0" w:color="000000"/>
            </w:tcBorders>
            <w:vAlign w:val="center"/>
            <w:hideMark/>
          </w:tcPr>
          <w:p w:rsidR="006243DF" w:rsidRPr="00C66DC5" w:rsidRDefault="006243DF" w:rsidP="00DA43A0">
            <w:pPr>
              <w:rPr>
                <w:rFonts w:eastAsia="Calibri"/>
                <w:bCs/>
                <w:sz w:val="18"/>
                <w:szCs w:val="18"/>
              </w:rPr>
            </w:pPr>
          </w:p>
        </w:tc>
        <w:tc>
          <w:tcPr>
            <w:tcW w:w="8523" w:type="dxa"/>
            <w:tcBorders>
              <w:top w:val="single" w:sz="4" w:space="0" w:color="auto"/>
              <w:left w:val="single" w:sz="6" w:space="0" w:color="000000"/>
              <w:bottom w:val="single" w:sz="6" w:space="0" w:color="000000"/>
              <w:right w:val="single" w:sz="6" w:space="0" w:color="000000"/>
            </w:tcBorders>
            <w:hideMark/>
          </w:tcPr>
          <w:p w:rsidR="006243DF" w:rsidRPr="00D56E7B" w:rsidRDefault="006243DF" w:rsidP="00DA43A0">
            <w:pPr>
              <w:jc w:val="both"/>
              <w:rPr>
                <w:rFonts w:eastAsia="Calibri"/>
                <w:b/>
                <w:bCs/>
                <w:color w:val="FF0000"/>
                <w:sz w:val="18"/>
                <w:szCs w:val="18"/>
              </w:rPr>
            </w:pPr>
            <w:r w:rsidRPr="00D56E7B">
              <w:rPr>
                <w:rFonts w:eastAsia="Calibri"/>
                <w:b/>
                <w:bCs/>
                <w:color w:val="FF0000"/>
                <w:sz w:val="18"/>
                <w:szCs w:val="18"/>
              </w:rPr>
              <w:t>Дифференцированный зачет</w:t>
            </w:r>
          </w:p>
        </w:tc>
        <w:tc>
          <w:tcPr>
            <w:tcW w:w="1417" w:type="dxa"/>
            <w:tcBorders>
              <w:top w:val="single" w:sz="4" w:space="0" w:color="auto"/>
              <w:left w:val="single" w:sz="6" w:space="0" w:color="000000"/>
              <w:bottom w:val="single" w:sz="6" w:space="0" w:color="000000"/>
              <w:right w:val="single" w:sz="6" w:space="0" w:color="000000"/>
            </w:tcBorders>
            <w:hideMark/>
          </w:tcPr>
          <w:p w:rsidR="006243DF" w:rsidRPr="0044718D" w:rsidRDefault="006243DF" w:rsidP="00BF6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18"/>
                <w:szCs w:val="18"/>
              </w:rPr>
            </w:pPr>
            <w:r w:rsidRPr="0044718D">
              <w:rPr>
                <w:bCs/>
                <w:color w:val="C0504D" w:themeColor="accent2"/>
                <w:sz w:val="18"/>
                <w:szCs w:val="18"/>
              </w:rPr>
              <w:t>2-7</w:t>
            </w:r>
            <w:r w:rsidR="00BF6C29">
              <w:rPr>
                <w:bCs/>
                <w:color w:val="C0504D" w:themeColor="accent2"/>
                <w:sz w:val="18"/>
                <w:szCs w:val="18"/>
              </w:rPr>
              <w:t>2</w:t>
            </w:r>
          </w:p>
        </w:tc>
        <w:tc>
          <w:tcPr>
            <w:tcW w:w="1276" w:type="dxa"/>
            <w:tcBorders>
              <w:top w:val="single" w:sz="6" w:space="0" w:color="000000"/>
              <w:left w:val="single" w:sz="6" w:space="0" w:color="000000"/>
              <w:bottom w:val="single" w:sz="6" w:space="0" w:color="000000"/>
              <w:right w:val="single" w:sz="6" w:space="0" w:color="000000"/>
            </w:tcBorders>
          </w:tcPr>
          <w:p w:rsidR="006243DF" w:rsidRPr="00C66DC5" w:rsidRDefault="006243D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c>
          <w:tcPr>
            <w:tcW w:w="2127" w:type="dxa"/>
            <w:tcBorders>
              <w:top w:val="single" w:sz="6" w:space="0" w:color="000000"/>
              <w:left w:val="single" w:sz="6" w:space="0" w:color="000000"/>
              <w:bottom w:val="single" w:sz="6" w:space="0" w:color="000000"/>
              <w:right w:val="single" w:sz="6" w:space="0" w:color="000000"/>
            </w:tcBorders>
          </w:tcPr>
          <w:p w:rsidR="006243DF" w:rsidRPr="00C66DC5" w:rsidRDefault="006243D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tr w:rsidR="006243DF" w:rsidRPr="00C66DC5" w:rsidTr="00216264">
        <w:trPr>
          <w:trHeight w:val="20"/>
        </w:trPr>
        <w:tc>
          <w:tcPr>
            <w:tcW w:w="10740" w:type="dxa"/>
            <w:gridSpan w:val="2"/>
            <w:tcBorders>
              <w:top w:val="single" w:sz="6" w:space="0" w:color="000000"/>
              <w:left w:val="double" w:sz="6" w:space="0" w:color="000000"/>
              <w:bottom w:val="double" w:sz="6" w:space="0" w:color="000000"/>
              <w:right w:val="single" w:sz="6" w:space="0" w:color="000000"/>
            </w:tcBorders>
            <w:hideMark/>
          </w:tcPr>
          <w:p w:rsidR="006243DF" w:rsidRPr="00C66DC5" w:rsidRDefault="006243D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18"/>
                <w:szCs w:val="18"/>
              </w:rPr>
            </w:pPr>
            <w:r w:rsidRPr="00C66DC5">
              <w:rPr>
                <w:b/>
                <w:bCs/>
                <w:sz w:val="18"/>
                <w:szCs w:val="18"/>
              </w:rPr>
              <w:t>Всего:</w:t>
            </w:r>
          </w:p>
        </w:tc>
        <w:tc>
          <w:tcPr>
            <w:tcW w:w="1417" w:type="dxa"/>
            <w:tcBorders>
              <w:top w:val="single" w:sz="6" w:space="0" w:color="000000"/>
              <w:left w:val="single" w:sz="6" w:space="0" w:color="000000"/>
              <w:bottom w:val="double" w:sz="6" w:space="0" w:color="000000"/>
              <w:right w:val="single" w:sz="6" w:space="0" w:color="000000"/>
            </w:tcBorders>
            <w:hideMark/>
          </w:tcPr>
          <w:p w:rsidR="006243DF" w:rsidRPr="00C66DC5" w:rsidRDefault="006243DF" w:rsidP="00BF6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C66DC5">
              <w:rPr>
                <w:b/>
                <w:bCs/>
                <w:sz w:val="18"/>
                <w:szCs w:val="18"/>
              </w:rPr>
              <w:t>7</w:t>
            </w:r>
            <w:r w:rsidR="00BF6C29">
              <w:rPr>
                <w:b/>
                <w:bCs/>
                <w:sz w:val="18"/>
                <w:szCs w:val="18"/>
              </w:rPr>
              <w:t>2</w:t>
            </w:r>
          </w:p>
        </w:tc>
        <w:tc>
          <w:tcPr>
            <w:tcW w:w="1276" w:type="dxa"/>
            <w:tcBorders>
              <w:top w:val="single" w:sz="6" w:space="0" w:color="000000"/>
              <w:left w:val="single" w:sz="6" w:space="0" w:color="000000"/>
              <w:bottom w:val="double" w:sz="6" w:space="0" w:color="000000"/>
              <w:right w:val="single" w:sz="6" w:space="0" w:color="000000"/>
            </w:tcBorders>
          </w:tcPr>
          <w:p w:rsidR="006243DF" w:rsidRPr="00C66DC5" w:rsidRDefault="006243D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c>
          <w:tcPr>
            <w:tcW w:w="2127" w:type="dxa"/>
            <w:tcBorders>
              <w:top w:val="single" w:sz="6" w:space="0" w:color="000000"/>
              <w:left w:val="single" w:sz="6" w:space="0" w:color="000000"/>
              <w:bottom w:val="double" w:sz="6" w:space="0" w:color="000000"/>
              <w:right w:val="single" w:sz="6" w:space="0" w:color="000000"/>
            </w:tcBorders>
            <w:hideMark/>
          </w:tcPr>
          <w:p w:rsidR="006243DF" w:rsidRPr="00C66DC5" w:rsidRDefault="006243D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tc>
      </w:tr>
    </w:tbl>
    <w:p w:rsidR="00624227" w:rsidRPr="00C66DC5" w:rsidRDefault="00624227" w:rsidP="006242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18"/>
          <w:szCs w:val="18"/>
        </w:rPr>
      </w:pPr>
    </w:p>
    <w:p w:rsidR="00624227" w:rsidRPr="009430E1" w:rsidRDefault="00C07E57" w:rsidP="00624227">
      <w:pPr>
        <w:rPr>
          <w:b/>
        </w:rPr>
      </w:pPr>
      <w:r w:rsidRPr="009430E1">
        <w:rPr>
          <w:b/>
        </w:rPr>
        <w:t>Тематика кейсов:</w:t>
      </w:r>
    </w:p>
    <w:p w:rsidR="00C07E57" w:rsidRDefault="00D56E7B" w:rsidP="00C1732A">
      <w:pPr>
        <w:numPr>
          <w:ilvl w:val="0"/>
          <w:numId w:val="1"/>
        </w:numPr>
        <w:contextualSpacing/>
      </w:pPr>
      <w:r>
        <w:t>Коллективный договор. Трудовые споры и порядок их разрешения. Особенность регулирования трудовых отношений в профессиональной сфере.</w:t>
      </w:r>
    </w:p>
    <w:p w:rsidR="00C07E57" w:rsidRPr="00C07E57" w:rsidRDefault="00C07E57" w:rsidP="00C07E57">
      <w:pPr>
        <w:ind w:left="360"/>
        <w:contextualSpacing/>
      </w:pPr>
    </w:p>
    <w:p w:rsidR="00C07E57" w:rsidRPr="00C66DC5" w:rsidRDefault="00C07E57" w:rsidP="00624227">
      <w:pPr>
        <w:rPr>
          <w:sz w:val="18"/>
          <w:szCs w:val="18"/>
        </w:rPr>
      </w:pPr>
    </w:p>
    <w:p w:rsidR="00624227" w:rsidRPr="00624227" w:rsidRDefault="00624227" w:rsidP="00624227"/>
    <w:p w:rsidR="00225AF1" w:rsidRPr="00216264" w:rsidRDefault="00225AF1" w:rsidP="00216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sectPr w:rsidR="00225AF1" w:rsidRPr="00216264">
          <w:pgSz w:w="16840" w:h="11907" w:orient="landscape"/>
          <w:pgMar w:top="851" w:right="1134" w:bottom="851" w:left="992" w:header="709" w:footer="709" w:gutter="0"/>
          <w:cols w:space="720"/>
        </w:sectPr>
      </w:pPr>
    </w:p>
    <w:p w:rsidR="00853D4E" w:rsidRPr="00853D4E" w:rsidRDefault="00853D4E" w:rsidP="00853D4E"/>
    <w:p w:rsidR="00225AF1" w:rsidRPr="00A20A8B" w:rsidRDefault="00AD7637"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Pr>
          <w:b/>
          <w:caps/>
          <w:sz w:val="28"/>
          <w:szCs w:val="28"/>
        </w:rPr>
        <w:t>3</w:t>
      </w:r>
      <w:r w:rsidR="00225AF1" w:rsidRPr="00A20A8B">
        <w:rPr>
          <w:b/>
          <w:caps/>
          <w:sz w:val="28"/>
          <w:szCs w:val="28"/>
        </w:rPr>
        <w:t xml:space="preserve">. </w:t>
      </w:r>
      <w:r w:rsidRPr="00AD7637">
        <w:rPr>
          <w:b/>
          <w:caps/>
          <w:sz w:val="28"/>
          <w:szCs w:val="28"/>
        </w:rPr>
        <w:t>Условия реализации общеобразовательной учебной дисциплины</w:t>
      </w:r>
    </w:p>
    <w:p w:rsidR="00225AF1" w:rsidRPr="00A20A8B" w:rsidRDefault="00AD7637"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Pr>
          <w:b/>
          <w:bCs/>
          <w:sz w:val="28"/>
          <w:szCs w:val="28"/>
        </w:rPr>
        <w:t>3</w:t>
      </w:r>
      <w:r w:rsidR="00225AF1" w:rsidRPr="00A20A8B">
        <w:rPr>
          <w:b/>
          <w:bCs/>
          <w:sz w:val="28"/>
          <w:szCs w:val="28"/>
        </w:rPr>
        <w:t>.1. Требования к минимальному материально-техническому обеспечению</w:t>
      </w:r>
    </w:p>
    <w:p w:rsidR="00853D4E" w:rsidRDefault="00853D4E" w:rsidP="000662CA"/>
    <w:p w:rsidR="00D56E7B" w:rsidRPr="008954CD" w:rsidRDefault="00D56E7B" w:rsidP="00D56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7F737A">
        <w:rPr>
          <w:bCs/>
        </w:rPr>
        <w:t>Реализ</w:t>
      </w:r>
      <w:r w:rsidR="00E443B0">
        <w:rPr>
          <w:bCs/>
        </w:rPr>
        <w:t>ация учебной дисциплины «</w:t>
      </w:r>
      <w:r w:rsidR="006D36C2">
        <w:rPr>
          <w:bCs/>
        </w:rPr>
        <w:t>Обществознание</w:t>
      </w:r>
      <w:r w:rsidRPr="007F737A">
        <w:rPr>
          <w:bCs/>
        </w:rPr>
        <w:t xml:space="preserve">» </w:t>
      </w:r>
      <w:r w:rsidRPr="008954CD">
        <w:rPr>
          <w:bCs/>
        </w:rPr>
        <w:t>требует наличия учебного кабинета «Г</w:t>
      </w:r>
      <w:r w:rsidRPr="008954CD">
        <w:t xml:space="preserve">уманитарных и социально-экономических дисциплин, правовых основ и правового обеспечения профессиональной деятельности»; </w:t>
      </w:r>
      <w:r w:rsidRPr="008954CD">
        <w:rPr>
          <w:bCs/>
        </w:rPr>
        <w:t>«</w:t>
      </w:r>
      <w:r w:rsidRPr="008954CD">
        <w:t>Кабинет документационного обеспечения управления, менеджмента, оперативного управления деятельностью структурных подразделений».</w:t>
      </w:r>
    </w:p>
    <w:p w:rsidR="00D56E7B" w:rsidRPr="008954CD" w:rsidRDefault="00D56E7B" w:rsidP="00D56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954CD">
        <w:rPr>
          <w:bCs/>
          <w:u w:val="single"/>
        </w:rPr>
        <w:t>Оборудование учебного кабинета:</w:t>
      </w:r>
      <w:r w:rsidRPr="008954CD">
        <w:rPr>
          <w:bCs/>
        </w:rPr>
        <w:t xml:space="preserve"> </w:t>
      </w:r>
    </w:p>
    <w:p w:rsidR="00D56E7B" w:rsidRPr="008954CD" w:rsidRDefault="00D56E7B" w:rsidP="00C1732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954CD">
        <w:rPr>
          <w:bCs/>
        </w:rPr>
        <w:t>посадочные места по количеству обучающихся;</w:t>
      </w:r>
    </w:p>
    <w:p w:rsidR="00D56E7B" w:rsidRPr="008954CD" w:rsidRDefault="00D56E7B" w:rsidP="00C1732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954CD">
        <w:rPr>
          <w:bCs/>
        </w:rPr>
        <w:t>рабочее место преподавателя;</w:t>
      </w:r>
    </w:p>
    <w:p w:rsidR="00D56E7B" w:rsidRPr="00E9481B" w:rsidRDefault="00D56E7B" w:rsidP="00C1732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r w:rsidRPr="008954CD">
        <w:rPr>
          <w:bCs/>
        </w:rPr>
        <w:t>учебно-методический комплекс по дисциплине.</w:t>
      </w:r>
    </w:p>
    <w:p w:rsidR="00D56E7B" w:rsidRPr="00360254" w:rsidRDefault="00D56E7B" w:rsidP="00D56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r w:rsidRPr="00360254">
        <w:rPr>
          <w:bCs/>
          <w:i/>
        </w:rPr>
        <w:t>Комплект атласов:</w:t>
      </w:r>
    </w:p>
    <w:p w:rsidR="00D56E7B" w:rsidRPr="00360254" w:rsidRDefault="00D56E7B" w:rsidP="00D56E7B">
      <w:r w:rsidRPr="00360254">
        <w:t xml:space="preserve">Атлас История Отечества с древности до </w:t>
      </w:r>
      <w:r w:rsidRPr="00360254">
        <w:rPr>
          <w:lang w:val="en-US"/>
        </w:rPr>
        <w:t>XVIII</w:t>
      </w:r>
      <w:r w:rsidRPr="00360254">
        <w:t xml:space="preserve"> века</w:t>
      </w:r>
    </w:p>
    <w:p w:rsidR="00D56E7B" w:rsidRPr="00360254" w:rsidRDefault="00D56E7B" w:rsidP="00D56E7B">
      <w:r w:rsidRPr="00360254">
        <w:t xml:space="preserve">Атлас История Отечества </w:t>
      </w:r>
      <w:r w:rsidRPr="00360254">
        <w:rPr>
          <w:lang w:val="en-US"/>
        </w:rPr>
        <w:t>XIX</w:t>
      </w:r>
      <w:r w:rsidRPr="00360254">
        <w:t xml:space="preserve"> век</w:t>
      </w:r>
    </w:p>
    <w:p w:rsidR="00D56E7B" w:rsidRPr="00360254" w:rsidRDefault="00D56E7B" w:rsidP="00D56E7B">
      <w:r w:rsidRPr="00360254">
        <w:t xml:space="preserve">Атлас История Отечества ХХ век </w:t>
      </w:r>
    </w:p>
    <w:p w:rsidR="00D56E7B" w:rsidRPr="00360254" w:rsidRDefault="00D56E7B" w:rsidP="00D56E7B">
      <w:r w:rsidRPr="00360254">
        <w:t>Атлас История Древнего мира</w:t>
      </w:r>
    </w:p>
    <w:p w:rsidR="00D56E7B" w:rsidRPr="00360254" w:rsidRDefault="00D56E7B" w:rsidP="00D56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r w:rsidRPr="00360254">
        <w:t>Атлас История Средних веков</w:t>
      </w:r>
    </w:p>
    <w:p w:rsidR="00D56E7B" w:rsidRPr="00360254" w:rsidRDefault="00D56E7B" w:rsidP="00D56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D56E7B" w:rsidRPr="00360254" w:rsidRDefault="00D56E7B" w:rsidP="00D56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60254">
        <w:rPr>
          <w:bCs/>
        </w:rPr>
        <w:t>В процессе реализации учебной дисциплины используются информационные технологии.</w:t>
      </w:r>
    </w:p>
    <w:p w:rsidR="00D56E7B" w:rsidRPr="008954CD" w:rsidRDefault="00D56E7B" w:rsidP="00D56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u w:val="single"/>
        </w:rPr>
      </w:pPr>
      <w:r w:rsidRPr="008954CD">
        <w:rPr>
          <w:bCs/>
          <w:u w:val="single"/>
        </w:rPr>
        <w:t xml:space="preserve">Технические средства обучения: </w:t>
      </w:r>
    </w:p>
    <w:p w:rsidR="00D56E7B" w:rsidRPr="008954CD" w:rsidRDefault="00D56E7B" w:rsidP="00D56E7B">
      <w:pPr>
        <w:jc w:val="both"/>
      </w:pPr>
      <w:r w:rsidRPr="008954CD">
        <w:rPr>
          <w:i/>
        </w:rPr>
        <w:t>Компьютер.</w:t>
      </w:r>
      <w:r w:rsidRPr="008954CD">
        <w:t xml:space="preserve"> USNIntelPentiumG4400/4096Mb/500GB/DVD-RW/ATX 500W (в комплекте клавиатура/мышь)</w:t>
      </w:r>
    </w:p>
    <w:p w:rsidR="00D56E7B" w:rsidRPr="008954CD" w:rsidRDefault="00D56E7B" w:rsidP="00D56E7B">
      <w:pPr>
        <w:jc w:val="both"/>
        <w:rPr>
          <w:i/>
        </w:rPr>
      </w:pPr>
      <w:r w:rsidRPr="008954CD">
        <w:rPr>
          <w:i/>
        </w:rPr>
        <w:t>Интерактивный комплект, в составе:</w:t>
      </w:r>
    </w:p>
    <w:p w:rsidR="00D56E7B" w:rsidRPr="008954CD" w:rsidRDefault="00D56E7B" w:rsidP="00D56E7B">
      <w:pPr>
        <w:jc w:val="both"/>
      </w:pPr>
      <w:r w:rsidRPr="008954CD">
        <w:t>Интерактивная доска SMART Board SBM685 без лотка ключ активации SMART NOTEBOOK в комплекте;</w:t>
      </w:r>
    </w:p>
    <w:p w:rsidR="00D56E7B" w:rsidRPr="008954CD" w:rsidRDefault="00D56E7B" w:rsidP="00D56E7B">
      <w:pPr>
        <w:jc w:val="both"/>
      </w:pPr>
      <w:r w:rsidRPr="008954CD">
        <w:t>Активный лоток для интерактивной доски SBM685 с ECP (1018795)</w:t>
      </w:r>
    </w:p>
    <w:p w:rsidR="00D56E7B" w:rsidRPr="008954CD" w:rsidRDefault="00EC63DE" w:rsidP="00D56E7B">
      <w:pPr>
        <w:jc w:val="both"/>
      </w:pPr>
      <w:r>
        <w:t xml:space="preserve">Проектор </w:t>
      </w:r>
      <w:r>
        <w:rPr>
          <w:lang w:val="en-US"/>
        </w:rPr>
        <w:t>Panaconic</w:t>
      </w:r>
      <w:r w:rsidR="00D56E7B" w:rsidRPr="008954CD">
        <w:t xml:space="preserve"> U100w (1026113)</w:t>
      </w:r>
    </w:p>
    <w:p w:rsidR="00D56E7B" w:rsidRPr="008954CD" w:rsidRDefault="00D56E7B" w:rsidP="00D56E7B">
      <w:pPr>
        <w:jc w:val="both"/>
      </w:pPr>
      <w:r w:rsidRPr="008954CD">
        <w:rPr>
          <w:i/>
        </w:rPr>
        <w:t>Документ-камера</w:t>
      </w:r>
      <w:r w:rsidRPr="008954CD">
        <w:t xml:space="preserve"> (имиджер)</w:t>
      </w:r>
    </w:p>
    <w:p w:rsidR="00D6221D" w:rsidRDefault="00D6221D" w:rsidP="00D6221D">
      <w:r>
        <w:t>Доска школьная, 2250*1000 - 1</w:t>
      </w:r>
    </w:p>
    <w:p w:rsidR="00D6221D" w:rsidRDefault="00D6221D" w:rsidP="00D6221D">
      <w:r>
        <w:t>Стул поворотный, 630*630* (79-92)мм - 1</w:t>
      </w:r>
    </w:p>
    <w:p w:rsidR="00D6221D" w:rsidRDefault="00D6221D" w:rsidP="00D6221D">
      <w:r>
        <w:t>Диспансер (кулер) для воды керамический - 1</w:t>
      </w:r>
    </w:p>
    <w:p w:rsidR="00D6221D" w:rsidRDefault="00D6221D" w:rsidP="00D6221D">
      <w:r>
        <w:t>Стол компьютерный, 890*560*760мм - 1</w:t>
      </w:r>
    </w:p>
    <w:p w:rsidR="00D6221D" w:rsidRDefault="00D6221D" w:rsidP="00D6221D">
      <w:r>
        <w:t>Бактерицидный излучатель - 2</w:t>
      </w:r>
    </w:p>
    <w:p w:rsidR="00D6221D" w:rsidRDefault="00D6221D" w:rsidP="00D6221D">
      <w:r>
        <w:t>Шкаф - стеллаж, 855*450*2010мм - 1</w:t>
      </w:r>
    </w:p>
    <w:p w:rsidR="00D6221D" w:rsidRDefault="00D6221D" w:rsidP="00D6221D">
      <w:r>
        <w:t>Шкаф для документов закрытый, 850*450*2030мм - 1</w:t>
      </w:r>
    </w:p>
    <w:p w:rsidR="00353F22" w:rsidRDefault="00D6221D" w:rsidP="00D6221D">
      <w:r>
        <w:t>Стул ученический, 6 гр. 460 – 26</w:t>
      </w:r>
    </w:p>
    <w:p w:rsidR="00353F22" w:rsidRDefault="00353F22" w:rsidP="000662CA"/>
    <w:p w:rsidR="00D6221D" w:rsidRPr="00D6221D" w:rsidRDefault="00D6221D" w:rsidP="00D622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sidRPr="00D6221D">
        <w:rPr>
          <w:b/>
        </w:rPr>
        <w:t>3.2. Информационное обеспечение обучения:</w:t>
      </w:r>
    </w:p>
    <w:p w:rsidR="00D6221D" w:rsidRDefault="00D6221D" w:rsidP="00D6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D6221D">
        <w:rPr>
          <w:bCs/>
        </w:rPr>
        <w:t>Перечень рекомендуемых учебных изданий, Интернет-ресурсов, дополнительной литературы</w:t>
      </w:r>
    </w:p>
    <w:p w:rsidR="00D6221D" w:rsidRPr="00D6221D" w:rsidRDefault="00D6221D" w:rsidP="00D6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D6221D" w:rsidRDefault="00D6221D" w:rsidP="00D6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u w:val="single"/>
        </w:rPr>
      </w:pPr>
      <w:r>
        <w:rPr>
          <w:bCs/>
          <w:u w:val="single"/>
        </w:rPr>
        <w:t>Основные источники:</w:t>
      </w:r>
    </w:p>
    <w:p w:rsidR="00D6221D" w:rsidRDefault="00D6221D" w:rsidP="00C1732A">
      <w:pPr>
        <w:pStyle w:val="a3"/>
        <w:numPr>
          <w:ilvl w:val="0"/>
          <w:numId w:val="3"/>
        </w:numPr>
        <w:tabs>
          <w:tab w:val="left" w:pos="567"/>
        </w:tabs>
        <w:spacing w:before="0" w:beforeAutospacing="0" w:after="0" w:afterAutospacing="0"/>
        <w:ind w:left="142" w:firstLine="0"/>
        <w:contextualSpacing/>
        <w:jc w:val="both"/>
      </w:pPr>
      <w:r>
        <w:t>Важенин А.Г. Обществознание для профессий и специальностей технического, естественно-научного, гуманитарного профилей. - Рекомендовано Федеральным государственным автономным учреждением «Федеральный институт развития образования» (ФГАУ «ФИРО») в качестве учебника для использования в учебном процессе образовательных учреждений СПО на базе основного общего образования с получением среднего общего образования, М. 2023.</w:t>
      </w:r>
    </w:p>
    <w:p w:rsidR="00D6221D" w:rsidRDefault="00D6221D" w:rsidP="00D6221D">
      <w:pPr>
        <w:pStyle w:val="a3"/>
        <w:tabs>
          <w:tab w:val="left" w:pos="567"/>
        </w:tabs>
        <w:spacing w:before="0" w:beforeAutospacing="0" w:after="0" w:afterAutospacing="0"/>
        <w:ind w:left="142"/>
        <w:contextualSpacing/>
        <w:jc w:val="both"/>
      </w:pPr>
    </w:p>
    <w:p w:rsidR="00D6221D" w:rsidRPr="00FE6B88" w:rsidRDefault="00D6221D" w:rsidP="00D6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u w:val="single"/>
        </w:rPr>
      </w:pPr>
      <w:r w:rsidRPr="00FE6B88">
        <w:rPr>
          <w:bCs/>
          <w:u w:val="single"/>
        </w:rPr>
        <w:t>Дополнительные источники:</w:t>
      </w:r>
    </w:p>
    <w:p w:rsidR="00D6221D" w:rsidRPr="00D97D20" w:rsidRDefault="00ED6EF9" w:rsidP="00C1732A">
      <w:pPr>
        <w:pStyle w:val="afc"/>
        <w:numPr>
          <w:ilvl w:val="0"/>
          <w:numId w:val="4"/>
        </w:numPr>
        <w:tabs>
          <w:tab w:val="left" w:pos="567"/>
        </w:tabs>
        <w:ind w:left="142" w:firstLine="0"/>
        <w:rPr>
          <w:rStyle w:val="apple-style-span"/>
        </w:rPr>
      </w:pPr>
      <w:hyperlink r:id="rId13" w:tooltip="Конституция Российской Федерации" w:history="1">
        <w:r w:rsidR="00D6221D" w:rsidRPr="00D97D20">
          <w:rPr>
            <w:rStyle w:val="afe"/>
          </w:rPr>
          <w:t>Конституция Российской Федерации</w:t>
        </w:r>
      </w:hyperlink>
    </w:p>
    <w:p w:rsidR="00D6221D" w:rsidRPr="00D97D20" w:rsidRDefault="00ED6EF9" w:rsidP="00C1732A">
      <w:pPr>
        <w:pStyle w:val="afc"/>
        <w:numPr>
          <w:ilvl w:val="0"/>
          <w:numId w:val="4"/>
        </w:numPr>
        <w:tabs>
          <w:tab w:val="left" w:pos="567"/>
        </w:tabs>
        <w:ind w:left="142" w:firstLine="0"/>
        <w:rPr>
          <w:rStyle w:val="apple-style-span"/>
        </w:rPr>
      </w:pPr>
      <w:hyperlink r:id="rId14" w:tooltip="Трудовой кодекс Российской Федерации" w:history="1">
        <w:r w:rsidR="00D6221D" w:rsidRPr="00D97D20">
          <w:rPr>
            <w:rStyle w:val="afe"/>
          </w:rPr>
          <w:t>Трудовой кодекс Российской Федерации (ТК РФ)</w:t>
        </w:r>
      </w:hyperlink>
    </w:p>
    <w:p w:rsidR="00D6221D" w:rsidRPr="00D97D20" w:rsidRDefault="00ED6EF9" w:rsidP="00C1732A">
      <w:pPr>
        <w:pStyle w:val="afc"/>
        <w:numPr>
          <w:ilvl w:val="0"/>
          <w:numId w:val="4"/>
        </w:numPr>
        <w:tabs>
          <w:tab w:val="left" w:pos="567"/>
        </w:tabs>
        <w:ind w:left="142" w:firstLine="0"/>
        <w:rPr>
          <w:rStyle w:val="apple-style-span"/>
        </w:rPr>
      </w:pPr>
      <w:hyperlink r:id="rId15" w:tooltip="Уголовный кодекс Российской Федерации" w:history="1">
        <w:r w:rsidR="00D6221D" w:rsidRPr="00D97D20">
          <w:rPr>
            <w:rStyle w:val="afe"/>
          </w:rPr>
          <w:t>Уголовный кодекс Российской Федерации (УК РФ)</w:t>
        </w:r>
      </w:hyperlink>
    </w:p>
    <w:p w:rsidR="00D6221D" w:rsidRPr="00D97D20" w:rsidRDefault="00ED6EF9" w:rsidP="00C1732A">
      <w:pPr>
        <w:pStyle w:val="afc"/>
        <w:numPr>
          <w:ilvl w:val="0"/>
          <w:numId w:val="4"/>
        </w:numPr>
        <w:tabs>
          <w:tab w:val="left" w:pos="567"/>
        </w:tabs>
        <w:ind w:left="142" w:firstLine="0"/>
      </w:pPr>
      <w:hyperlink r:id="rId16" w:tooltip="Закон РФ о защите прав потребителей" w:history="1">
        <w:r w:rsidR="00D6221D" w:rsidRPr="00D97D20">
          <w:rPr>
            <w:rStyle w:val="afe"/>
          </w:rPr>
          <w:t>Закон РФ "О защите прав потребителей"</w:t>
        </w:r>
      </w:hyperlink>
    </w:p>
    <w:p w:rsidR="00D6221D" w:rsidRPr="00D97D20" w:rsidRDefault="00D6221D" w:rsidP="00D6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bCs/>
        </w:rPr>
      </w:pPr>
    </w:p>
    <w:p w:rsidR="00D6221D" w:rsidRPr="00FE6B88" w:rsidRDefault="00D6221D" w:rsidP="00D6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u w:val="single"/>
        </w:rPr>
      </w:pPr>
      <w:r w:rsidRPr="00FE6B88">
        <w:rPr>
          <w:bCs/>
          <w:u w:val="single"/>
        </w:rPr>
        <w:t>Перечень Интернет - ресурсов</w:t>
      </w:r>
    </w:p>
    <w:p w:rsidR="00D6221D" w:rsidRPr="007C3FC1" w:rsidRDefault="00ED6EF9" w:rsidP="00C1732A">
      <w:pPr>
        <w:numPr>
          <w:ilvl w:val="0"/>
          <w:numId w:val="3"/>
        </w:numPr>
        <w:tabs>
          <w:tab w:val="left" w:pos="567"/>
        </w:tabs>
        <w:ind w:left="142" w:firstLine="0"/>
      </w:pPr>
      <w:hyperlink r:id="rId17" w:history="1">
        <w:r w:rsidR="00D6221D" w:rsidRPr="007C3FC1">
          <w:rPr>
            <w:rStyle w:val="afe"/>
          </w:rPr>
          <w:t>http://lesson-history.narod.ru/</w:t>
        </w:r>
      </w:hyperlink>
    </w:p>
    <w:p w:rsidR="00D6221D" w:rsidRPr="007C3FC1" w:rsidRDefault="00ED6EF9" w:rsidP="00C1732A">
      <w:pPr>
        <w:numPr>
          <w:ilvl w:val="0"/>
          <w:numId w:val="3"/>
        </w:numPr>
        <w:tabs>
          <w:tab w:val="left" w:pos="567"/>
        </w:tabs>
        <w:ind w:left="142" w:firstLine="0"/>
      </w:pPr>
      <w:hyperlink r:id="rId18" w:history="1">
        <w:r w:rsidR="00D6221D" w:rsidRPr="007C3FC1">
          <w:rPr>
            <w:rStyle w:val="afe"/>
          </w:rPr>
          <w:t>http://www.proshkolu.ru/user/aakavreva/blog/122621/</w:t>
        </w:r>
      </w:hyperlink>
    </w:p>
    <w:p w:rsidR="00D6221D" w:rsidRPr="007C3FC1" w:rsidRDefault="00D6221D" w:rsidP="00C1732A">
      <w:pPr>
        <w:numPr>
          <w:ilvl w:val="0"/>
          <w:numId w:val="3"/>
        </w:numPr>
        <w:tabs>
          <w:tab w:val="left" w:pos="567"/>
        </w:tabs>
        <w:ind w:left="142" w:firstLine="0"/>
      </w:pPr>
      <w:r w:rsidRPr="007C3FC1">
        <w:t xml:space="preserve">http://uchitell.ucoz.ru/ </w:t>
      </w:r>
    </w:p>
    <w:p w:rsidR="00D6221D" w:rsidRPr="007C3FC1" w:rsidRDefault="00ED6EF9" w:rsidP="00C1732A">
      <w:pPr>
        <w:numPr>
          <w:ilvl w:val="0"/>
          <w:numId w:val="3"/>
        </w:numPr>
        <w:tabs>
          <w:tab w:val="left" w:pos="567"/>
        </w:tabs>
        <w:ind w:left="142" w:firstLine="0"/>
      </w:pPr>
      <w:hyperlink r:id="rId19" w:history="1">
        <w:r w:rsidR="00D6221D" w:rsidRPr="007C3FC1">
          <w:rPr>
            <w:rStyle w:val="afe"/>
          </w:rPr>
          <w:t>http://ivanna-olga.narod.ru/</w:t>
        </w:r>
      </w:hyperlink>
      <w:r w:rsidR="00D6221D" w:rsidRPr="007C3FC1">
        <w:t xml:space="preserve"> </w:t>
      </w:r>
    </w:p>
    <w:p w:rsidR="00D6221D" w:rsidRPr="007C3FC1" w:rsidRDefault="00D6221D" w:rsidP="00C1732A">
      <w:pPr>
        <w:numPr>
          <w:ilvl w:val="0"/>
          <w:numId w:val="3"/>
        </w:numPr>
        <w:tabs>
          <w:tab w:val="left" w:pos="567"/>
        </w:tabs>
        <w:ind w:left="142" w:firstLine="0"/>
      </w:pPr>
      <w:r w:rsidRPr="007C3FC1">
        <w:t>http://ant-m.ucoz.ru/ -  "Виртуальный кабинет истории и обществознания</w:t>
      </w:r>
    </w:p>
    <w:p w:rsidR="00D6221D" w:rsidRPr="007C3FC1" w:rsidRDefault="00D6221D" w:rsidP="00C1732A">
      <w:pPr>
        <w:numPr>
          <w:ilvl w:val="0"/>
          <w:numId w:val="3"/>
        </w:numPr>
        <w:tabs>
          <w:tab w:val="left" w:pos="567"/>
        </w:tabs>
        <w:ind w:left="142" w:firstLine="0"/>
      </w:pPr>
      <w:r w:rsidRPr="007C3FC1">
        <w:t xml:space="preserve">http://pari1977.narod.ru/index.htm </w:t>
      </w:r>
    </w:p>
    <w:p w:rsidR="00D6221D" w:rsidRPr="007C3FC1" w:rsidRDefault="00ED6EF9" w:rsidP="00C1732A">
      <w:pPr>
        <w:numPr>
          <w:ilvl w:val="0"/>
          <w:numId w:val="3"/>
        </w:numPr>
        <w:tabs>
          <w:tab w:val="left" w:pos="567"/>
        </w:tabs>
        <w:ind w:left="142" w:firstLine="0"/>
      </w:pPr>
      <w:hyperlink r:id="rId20" w:history="1">
        <w:r w:rsidR="00D6221D" w:rsidRPr="007C3FC1">
          <w:rPr>
            <w:rStyle w:val="afe"/>
          </w:rPr>
          <w:t>http://qulieva1980.ucoz.ru/index/0-2</w:t>
        </w:r>
      </w:hyperlink>
    </w:p>
    <w:p w:rsidR="00D6221D" w:rsidRPr="007C3FC1" w:rsidRDefault="00ED6EF9" w:rsidP="00C1732A">
      <w:pPr>
        <w:numPr>
          <w:ilvl w:val="0"/>
          <w:numId w:val="3"/>
        </w:numPr>
        <w:tabs>
          <w:tab w:val="left" w:pos="567"/>
        </w:tabs>
        <w:ind w:left="142" w:firstLine="0"/>
      </w:pPr>
      <w:hyperlink r:id="rId21" w:history="1">
        <w:r w:rsidR="00D6221D" w:rsidRPr="007C3FC1">
          <w:rPr>
            <w:rStyle w:val="afe"/>
          </w:rPr>
          <w:t>http://esma1828.ucoz.ru/</w:t>
        </w:r>
      </w:hyperlink>
    </w:p>
    <w:p w:rsidR="00D6221D" w:rsidRPr="007C3FC1" w:rsidRDefault="00D6221D" w:rsidP="00C1732A">
      <w:pPr>
        <w:numPr>
          <w:ilvl w:val="0"/>
          <w:numId w:val="3"/>
        </w:numPr>
        <w:tabs>
          <w:tab w:val="left" w:pos="567"/>
        </w:tabs>
        <w:ind w:left="142" w:firstLine="0"/>
      </w:pPr>
      <w:r w:rsidRPr="007C3FC1">
        <w:t>http://edu.of.ru/nahodki/default.asp?ob_no=874</w:t>
      </w:r>
      <w:r w:rsidRPr="007C3FC1">
        <w:tab/>
      </w:r>
    </w:p>
    <w:p w:rsidR="00D6221D" w:rsidRPr="007C3FC1" w:rsidRDefault="00D6221D" w:rsidP="00C1732A">
      <w:pPr>
        <w:numPr>
          <w:ilvl w:val="0"/>
          <w:numId w:val="3"/>
        </w:numPr>
        <w:tabs>
          <w:tab w:val="left" w:pos="567"/>
        </w:tabs>
        <w:ind w:left="142" w:firstLine="0"/>
      </w:pPr>
      <w:r w:rsidRPr="007C3FC1">
        <w:tab/>
      </w:r>
      <w:hyperlink r:id="rId22" w:history="1">
        <w:r w:rsidRPr="007C3FC1">
          <w:rPr>
            <w:rStyle w:val="afe"/>
          </w:rPr>
          <w:t>http://www.11klassniki.ru/view_ege.php?ege=1</w:t>
        </w:r>
      </w:hyperlink>
      <w:r w:rsidRPr="007C3FC1">
        <w:t xml:space="preserve"> </w:t>
      </w:r>
    </w:p>
    <w:p w:rsidR="00D6221D" w:rsidRPr="007C3FC1" w:rsidRDefault="00D6221D" w:rsidP="00C1732A">
      <w:pPr>
        <w:numPr>
          <w:ilvl w:val="0"/>
          <w:numId w:val="3"/>
        </w:numPr>
        <w:tabs>
          <w:tab w:val="left" w:pos="567"/>
        </w:tabs>
        <w:ind w:left="142" w:firstLine="0"/>
      </w:pPr>
      <w:r w:rsidRPr="007C3FC1">
        <w:t>http://www.11klassniki.ru/view_ege.php?ege=1</w:t>
      </w:r>
      <w:r w:rsidRPr="007C3FC1">
        <w:tab/>
      </w:r>
    </w:p>
    <w:p w:rsidR="00D6221D" w:rsidRPr="007C3FC1" w:rsidRDefault="00ED6EF9" w:rsidP="00C1732A">
      <w:pPr>
        <w:numPr>
          <w:ilvl w:val="0"/>
          <w:numId w:val="3"/>
        </w:numPr>
        <w:tabs>
          <w:tab w:val="left" w:pos="567"/>
        </w:tabs>
        <w:ind w:left="142" w:firstLine="0"/>
      </w:pPr>
      <w:hyperlink r:id="rId23" w:history="1">
        <w:r w:rsidR="00D6221D" w:rsidRPr="007C3FC1">
          <w:rPr>
            <w:rStyle w:val="afe"/>
          </w:rPr>
          <w:t>http://www.11klassniki.ru/view_ege.php?ege=1</w:t>
        </w:r>
      </w:hyperlink>
    </w:p>
    <w:p w:rsidR="00D6221D" w:rsidRPr="007C3FC1" w:rsidRDefault="00D6221D" w:rsidP="00C1732A">
      <w:pPr>
        <w:numPr>
          <w:ilvl w:val="0"/>
          <w:numId w:val="3"/>
        </w:numPr>
        <w:tabs>
          <w:tab w:val="left" w:pos="567"/>
        </w:tabs>
        <w:ind w:left="142" w:firstLine="0"/>
      </w:pPr>
      <w:r w:rsidRPr="007C3FC1">
        <w:tab/>
      </w:r>
      <w:hyperlink r:id="rId24" w:history="1">
        <w:r w:rsidRPr="007C3FC1">
          <w:rPr>
            <w:rStyle w:val="afe"/>
          </w:rPr>
          <w:t>http://www.11klassniki.ru/view_post_ege.php?id=149</w:t>
        </w:r>
      </w:hyperlink>
      <w:r w:rsidRPr="007C3FC1">
        <w:t xml:space="preserve"> </w:t>
      </w:r>
    </w:p>
    <w:p w:rsidR="00D6221D" w:rsidRPr="00D97D20" w:rsidRDefault="00D6221D" w:rsidP="00C1732A">
      <w:pPr>
        <w:numPr>
          <w:ilvl w:val="0"/>
          <w:numId w:val="3"/>
        </w:numPr>
        <w:tabs>
          <w:tab w:val="left" w:pos="567"/>
        </w:tabs>
        <w:ind w:left="142" w:firstLine="0"/>
        <w:jc w:val="both"/>
      </w:pPr>
      <w:r w:rsidRPr="007C3FC1">
        <w:t>http://www.11klassniki.ru/view_post_ege.php?id=149</w:t>
      </w:r>
      <w:r w:rsidRPr="007C3FC1">
        <w:tab/>
      </w:r>
    </w:p>
    <w:p w:rsidR="00D6221D" w:rsidRDefault="00D6221D" w:rsidP="00D6221D">
      <w:pPr>
        <w:ind w:left="142"/>
        <w:jc w:val="both"/>
        <w:rPr>
          <w:b/>
          <w:caps/>
        </w:rPr>
      </w:pPr>
    </w:p>
    <w:p w:rsidR="00D6221D" w:rsidRDefault="00D6221D" w:rsidP="00D6221D">
      <w:pPr>
        <w:ind w:left="142"/>
        <w:jc w:val="both"/>
        <w:rPr>
          <w:b/>
          <w:caps/>
        </w:rPr>
      </w:pPr>
    </w:p>
    <w:p w:rsidR="00D6221D" w:rsidRDefault="00D6221D" w:rsidP="00D6221D">
      <w:pPr>
        <w:ind w:left="142"/>
        <w:jc w:val="both"/>
        <w:rPr>
          <w:b/>
          <w:caps/>
        </w:rPr>
      </w:pPr>
    </w:p>
    <w:p w:rsidR="00D6221D" w:rsidRDefault="00D6221D" w:rsidP="00D6221D">
      <w:pPr>
        <w:jc w:val="both"/>
        <w:rPr>
          <w:b/>
          <w:caps/>
        </w:rPr>
      </w:pPr>
    </w:p>
    <w:p w:rsidR="00D6221D" w:rsidRDefault="00D6221D" w:rsidP="00D6221D">
      <w:pPr>
        <w:jc w:val="both"/>
        <w:rPr>
          <w:b/>
          <w:caps/>
        </w:rPr>
      </w:pPr>
    </w:p>
    <w:p w:rsidR="00D6221D" w:rsidRDefault="00D6221D" w:rsidP="00D6221D">
      <w:pPr>
        <w:ind w:left="142"/>
        <w:jc w:val="both"/>
        <w:rPr>
          <w:b/>
          <w:caps/>
        </w:rPr>
      </w:pPr>
    </w:p>
    <w:p w:rsidR="00D6221D" w:rsidRDefault="00D6221D" w:rsidP="00D6221D">
      <w:pPr>
        <w:ind w:left="142"/>
        <w:jc w:val="both"/>
        <w:rPr>
          <w:b/>
          <w:caps/>
        </w:rPr>
      </w:pPr>
    </w:p>
    <w:p w:rsidR="00D6221D" w:rsidRDefault="00D6221D" w:rsidP="00D6221D">
      <w:pPr>
        <w:ind w:left="142"/>
        <w:jc w:val="both"/>
        <w:rPr>
          <w:b/>
          <w:caps/>
        </w:rPr>
      </w:pPr>
    </w:p>
    <w:p w:rsidR="00D6221D" w:rsidRDefault="00D6221D" w:rsidP="00D6221D">
      <w:pPr>
        <w:ind w:left="142"/>
        <w:jc w:val="both"/>
        <w:rPr>
          <w:b/>
          <w:caps/>
        </w:rPr>
      </w:pPr>
    </w:p>
    <w:p w:rsidR="00D6221D" w:rsidRDefault="00D6221D" w:rsidP="00D6221D">
      <w:pPr>
        <w:ind w:left="142"/>
        <w:jc w:val="both"/>
        <w:rPr>
          <w:b/>
          <w:caps/>
        </w:rPr>
      </w:pPr>
    </w:p>
    <w:p w:rsidR="00D6221D" w:rsidRDefault="00D6221D" w:rsidP="00D6221D">
      <w:pPr>
        <w:ind w:left="142"/>
        <w:jc w:val="both"/>
        <w:rPr>
          <w:b/>
          <w:caps/>
        </w:rPr>
      </w:pPr>
    </w:p>
    <w:p w:rsidR="00353F22" w:rsidRPr="00D6221D" w:rsidRDefault="00353F22" w:rsidP="000662CA"/>
    <w:p w:rsidR="00197277" w:rsidRDefault="00197277" w:rsidP="000662CA"/>
    <w:p w:rsidR="00197277" w:rsidRDefault="00197277" w:rsidP="000662CA"/>
    <w:p w:rsidR="00197277" w:rsidRDefault="00197277" w:rsidP="000662CA"/>
    <w:p w:rsidR="00197277" w:rsidRDefault="00197277" w:rsidP="000662CA"/>
    <w:p w:rsidR="00AC47AF" w:rsidRDefault="00AC47AF" w:rsidP="000662CA"/>
    <w:p w:rsidR="008B3CEB" w:rsidRDefault="008B3CEB" w:rsidP="000662CA"/>
    <w:p w:rsidR="008B3CEB" w:rsidRDefault="008B3CEB" w:rsidP="000662CA"/>
    <w:p w:rsidR="008B3CEB" w:rsidRDefault="008B3CEB" w:rsidP="000662CA"/>
    <w:p w:rsidR="00853D4E" w:rsidRPr="000662CA" w:rsidRDefault="00853D4E" w:rsidP="000662CA"/>
    <w:p w:rsidR="00BA101E" w:rsidRDefault="00BA101E"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sectPr w:rsidR="00BA101E" w:rsidSect="00DE59C5">
          <w:footerReference w:type="even" r:id="rId25"/>
          <w:footerReference w:type="default" r:id="rId26"/>
          <w:pgSz w:w="11906" w:h="16838"/>
          <w:pgMar w:top="1134" w:right="850" w:bottom="1134" w:left="1701" w:header="708" w:footer="708" w:gutter="0"/>
          <w:cols w:space="720"/>
          <w:titlePg/>
          <w:docGrid w:linePitch="360"/>
        </w:sectPr>
      </w:pPr>
    </w:p>
    <w:p w:rsidR="00225AF1" w:rsidRPr="00A20A8B" w:rsidRDefault="00225AF1"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sidRPr="00A20A8B">
        <w:rPr>
          <w:b/>
          <w:caps/>
          <w:sz w:val="28"/>
          <w:szCs w:val="28"/>
        </w:rPr>
        <w:t xml:space="preserve">4. </w:t>
      </w:r>
      <w:r w:rsidR="00710F43" w:rsidRPr="00710F43">
        <w:rPr>
          <w:b/>
          <w:caps/>
          <w:sz w:val="28"/>
          <w:szCs w:val="28"/>
        </w:rPr>
        <w:t>Контроль и оценка результатов освоения общеобразовательной учебной дисциплины</w:t>
      </w:r>
    </w:p>
    <w:p w:rsidR="00225AF1" w:rsidRPr="00A20A8B" w:rsidRDefault="00225AF1" w:rsidP="00225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A20A8B">
        <w:rPr>
          <w:b/>
          <w:sz w:val="28"/>
          <w:szCs w:val="28"/>
        </w:rPr>
        <w:t>Контроль</w:t>
      </w:r>
      <w:r w:rsidR="00710F43">
        <w:rPr>
          <w:b/>
          <w:sz w:val="28"/>
          <w:szCs w:val="28"/>
        </w:rPr>
        <w:t xml:space="preserve"> </w:t>
      </w:r>
      <w:r w:rsidRPr="00A20A8B">
        <w:rPr>
          <w:b/>
          <w:sz w:val="28"/>
          <w:szCs w:val="28"/>
        </w:rPr>
        <w:t>и оценка</w:t>
      </w:r>
      <w:r w:rsidRPr="00A20A8B">
        <w:rPr>
          <w:sz w:val="28"/>
          <w:szCs w:val="28"/>
        </w:rPr>
        <w:t xml:space="preserve"> результатов освоения </w:t>
      </w:r>
      <w:r>
        <w:rPr>
          <w:sz w:val="28"/>
          <w:szCs w:val="28"/>
        </w:rPr>
        <w:t xml:space="preserve">учебной </w:t>
      </w:r>
      <w:r w:rsidRPr="00A20A8B">
        <w:rPr>
          <w:sz w:val="28"/>
          <w:szCs w:val="28"/>
        </w:rPr>
        <w:t>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2813"/>
        <w:gridCol w:w="3515"/>
        <w:gridCol w:w="4871"/>
      </w:tblGrid>
      <w:tr w:rsidR="00BA101E" w:rsidRPr="00A20A8B"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A101E" w:rsidRPr="00A20A8B" w:rsidRDefault="00BA101E" w:rsidP="00DE59C5">
            <w:pPr>
              <w:jc w:val="center"/>
              <w:rPr>
                <w:b/>
                <w:bCs/>
              </w:rPr>
            </w:pPr>
            <w:r>
              <w:rPr>
                <w:b/>
                <w:bCs/>
              </w:rPr>
              <w:t>Код и наименование общих и профессиональных компетенций</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BA101E" w:rsidRPr="00A20A8B" w:rsidRDefault="00BA101E" w:rsidP="00DE59C5">
            <w:pPr>
              <w:jc w:val="center"/>
              <w:rPr>
                <w:b/>
                <w:bCs/>
              </w:rPr>
            </w:pPr>
            <w:r>
              <w:rPr>
                <w:b/>
                <w:bCs/>
              </w:rPr>
              <w:t>Раздел/тема</w:t>
            </w:r>
          </w:p>
        </w:tc>
        <w:tc>
          <w:tcPr>
            <w:tcW w:w="3515" w:type="dxa"/>
            <w:tcBorders>
              <w:top w:val="single" w:sz="4" w:space="0" w:color="auto"/>
              <w:left w:val="single" w:sz="4" w:space="0" w:color="auto"/>
              <w:bottom w:val="single" w:sz="4" w:space="0" w:color="auto"/>
              <w:right w:val="single" w:sz="4" w:space="0" w:color="auto"/>
            </w:tcBorders>
          </w:tcPr>
          <w:p w:rsidR="00BA101E" w:rsidRDefault="00BA101E" w:rsidP="00DE59C5">
            <w:pPr>
              <w:jc w:val="center"/>
              <w:rPr>
                <w:b/>
              </w:rPr>
            </w:pPr>
          </w:p>
          <w:p w:rsidR="00BA101E" w:rsidRDefault="00BA101E" w:rsidP="00DE59C5">
            <w:pPr>
              <w:jc w:val="center"/>
              <w:rPr>
                <w:b/>
              </w:rPr>
            </w:pPr>
            <w:r>
              <w:rPr>
                <w:b/>
              </w:rPr>
              <w:t>Результат обучения</w:t>
            </w:r>
          </w:p>
        </w:tc>
        <w:tc>
          <w:tcPr>
            <w:tcW w:w="4871" w:type="dxa"/>
            <w:tcBorders>
              <w:top w:val="single" w:sz="4" w:space="0" w:color="auto"/>
              <w:left w:val="single" w:sz="4" w:space="0" w:color="auto"/>
              <w:bottom w:val="single" w:sz="4" w:space="0" w:color="auto"/>
              <w:right w:val="single" w:sz="4" w:space="0" w:color="auto"/>
            </w:tcBorders>
          </w:tcPr>
          <w:p w:rsidR="00BA101E" w:rsidRDefault="00BA101E" w:rsidP="00DE59C5">
            <w:pPr>
              <w:jc w:val="center"/>
              <w:rPr>
                <w:b/>
              </w:rPr>
            </w:pPr>
          </w:p>
          <w:p w:rsidR="00BA101E" w:rsidRPr="00A20A8B" w:rsidRDefault="00BA101E" w:rsidP="00DE59C5">
            <w:pPr>
              <w:jc w:val="center"/>
              <w:rPr>
                <w:b/>
              </w:rPr>
            </w:pPr>
            <w:r>
              <w:rPr>
                <w:b/>
              </w:rPr>
              <w:t>Тип оценочных мероприятий</w:t>
            </w:r>
          </w:p>
        </w:tc>
      </w:tr>
      <w:tr w:rsidR="00BA101E"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A101E" w:rsidRPr="00710F43" w:rsidRDefault="00BA101E" w:rsidP="00197277">
            <w:pPr>
              <w:pStyle w:val="a3"/>
              <w:spacing w:before="0" w:beforeAutospacing="0" w:after="0" w:afterAutospacing="0" w:line="255" w:lineRule="atLeast"/>
              <w:rPr>
                <w:bCs/>
              </w:rPr>
            </w:pPr>
          </w:p>
        </w:tc>
        <w:tc>
          <w:tcPr>
            <w:tcW w:w="2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7003C" w:rsidRDefault="00BA101E" w:rsidP="0067003C">
            <w:pPr>
              <w:jc w:val="center"/>
              <w:rPr>
                <w:b/>
              </w:rPr>
            </w:pPr>
            <w:r w:rsidRPr="007430B7">
              <w:rPr>
                <w:b/>
              </w:rPr>
              <w:t>Р</w:t>
            </w:r>
            <w:r w:rsidR="00444715">
              <w:rPr>
                <w:b/>
              </w:rPr>
              <w:t xml:space="preserve">аздел 1 </w:t>
            </w:r>
          </w:p>
          <w:p w:rsidR="00BA101E" w:rsidRPr="007430B7" w:rsidRDefault="00444715" w:rsidP="0067003C">
            <w:pPr>
              <w:jc w:val="center"/>
              <w:rPr>
                <w:b/>
              </w:rPr>
            </w:pPr>
            <w:r w:rsidRPr="00444715">
              <w:rPr>
                <w:b/>
              </w:rPr>
              <w:t>Человек в обществе</w:t>
            </w:r>
          </w:p>
        </w:tc>
        <w:tc>
          <w:tcPr>
            <w:tcW w:w="3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01E" w:rsidRPr="00C27DD0" w:rsidRDefault="00C27DD0" w:rsidP="00114301">
            <w:pPr>
              <w:rPr>
                <w:b/>
              </w:rPr>
            </w:pPr>
            <w:r w:rsidRPr="00C27DD0">
              <w:rPr>
                <w:b/>
              </w:rPr>
              <w:t>Формулироват</w:t>
            </w:r>
            <w:r w:rsidR="00991EBE">
              <w:rPr>
                <w:b/>
              </w:rPr>
              <w:t>ь базовые понятия общества и человека</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01E" w:rsidRPr="00710F43" w:rsidRDefault="00BA101E" w:rsidP="00A8358F"/>
        </w:tc>
      </w:tr>
      <w:tr w:rsidR="00BA101E"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A101E" w:rsidRDefault="00D6221D" w:rsidP="00197277">
            <w:pPr>
              <w:pStyle w:val="a3"/>
              <w:spacing w:before="0" w:beforeAutospacing="0" w:after="0" w:afterAutospacing="0" w:line="255" w:lineRule="atLeast"/>
              <w:rPr>
                <w:rFonts w:eastAsia="Calibri"/>
                <w:lang w:eastAsia="en-US"/>
              </w:rPr>
            </w:pPr>
            <w:r>
              <w:rPr>
                <w:bCs/>
              </w:rPr>
              <w:t xml:space="preserve">ОК.01 </w:t>
            </w:r>
            <w:r w:rsidR="00444715" w:rsidRPr="00193ABF">
              <w:rPr>
                <w:rFonts w:eastAsia="Calibri"/>
                <w:lang w:eastAsia="en-US"/>
              </w:rPr>
              <w:t>Выбирать способы решения задач профессиональной деятельности применительно к различным</w:t>
            </w:r>
            <w:r w:rsidR="00444715">
              <w:rPr>
                <w:rFonts w:eastAsia="Calibri"/>
                <w:lang w:eastAsia="en-US"/>
              </w:rPr>
              <w:t xml:space="preserve"> контекстам</w:t>
            </w:r>
          </w:p>
          <w:p w:rsidR="00444715" w:rsidRPr="00710F43" w:rsidRDefault="00444715" w:rsidP="00197277">
            <w:pPr>
              <w:pStyle w:val="a3"/>
              <w:spacing w:before="0" w:beforeAutospacing="0" w:after="0" w:afterAutospacing="0" w:line="255" w:lineRule="atLeast"/>
              <w:rPr>
                <w:bCs/>
              </w:rPr>
            </w:pPr>
            <w:r>
              <w:rPr>
                <w:rFonts w:eastAsia="Calibri"/>
                <w:lang w:eastAsia="en-US"/>
              </w:rPr>
              <w:t xml:space="preserve">ОК.05 </w:t>
            </w:r>
            <w:r w:rsidRPr="00444715">
              <w:rPr>
                <w:rFonts w:eastAsia="Calibri"/>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BA101E" w:rsidRDefault="00BA101E" w:rsidP="00444715">
            <w:pPr>
              <w:jc w:val="center"/>
            </w:pPr>
            <w:r>
              <w:t>Тема 1.1</w:t>
            </w:r>
          </w:p>
          <w:p w:rsidR="00444715" w:rsidRDefault="00444715" w:rsidP="00444715">
            <w:pPr>
              <w:jc w:val="center"/>
            </w:pPr>
            <w:r>
              <w:t>Общество и общественные</w:t>
            </w:r>
          </w:p>
          <w:p w:rsidR="00444715" w:rsidRDefault="00444715" w:rsidP="00444715">
            <w:pPr>
              <w:jc w:val="center"/>
            </w:pPr>
            <w:r>
              <w:t>отношения. Развитие</w:t>
            </w:r>
          </w:p>
          <w:p w:rsidR="00BA101E" w:rsidRDefault="00444715" w:rsidP="00444715">
            <w:pPr>
              <w:jc w:val="center"/>
            </w:pPr>
            <w:r>
              <w:t>общества</w:t>
            </w:r>
          </w:p>
          <w:p w:rsidR="00B772F9" w:rsidRDefault="00B772F9" w:rsidP="00444715">
            <w:pPr>
              <w:jc w:val="center"/>
            </w:pPr>
          </w:p>
          <w:p w:rsidR="00B772F9" w:rsidRDefault="00B772F9" w:rsidP="00444715">
            <w:pPr>
              <w:jc w:val="center"/>
            </w:pPr>
          </w:p>
          <w:p w:rsidR="00B772F9" w:rsidRDefault="00B772F9" w:rsidP="00444715">
            <w:pPr>
              <w:jc w:val="center"/>
            </w:pPr>
          </w:p>
          <w:p w:rsidR="00B772F9" w:rsidRPr="00710F43" w:rsidRDefault="00B772F9" w:rsidP="00444715">
            <w:pPr>
              <w:jc w:val="center"/>
            </w:pPr>
          </w:p>
        </w:tc>
        <w:tc>
          <w:tcPr>
            <w:tcW w:w="3515" w:type="dxa"/>
            <w:tcBorders>
              <w:top w:val="single" w:sz="4" w:space="0" w:color="auto"/>
              <w:left w:val="single" w:sz="4" w:space="0" w:color="auto"/>
              <w:bottom w:val="single" w:sz="4" w:space="0" w:color="auto"/>
              <w:right w:val="single" w:sz="4" w:space="0" w:color="auto"/>
            </w:tcBorders>
          </w:tcPr>
          <w:p w:rsidR="00BA101E" w:rsidRPr="00C27DD0" w:rsidRDefault="00444715" w:rsidP="007430B7">
            <w:r>
              <w:t>Формулировать понятие общество, понимать и называть подсистемы и элементы общества.</w:t>
            </w:r>
            <w:r w:rsidR="00B772F9">
              <w:t xml:space="preserve"> Знать типологию общества.</w:t>
            </w:r>
          </w:p>
        </w:tc>
        <w:tc>
          <w:tcPr>
            <w:tcW w:w="4871" w:type="dxa"/>
            <w:tcBorders>
              <w:top w:val="single" w:sz="4" w:space="0" w:color="auto"/>
              <w:left w:val="single" w:sz="4" w:space="0" w:color="auto"/>
              <w:bottom w:val="single" w:sz="4" w:space="0" w:color="auto"/>
              <w:right w:val="single" w:sz="4" w:space="0" w:color="auto"/>
            </w:tcBorders>
          </w:tcPr>
          <w:p w:rsidR="00BA101E" w:rsidRDefault="00BA101E" w:rsidP="007430B7">
            <w:pPr>
              <w:rPr>
                <w:b/>
              </w:rPr>
            </w:pPr>
            <w:r w:rsidRPr="007430B7">
              <w:rPr>
                <w:b/>
              </w:rPr>
              <w:t xml:space="preserve">Практическое занятие </w:t>
            </w:r>
          </w:p>
          <w:p w:rsidR="00B772F9" w:rsidRDefault="00B772F9" w:rsidP="007430B7">
            <w:r>
              <w:t>Практические задание на установление соответствия между понятием и определением</w:t>
            </w:r>
            <w:r w:rsidR="00D24627">
              <w:t>, работа с текстом, написание эссе.</w:t>
            </w:r>
            <w:r w:rsidR="00444715" w:rsidRPr="00444715">
              <w:t xml:space="preserve"> </w:t>
            </w:r>
          </w:p>
          <w:p w:rsidR="00BA101E" w:rsidRPr="007430B7" w:rsidRDefault="00BA101E" w:rsidP="007430B7">
            <w:pPr>
              <w:rPr>
                <w:b/>
              </w:rPr>
            </w:pPr>
            <w:r w:rsidRPr="007430B7">
              <w:rPr>
                <w:b/>
              </w:rPr>
              <w:t xml:space="preserve">Практическое занятие </w:t>
            </w:r>
          </w:p>
          <w:p w:rsidR="00BA101E" w:rsidRPr="00710F43" w:rsidRDefault="00444715" w:rsidP="007430B7">
            <w:r>
              <w:t xml:space="preserve">Выполнение докладов </w:t>
            </w:r>
            <w:r w:rsidR="00B772F9">
              <w:t>на тему: «П</w:t>
            </w:r>
            <w:r w:rsidR="00B772F9" w:rsidRPr="00B772F9">
              <w:t>ерспектив</w:t>
            </w:r>
            <w:r w:rsidR="00B772F9">
              <w:t>ы</w:t>
            </w:r>
            <w:r w:rsidR="00B772F9" w:rsidRPr="00B772F9">
              <w:t xml:space="preserve"> развития  в информационном обществе</w:t>
            </w:r>
            <w:r w:rsidR="00B772F9">
              <w:t>»</w:t>
            </w:r>
          </w:p>
        </w:tc>
      </w:tr>
      <w:tr w:rsidR="00BA101E"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A101E" w:rsidRDefault="000E2587" w:rsidP="00197277">
            <w:pPr>
              <w:pStyle w:val="a3"/>
              <w:spacing w:before="0" w:beforeAutospacing="0" w:after="0" w:afterAutospacing="0" w:line="255" w:lineRule="atLeast"/>
              <w:rPr>
                <w:bCs/>
              </w:rPr>
            </w:pPr>
            <w:r w:rsidRPr="000E2587">
              <w:rPr>
                <w:bCs/>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3445D8">
              <w:rPr>
                <w:bCs/>
              </w:rPr>
              <w:t>.</w:t>
            </w:r>
          </w:p>
          <w:p w:rsidR="003445D8" w:rsidRDefault="003445D8" w:rsidP="00197277">
            <w:pPr>
              <w:pStyle w:val="a3"/>
              <w:spacing w:before="0" w:beforeAutospacing="0" w:after="0" w:afterAutospacing="0" w:line="255" w:lineRule="atLeast"/>
              <w:rPr>
                <w:bCs/>
              </w:rPr>
            </w:pPr>
            <w:r w:rsidRPr="003445D8">
              <w:rPr>
                <w:bCs/>
              </w:rPr>
              <w:t>ОК.04 Эффективно взаимодействовать и работать в коллективе и команде</w:t>
            </w:r>
            <w:r>
              <w:rPr>
                <w:bCs/>
              </w:rPr>
              <w:t>.</w:t>
            </w:r>
          </w:p>
          <w:p w:rsidR="003445D8" w:rsidRPr="00710F43" w:rsidRDefault="003445D8" w:rsidP="00197277">
            <w:pPr>
              <w:pStyle w:val="a3"/>
              <w:spacing w:before="0" w:beforeAutospacing="0" w:after="0" w:afterAutospacing="0" w:line="255" w:lineRule="atLeast"/>
              <w:rPr>
                <w:bCs/>
              </w:rPr>
            </w:pPr>
            <w:r w:rsidRPr="003445D8">
              <w:rPr>
                <w:bC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0E2587" w:rsidRDefault="000E2587" w:rsidP="000E2587">
            <w:pPr>
              <w:jc w:val="center"/>
            </w:pPr>
            <w:r>
              <w:t>Тема 1.2.</w:t>
            </w:r>
          </w:p>
          <w:p w:rsidR="000E2587" w:rsidRDefault="000E2587" w:rsidP="000E2587">
            <w:pPr>
              <w:jc w:val="center"/>
            </w:pPr>
            <w:r>
              <w:t>Биосоциальная природа</w:t>
            </w:r>
          </w:p>
          <w:p w:rsidR="000E2587" w:rsidRDefault="000E2587" w:rsidP="000E2587">
            <w:pPr>
              <w:jc w:val="center"/>
            </w:pPr>
            <w:r>
              <w:t>человека и его</w:t>
            </w:r>
          </w:p>
          <w:p w:rsidR="00BA101E" w:rsidRPr="00710F43" w:rsidRDefault="000E2587" w:rsidP="000E2587">
            <w:pPr>
              <w:jc w:val="center"/>
            </w:pPr>
            <w:r>
              <w:t>деятельность</w:t>
            </w:r>
          </w:p>
        </w:tc>
        <w:tc>
          <w:tcPr>
            <w:tcW w:w="3515" w:type="dxa"/>
            <w:tcBorders>
              <w:top w:val="single" w:sz="4" w:space="0" w:color="auto"/>
              <w:left w:val="single" w:sz="4" w:space="0" w:color="auto"/>
              <w:bottom w:val="single" w:sz="4" w:space="0" w:color="auto"/>
              <w:right w:val="single" w:sz="4" w:space="0" w:color="auto"/>
            </w:tcBorders>
          </w:tcPr>
          <w:p w:rsidR="000E2587" w:rsidRDefault="00C27DD0" w:rsidP="000E2587">
            <w:r w:rsidRPr="00C27DD0">
              <w:t xml:space="preserve">Характеризовать </w:t>
            </w:r>
            <w:r w:rsidR="000E2587">
              <w:t>человека как субъекта общественных отношений и сознательной деятельности; Знать особенности социализации личности в современных условиях, сознании, познании и самосознании человека; особенности профессиональной</w:t>
            </w:r>
          </w:p>
          <w:p w:rsidR="00BA101E" w:rsidRPr="00C27DD0" w:rsidRDefault="000E2587" w:rsidP="000E2587">
            <w:r>
              <w:t>деятельности в области науки, культуры, экономической и финансовой сферах;</w:t>
            </w:r>
          </w:p>
        </w:tc>
        <w:tc>
          <w:tcPr>
            <w:tcW w:w="4871" w:type="dxa"/>
            <w:tcBorders>
              <w:top w:val="single" w:sz="4" w:space="0" w:color="auto"/>
              <w:left w:val="single" w:sz="4" w:space="0" w:color="auto"/>
              <w:bottom w:val="single" w:sz="4" w:space="0" w:color="auto"/>
              <w:right w:val="single" w:sz="4" w:space="0" w:color="auto"/>
            </w:tcBorders>
          </w:tcPr>
          <w:p w:rsidR="00BA101E" w:rsidRPr="007430B7" w:rsidRDefault="00BA101E" w:rsidP="007430B7">
            <w:pPr>
              <w:rPr>
                <w:b/>
              </w:rPr>
            </w:pPr>
            <w:r w:rsidRPr="007430B7">
              <w:rPr>
                <w:b/>
              </w:rPr>
              <w:t xml:space="preserve">Практическое занятие </w:t>
            </w:r>
          </w:p>
          <w:p w:rsidR="000E2587" w:rsidRDefault="00BA101E" w:rsidP="007430B7">
            <w:r>
              <w:t xml:space="preserve">Практические </w:t>
            </w:r>
            <w:r w:rsidR="00E443B0">
              <w:t xml:space="preserve">задания на </w:t>
            </w:r>
            <w:r w:rsidR="000E2587">
              <w:t>изучение мировоззрение, структуры</w:t>
            </w:r>
            <w:r w:rsidR="000E2587" w:rsidRPr="000E2587">
              <w:t xml:space="preserve"> и типы мировоззрения</w:t>
            </w:r>
          </w:p>
          <w:p w:rsidR="00BA101E" w:rsidRPr="007430B7" w:rsidRDefault="00BA101E" w:rsidP="007430B7">
            <w:pPr>
              <w:rPr>
                <w:b/>
              </w:rPr>
            </w:pPr>
            <w:r w:rsidRPr="007430B7">
              <w:rPr>
                <w:b/>
              </w:rPr>
              <w:t>Практическое занятие</w:t>
            </w:r>
          </w:p>
          <w:p w:rsidR="00BA101E" w:rsidRPr="00710F43" w:rsidRDefault="000E2587" w:rsidP="007430B7">
            <w:r w:rsidRPr="000E2587">
              <w:t>Решение ситуационных задач «межличностное общение и взаимодействие в профессиональном сообществе, его особенности</w:t>
            </w:r>
          </w:p>
        </w:tc>
      </w:tr>
      <w:tr w:rsidR="00BE50F1"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D506B" w:rsidRDefault="00BE50F1" w:rsidP="00BE50F1">
            <w:pPr>
              <w:pStyle w:val="a3"/>
              <w:spacing w:line="255" w:lineRule="atLeast"/>
              <w:rPr>
                <w:bCs/>
              </w:rPr>
            </w:pPr>
            <w:r w:rsidRPr="00BE50F1">
              <w:rPr>
                <w:bCs/>
              </w:rPr>
              <w:t>ОК.02 Использовать современные средства поиска, анализа и интерпретации информации и информационные технологии для выполнения задач</w:t>
            </w:r>
            <w:r w:rsidR="009D506B">
              <w:rPr>
                <w:bCs/>
              </w:rPr>
              <w:t xml:space="preserve"> профессиональной деятельности.</w:t>
            </w:r>
          </w:p>
          <w:p w:rsidR="00BE50F1" w:rsidRPr="00BE50F1" w:rsidRDefault="00BE50F1" w:rsidP="00BE50F1">
            <w:pPr>
              <w:pStyle w:val="a3"/>
              <w:spacing w:line="255" w:lineRule="atLeast"/>
              <w:rPr>
                <w:bCs/>
              </w:rPr>
            </w:pPr>
            <w:r w:rsidRPr="00BE50F1">
              <w:rPr>
                <w:bCs/>
              </w:rPr>
              <w:t>ОК.04 Эффективно взаимодействовать и работать в коллективе и команде.</w:t>
            </w:r>
          </w:p>
          <w:p w:rsidR="00BE50F1" w:rsidRPr="000E2587" w:rsidRDefault="00BE50F1" w:rsidP="00BE50F1">
            <w:pPr>
              <w:pStyle w:val="a3"/>
              <w:spacing w:before="0" w:beforeAutospacing="0" w:after="0" w:afterAutospacing="0" w:line="255" w:lineRule="atLeast"/>
              <w:rPr>
                <w:bCs/>
              </w:rPr>
            </w:pPr>
            <w:r w:rsidRPr="00BE50F1">
              <w:rPr>
                <w:bC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BE50F1" w:rsidRDefault="00BE50F1" w:rsidP="00BE50F1">
            <w:pPr>
              <w:jc w:val="center"/>
            </w:pPr>
            <w:r>
              <w:t>Тема 1.3.</w:t>
            </w:r>
          </w:p>
          <w:p w:rsidR="00BE50F1" w:rsidRDefault="00BE50F1" w:rsidP="00BE50F1">
            <w:pPr>
              <w:jc w:val="center"/>
            </w:pPr>
            <w:r>
              <w:t>Познавательная</w:t>
            </w:r>
          </w:p>
          <w:p w:rsidR="00BE50F1" w:rsidRDefault="00BE50F1" w:rsidP="00BE50F1">
            <w:pPr>
              <w:jc w:val="center"/>
            </w:pPr>
            <w:r>
              <w:t>деятельность человека.</w:t>
            </w:r>
          </w:p>
          <w:p w:rsidR="00BE50F1" w:rsidRDefault="00BE50F1" w:rsidP="00BE50F1">
            <w:pPr>
              <w:jc w:val="center"/>
            </w:pPr>
            <w:r>
              <w:t>Научное познание</w:t>
            </w:r>
          </w:p>
        </w:tc>
        <w:tc>
          <w:tcPr>
            <w:tcW w:w="3515" w:type="dxa"/>
            <w:tcBorders>
              <w:top w:val="single" w:sz="4" w:space="0" w:color="auto"/>
              <w:left w:val="single" w:sz="4" w:space="0" w:color="auto"/>
              <w:bottom w:val="single" w:sz="4" w:space="0" w:color="auto"/>
              <w:right w:val="single" w:sz="4" w:space="0" w:color="auto"/>
            </w:tcBorders>
          </w:tcPr>
          <w:p w:rsidR="00BE50F1" w:rsidRDefault="00BE50F1" w:rsidP="00BE50F1">
            <w:r w:rsidRPr="00BE50F1">
              <w:t>Владеть знаниями о познании мира; об истине и ее критериях; о мы</w:t>
            </w:r>
            <w:r>
              <w:t>шлении, формах и методах мышле</w:t>
            </w:r>
            <w:r w:rsidRPr="00BE50F1">
              <w:t>ния; об особенностях профессиональной деятельности в области науки.</w:t>
            </w:r>
            <w:r>
              <w:t xml:space="preserve"> </w:t>
            </w:r>
            <w:r w:rsidRPr="00BE50F1">
              <w:t>Определять смысл</w:t>
            </w:r>
            <w:r>
              <w:t xml:space="preserve">, различать признаки научных понятий «истина», </w:t>
            </w:r>
            <w:r w:rsidRPr="00BE50F1">
              <w:t>«мышление».</w:t>
            </w:r>
            <w:r>
              <w:t xml:space="preserve"> </w:t>
            </w:r>
            <w:r w:rsidRPr="00BE50F1">
              <w:t>Классифицировать</w:t>
            </w:r>
            <w:r>
              <w:t xml:space="preserve"> формы чувственного и рациональ</w:t>
            </w:r>
            <w:r w:rsidRPr="00BE50F1">
              <w:t xml:space="preserve">ного познания; </w:t>
            </w:r>
          </w:p>
          <w:p w:rsidR="00991EBE" w:rsidRDefault="00BE50F1" w:rsidP="00BE50F1">
            <w:r w:rsidRPr="00BE50F1">
              <w:t>Устанавливать и объяснять причинно-следственные, функциональные связи уровней и методов научного познания; видов истины; мышления и деятельности; путей познания и видов знаний.</w:t>
            </w:r>
            <w:r>
              <w:t xml:space="preserve"> </w:t>
            </w:r>
            <w:r w:rsidRPr="00BE50F1">
              <w:t>Приводить примеры</w:t>
            </w:r>
            <w:r>
              <w:t xml:space="preserve"> взаимосвязи чувственного и ра</w:t>
            </w:r>
            <w:r w:rsidRPr="00BE50F1">
              <w:t>ционального познан</w:t>
            </w:r>
            <w:r>
              <w:t>ия; естественных и социально-гу</w:t>
            </w:r>
            <w:r w:rsidRPr="00BE50F1">
              <w:t>манитарных наук.</w:t>
            </w:r>
          </w:p>
          <w:p w:rsidR="00BE50F1" w:rsidRPr="00C27DD0" w:rsidRDefault="00BE50F1" w:rsidP="00BE50F1">
            <w:r>
              <w:t xml:space="preserve"> </w:t>
            </w:r>
          </w:p>
        </w:tc>
        <w:tc>
          <w:tcPr>
            <w:tcW w:w="4871" w:type="dxa"/>
            <w:tcBorders>
              <w:top w:val="single" w:sz="4" w:space="0" w:color="auto"/>
              <w:left w:val="single" w:sz="4" w:space="0" w:color="auto"/>
              <w:bottom w:val="single" w:sz="4" w:space="0" w:color="auto"/>
              <w:right w:val="single" w:sz="4" w:space="0" w:color="auto"/>
            </w:tcBorders>
          </w:tcPr>
          <w:p w:rsidR="00BE50F1" w:rsidRPr="00BE50F1" w:rsidRDefault="00BE50F1" w:rsidP="00BE50F1">
            <w:pPr>
              <w:rPr>
                <w:b/>
              </w:rPr>
            </w:pPr>
            <w:r w:rsidRPr="00BE50F1">
              <w:rPr>
                <w:b/>
              </w:rPr>
              <w:t xml:space="preserve">Практическое занятие </w:t>
            </w:r>
          </w:p>
          <w:p w:rsidR="00BE50F1" w:rsidRPr="00650FD3" w:rsidRDefault="00650FD3" w:rsidP="00BE50F1">
            <w:r>
              <w:t>Тестовые задания на выявления</w:t>
            </w:r>
            <w:r w:rsidRPr="00650FD3">
              <w:t xml:space="preserve"> естественных, технических, точных и социально-гуманитарных наук в профессиональной деятельности</w:t>
            </w:r>
          </w:p>
        </w:tc>
      </w:tr>
      <w:tr w:rsidR="00BA101E"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A101E" w:rsidRPr="007430B7" w:rsidRDefault="00BA101E" w:rsidP="00197277">
            <w:pPr>
              <w:pStyle w:val="a3"/>
              <w:spacing w:before="0" w:beforeAutospacing="0" w:after="0" w:afterAutospacing="0" w:line="255" w:lineRule="atLeast"/>
              <w:rPr>
                <w:bCs/>
              </w:rPr>
            </w:pPr>
          </w:p>
        </w:tc>
        <w:tc>
          <w:tcPr>
            <w:tcW w:w="2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7003C" w:rsidRDefault="00991EBE" w:rsidP="0067003C">
            <w:pPr>
              <w:jc w:val="center"/>
              <w:rPr>
                <w:b/>
              </w:rPr>
            </w:pPr>
            <w:r>
              <w:rPr>
                <w:b/>
              </w:rPr>
              <w:t>Раздел 2</w:t>
            </w:r>
          </w:p>
          <w:p w:rsidR="00BA101E" w:rsidRPr="007430B7" w:rsidRDefault="00991EBE" w:rsidP="0067003C">
            <w:pPr>
              <w:jc w:val="center"/>
              <w:rPr>
                <w:b/>
              </w:rPr>
            </w:pPr>
            <w:r>
              <w:rPr>
                <w:b/>
              </w:rPr>
              <w:t xml:space="preserve"> </w:t>
            </w:r>
            <w:r w:rsidRPr="00991EBE">
              <w:rPr>
                <w:b/>
              </w:rPr>
              <w:t>Духовная культура</w:t>
            </w:r>
          </w:p>
        </w:tc>
        <w:tc>
          <w:tcPr>
            <w:tcW w:w="3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101E" w:rsidRPr="007430B7" w:rsidRDefault="00C27DD0" w:rsidP="007430B7">
            <w:pPr>
              <w:rPr>
                <w:b/>
              </w:rPr>
            </w:pPr>
            <w:r w:rsidRPr="00C27DD0">
              <w:rPr>
                <w:b/>
              </w:rPr>
              <w:t>Характе</w:t>
            </w:r>
            <w:r w:rsidR="0087088D">
              <w:rPr>
                <w:b/>
              </w:rPr>
              <w:t xml:space="preserve">ризовать </w:t>
            </w:r>
            <w:r w:rsidR="0087088D" w:rsidRPr="0087088D">
              <w:rPr>
                <w:b/>
              </w:rPr>
              <w:t>российские духовно-нравственные ценности</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8358F" w:rsidRPr="00A8358F" w:rsidRDefault="00A8358F" w:rsidP="00A8358F">
            <w:pPr>
              <w:rPr>
                <w:b/>
              </w:rPr>
            </w:pPr>
            <w:r w:rsidRPr="00A8358F">
              <w:rPr>
                <w:b/>
              </w:rPr>
              <w:t>Контрольная работа №1</w:t>
            </w:r>
          </w:p>
          <w:p w:rsidR="00BA101E" w:rsidRPr="007430B7" w:rsidRDefault="0084611E" w:rsidP="00A8358F">
            <w:pPr>
              <w:rPr>
                <w:b/>
              </w:rPr>
            </w:pPr>
            <w:r w:rsidRPr="0084611E">
              <w:rPr>
                <w:b/>
              </w:rPr>
              <w:t>«Духовная культура»</w:t>
            </w:r>
          </w:p>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87088D" w:rsidRDefault="0087088D" w:rsidP="00197277">
            <w:pPr>
              <w:pStyle w:val="a3"/>
              <w:spacing w:before="0" w:beforeAutospacing="0" w:after="0" w:afterAutospacing="0" w:line="255" w:lineRule="atLeast"/>
              <w:rPr>
                <w:bCs/>
              </w:rPr>
            </w:pPr>
            <w:r>
              <w:rPr>
                <w:bCs/>
              </w:rPr>
              <w:t xml:space="preserve">ОК.05 </w:t>
            </w:r>
            <w:r w:rsidRPr="0087088D">
              <w:rPr>
                <w:bC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27DD0" w:rsidRPr="00710F43" w:rsidRDefault="0087088D" w:rsidP="00197277">
            <w:pPr>
              <w:pStyle w:val="a3"/>
              <w:spacing w:before="0" w:beforeAutospacing="0" w:after="0" w:afterAutospacing="0" w:line="255" w:lineRule="atLeast"/>
              <w:rPr>
                <w:bCs/>
              </w:rPr>
            </w:pPr>
            <w:r>
              <w:rPr>
                <w:bCs/>
              </w:rPr>
              <w:t xml:space="preserve">ОК 06 </w:t>
            </w:r>
            <w:r w:rsidRPr="0087088D">
              <w:rPr>
                <w:bCs/>
              </w:rPr>
              <w:t xml:space="preserve">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C27DD0" w:rsidRDefault="00C27DD0" w:rsidP="0087088D">
            <w:pPr>
              <w:jc w:val="center"/>
            </w:pPr>
            <w:r>
              <w:t>Тема 2.1</w:t>
            </w:r>
          </w:p>
          <w:p w:rsidR="0087088D" w:rsidRDefault="0087088D" w:rsidP="0087088D">
            <w:pPr>
              <w:jc w:val="center"/>
            </w:pPr>
            <w:r>
              <w:t>Духовная культура</w:t>
            </w:r>
          </w:p>
          <w:p w:rsidR="00C27DD0" w:rsidRPr="00710F43" w:rsidRDefault="0087088D" w:rsidP="0087088D">
            <w:pPr>
              <w:jc w:val="center"/>
            </w:pPr>
            <w:r>
              <w:t>личности и общества</w:t>
            </w:r>
          </w:p>
        </w:tc>
        <w:tc>
          <w:tcPr>
            <w:tcW w:w="3515" w:type="dxa"/>
            <w:tcBorders>
              <w:top w:val="single" w:sz="4" w:space="0" w:color="auto"/>
              <w:left w:val="single" w:sz="4" w:space="0" w:color="auto"/>
              <w:bottom w:val="single" w:sz="4" w:space="0" w:color="auto"/>
              <w:right w:val="single" w:sz="4" w:space="0" w:color="auto"/>
            </w:tcBorders>
          </w:tcPr>
          <w:p w:rsidR="00C27DD0" w:rsidRDefault="0087088D" w:rsidP="00E471CE">
            <w:pPr>
              <w:widowControl w:val="0"/>
              <w:spacing w:line="276" w:lineRule="auto"/>
              <w:rPr>
                <w:rFonts w:asciiTheme="minorHAnsi" w:eastAsia="OfficinaSansBookC" w:hAnsiTheme="minorHAnsi" w:cs="OfficinaSansBookC"/>
              </w:rPr>
            </w:pPr>
            <w:r w:rsidRPr="0087088D">
              <w:rPr>
                <w:rFonts w:ascii="OfficinaSansBookC" w:eastAsia="OfficinaSansBookC" w:hAnsi="OfficinaSansBookC" w:cs="OfficinaSansBookC"/>
              </w:rPr>
              <w:t>Владеть знаниями о многообразии культур, связи духовной и материальной культуры</w:t>
            </w:r>
          </w:p>
          <w:p w:rsidR="0087088D" w:rsidRDefault="0087088D" w:rsidP="00E471CE">
            <w:pPr>
              <w:widowControl w:val="0"/>
              <w:spacing w:line="276" w:lineRule="auto"/>
              <w:rPr>
                <w:rFonts w:eastAsia="OfficinaSansBookC"/>
              </w:rPr>
            </w:pPr>
            <w:r w:rsidRPr="0087088D">
              <w:rPr>
                <w:rFonts w:eastAsia="OfficinaSansBookC"/>
              </w:rPr>
              <w:t>Характеризовать российские духовно-нравственные ценности, в том чис</w:t>
            </w:r>
            <w:r>
              <w:rPr>
                <w:rFonts w:eastAsia="OfficinaSansBookC"/>
              </w:rPr>
              <w:t>ле ценности исторического един</w:t>
            </w:r>
            <w:r w:rsidRPr="0087088D">
              <w:rPr>
                <w:rFonts w:eastAsia="OfficinaSansBookC"/>
              </w:rPr>
              <w:t>ства народов Рос</w:t>
            </w:r>
            <w:r>
              <w:rPr>
                <w:rFonts w:eastAsia="OfficinaSansBookC"/>
              </w:rPr>
              <w:t xml:space="preserve">сии, </w:t>
            </w:r>
            <w:r w:rsidRPr="0087088D">
              <w:rPr>
                <w:rFonts w:eastAsia="OfficinaSansBookC"/>
              </w:rPr>
              <w:t>преемственности истории нашей Родины</w:t>
            </w:r>
          </w:p>
          <w:p w:rsidR="0087088D" w:rsidRDefault="0087088D" w:rsidP="00E471CE">
            <w:pPr>
              <w:widowControl w:val="0"/>
              <w:spacing w:line="276" w:lineRule="auto"/>
              <w:rPr>
                <w:rFonts w:eastAsia="OfficinaSansBookC"/>
              </w:rPr>
            </w:pPr>
            <w:r w:rsidRPr="0087088D">
              <w:rPr>
                <w:rFonts w:eastAsia="OfficinaSansBookC"/>
              </w:rPr>
              <w:t>Определять разли</w:t>
            </w:r>
            <w:r>
              <w:rPr>
                <w:rFonts w:eastAsia="OfficinaSansBookC"/>
              </w:rPr>
              <w:t>чные смыслы многозначного поня</w:t>
            </w:r>
            <w:r w:rsidRPr="0087088D">
              <w:rPr>
                <w:rFonts w:eastAsia="OfficinaSansBookC"/>
              </w:rPr>
              <w:t>тия «культура»</w:t>
            </w:r>
          </w:p>
          <w:p w:rsidR="0087088D" w:rsidRDefault="0087088D" w:rsidP="00E471CE">
            <w:pPr>
              <w:widowControl w:val="0"/>
              <w:spacing w:line="276" w:lineRule="auto"/>
              <w:rPr>
                <w:rFonts w:eastAsia="OfficinaSansBookC"/>
              </w:rPr>
            </w:pPr>
            <w:r w:rsidRPr="0087088D">
              <w:rPr>
                <w:rFonts w:eastAsia="OfficinaSansBookC"/>
              </w:rPr>
              <w:t>Классифицироват</w:t>
            </w:r>
            <w:r>
              <w:rPr>
                <w:rFonts w:eastAsia="OfficinaSansBookC"/>
              </w:rPr>
              <w:t>ь формы и виды культуры, духов</w:t>
            </w:r>
            <w:r w:rsidRPr="0087088D">
              <w:rPr>
                <w:rFonts w:eastAsia="OfficinaSansBookC"/>
              </w:rPr>
              <w:t>ные потребности</w:t>
            </w:r>
          </w:p>
          <w:p w:rsidR="0087088D" w:rsidRPr="0087088D" w:rsidRDefault="0087088D" w:rsidP="00E471CE">
            <w:pPr>
              <w:widowControl w:val="0"/>
              <w:spacing w:line="276" w:lineRule="auto"/>
              <w:rPr>
                <w:rFonts w:eastAsia="OfficinaSansBookC"/>
              </w:rPr>
            </w:pPr>
          </w:p>
        </w:tc>
        <w:tc>
          <w:tcPr>
            <w:tcW w:w="4871" w:type="dxa"/>
            <w:tcBorders>
              <w:top w:val="single" w:sz="4" w:space="0" w:color="auto"/>
              <w:left w:val="single" w:sz="4" w:space="0" w:color="auto"/>
              <w:bottom w:val="single" w:sz="4" w:space="0" w:color="auto"/>
              <w:right w:val="single" w:sz="4" w:space="0" w:color="auto"/>
            </w:tcBorders>
          </w:tcPr>
          <w:p w:rsidR="00C27DD0" w:rsidRPr="007430B7" w:rsidRDefault="00C27DD0" w:rsidP="007430B7">
            <w:pPr>
              <w:rPr>
                <w:b/>
              </w:rPr>
            </w:pPr>
            <w:r w:rsidRPr="007430B7">
              <w:rPr>
                <w:b/>
              </w:rPr>
              <w:t xml:space="preserve">Практическое занятие </w:t>
            </w:r>
          </w:p>
          <w:p w:rsidR="00C27DD0" w:rsidRDefault="0084611E" w:rsidP="007430B7">
            <w:r w:rsidRPr="0084611E">
              <w:t>Решение ситуационных задач по теме: «Культура общения»</w:t>
            </w:r>
          </w:p>
          <w:p w:rsidR="00C27DD0" w:rsidRPr="00710F43" w:rsidRDefault="00C27DD0" w:rsidP="007430B7"/>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3445D8" w:rsidRDefault="0084611E" w:rsidP="00197277">
            <w:pPr>
              <w:pStyle w:val="a3"/>
              <w:spacing w:before="0" w:beforeAutospacing="0" w:after="0" w:afterAutospacing="0" w:line="255" w:lineRule="atLeast"/>
              <w:rPr>
                <w:bCs/>
              </w:rPr>
            </w:pPr>
            <w:r w:rsidRPr="0084611E">
              <w:rPr>
                <w:bCs/>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27DD0" w:rsidRDefault="00C27DD0" w:rsidP="00197277">
            <w:pPr>
              <w:pStyle w:val="a3"/>
              <w:spacing w:before="0" w:beforeAutospacing="0" w:after="0" w:afterAutospacing="0" w:line="255" w:lineRule="atLeast"/>
              <w:rPr>
                <w:bCs/>
              </w:rPr>
            </w:pP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C27DD0" w:rsidRDefault="00C27DD0" w:rsidP="0084611E">
            <w:pPr>
              <w:jc w:val="center"/>
            </w:pPr>
            <w:r>
              <w:t>Тема 2.2</w:t>
            </w:r>
          </w:p>
          <w:p w:rsidR="0084611E" w:rsidRDefault="0084611E" w:rsidP="0084611E">
            <w:pPr>
              <w:jc w:val="center"/>
            </w:pPr>
            <w:r>
              <w:t>Наука и образование в</w:t>
            </w:r>
          </w:p>
          <w:p w:rsidR="00C27DD0" w:rsidRPr="00710F43" w:rsidRDefault="0084611E" w:rsidP="0084611E">
            <w:pPr>
              <w:jc w:val="center"/>
            </w:pPr>
            <w:r>
              <w:t>современном мире</w:t>
            </w:r>
          </w:p>
        </w:tc>
        <w:tc>
          <w:tcPr>
            <w:tcW w:w="3515" w:type="dxa"/>
            <w:tcBorders>
              <w:top w:val="single" w:sz="4" w:space="0" w:color="auto"/>
              <w:left w:val="single" w:sz="4" w:space="0" w:color="auto"/>
              <w:bottom w:val="single" w:sz="4" w:space="0" w:color="auto"/>
              <w:right w:val="single" w:sz="4" w:space="0" w:color="auto"/>
            </w:tcBorders>
          </w:tcPr>
          <w:p w:rsidR="00C27DD0" w:rsidRDefault="0084611E" w:rsidP="00E471CE">
            <w:pPr>
              <w:widowControl w:val="0"/>
              <w:spacing w:line="276" w:lineRule="auto"/>
              <w:rPr>
                <w:rFonts w:ascii="OfficinaSansBookC" w:eastAsia="OfficinaSansBookC" w:hAnsi="OfficinaSansBookC" w:cs="OfficinaSansBookC"/>
              </w:rPr>
            </w:pPr>
            <w:r>
              <w:rPr>
                <w:rFonts w:ascii="OfficinaSansBookC" w:eastAsia="OfficinaSansBookC" w:hAnsi="OfficinaSansBookC" w:cs="OfficinaSansBookC"/>
              </w:rPr>
              <w:t>Владеть знаниями об</w:t>
            </w:r>
            <w:r>
              <w:rPr>
                <w:rFonts w:asciiTheme="minorHAnsi" w:eastAsia="OfficinaSansBookC" w:hAnsiTheme="minorHAnsi" w:cs="OfficinaSansBookC"/>
              </w:rPr>
              <w:t xml:space="preserve"> </w:t>
            </w:r>
            <w:r>
              <w:rPr>
                <w:rFonts w:ascii="OfficinaSansBookC" w:eastAsia="OfficinaSansBookC" w:hAnsi="OfficinaSansBookC" w:cs="OfficinaSansBookC"/>
              </w:rPr>
              <w:t>особенностях профессиональ</w:t>
            </w:r>
            <w:r w:rsidRPr="0084611E">
              <w:rPr>
                <w:rFonts w:ascii="OfficinaSansBookC" w:eastAsia="OfficinaSansBookC" w:hAnsi="OfficinaSansBookC" w:cs="OfficinaSansBookC"/>
              </w:rPr>
              <w:t>ной деятельности в области науки.</w:t>
            </w:r>
            <w:r>
              <w:rPr>
                <w:rFonts w:asciiTheme="minorHAnsi" w:eastAsia="OfficinaSansBookC" w:hAnsiTheme="minorHAnsi" w:cs="OfficinaSansBookC"/>
              </w:rPr>
              <w:t xml:space="preserve"> </w:t>
            </w:r>
            <w:r w:rsidRPr="0084611E">
              <w:rPr>
                <w:rFonts w:ascii="OfficinaSansBookC" w:eastAsia="OfficinaSansBookC" w:hAnsi="OfficinaSansBookC" w:cs="OfficinaSansBookC"/>
              </w:rPr>
              <w:t>Определять смысл,</w:t>
            </w:r>
            <w:r>
              <w:rPr>
                <w:rFonts w:ascii="OfficinaSansBookC" w:eastAsia="OfficinaSansBookC" w:hAnsi="OfficinaSansBookC" w:cs="OfficinaSansBookC"/>
              </w:rPr>
              <w:t xml:space="preserve"> различать признаки научных по</w:t>
            </w:r>
            <w:r w:rsidRPr="0084611E">
              <w:rPr>
                <w:rFonts w:ascii="OfficinaSansBookC" w:eastAsia="OfficinaSansBookC" w:hAnsi="OfficinaSansBookC" w:cs="OfficinaSansBookC"/>
              </w:rPr>
              <w:t>нятий «образование», «наука».</w:t>
            </w:r>
            <w:r>
              <w:rPr>
                <w:rFonts w:asciiTheme="minorHAnsi" w:eastAsia="OfficinaSansBookC" w:hAnsiTheme="minorHAnsi" w:cs="OfficinaSansBookC"/>
              </w:rPr>
              <w:t xml:space="preserve"> </w:t>
            </w:r>
            <w:r w:rsidRPr="0084611E">
              <w:rPr>
                <w:rFonts w:ascii="OfficinaSansBookC" w:eastAsia="OfficinaSansBookC" w:hAnsi="OfficinaSansBookC" w:cs="OfficinaSansBookC"/>
              </w:rPr>
              <w:t>Использовать понятийный аппарат при анализе и оценке достижений российской науки при изложении собственных сужде</w:t>
            </w:r>
            <w:r>
              <w:rPr>
                <w:rFonts w:ascii="OfficinaSansBookC" w:eastAsia="OfficinaSansBookC" w:hAnsi="OfficinaSansBookC" w:cs="OfficinaSansBookC"/>
              </w:rPr>
              <w:t>ний и построении устных и пись</w:t>
            </w:r>
            <w:r w:rsidRPr="0084611E">
              <w:rPr>
                <w:rFonts w:ascii="OfficinaSansBookC" w:eastAsia="OfficinaSansBookC" w:hAnsi="OfficinaSansBookC" w:cs="OfficinaSansBookC"/>
              </w:rPr>
              <w:t>менных высказываний.</w:t>
            </w:r>
            <w:r>
              <w:rPr>
                <w:rFonts w:asciiTheme="minorHAnsi" w:eastAsia="OfficinaSansBookC" w:hAnsiTheme="minorHAnsi" w:cs="OfficinaSansBookC"/>
              </w:rPr>
              <w:t xml:space="preserve"> </w:t>
            </w:r>
            <w:r w:rsidRPr="0084611E">
              <w:rPr>
                <w:rFonts w:ascii="OfficinaSansBookC" w:eastAsia="OfficinaSansBookC" w:hAnsi="OfficinaSansBookC" w:cs="OfficinaSansBookC"/>
              </w:rPr>
              <w:t>Классифицировать</w:t>
            </w:r>
            <w:r>
              <w:rPr>
                <w:rFonts w:ascii="OfficinaSansBookC" w:eastAsia="OfficinaSansBookC" w:hAnsi="OfficinaSansBookC" w:cs="OfficinaSansBookC"/>
              </w:rPr>
              <w:t xml:space="preserve"> виды наук; виды и уровни обра</w:t>
            </w:r>
            <w:r w:rsidRPr="0084611E">
              <w:rPr>
                <w:rFonts w:ascii="OfficinaSansBookC" w:eastAsia="OfficinaSansBookC" w:hAnsi="OfficinaSansBookC" w:cs="OfficinaSansBookC"/>
              </w:rPr>
              <w:t>зования в Российской Федерации.</w:t>
            </w:r>
          </w:p>
        </w:tc>
        <w:tc>
          <w:tcPr>
            <w:tcW w:w="4871" w:type="dxa"/>
            <w:tcBorders>
              <w:top w:val="single" w:sz="4" w:space="0" w:color="auto"/>
              <w:left w:val="single" w:sz="4" w:space="0" w:color="auto"/>
              <w:bottom w:val="single" w:sz="4" w:space="0" w:color="auto"/>
              <w:right w:val="single" w:sz="4" w:space="0" w:color="auto"/>
            </w:tcBorders>
          </w:tcPr>
          <w:p w:rsidR="0084611E" w:rsidRPr="0084611E" w:rsidRDefault="0084611E" w:rsidP="0084611E">
            <w:pPr>
              <w:rPr>
                <w:b/>
              </w:rPr>
            </w:pPr>
            <w:r w:rsidRPr="0084611E">
              <w:rPr>
                <w:b/>
              </w:rPr>
              <w:t>Практическое занятие</w:t>
            </w:r>
          </w:p>
          <w:p w:rsidR="00C27DD0" w:rsidRPr="00710F43" w:rsidRDefault="0084611E" w:rsidP="0084611E">
            <w:r w:rsidRPr="0084611E">
              <w:t>Подготовка доклада по теме: «Профессиональное образование. Роль и значение непрерывности образования»</w:t>
            </w:r>
          </w:p>
        </w:tc>
      </w:tr>
      <w:tr w:rsidR="004372A9"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372A9" w:rsidRDefault="004372A9" w:rsidP="004372A9">
            <w:pPr>
              <w:pStyle w:val="a3"/>
              <w:spacing w:line="255" w:lineRule="atLeast"/>
              <w:rPr>
                <w:bCs/>
              </w:rPr>
            </w:pPr>
            <w:r w:rsidRPr="004372A9">
              <w:rPr>
                <w:bCs/>
              </w:rPr>
              <w:t>ОК.05 Осуществлять устную и письменную коммуникацию на государственном языке Российской Федерации с учетом особенностей соци</w:t>
            </w:r>
            <w:r>
              <w:rPr>
                <w:bCs/>
              </w:rPr>
              <w:t>ального и культурного контекста</w:t>
            </w:r>
          </w:p>
          <w:p w:rsidR="00F653A0" w:rsidRDefault="00F653A0" w:rsidP="004372A9">
            <w:pPr>
              <w:pStyle w:val="a3"/>
              <w:spacing w:line="255" w:lineRule="atLeast"/>
              <w:rPr>
                <w:bCs/>
              </w:rPr>
            </w:pPr>
          </w:p>
          <w:p w:rsidR="00F653A0" w:rsidRPr="0084611E" w:rsidRDefault="004372A9" w:rsidP="004372A9">
            <w:pPr>
              <w:pStyle w:val="a3"/>
              <w:spacing w:line="255" w:lineRule="atLeast"/>
              <w:rPr>
                <w:bCs/>
              </w:rPr>
            </w:pPr>
            <w:r w:rsidRPr="004372A9">
              <w:rPr>
                <w:bC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4372A9" w:rsidRDefault="004372A9" w:rsidP="004372A9">
            <w:pPr>
              <w:jc w:val="center"/>
            </w:pPr>
            <w:r>
              <w:t>Тема 2.3.</w:t>
            </w:r>
          </w:p>
          <w:p w:rsidR="004372A9" w:rsidRDefault="004372A9" w:rsidP="004372A9">
            <w:pPr>
              <w:jc w:val="center"/>
            </w:pPr>
            <w:r>
              <w:t>Религия</w:t>
            </w:r>
          </w:p>
        </w:tc>
        <w:tc>
          <w:tcPr>
            <w:tcW w:w="3515" w:type="dxa"/>
            <w:tcBorders>
              <w:top w:val="single" w:sz="4" w:space="0" w:color="auto"/>
              <w:left w:val="single" w:sz="4" w:space="0" w:color="auto"/>
              <w:bottom w:val="single" w:sz="4" w:space="0" w:color="auto"/>
              <w:right w:val="single" w:sz="4" w:space="0" w:color="auto"/>
            </w:tcBorders>
          </w:tcPr>
          <w:p w:rsidR="004372A9" w:rsidRDefault="009D506B" w:rsidP="00E471CE">
            <w:pPr>
              <w:widowControl w:val="0"/>
              <w:spacing w:line="276" w:lineRule="auto"/>
              <w:rPr>
                <w:rFonts w:ascii="OfficinaSansBookC" w:eastAsia="OfficinaSansBookC" w:hAnsi="OfficinaSansBookC" w:cs="OfficinaSansBookC"/>
              </w:rPr>
            </w:pPr>
            <w:r w:rsidRPr="009D506B">
              <w:rPr>
                <w:rFonts w:ascii="OfficinaSansBookC" w:eastAsia="OfficinaSansBookC" w:hAnsi="OfficinaSansBookC" w:cs="OfficinaSansBookC"/>
              </w:rPr>
              <w:t xml:space="preserve">Определять смысл, </w:t>
            </w:r>
            <w:r>
              <w:rPr>
                <w:rFonts w:ascii="OfficinaSansBookC" w:eastAsia="OfficinaSansBookC" w:hAnsi="OfficinaSansBookC" w:cs="OfficinaSansBookC"/>
              </w:rPr>
              <w:t>различать признаки понятия «ре</w:t>
            </w:r>
            <w:r w:rsidRPr="009D506B">
              <w:rPr>
                <w:rFonts w:ascii="OfficinaSansBookC" w:eastAsia="OfficinaSansBookC" w:hAnsi="OfficinaSansBookC" w:cs="OfficinaSansBookC"/>
              </w:rPr>
              <w:t>лигия».</w:t>
            </w:r>
            <w:r>
              <w:rPr>
                <w:rFonts w:asciiTheme="minorHAnsi" w:eastAsia="OfficinaSansBookC" w:hAnsiTheme="minorHAnsi" w:cs="OfficinaSansBookC"/>
              </w:rPr>
              <w:t xml:space="preserve"> </w:t>
            </w:r>
            <w:r w:rsidRPr="009D506B">
              <w:rPr>
                <w:rFonts w:ascii="OfficinaSansBookC" w:eastAsia="OfficinaSansBookC" w:hAnsi="OfficinaSansBookC" w:cs="OfficinaSansBookC"/>
              </w:rPr>
              <w:t>Классифицировать понятия и терм</w:t>
            </w:r>
            <w:r>
              <w:rPr>
                <w:rFonts w:ascii="OfficinaSansBookC" w:eastAsia="OfficinaSansBookC" w:hAnsi="OfficinaSansBookC" w:cs="OfficinaSansBookC"/>
              </w:rPr>
              <w:t>ины «виды религий», «мировы</w:t>
            </w:r>
            <w:r>
              <w:rPr>
                <w:rFonts w:asciiTheme="minorHAnsi" w:eastAsia="OfficinaSansBookC" w:hAnsiTheme="minorHAnsi" w:cs="OfficinaSansBookC"/>
              </w:rPr>
              <w:t xml:space="preserve">е </w:t>
            </w:r>
            <w:r w:rsidRPr="009D506B">
              <w:rPr>
                <w:rFonts w:ascii="OfficinaSansBookC" w:eastAsia="OfficinaSansBookC" w:hAnsi="OfficinaSansBookC" w:cs="OfficinaSansBookC"/>
              </w:rPr>
              <w:t>религии».</w:t>
            </w:r>
            <w:r>
              <w:rPr>
                <w:rFonts w:asciiTheme="minorHAnsi" w:eastAsia="OfficinaSansBookC" w:hAnsiTheme="minorHAnsi" w:cs="OfficinaSansBookC"/>
              </w:rPr>
              <w:t xml:space="preserve"> </w:t>
            </w:r>
            <w:r w:rsidRPr="009D506B">
              <w:rPr>
                <w:rFonts w:ascii="OfficinaSansBookC" w:eastAsia="OfficinaSansBookC" w:hAnsi="OfficinaSansBookC" w:cs="OfficinaSansBookC"/>
              </w:rPr>
              <w:t>Характеризовать функции религии как социального института.</w:t>
            </w:r>
            <w:r>
              <w:rPr>
                <w:rFonts w:asciiTheme="minorHAnsi" w:eastAsia="OfficinaSansBookC" w:hAnsiTheme="minorHAnsi" w:cs="OfficinaSansBookC"/>
              </w:rPr>
              <w:t xml:space="preserve"> </w:t>
            </w:r>
            <w:r w:rsidRPr="009D506B">
              <w:rPr>
                <w:rFonts w:ascii="OfficinaSansBookC" w:eastAsia="OfficinaSansBookC" w:hAnsi="OfficinaSansBookC" w:cs="OfficinaSansBookC"/>
              </w:rPr>
              <w:t>Использовать знания о свободе совести, свободе в выборе религии и</w:t>
            </w:r>
            <w:r>
              <w:rPr>
                <w:rFonts w:ascii="OfficinaSansBookC" w:eastAsia="OfficinaSansBookC" w:hAnsi="OfficinaSansBookC" w:cs="OfficinaSansBookC"/>
              </w:rPr>
              <w:t xml:space="preserve"> вероисповедания для взаимодей</w:t>
            </w:r>
            <w:r w:rsidRPr="009D506B">
              <w:rPr>
                <w:rFonts w:ascii="OfficinaSansBookC" w:eastAsia="OfficinaSansBookC" w:hAnsi="OfficinaSansBookC" w:cs="OfficinaSansBookC"/>
              </w:rPr>
              <w:t>ствия с представ</w:t>
            </w:r>
            <w:r>
              <w:rPr>
                <w:rFonts w:ascii="OfficinaSansBookC" w:eastAsia="OfficinaSansBookC" w:hAnsi="OfficinaSansBookC" w:cs="OfficinaSansBookC"/>
              </w:rPr>
              <w:t>ителями других религий и нацио</w:t>
            </w:r>
            <w:r w:rsidRPr="009D506B">
              <w:rPr>
                <w:rFonts w:ascii="OfficinaSansBookC" w:eastAsia="OfficinaSansBookC" w:hAnsi="OfficinaSansBookC" w:cs="OfficinaSansBookC"/>
              </w:rPr>
              <w:t>нальностей в целя</w:t>
            </w:r>
            <w:r>
              <w:rPr>
                <w:rFonts w:ascii="OfficinaSansBookC" w:eastAsia="OfficinaSansBookC" w:hAnsi="OfficinaSansBookC" w:cs="OfficinaSansBookC"/>
              </w:rPr>
              <w:t>х поддержания межконфессиональ</w:t>
            </w:r>
            <w:r w:rsidRPr="009D506B">
              <w:rPr>
                <w:rFonts w:ascii="OfficinaSansBookC" w:eastAsia="OfficinaSansBookC" w:hAnsi="OfficinaSansBookC" w:cs="OfficinaSansBookC"/>
              </w:rPr>
              <w:t>ного мира в Российской Федерации.</w:t>
            </w:r>
            <w:r>
              <w:rPr>
                <w:rFonts w:asciiTheme="minorHAnsi" w:eastAsia="OfficinaSansBookC" w:hAnsiTheme="minorHAnsi" w:cs="OfficinaSansBookC"/>
              </w:rPr>
              <w:t xml:space="preserve"> </w:t>
            </w:r>
            <w:r w:rsidRPr="009D506B">
              <w:rPr>
                <w:rFonts w:ascii="OfficinaSansBookC" w:eastAsia="OfficinaSansBookC" w:hAnsi="OfficinaSansBookC" w:cs="OfficinaSansBookC"/>
              </w:rPr>
              <w:t>Создавать на основ</w:t>
            </w:r>
            <w:r>
              <w:rPr>
                <w:rFonts w:ascii="OfficinaSansBookC" w:eastAsia="OfficinaSansBookC" w:hAnsi="OfficinaSansBookC" w:cs="OfficinaSansBookC"/>
              </w:rPr>
              <w:t>е предложенных критериев типоло</w:t>
            </w:r>
            <w:r w:rsidRPr="009D506B">
              <w:rPr>
                <w:rFonts w:ascii="OfficinaSansBookC" w:eastAsia="OfficinaSansBookC" w:hAnsi="OfficinaSansBookC" w:cs="OfficinaSansBookC"/>
              </w:rPr>
              <w:t>гии видов религий</w:t>
            </w:r>
          </w:p>
        </w:tc>
        <w:tc>
          <w:tcPr>
            <w:tcW w:w="4871" w:type="dxa"/>
            <w:tcBorders>
              <w:top w:val="single" w:sz="4" w:space="0" w:color="auto"/>
              <w:left w:val="single" w:sz="4" w:space="0" w:color="auto"/>
              <w:bottom w:val="single" w:sz="4" w:space="0" w:color="auto"/>
              <w:right w:val="single" w:sz="4" w:space="0" w:color="auto"/>
            </w:tcBorders>
          </w:tcPr>
          <w:p w:rsidR="004372A9" w:rsidRPr="0084611E" w:rsidRDefault="004372A9" w:rsidP="0084611E">
            <w:pPr>
              <w:rPr>
                <w:b/>
              </w:rPr>
            </w:pPr>
          </w:p>
        </w:tc>
      </w:tr>
      <w:tr w:rsidR="009D506B"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9D506B" w:rsidRDefault="009D506B" w:rsidP="009D506B">
            <w:pPr>
              <w:pStyle w:val="a3"/>
              <w:rPr>
                <w:bCs/>
              </w:rPr>
            </w:pPr>
            <w:r w:rsidRPr="009D506B">
              <w:rPr>
                <w:bCs/>
              </w:rPr>
              <w:t>ОК.01 Выбирать способы решения задач профессиональной деятельности приме</w:t>
            </w:r>
            <w:r>
              <w:rPr>
                <w:bCs/>
              </w:rPr>
              <w:t>нительно к различным контекстам</w:t>
            </w:r>
          </w:p>
          <w:p w:rsidR="009D506B" w:rsidRDefault="009D506B" w:rsidP="009D506B">
            <w:pPr>
              <w:pStyle w:val="a3"/>
              <w:rPr>
                <w:bCs/>
              </w:rPr>
            </w:pPr>
            <w:r w:rsidRPr="009D506B">
              <w:rPr>
                <w:bC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5A70BB" w:rsidRDefault="005A70BB" w:rsidP="009D506B">
            <w:pPr>
              <w:pStyle w:val="a3"/>
              <w:rPr>
                <w:bCs/>
              </w:rPr>
            </w:pPr>
          </w:p>
          <w:p w:rsidR="005A70BB" w:rsidRDefault="005A70BB" w:rsidP="009D506B">
            <w:pPr>
              <w:pStyle w:val="a3"/>
              <w:rPr>
                <w:bCs/>
              </w:rPr>
            </w:pPr>
          </w:p>
          <w:p w:rsidR="005A70BB" w:rsidRDefault="005A70BB" w:rsidP="009D506B">
            <w:pPr>
              <w:pStyle w:val="a3"/>
              <w:rPr>
                <w:bCs/>
              </w:rPr>
            </w:pPr>
          </w:p>
          <w:p w:rsidR="005A70BB" w:rsidRDefault="005A70BB" w:rsidP="009D506B">
            <w:pPr>
              <w:pStyle w:val="a3"/>
              <w:rPr>
                <w:bCs/>
              </w:rPr>
            </w:pPr>
          </w:p>
          <w:p w:rsidR="005A70BB" w:rsidRDefault="005A70BB" w:rsidP="009D506B">
            <w:pPr>
              <w:pStyle w:val="a3"/>
              <w:rPr>
                <w:bCs/>
              </w:rPr>
            </w:pPr>
          </w:p>
          <w:p w:rsidR="005A70BB" w:rsidRDefault="005A70BB" w:rsidP="009D506B">
            <w:pPr>
              <w:pStyle w:val="a3"/>
              <w:rPr>
                <w:bCs/>
              </w:rPr>
            </w:pPr>
          </w:p>
          <w:p w:rsidR="005A70BB" w:rsidRDefault="005A70BB" w:rsidP="009D506B">
            <w:pPr>
              <w:pStyle w:val="a3"/>
              <w:rPr>
                <w:bCs/>
              </w:rPr>
            </w:pPr>
          </w:p>
          <w:p w:rsidR="005A70BB" w:rsidRDefault="005A70BB" w:rsidP="009D506B">
            <w:pPr>
              <w:pStyle w:val="a3"/>
              <w:rPr>
                <w:bCs/>
              </w:rPr>
            </w:pPr>
          </w:p>
          <w:p w:rsidR="005A70BB" w:rsidRPr="004372A9" w:rsidRDefault="005A70BB" w:rsidP="009D506B">
            <w:pPr>
              <w:pStyle w:val="a3"/>
              <w:rPr>
                <w:bCs/>
              </w:rPr>
            </w:pP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rsidR="009D506B" w:rsidRDefault="009D506B" w:rsidP="0067003C">
            <w:pPr>
              <w:jc w:val="center"/>
            </w:pPr>
            <w:r>
              <w:t>Тема 2.4.</w:t>
            </w:r>
          </w:p>
          <w:p w:rsidR="009D506B" w:rsidRDefault="009D506B" w:rsidP="0067003C">
            <w:pPr>
              <w:jc w:val="center"/>
            </w:pPr>
            <w:r>
              <w:t>Искусство</w:t>
            </w: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p w:rsidR="0067003C" w:rsidRDefault="0067003C" w:rsidP="0067003C">
            <w:pPr>
              <w:jc w:val="center"/>
            </w:pPr>
          </w:p>
        </w:tc>
        <w:tc>
          <w:tcPr>
            <w:tcW w:w="3515" w:type="dxa"/>
            <w:tcBorders>
              <w:top w:val="single" w:sz="4" w:space="0" w:color="auto"/>
              <w:left w:val="single" w:sz="4" w:space="0" w:color="auto"/>
              <w:bottom w:val="single" w:sz="4" w:space="0" w:color="auto"/>
              <w:right w:val="single" w:sz="4" w:space="0" w:color="auto"/>
            </w:tcBorders>
          </w:tcPr>
          <w:p w:rsidR="00C85677" w:rsidRDefault="00AF1909" w:rsidP="00AF1909">
            <w:pPr>
              <w:widowControl w:val="0"/>
              <w:spacing w:line="276" w:lineRule="auto"/>
              <w:rPr>
                <w:rFonts w:asciiTheme="minorHAnsi" w:eastAsia="OfficinaSansBookC" w:hAnsiTheme="minorHAnsi" w:cs="OfficinaSansBookC"/>
              </w:rPr>
            </w:pPr>
            <w:r w:rsidRPr="00AF1909">
              <w:rPr>
                <w:rFonts w:ascii="OfficinaSansBookC" w:eastAsia="OfficinaSansBookC" w:hAnsi="OfficinaSansBookC" w:cs="OfficinaSansBookC"/>
              </w:rPr>
              <w:t>Определять смысл, различат</w:t>
            </w:r>
            <w:r w:rsidR="00C85677">
              <w:rPr>
                <w:rFonts w:ascii="OfficinaSansBookC" w:eastAsia="OfficinaSansBookC" w:hAnsi="OfficinaSansBookC" w:cs="OfficinaSansBookC"/>
              </w:rPr>
              <w:t>ь признаки понятия «ис</w:t>
            </w:r>
            <w:r w:rsidRPr="00AF1909">
              <w:rPr>
                <w:rFonts w:ascii="OfficinaSansBookC" w:eastAsia="OfficinaSansBookC" w:hAnsi="OfficinaSansBookC" w:cs="OfficinaSansBookC"/>
              </w:rPr>
              <w:t>кусство».</w:t>
            </w:r>
            <w:r w:rsidR="00C85677">
              <w:rPr>
                <w:rFonts w:asciiTheme="minorHAnsi" w:eastAsia="OfficinaSansBookC" w:hAnsiTheme="minorHAnsi" w:cs="OfficinaSansBookC"/>
              </w:rPr>
              <w:t xml:space="preserve"> </w:t>
            </w:r>
            <w:r w:rsidRPr="00AF1909">
              <w:rPr>
                <w:rFonts w:ascii="OfficinaSansBookC" w:eastAsia="OfficinaSansBookC" w:hAnsi="OfficinaSansBookC" w:cs="OfficinaSansBookC"/>
              </w:rPr>
              <w:t>Использовать понятийный аппарат при анализе и оценке достижений р</w:t>
            </w:r>
            <w:r w:rsidR="00C85677">
              <w:rPr>
                <w:rFonts w:ascii="OfficinaSansBookC" w:eastAsia="OfficinaSansBookC" w:hAnsi="OfficinaSansBookC" w:cs="OfficinaSansBookC"/>
              </w:rPr>
              <w:t>оссийского искусства; при изло</w:t>
            </w:r>
            <w:r w:rsidRPr="00AF1909">
              <w:rPr>
                <w:rFonts w:ascii="OfficinaSansBookC" w:eastAsia="OfficinaSansBookC" w:hAnsi="OfficinaSansBookC" w:cs="OfficinaSansBookC"/>
              </w:rPr>
              <w:t>жении собственных суждений и построении устных и письменных высказываний.</w:t>
            </w:r>
            <w:r w:rsidR="00C85677">
              <w:rPr>
                <w:rFonts w:asciiTheme="minorHAnsi" w:eastAsia="OfficinaSansBookC" w:hAnsiTheme="minorHAnsi" w:cs="OfficinaSansBookC"/>
              </w:rPr>
              <w:t xml:space="preserve"> </w:t>
            </w:r>
            <w:r w:rsidRPr="00AF1909">
              <w:rPr>
                <w:rFonts w:ascii="OfficinaSansBookC" w:eastAsia="OfficinaSansBookC" w:hAnsi="OfficinaSansBookC" w:cs="OfficinaSansBookC"/>
              </w:rPr>
              <w:t>Классифицировать виды искусства.</w:t>
            </w:r>
          </w:p>
          <w:p w:rsidR="00C85677" w:rsidRDefault="00AF1909" w:rsidP="00AF1909">
            <w:pPr>
              <w:widowControl w:val="0"/>
              <w:spacing w:line="276" w:lineRule="auto"/>
              <w:rPr>
                <w:rFonts w:asciiTheme="minorHAnsi" w:eastAsia="OfficinaSansBookC" w:hAnsiTheme="minorHAnsi" w:cs="OfficinaSansBookC"/>
              </w:rPr>
            </w:pPr>
            <w:r w:rsidRPr="00AF1909">
              <w:rPr>
                <w:rFonts w:ascii="OfficinaSansBookC" w:eastAsia="OfficinaSansBookC" w:hAnsi="OfficinaSansBookC" w:cs="OfficinaSansBookC"/>
              </w:rPr>
              <w:t>Характеризовать функц</w:t>
            </w:r>
            <w:r w:rsidR="00C85677">
              <w:rPr>
                <w:rFonts w:ascii="OfficinaSansBookC" w:eastAsia="OfficinaSansBookC" w:hAnsi="OfficinaSansBookC" w:cs="OfficinaSansBookC"/>
              </w:rPr>
              <w:t>ии</w:t>
            </w:r>
            <w:r w:rsidR="00C85677">
              <w:rPr>
                <w:rFonts w:asciiTheme="minorHAnsi" w:eastAsia="OfficinaSansBookC" w:hAnsiTheme="minorHAnsi" w:cs="OfficinaSansBookC"/>
              </w:rPr>
              <w:t xml:space="preserve"> </w:t>
            </w:r>
            <w:r w:rsidRPr="00AF1909">
              <w:rPr>
                <w:rFonts w:ascii="OfficinaSansBookC" w:eastAsia="OfficinaSansBookC" w:hAnsi="OfficinaSansBookC" w:cs="OfficinaSansBookC"/>
              </w:rPr>
              <w:t>искусства.</w:t>
            </w:r>
            <w:r w:rsidR="00C85677">
              <w:rPr>
                <w:rFonts w:asciiTheme="minorHAnsi" w:eastAsia="OfficinaSansBookC" w:hAnsiTheme="minorHAnsi" w:cs="OfficinaSansBookC"/>
              </w:rPr>
              <w:t xml:space="preserve"> </w:t>
            </w:r>
          </w:p>
          <w:p w:rsidR="00C85677" w:rsidRDefault="00AF1909" w:rsidP="00C85677">
            <w:pPr>
              <w:widowControl w:val="0"/>
              <w:spacing w:line="276" w:lineRule="auto"/>
              <w:rPr>
                <w:rFonts w:asciiTheme="minorHAnsi" w:eastAsia="OfficinaSansBookC" w:hAnsiTheme="minorHAnsi" w:cs="OfficinaSansBookC"/>
              </w:rPr>
            </w:pPr>
            <w:r w:rsidRPr="00AF1909">
              <w:rPr>
                <w:rFonts w:ascii="OfficinaSansBookC" w:eastAsia="OfficinaSansBookC" w:hAnsi="OfficinaSansBookC" w:cs="OfficinaSansBookC"/>
              </w:rPr>
              <w:t>Конкретизировать</w:t>
            </w:r>
            <w:r w:rsidR="00C85677">
              <w:rPr>
                <w:rFonts w:ascii="OfficinaSansBookC" w:eastAsia="OfficinaSansBookC" w:hAnsi="OfficinaSansBookC" w:cs="OfficinaSansBookC"/>
              </w:rPr>
              <w:t xml:space="preserve"> теоретические положения о мно</w:t>
            </w:r>
            <w:r w:rsidRPr="00AF1909">
              <w:rPr>
                <w:rFonts w:ascii="OfficinaSansBookC" w:eastAsia="OfficinaSansBookC" w:hAnsi="OfficinaSansBookC" w:cs="OfficinaSansBookC"/>
              </w:rPr>
              <w:t>гообразии функций и</w:t>
            </w:r>
            <w:r w:rsidR="00C85677">
              <w:rPr>
                <w:rFonts w:ascii="OfficinaSansBookC" w:eastAsia="OfficinaSansBookC" w:hAnsi="OfficinaSansBookC" w:cs="OfficinaSansBookC"/>
              </w:rPr>
              <w:t>скусства; достижениях современ</w:t>
            </w:r>
            <w:r w:rsidRPr="00AF1909">
              <w:rPr>
                <w:rFonts w:ascii="OfficinaSansBookC" w:eastAsia="OfficinaSansBookC" w:hAnsi="OfficinaSansBookC" w:cs="OfficinaSansBookC"/>
              </w:rPr>
              <w:t>ного российского ис</w:t>
            </w:r>
            <w:r w:rsidR="00C85677">
              <w:rPr>
                <w:rFonts w:ascii="OfficinaSansBookC" w:eastAsia="OfficinaSansBookC" w:hAnsi="OfficinaSansBookC" w:cs="OfficinaSansBookC"/>
              </w:rPr>
              <w:t>кусства фактами социальной дей</w:t>
            </w:r>
            <w:r w:rsidRPr="00AF1909">
              <w:rPr>
                <w:rFonts w:ascii="OfficinaSansBookC" w:eastAsia="OfficinaSansBookC" w:hAnsi="OfficinaSansBookC" w:cs="OfficinaSansBookC"/>
              </w:rPr>
              <w:t>ствительности.</w:t>
            </w:r>
            <w:r w:rsidR="00C85677">
              <w:rPr>
                <w:rFonts w:asciiTheme="minorHAnsi" w:eastAsia="OfficinaSansBookC" w:hAnsiTheme="minorHAnsi" w:cs="OfficinaSansBookC"/>
              </w:rPr>
              <w:t xml:space="preserve"> </w:t>
            </w:r>
          </w:p>
          <w:p w:rsidR="00C85677" w:rsidRDefault="00AF1909" w:rsidP="00C85677">
            <w:pPr>
              <w:widowControl w:val="0"/>
              <w:spacing w:line="276" w:lineRule="auto"/>
              <w:rPr>
                <w:rFonts w:asciiTheme="minorHAnsi" w:eastAsia="OfficinaSansBookC" w:hAnsiTheme="minorHAnsi" w:cs="OfficinaSansBookC"/>
              </w:rPr>
            </w:pPr>
            <w:r w:rsidRPr="00AF1909">
              <w:rPr>
                <w:rFonts w:ascii="OfficinaSansBookC" w:eastAsia="OfficinaSansBookC" w:hAnsi="OfficinaSansBookC" w:cs="OfficinaSansBookC"/>
              </w:rPr>
              <w:t>Создавать на осн</w:t>
            </w:r>
            <w:r w:rsidR="00C85677">
              <w:rPr>
                <w:rFonts w:ascii="OfficinaSansBookC" w:eastAsia="OfficinaSansBookC" w:hAnsi="OfficinaSansBookC" w:cs="OfficinaSansBookC"/>
              </w:rPr>
              <w:t>ове предложенных критериев типо</w:t>
            </w:r>
            <w:r w:rsidRPr="00AF1909">
              <w:rPr>
                <w:rFonts w:ascii="OfficinaSansBookC" w:eastAsia="OfficinaSansBookC" w:hAnsi="OfficinaSansBookC" w:cs="OfficinaSansBookC"/>
              </w:rPr>
              <w:t>логии видов и форм искусства.</w:t>
            </w:r>
            <w:r w:rsidR="00C85677">
              <w:rPr>
                <w:rFonts w:asciiTheme="minorHAnsi" w:eastAsia="OfficinaSansBookC" w:hAnsiTheme="minorHAnsi" w:cs="OfficinaSansBookC"/>
              </w:rPr>
              <w:t xml:space="preserve"> </w:t>
            </w:r>
          </w:p>
          <w:p w:rsidR="009D506B" w:rsidRPr="00C85677" w:rsidRDefault="00AF1909" w:rsidP="00C85677">
            <w:pPr>
              <w:widowControl w:val="0"/>
              <w:spacing w:line="276" w:lineRule="auto"/>
              <w:rPr>
                <w:rFonts w:asciiTheme="minorHAnsi" w:eastAsia="OfficinaSansBookC" w:hAnsiTheme="minorHAnsi" w:cs="OfficinaSansBookC"/>
              </w:rPr>
            </w:pPr>
            <w:r w:rsidRPr="00AF1909">
              <w:rPr>
                <w:rFonts w:ascii="OfficinaSansBookC" w:eastAsia="OfficinaSansBookC" w:hAnsi="OfficinaSansBookC" w:cs="OfficinaSansBookC"/>
              </w:rPr>
              <w:t>Формулировать собственные суждения и аргументы по проблеме определ</w:t>
            </w:r>
            <w:r w:rsidR="00C85677">
              <w:rPr>
                <w:rFonts w:ascii="OfficinaSansBookC" w:eastAsia="OfficinaSansBookC" w:hAnsi="OfficinaSansBookC" w:cs="OfficinaSansBookC"/>
              </w:rPr>
              <w:t>ения путей развития современно</w:t>
            </w:r>
            <w:r w:rsidRPr="00AF1909">
              <w:rPr>
                <w:rFonts w:ascii="OfficinaSansBookC" w:eastAsia="OfficinaSansBookC" w:hAnsi="OfficinaSansBookC" w:cs="OfficinaSansBookC"/>
              </w:rPr>
              <w:t xml:space="preserve">го </w:t>
            </w:r>
            <w:r w:rsidR="00C85677">
              <w:rPr>
                <w:rFonts w:ascii="OfficinaSansBookC" w:eastAsia="OfficinaSansBookC" w:hAnsi="OfficinaSansBookC" w:cs="OfficinaSansBookC"/>
              </w:rPr>
              <w:t xml:space="preserve">искусства и культуры в </w:t>
            </w:r>
            <w:r w:rsidR="00C85677" w:rsidRPr="00C85677">
              <w:rPr>
                <w:rFonts w:eastAsia="OfficinaSansBookC"/>
              </w:rPr>
              <w:t>Р</w:t>
            </w:r>
            <w:r w:rsidR="00C85677">
              <w:rPr>
                <w:rFonts w:eastAsia="OfficinaSansBookC"/>
              </w:rPr>
              <w:t xml:space="preserve">Ф. </w:t>
            </w:r>
            <w:r w:rsidRPr="00C85677">
              <w:rPr>
                <w:rFonts w:eastAsia="OfficinaSansBookC"/>
              </w:rPr>
              <w:t>Оценивать</w:t>
            </w:r>
            <w:r w:rsidRPr="00AF1909">
              <w:rPr>
                <w:rFonts w:ascii="OfficinaSansBookC" w:eastAsia="OfficinaSansBookC" w:hAnsi="OfficinaSansBookC" w:cs="OfficinaSansBookC"/>
              </w:rPr>
              <w:t xml:space="preserve"> социальную информацию по проблемам духовной культуры,</w:t>
            </w:r>
            <w:r w:rsidR="00C85677">
              <w:rPr>
                <w:rFonts w:ascii="OfficinaSansBookC" w:eastAsia="OfficinaSansBookC" w:hAnsi="OfficinaSansBookC" w:cs="OfficinaSansBookC"/>
              </w:rPr>
              <w:t xml:space="preserve"> в том числе поступающую по каналам сетевых коммуникаций</w:t>
            </w:r>
            <w:r w:rsidR="00C85677">
              <w:rPr>
                <w:rFonts w:asciiTheme="minorHAnsi" w:eastAsia="OfficinaSansBookC" w:hAnsiTheme="minorHAnsi" w:cs="OfficinaSansBookC"/>
              </w:rPr>
              <w:t>.</w:t>
            </w:r>
          </w:p>
        </w:tc>
        <w:tc>
          <w:tcPr>
            <w:tcW w:w="4871" w:type="dxa"/>
            <w:tcBorders>
              <w:top w:val="single" w:sz="4" w:space="0" w:color="auto"/>
              <w:left w:val="single" w:sz="4" w:space="0" w:color="auto"/>
              <w:bottom w:val="single" w:sz="4" w:space="0" w:color="auto"/>
              <w:right w:val="single" w:sz="4" w:space="0" w:color="auto"/>
            </w:tcBorders>
          </w:tcPr>
          <w:p w:rsidR="0067003C" w:rsidRPr="0067003C" w:rsidRDefault="0067003C" w:rsidP="0067003C">
            <w:pPr>
              <w:rPr>
                <w:b/>
              </w:rPr>
            </w:pPr>
            <w:r w:rsidRPr="0067003C">
              <w:rPr>
                <w:b/>
              </w:rPr>
              <w:t xml:space="preserve">Практическое занятие </w:t>
            </w:r>
          </w:p>
          <w:p w:rsidR="009D506B" w:rsidRPr="0067003C" w:rsidRDefault="0067003C" w:rsidP="0067003C">
            <w:r w:rsidRPr="0067003C">
              <w:t xml:space="preserve"> Подготовка доклада по теме</w:t>
            </w:r>
            <w:r>
              <w:t>: «Искусство</w:t>
            </w:r>
            <w:r w:rsidRPr="0067003C">
              <w:t>, его основные функции</w:t>
            </w:r>
            <w:r>
              <w:t>»</w:t>
            </w:r>
          </w:p>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27DD0" w:rsidRPr="00F2504C" w:rsidRDefault="00C27DD0" w:rsidP="00197277">
            <w:pPr>
              <w:pStyle w:val="a3"/>
              <w:spacing w:before="0" w:beforeAutospacing="0" w:after="0" w:afterAutospacing="0" w:line="255" w:lineRule="atLeast"/>
              <w:rPr>
                <w:bCs/>
              </w:rPr>
            </w:pPr>
          </w:p>
        </w:tc>
        <w:tc>
          <w:tcPr>
            <w:tcW w:w="2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27DD0" w:rsidRPr="002B4330" w:rsidRDefault="00C27DD0" w:rsidP="0067003C">
            <w:pPr>
              <w:jc w:val="center"/>
              <w:rPr>
                <w:b/>
              </w:rPr>
            </w:pPr>
            <w:r w:rsidRPr="002B4330">
              <w:rPr>
                <w:b/>
              </w:rPr>
              <w:t xml:space="preserve">Раздел 3 </w:t>
            </w:r>
            <w:r w:rsidR="0067003C" w:rsidRPr="0067003C">
              <w:rPr>
                <w:b/>
              </w:rPr>
              <w:t>Экономическая жизнь общества</w:t>
            </w:r>
          </w:p>
        </w:tc>
        <w:tc>
          <w:tcPr>
            <w:tcW w:w="3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7DD0" w:rsidRPr="00F2504C" w:rsidRDefault="0067003C" w:rsidP="00F2504C">
            <w:pPr>
              <w:rPr>
                <w:b/>
              </w:rPr>
            </w:pPr>
            <w:r w:rsidRPr="0067003C">
              <w:rPr>
                <w:b/>
              </w:rPr>
              <w:t xml:space="preserve">Владеть знаниями </w:t>
            </w:r>
            <w:r>
              <w:rPr>
                <w:b/>
              </w:rPr>
              <w:t>об экономике как науке и хозяй</w:t>
            </w:r>
            <w:r w:rsidRPr="0067003C">
              <w:rPr>
                <w:b/>
              </w:rPr>
              <w:t>стве</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7DD0" w:rsidRPr="00F2504C" w:rsidRDefault="00C27DD0" w:rsidP="0067003C">
            <w:pPr>
              <w:rPr>
                <w:b/>
              </w:rPr>
            </w:pPr>
          </w:p>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D47E65" w:rsidRDefault="00D47E65" w:rsidP="0067003C">
            <w:pPr>
              <w:rPr>
                <w:rFonts w:eastAsia="Calibri"/>
                <w:lang w:eastAsia="en-US"/>
              </w:rPr>
            </w:pPr>
            <w:r w:rsidRPr="00D47E65">
              <w:rPr>
                <w:rFonts w:eastAsia="Calibri"/>
                <w:lang w:eastAsia="en-US"/>
              </w:rPr>
              <w:t>ОК.02 Использовать современные средства поиска, анализа и интерпретации инфор</w:t>
            </w:r>
            <w:r>
              <w:rPr>
                <w:rFonts w:eastAsia="Calibri"/>
                <w:lang w:eastAsia="en-US"/>
              </w:rPr>
              <w:t xml:space="preserve">мации и </w:t>
            </w:r>
            <w:r w:rsidRPr="00D47E65">
              <w:rPr>
                <w:rFonts w:eastAsia="Calibri"/>
                <w:lang w:eastAsia="en-US"/>
              </w:rPr>
              <w:t xml:space="preserve">информационные технологии для выполнения задач профессиональной </w:t>
            </w:r>
            <w:r>
              <w:rPr>
                <w:rFonts w:eastAsia="Calibri"/>
                <w:lang w:eastAsia="en-US"/>
              </w:rPr>
              <w:t xml:space="preserve">   </w:t>
            </w:r>
            <w:r w:rsidRPr="00D47E65">
              <w:rPr>
                <w:rFonts w:eastAsia="Calibri"/>
                <w:lang w:eastAsia="en-US"/>
              </w:rPr>
              <w:t>деятельности.</w:t>
            </w:r>
          </w:p>
          <w:p w:rsidR="00D47E65" w:rsidRPr="00E92BAD" w:rsidRDefault="00D47E65" w:rsidP="0067003C">
            <w:pPr>
              <w:rPr>
                <w:rFonts w:eastAsia="Calibri"/>
                <w:lang w:eastAsia="en-US"/>
              </w:rPr>
            </w:pPr>
            <w:r w:rsidRPr="00D47E65">
              <w:rPr>
                <w:rFonts w:eastAsia="Calibri"/>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C27DD0" w:rsidRPr="002B4330" w:rsidRDefault="00C27DD0" w:rsidP="0067003C">
            <w:pPr>
              <w:jc w:val="center"/>
            </w:pPr>
            <w:r w:rsidRPr="002B4330">
              <w:t>Тема 3.1.</w:t>
            </w:r>
          </w:p>
          <w:p w:rsidR="0067003C" w:rsidRDefault="0067003C" w:rsidP="0067003C">
            <w:pPr>
              <w:jc w:val="center"/>
            </w:pPr>
            <w:r>
              <w:t>Экономика</w:t>
            </w:r>
            <w:r w:rsidR="007654D5">
              <w:t xml:space="preserve"> </w:t>
            </w:r>
            <w:r>
              <w:t>- основа</w:t>
            </w:r>
          </w:p>
          <w:p w:rsidR="0067003C" w:rsidRDefault="0067003C" w:rsidP="0067003C">
            <w:pPr>
              <w:jc w:val="center"/>
            </w:pPr>
            <w:r>
              <w:t>жизнедеятельности</w:t>
            </w:r>
          </w:p>
          <w:p w:rsidR="00C27DD0" w:rsidRPr="002B4330" w:rsidRDefault="0067003C" w:rsidP="0067003C">
            <w:pPr>
              <w:jc w:val="center"/>
            </w:pPr>
            <w:r>
              <w:t>общества</w:t>
            </w:r>
          </w:p>
        </w:tc>
        <w:tc>
          <w:tcPr>
            <w:tcW w:w="3515" w:type="dxa"/>
            <w:tcBorders>
              <w:top w:val="single" w:sz="4" w:space="0" w:color="auto"/>
              <w:left w:val="single" w:sz="4" w:space="0" w:color="auto"/>
              <w:bottom w:val="single" w:sz="4" w:space="0" w:color="auto"/>
              <w:right w:val="single" w:sz="4" w:space="0" w:color="auto"/>
            </w:tcBorders>
          </w:tcPr>
          <w:p w:rsidR="00C27DD0" w:rsidRPr="0067003C" w:rsidRDefault="0067003C" w:rsidP="00E471CE">
            <w:pPr>
              <w:widowControl w:val="0"/>
              <w:spacing w:line="276" w:lineRule="auto"/>
              <w:rPr>
                <w:rFonts w:eastAsia="OfficinaSansBookC"/>
              </w:rPr>
            </w:pPr>
            <w:r w:rsidRPr="0067003C">
              <w:rPr>
                <w:rFonts w:eastAsia="OfficinaSansBookC"/>
              </w:rPr>
              <w:t>Определять смысл, различать признаки научных понятий «экономическая система», «экономический рост», «экономический цикл», «ограниченность ресурсов», «валовой внутренний продукт».</w:t>
            </w:r>
          </w:p>
          <w:p w:rsidR="0067003C" w:rsidRPr="0067003C" w:rsidRDefault="0067003C" w:rsidP="00E471CE">
            <w:pPr>
              <w:widowControl w:val="0"/>
              <w:spacing w:line="276" w:lineRule="auto"/>
              <w:rPr>
                <w:rFonts w:eastAsia="OfficinaSansBookC"/>
              </w:rPr>
            </w:pPr>
            <w:r w:rsidRPr="0067003C">
              <w:rPr>
                <w:rFonts w:eastAsia="OfficinaSansBookC"/>
              </w:rPr>
              <w:t>Классифицировать типы экономических систем.</w:t>
            </w:r>
          </w:p>
        </w:tc>
        <w:tc>
          <w:tcPr>
            <w:tcW w:w="4871" w:type="dxa"/>
            <w:tcBorders>
              <w:top w:val="single" w:sz="4" w:space="0" w:color="auto"/>
              <w:left w:val="single" w:sz="4" w:space="0" w:color="auto"/>
              <w:bottom w:val="single" w:sz="4" w:space="0" w:color="auto"/>
              <w:right w:val="single" w:sz="4" w:space="0" w:color="auto"/>
            </w:tcBorders>
          </w:tcPr>
          <w:p w:rsidR="00C27DD0" w:rsidRPr="002B4330" w:rsidRDefault="00C27DD0" w:rsidP="002B4330">
            <w:pPr>
              <w:rPr>
                <w:b/>
              </w:rPr>
            </w:pPr>
            <w:r w:rsidRPr="002B4330">
              <w:rPr>
                <w:b/>
              </w:rPr>
              <w:t>Практическое занятие</w:t>
            </w:r>
          </w:p>
          <w:p w:rsidR="00C27DD0" w:rsidRPr="00D47E65" w:rsidRDefault="00D47E65" w:rsidP="002B4330">
            <w:r w:rsidRPr="00D47E65">
              <w:t>Выполнение заданий по теме: «Разделения труда и специализация»</w:t>
            </w:r>
          </w:p>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C27DD0" w:rsidRPr="002B4330" w:rsidRDefault="00C27DD0" w:rsidP="002B4330">
            <w:pPr>
              <w:rPr>
                <w:rFonts w:eastAsia="Calibri"/>
                <w:lang w:eastAsia="en-US"/>
              </w:rPr>
            </w:pPr>
            <w:r w:rsidRPr="002B4330">
              <w:rPr>
                <w:rFonts w:eastAsia="Calibri"/>
                <w:lang w:eastAsia="en-US"/>
              </w:rPr>
              <w:t>ОК.01 Выбирать способы решения задач профессиональной деятельности применительно к различным контекстам</w:t>
            </w:r>
          </w:p>
          <w:p w:rsidR="00C27DD0" w:rsidRDefault="00C27DD0" w:rsidP="002B4330">
            <w:pPr>
              <w:rPr>
                <w:rFonts w:eastAsia="Calibri"/>
                <w:lang w:eastAsia="en-US"/>
              </w:rPr>
            </w:pPr>
            <w:r w:rsidRPr="002B4330">
              <w:rPr>
                <w:rFonts w:eastAsia="Calibri"/>
                <w:lang w:eastAsia="en-US"/>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D36C2" w:rsidRPr="00E92BAD" w:rsidRDefault="006D36C2" w:rsidP="002B4330">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C27DD0" w:rsidRPr="002B4330" w:rsidRDefault="00C27DD0" w:rsidP="00D4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B4330">
              <w:rPr>
                <w:bCs/>
              </w:rPr>
              <w:t>Тема 3.2.</w:t>
            </w:r>
          </w:p>
          <w:p w:rsidR="00D47E65" w:rsidRDefault="00D47E65" w:rsidP="00D47E65">
            <w:pPr>
              <w:jc w:val="center"/>
            </w:pPr>
            <w:r>
              <w:t>Рыночные отношения в</w:t>
            </w:r>
          </w:p>
          <w:p w:rsidR="00D47E65" w:rsidRDefault="00D47E65" w:rsidP="00D47E65">
            <w:pPr>
              <w:jc w:val="center"/>
            </w:pPr>
            <w:r>
              <w:t>экономике. Финансовые</w:t>
            </w:r>
          </w:p>
          <w:p w:rsidR="00C27DD0" w:rsidRPr="002B4330" w:rsidRDefault="00D47E65" w:rsidP="00D47E65">
            <w:pPr>
              <w:jc w:val="center"/>
            </w:pPr>
            <w:r>
              <w:t>институты</w:t>
            </w:r>
          </w:p>
        </w:tc>
        <w:tc>
          <w:tcPr>
            <w:tcW w:w="3515" w:type="dxa"/>
            <w:tcBorders>
              <w:top w:val="single" w:sz="4" w:space="0" w:color="auto"/>
              <w:left w:val="single" w:sz="4" w:space="0" w:color="auto"/>
              <w:bottom w:val="single" w:sz="4" w:space="0" w:color="auto"/>
              <w:right w:val="single" w:sz="4" w:space="0" w:color="auto"/>
            </w:tcBorders>
          </w:tcPr>
          <w:p w:rsidR="00D47E65" w:rsidRDefault="00D47E65" w:rsidP="00E471CE">
            <w:pPr>
              <w:widowControl w:val="0"/>
              <w:spacing w:line="276" w:lineRule="auto"/>
              <w:rPr>
                <w:rFonts w:asciiTheme="minorHAnsi" w:eastAsia="OfficinaSansBookC" w:hAnsiTheme="minorHAnsi" w:cs="OfficinaSansBookC"/>
              </w:rPr>
            </w:pPr>
            <w:r w:rsidRPr="00D47E65">
              <w:rPr>
                <w:rFonts w:ascii="OfficinaSansBookC" w:eastAsia="OfficinaSansBookC" w:hAnsi="OfficinaSansBookC" w:cs="OfficinaSansBookC"/>
              </w:rPr>
              <w:t>Владеть знаниями</w:t>
            </w:r>
            <w:r>
              <w:rPr>
                <w:rFonts w:ascii="OfficinaSansBookC" w:eastAsia="OfficinaSansBookC" w:hAnsi="OfficinaSansBookC" w:cs="OfficinaSansBookC"/>
              </w:rPr>
              <w:t xml:space="preserve"> об особенностях рыночных отно</w:t>
            </w:r>
            <w:r w:rsidRPr="00D47E65">
              <w:rPr>
                <w:rFonts w:ascii="OfficinaSansBookC" w:eastAsia="OfficinaSansBookC" w:hAnsi="OfficinaSansBookC" w:cs="OfficinaSansBookC"/>
              </w:rPr>
              <w:t>шений в современной экономике, о государственной политике поддержки конкуренции.</w:t>
            </w:r>
            <w:r>
              <w:rPr>
                <w:rFonts w:asciiTheme="minorHAnsi" w:eastAsia="OfficinaSansBookC" w:hAnsiTheme="minorHAnsi" w:cs="OfficinaSansBookC"/>
              </w:rPr>
              <w:t xml:space="preserve"> </w:t>
            </w:r>
            <w:r w:rsidRPr="00D47E65">
              <w:rPr>
                <w:rFonts w:ascii="OfficinaSansBookC" w:eastAsia="OfficinaSansBookC" w:hAnsi="OfficinaSansBookC" w:cs="OfficinaSansBookC"/>
              </w:rPr>
              <w:t>Классифицировать типы рыночных структур, виды безработицы, рынки ресурсов производства.</w:t>
            </w:r>
            <w:r>
              <w:rPr>
                <w:rFonts w:asciiTheme="minorHAnsi" w:eastAsia="OfficinaSansBookC" w:hAnsiTheme="minorHAnsi" w:cs="OfficinaSansBookC"/>
              </w:rPr>
              <w:t xml:space="preserve"> </w:t>
            </w:r>
          </w:p>
          <w:p w:rsidR="00C27DD0" w:rsidRPr="00D47E65" w:rsidRDefault="00D47E65" w:rsidP="00D47E65">
            <w:pPr>
              <w:widowControl w:val="0"/>
              <w:spacing w:line="276" w:lineRule="auto"/>
              <w:rPr>
                <w:rFonts w:asciiTheme="minorHAnsi" w:eastAsia="OfficinaSansBookC" w:hAnsiTheme="minorHAnsi" w:cs="OfficinaSansBookC"/>
              </w:rPr>
            </w:pPr>
            <w:r w:rsidRPr="00D47E65">
              <w:rPr>
                <w:rFonts w:ascii="OfficinaSansBookC" w:eastAsia="OfficinaSansBookC" w:hAnsi="OfficinaSansBookC" w:cs="OfficinaSansBookC"/>
              </w:rPr>
              <w:t>Выявлять функциона</w:t>
            </w:r>
            <w:r>
              <w:rPr>
                <w:rFonts w:ascii="OfficinaSansBookC" w:eastAsia="OfficinaSansBookC" w:hAnsi="OfficinaSansBookC" w:cs="OfficinaSansBookC"/>
              </w:rPr>
              <w:t>льные связи в деятельности ра</w:t>
            </w:r>
            <w:r>
              <w:rPr>
                <w:rFonts w:asciiTheme="minorHAnsi" w:eastAsia="OfficinaSansBookC" w:hAnsiTheme="minorHAnsi" w:cs="OfficinaSansBookC"/>
              </w:rPr>
              <w:t>з</w:t>
            </w:r>
            <w:r w:rsidRPr="00D47E65">
              <w:rPr>
                <w:rFonts w:ascii="OfficinaSansBookC" w:eastAsia="OfficinaSansBookC" w:hAnsi="OfficinaSansBookC" w:cs="OfficinaSansBookC"/>
              </w:rPr>
              <w:t>личных видов рынков.</w:t>
            </w:r>
            <w:r>
              <w:rPr>
                <w:rFonts w:asciiTheme="minorHAnsi" w:eastAsia="OfficinaSansBookC" w:hAnsiTheme="minorHAnsi" w:cs="OfficinaSansBookC"/>
              </w:rPr>
              <w:t xml:space="preserve"> </w:t>
            </w:r>
            <w:r w:rsidRPr="00D47E65">
              <w:rPr>
                <w:rFonts w:ascii="OfficinaSansBookC" w:eastAsia="OfficinaSansBookC" w:hAnsi="OfficinaSansBookC" w:cs="OfficinaSansBookC"/>
              </w:rPr>
              <w:t>Приводить примеры</w:t>
            </w:r>
            <w:r>
              <w:rPr>
                <w:rFonts w:ascii="OfficinaSansBookC" w:eastAsia="OfficinaSansBookC" w:hAnsi="OfficinaSansBookC" w:cs="OfficinaSansBookC"/>
              </w:rPr>
              <w:t xml:space="preserve"> взаимосвязи спроса и предложе</w:t>
            </w:r>
            <w:r w:rsidRPr="00D47E65">
              <w:rPr>
                <w:rFonts w:ascii="OfficinaSansBookC" w:eastAsia="OfficinaSansBookC" w:hAnsi="OfficinaSansBookC" w:cs="OfficinaSansBookC"/>
              </w:rPr>
              <w:t>ния.</w:t>
            </w:r>
            <w:r>
              <w:rPr>
                <w:rFonts w:asciiTheme="minorHAnsi" w:eastAsia="OfficinaSansBookC" w:hAnsiTheme="minorHAnsi" w:cs="OfficinaSansBookC"/>
              </w:rPr>
              <w:t xml:space="preserve"> </w:t>
            </w:r>
          </w:p>
        </w:tc>
        <w:tc>
          <w:tcPr>
            <w:tcW w:w="4871" w:type="dxa"/>
            <w:tcBorders>
              <w:top w:val="single" w:sz="4" w:space="0" w:color="auto"/>
              <w:left w:val="single" w:sz="4" w:space="0" w:color="auto"/>
              <w:bottom w:val="single" w:sz="4" w:space="0" w:color="auto"/>
              <w:right w:val="single" w:sz="4" w:space="0" w:color="auto"/>
            </w:tcBorders>
          </w:tcPr>
          <w:p w:rsidR="00C27DD0" w:rsidRPr="002B4330" w:rsidRDefault="00C27DD0" w:rsidP="002B4330">
            <w:pPr>
              <w:rPr>
                <w:b/>
              </w:rPr>
            </w:pPr>
            <w:r w:rsidRPr="002B4330">
              <w:rPr>
                <w:b/>
              </w:rPr>
              <w:t>Практическое занятие</w:t>
            </w:r>
          </w:p>
          <w:p w:rsidR="00C27DD0" w:rsidRPr="00710F43" w:rsidRDefault="00D47E65" w:rsidP="00D47E65">
            <w:r w:rsidRPr="00D47E65">
              <w:t>Выполнение тестовых заданий по теме «Спрос и предложение»</w:t>
            </w:r>
          </w:p>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C27DD0" w:rsidRPr="002B4330" w:rsidRDefault="00C27DD0" w:rsidP="002B4330">
            <w:pPr>
              <w:rPr>
                <w:rFonts w:eastAsia="Calibri"/>
                <w:lang w:eastAsia="en-US"/>
              </w:rPr>
            </w:pPr>
            <w:r w:rsidRPr="002B4330">
              <w:rPr>
                <w:rFonts w:eastAsia="Calibri"/>
                <w:lang w:eastAsia="en-US"/>
              </w:rPr>
              <w:t>ОК.01</w:t>
            </w:r>
            <w:r w:rsidR="001B6BA5">
              <w:rPr>
                <w:rFonts w:eastAsia="Calibri"/>
                <w:lang w:eastAsia="en-US"/>
              </w:rPr>
              <w:t xml:space="preserve"> Выбирать способы решения задач </w:t>
            </w:r>
            <w:r w:rsidRPr="002B4330">
              <w:rPr>
                <w:rFonts w:eastAsia="Calibri"/>
                <w:lang w:eastAsia="en-US"/>
              </w:rPr>
              <w:t>профессиональной деятельности применительно к различным контекстам</w:t>
            </w:r>
          </w:p>
          <w:p w:rsidR="00C27DD0" w:rsidRDefault="00C27DD0" w:rsidP="002B4330">
            <w:pPr>
              <w:rPr>
                <w:rFonts w:eastAsia="Calibri"/>
                <w:lang w:eastAsia="en-US"/>
              </w:rPr>
            </w:pPr>
            <w:r w:rsidRPr="002B4330">
              <w:rPr>
                <w:rFonts w:eastAsia="Calibri"/>
                <w:lang w:eastAsia="en-US"/>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27DD0" w:rsidRDefault="001B6BA5" w:rsidP="002B4330">
            <w:pPr>
              <w:rPr>
                <w:rFonts w:eastAsia="Calibri"/>
                <w:lang w:eastAsia="en-US"/>
              </w:rPr>
            </w:pPr>
            <w:r w:rsidRPr="001B6BA5">
              <w:rPr>
                <w:rFonts w:eastAsia="Calibri"/>
                <w:lang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B6BA5" w:rsidRPr="00E92BAD" w:rsidRDefault="005A70BB" w:rsidP="002B4330">
            <w:pPr>
              <w:rPr>
                <w:rFonts w:eastAsia="Calibri"/>
                <w:lang w:eastAsia="en-US"/>
              </w:rPr>
            </w:pPr>
            <w:r w:rsidRPr="005A70BB">
              <w:rPr>
                <w:rFonts w:eastAsia="Calibri"/>
                <w:lang w:eastAsia="en-US"/>
              </w:rPr>
              <w:t>ПК 6.2. Осуществлять текущее планирование, координацию деятельности подчиненного персонала с учетом взаимодействия с другими подразделениями.</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47E65" w:rsidRDefault="00C27DD0" w:rsidP="00D47E65">
            <w:pPr>
              <w:jc w:val="center"/>
              <w:rPr>
                <w:bCs/>
              </w:rPr>
            </w:pPr>
            <w:r w:rsidRPr="002B4330">
              <w:rPr>
                <w:bCs/>
              </w:rPr>
              <w:t xml:space="preserve">Тема 3.3. </w:t>
            </w:r>
          </w:p>
          <w:p w:rsidR="00C27DD0" w:rsidRPr="002B4330" w:rsidRDefault="00D47E65" w:rsidP="00D47E65">
            <w:pPr>
              <w:jc w:val="center"/>
            </w:pPr>
            <w:r>
              <w:t>Рынок труда и безработица. Рациональное поведение потребител</w:t>
            </w:r>
            <w:r w:rsidR="001B6BA5">
              <w:t>я</w:t>
            </w:r>
          </w:p>
        </w:tc>
        <w:tc>
          <w:tcPr>
            <w:tcW w:w="3515" w:type="dxa"/>
            <w:tcBorders>
              <w:top w:val="single" w:sz="4" w:space="0" w:color="auto"/>
              <w:left w:val="single" w:sz="4" w:space="0" w:color="auto"/>
              <w:bottom w:val="single" w:sz="4" w:space="0" w:color="auto"/>
              <w:right w:val="single" w:sz="4" w:space="0" w:color="auto"/>
            </w:tcBorders>
          </w:tcPr>
          <w:p w:rsidR="001B6BA5" w:rsidRDefault="001B6BA5" w:rsidP="001B6BA5">
            <w:pPr>
              <w:widowControl w:val="0"/>
              <w:spacing w:line="276" w:lineRule="auto"/>
              <w:rPr>
                <w:rFonts w:asciiTheme="minorHAnsi" w:eastAsia="OfficinaSansBookC" w:hAnsiTheme="minorHAnsi" w:cs="OfficinaSansBookC"/>
              </w:rPr>
            </w:pPr>
            <w:r w:rsidRPr="00D47E65">
              <w:rPr>
                <w:rFonts w:ascii="OfficinaSansBookC" w:eastAsia="OfficinaSansBookC" w:hAnsi="OfficinaSansBookC" w:cs="OfficinaSansBookC"/>
              </w:rPr>
              <w:t>Характеризовать причин</w:t>
            </w:r>
            <w:r>
              <w:rPr>
                <w:rFonts w:ascii="OfficinaSansBookC" w:eastAsia="OfficinaSansBookC" w:hAnsi="OfficinaSansBookC" w:cs="OfficinaSansBookC"/>
              </w:rPr>
              <w:t>ы и последствия безработи</w:t>
            </w:r>
            <w:r w:rsidRPr="00D47E65">
              <w:rPr>
                <w:rFonts w:ascii="OfficinaSansBookC" w:eastAsia="OfficinaSansBookC" w:hAnsi="OfficinaSansBookC" w:cs="OfficinaSansBookC"/>
              </w:rPr>
              <w:t>цы.</w:t>
            </w:r>
          </w:p>
          <w:p w:rsidR="00C27DD0" w:rsidRDefault="001B6BA5" w:rsidP="00E471CE">
            <w:pPr>
              <w:widowControl w:val="0"/>
              <w:spacing w:line="276" w:lineRule="auto"/>
              <w:rPr>
                <w:rFonts w:ascii="OfficinaSansBookC" w:eastAsia="OfficinaSansBookC" w:hAnsi="OfficinaSansBookC" w:cs="OfficinaSansBookC"/>
              </w:rPr>
            </w:pPr>
            <w:r w:rsidRPr="00D47E65">
              <w:rPr>
                <w:rFonts w:ascii="OfficinaSansBookC" w:eastAsia="OfficinaSansBookC" w:hAnsi="OfficinaSansBookC" w:cs="OfficinaSansBookC"/>
              </w:rPr>
              <w:t>Оценивать социальную информацию по проблем</w:t>
            </w:r>
            <w:r>
              <w:rPr>
                <w:rFonts w:ascii="OfficinaSansBookC" w:eastAsia="OfficinaSansBookC" w:hAnsi="OfficinaSansBookC" w:cs="OfficinaSansBookC"/>
              </w:rPr>
              <w:t>ам развития экономической жизни</w:t>
            </w:r>
            <w:r>
              <w:rPr>
                <w:rFonts w:asciiTheme="minorHAnsi" w:eastAsia="OfficinaSansBookC" w:hAnsiTheme="minorHAnsi" w:cs="OfficinaSansBookC"/>
              </w:rPr>
              <w:t>.</w:t>
            </w:r>
          </w:p>
        </w:tc>
        <w:tc>
          <w:tcPr>
            <w:tcW w:w="4871" w:type="dxa"/>
            <w:tcBorders>
              <w:top w:val="single" w:sz="4" w:space="0" w:color="auto"/>
              <w:left w:val="single" w:sz="4" w:space="0" w:color="auto"/>
              <w:bottom w:val="single" w:sz="4" w:space="0" w:color="auto"/>
              <w:right w:val="single" w:sz="4" w:space="0" w:color="auto"/>
            </w:tcBorders>
          </w:tcPr>
          <w:p w:rsidR="001B6BA5" w:rsidRDefault="001B6BA5" w:rsidP="001B6BA5">
            <w:pPr>
              <w:rPr>
                <w:b/>
              </w:rPr>
            </w:pPr>
            <w:r>
              <w:rPr>
                <w:b/>
              </w:rPr>
              <w:t>Практическая работа</w:t>
            </w:r>
          </w:p>
          <w:p w:rsidR="00C27DD0" w:rsidRPr="001B6BA5" w:rsidRDefault="001B6BA5" w:rsidP="001B6BA5">
            <w:pPr>
              <w:rPr>
                <w:b/>
              </w:rPr>
            </w:pPr>
            <w:r w:rsidRPr="001B6BA5">
              <w:t>Решение</w:t>
            </w:r>
            <w:r w:rsidR="00F15E8D">
              <w:t xml:space="preserve"> теста и </w:t>
            </w:r>
            <w:r>
              <w:t>ситуационных заданий по теме: «Спрос</w:t>
            </w:r>
            <w:r w:rsidRPr="001B6BA5">
              <w:t xml:space="preserve"> на труд. Возможность переподготовки в профессии</w:t>
            </w:r>
            <w:r>
              <w:t>»</w:t>
            </w:r>
          </w:p>
        </w:tc>
      </w:tr>
      <w:tr w:rsidR="001B6BA5"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1B6BA5" w:rsidRDefault="001B6BA5" w:rsidP="002B4330">
            <w:pPr>
              <w:rPr>
                <w:rFonts w:eastAsia="Calibri"/>
                <w:lang w:eastAsia="en-US"/>
              </w:rPr>
            </w:pPr>
            <w:r w:rsidRPr="001B6BA5">
              <w:rPr>
                <w:rFonts w:eastAsia="Calibri"/>
                <w:lang w:eastAsia="en-US"/>
              </w:rPr>
              <w:t>ОК.01 Выбирать способы решения задач профессиональной деятельности применительно к различным контекстам</w:t>
            </w:r>
          </w:p>
          <w:p w:rsidR="001B6BA5" w:rsidRDefault="001B6BA5" w:rsidP="002B4330">
            <w:pPr>
              <w:rPr>
                <w:rFonts w:eastAsia="Calibri"/>
                <w:lang w:eastAsia="en-US"/>
              </w:rPr>
            </w:pPr>
            <w:r w:rsidRPr="001B6BA5">
              <w:rPr>
                <w:rFonts w:eastAsia="Calibri"/>
                <w:lang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5A70BB" w:rsidRPr="005A70BB" w:rsidRDefault="005A70BB" w:rsidP="005A70BB">
            <w:pPr>
              <w:rPr>
                <w:rFonts w:eastAsia="Calibri"/>
                <w:lang w:eastAsia="en-US"/>
              </w:rPr>
            </w:pPr>
            <w:r w:rsidRPr="005A70BB">
              <w:rPr>
                <w:rFonts w:eastAsia="Calibri"/>
                <w:lang w:eastAsia="en-US"/>
              </w:rPr>
              <w:t>ПК 6.3. Организовывать ресурсное обеспечение деятельности подчиненного персонала</w:t>
            </w:r>
          </w:p>
          <w:p w:rsidR="006C7852" w:rsidRPr="002B4330" w:rsidRDefault="005A70BB" w:rsidP="005A70BB">
            <w:pPr>
              <w:rPr>
                <w:rFonts w:eastAsia="Calibri"/>
                <w:lang w:eastAsia="en-US"/>
              </w:rPr>
            </w:pPr>
            <w:r w:rsidRPr="005A70BB">
              <w:rPr>
                <w:rFonts w:eastAsia="Calibri"/>
                <w:lang w:eastAsia="en-US"/>
              </w:rPr>
              <w:t>ПК 6.4. Осуществлять организацию и контроль текущей деятельности подчиненного персонала</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1B6BA5" w:rsidRPr="001B6BA5" w:rsidRDefault="001B6BA5" w:rsidP="001B6BA5">
            <w:pPr>
              <w:jc w:val="center"/>
              <w:rPr>
                <w:bCs/>
              </w:rPr>
            </w:pPr>
            <w:r w:rsidRPr="001B6BA5">
              <w:rPr>
                <w:bCs/>
              </w:rPr>
              <w:t>Тема 3.4.</w:t>
            </w:r>
          </w:p>
          <w:p w:rsidR="001B6BA5" w:rsidRPr="001B6BA5" w:rsidRDefault="001B6BA5" w:rsidP="001B6BA5">
            <w:pPr>
              <w:jc w:val="center"/>
              <w:rPr>
                <w:bCs/>
              </w:rPr>
            </w:pPr>
            <w:r w:rsidRPr="001B6BA5">
              <w:rPr>
                <w:bCs/>
              </w:rPr>
              <w:t>Предприятие в</w:t>
            </w:r>
          </w:p>
          <w:p w:rsidR="001B6BA5" w:rsidRPr="002B4330" w:rsidRDefault="001B6BA5" w:rsidP="001B6BA5">
            <w:pPr>
              <w:jc w:val="center"/>
              <w:rPr>
                <w:bCs/>
              </w:rPr>
            </w:pPr>
            <w:r w:rsidRPr="001B6BA5">
              <w:rPr>
                <w:bCs/>
              </w:rPr>
              <w:t>экономике</w:t>
            </w:r>
          </w:p>
        </w:tc>
        <w:tc>
          <w:tcPr>
            <w:tcW w:w="3515" w:type="dxa"/>
            <w:tcBorders>
              <w:top w:val="single" w:sz="4" w:space="0" w:color="auto"/>
              <w:left w:val="single" w:sz="4" w:space="0" w:color="auto"/>
              <w:bottom w:val="single" w:sz="4" w:space="0" w:color="auto"/>
              <w:right w:val="single" w:sz="4" w:space="0" w:color="auto"/>
            </w:tcBorders>
          </w:tcPr>
          <w:p w:rsidR="006C7852" w:rsidRPr="006C7852" w:rsidRDefault="006C7852" w:rsidP="006C7852">
            <w:pPr>
              <w:widowControl w:val="0"/>
              <w:spacing w:line="276" w:lineRule="auto"/>
              <w:rPr>
                <w:rFonts w:ascii="OfficinaSansBookC" w:eastAsia="OfficinaSansBookC" w:hAnsi="OfficinaSansBookC" w:cs="OfficinaSansBookC"/>
              </w:rPr>
            </w:pPr>
            <w:r w:rsidRPr="006C7852">
              <w:rPr>
                <w:rFonts w:ascii="OfficinaSansBookC" w:eastAsia="OfficinaSansBookC" w:hAnsi="OfficinaSansBookC" w:cs="OfficinaSansBookC"/>
              </w:rPr>
              <w:t>Владеть знаниями о роли предприятий в экономическом развитии страны, важнейших показателях эффективности их деятельности.</w:t>
            </w:r>
          </w:p>
          <w:p w:rsidR="006C7852" w:rsidRPr="006C7852" w:rsidRDefault="006C7852" w:rsidP="006C7852">
            <w:pPr>
              <w:widowControl w:val="0"/>
              <w:spacing w:line="276" w:lineRule="auto"/>
              <w:rPr>
                <w:rFonts w:ascii="OfficinaSansBookC" w:eastAsia="OfficinaSansBookC" w:hAnsi="OfficinaSansBookC" w:cs="OfficinaSansBookC"/>
              </w:rPr>
            </w:pPr>
            <w:r w:rsidRPr="006C7852">
              <w:rPr>
                <w:rFonts w:ascii="OfficinaSansBookC" w:eastAsia="OfficinaSansBookC" w:hAnsi="OfficinaSansBookC" w:cs="OfficinaSansBookC"/>
              </w:rPr>
              <w:t>Классифицировать факторы производства, виды издержек произво</w:t>
            </w:r>
            <w:r>
              <w:rPr>
                <w:rFonts w:ascii="OfficinaSansBookC" w:eastAsia="OfficinaSansBookC" w:hAnsi="OfficinaSansBookC" w:cs="OfficinaSansBookC"/>
              </w:rPr>
              <w:t>дства, источники финансирования</w:t>
            </w:r>
            <w:r>
              <w:rPr>
                <w:rFonts w:asciiTheme="minorHAnsi" w:eastAsia="OfficinaSansBookC" w:hAnsiTheme="minorHAnsi" w:cs="OfficinaSansBookC"/>
              </w:rPr>
              <w:t xml:space="preserve"> </w:t>
            </w:r>
            <w:r w:rsidRPr="006C7852">
              <w:rPr>
                <w:rFonts w:ascii="OfficinaSansBookC" w:eastAsia="OfficinaSansBookC" w:hAnsi="OfficinaSansBookC" w:cs="OfficinaSansBookC"/>
              </w:rPr>
              <w:t>предприятия.</w:t>
            </w:r>
          </w:p>
          <w:p w:rsidR="006C7852" w:rsidRPr="006C7852" w:rsidRDefault="006C7852" w:rsidP="006C7852">
            <w:pPr>
              <w:widowControl w:val="0"/>
              <w:spacing w:line="276" w:lineRule="auto"/>
              <w:rPr>
                <w:rFonts w:ascii="OfficinaSansBookC" w:eastAsia="OfficinaSansBookC" w:hAnsi="OfficinaSansBookC" w:cs="OfficinaSansBookC"/>
              </w:rPr>
            </w:pPr>
            <w:r w:rsidRPr="006C7852">
              <w:rPr>
                <w:rFonts w:ascii="OfficinaSansBookC" w:eastAsia="OfficinaSansBookC" w:hAnsi="OfficinaSansBookC" w:cs="OfficinaSansBookC"/>
              </w:rPr>
              <w:t>Характеризовать социально-экономические функции</w:t>
            </w:r>
          </w:p>
          <w:p w:rsidR="006C7852" w:rsidRPr="006C7852" w:rsidRDefault="006C7852" w:rsidP="006C7852">
            <w:pPr>
              <w:widowControl w:val="0"/>
              <w:spacing w:line="276" w:lineRule="auto"/>
              <w:rPr>
                <w:rFonts w:ascii="OfficinaSansBookC" w:eastAsia="OfficinaSansBookC" w:hAnsi="OfficinaSansBookC" w:cs="OfficinaSansBookC"/>
              </w:rPr>
            </w:pPr>
            <w:r w:rsidRPr="006C7852">
              <w:rPr>
                <w:rFonts w:ascii="OfficinaSansBookC" w:eastAsia="OfficinaSansBookC" w:hAnsi="OfficinaSansBookC" w:cs="OfficinaSansBookC"/>
              </w:rPr>
              <w:t>предпринимательства.</w:t>
            </w:r>
          </w:p>
          <w:p w:rsidR="006C7852" w:rsidRPr="006C7852" w:rsidRDefault="006C7852" w:rsidP="006C7852">
            <w:pPr>
              <w:widowControl w:val="0"/>
              <w:spacing w:line="276" w:lineRule="auto"/>
              <w:rPr>
                <w:rFonts w:ascii="OfficinaSansBookC" w:eastAsia="OfficinaSansBookC" w:hAnsi="OfficinaSansBookC" w:cs="OfficinaSansBookC"/>
              </w:rPr>
            </w:pPr>
            <w:r w:rsidRPr="006C7852">
              <w:rPr>
                <w:rFonts w:ascii="OfficinaSansBookC" w:eastAsia="OfficinaSansBookC" w:hAnsi="OfficinaSansBookC" w:cs="OfficinaSansBookC"/>
              </w:rPr>
              <w:t>Использовать экономические знания для успешного</w:t>
            </w:r>
          </w:p>
          <w:p w:rsidR="006C7852" w:rsidRPr="006C7852" w:rsidRDefault="006C7852" w:rsidP="006C7852">
            <w:pPr>
              <w:widowControl w:val="0"/>
              <w:spacing w:line="276" w:lineRule="auto"/>
              <w:rPr>
                <w:rFonts w:asciiTheme="minorHAnsi" w:eastAsia="OfficinaSansBookC" w:hAnsiTheme="minorHAnsi" w:cs="OfficinaSansBookC"/>
              </w:rPr>
            </w:pPr>
            <w:r w:rsidRPr="006C7852">
              <w:rPr>
                <w:rFonts w:ascii="OfficinaSansBookC" w:eastAsia="OfficinaSansBookC" w:hAnsi="OfficinaSansBookC" w:cs="OfficinaSansBookC"/>
              </w:rPr>
              <w:t>выполнения типичных социальных ролей (производитель, потребитель, собственник</w:t>
            </w:r>
            <w:r>
              <w:rPr>
                <w:rFonts w:ascii="OfficinaSansBookC" w:eastAsia="OfficinaSansBookC" w:hAnsi="OfficinaSansBookC" w:cs="OfficinaSansBookC"/>
              </w:rPr>
              <w:t>), ориентации в акту</w:t>
            </w:r>
            <w:r w:rsidRPr="006C7852">
              <w:rPr>
                <w:rFonts w:ascii="OfficinaSansBookC" w:eastAsia="OfficinaSansBookC" w:hAnsi="OfficinaSansBookC" w:cs="OfficinaSansBookC"/>
              </w:rPr>
              <w:t>альных экономических событиях, определения личной</w:t>
            </w:r>
          </w:p>
          <w:p w:rsidR="006C7852" w:rsidRPr="006C7852" w:rsidRDefault="006C7852" w:rsidP="006C7852">
            <w:pPr>
              <w:widowControl w:val="0"/>
              <w:spacing w:line="276" w:lineRule="auto"/>
              <w:rPr>
                <w:rFonts w:ascii="OfficinaSansBookC" w:eastAsia="OfficinaSansBookC" w:hAnsi="OfficinaSansBookC" w:cs="OfficinaSansBookC"/>
              </w:rPr>
            </w:pPr>
            <w:r w:rsidRPr="006C7852">
              <w:rPr>
                <w:rFonts w:ascii="OfficinaSansBookC" w:eastAsia="OfficinaSansBookC" w:hAnsi="OfficinaSansBookC" w:cs="OfficinaSansBookC"/>
              </w:rPr>
              <w:t>гражданской позиции в экономической деятельности.</w:t>
            </w:r>
          </w:p>
          <w:p w:rsidR="006C7852" w:rsidRPr="006C7852" w:rsidRDefault="006C7852" w:rsidP="006C7852">
            <w:pPr>
              <w:widowControl w:val="0"/>
              <w:spacing w:line="276" w:lineRule="auto"/>
              <w:rPr>
                <w:rFonts w:ascii="OfficinaSansBookC" w:eastAsia="OfficinaSansBookC" w:hAnsi="OfficinaSansBookC" w:cs="OfficinaSansBookC"/>
              </w:rPr>
            </w:pPr>
            <w:r>
              <w:rPr>
                <w:rFonts w:ascii="OfficinaSansBookC" w:eastAsia="OfficinaSansBookC" w:hAnsi="OfficinaSansBookC" w:cs="OfficinaSansBookC"/>
              </w:rPr>
              <w:t>Конкретизировать</w:t>
            </w:r>
            <w:r>
              <w:rPr>
                <w:rFonts w:asciiTheme="minorHAnsi" w:eastAsia="OfficinaSansBookC" w:hAnsiTheme="minorHAnsi" w:cs="OfficinaSansBookC"/>
              </w:rPr>
              <w:t xml:space="preserve"> </w:t>
            </w:r>
            <w:r w:rsidRPr="006C7852">
              <w:rPr>
                <w:rFonts w:ascii="OfficinaSansBookC" w:eastAsia="OfficinaSansBookC" w:hAnsi="OfficinaSansBookC" w:cs="OfficinaSansBookC"/>
              </w:rPr>
              <w:t>теоретические положения фактами социальной действительности, модельными ситуациями, примерами из личного социального опыта об</w:t>
            </w:r>
          </w:p>
          <w:p w:rsidR="006C7852" w:rsidRPr="006C7852" w:rsidRDefault="006C7852" w:rsidP="006C7852">
            <w:pPr>
              <w:widowControl w:val="0"/>
              <w:spacing w:line="276" w:lineRule="auto"/>
              <w:rPr>
                <w:rFonts w:asciiTheme="minorHAnsi" w:eastAsia="OfficinaSansBookC" w:hAnsiTheme="minorHAnsi" w:cs="OfficinaSansBookC"/>
              </w:rPr>
            </w:pPr>
            <w:r>
              <w:rPr>
                <w:rFonts w:ascii="OfficinaSansBookC" w:eastAsia="OfficinaSansBookC" w:hAnsi="OfficinaSansBookC" w:cs="OfficinaSansBookC"/>
              </w:rPr>
              <w:t>использовании мер</w:t>
            </w:r>
            <w:r>
              <w:rPr>
                <w:rFonts w:asciiTheme="minorHAnsi" w:eastAsia="OfficinaSansBookC" w:hAnsiTheme="minorHAnsi" w:cs="OfficinaSansBookC"/>
              </w:rPr>
              <w:t xml:space="preserve"> </w:t>
            </w:r>
            <w:r w:rsidRPr="006C7852">
              <w:rPr>
                <w:rFonts w:ascii="OfficinaSansBookC" w:eastAsia="OfficinaSansBookC" w:hAnsi="OfficinaSansBookC" w:cs="OfficinaSansBookC"/>
              </w:rPr>
              <w:t>государственной поддержки малого и среднего предприним</w:t>
            </w:r>
            <w:r>
              <w:rPr>
                <w:rFonts w:ascii="OfficinaSansBookC" w:eastAsia="OfficinaSansBookC" w:hAnsi="OfficinaSansBookC" w:cs="OfficinaSansBookC"/>
              </w:rPr>
              <w:t>ательства в Р</w:t>
            </w:r>
            <w:r>
              <w:rPr>
                <w:rFonts w:asciiTheme="minorHAnsi" w:eastAsia="OfficinaSansBookC" w:hAnsiTheme="minorHAnsi" w:cs="OfficinaSansBookC"/>
              </w:rPr>
              <w:t>Ф.</w:t>
            </w:r>
          </w:p>
          <w:p w:rsidR="006C7852" w:rsidRPr="006C7852" w:rsidRDefault="006C7852" w:rsidP="006C7852">
            <w:pPr>
              <w:widowControl w:val="0"/>
              <w:spacing w:line="276" w:lineRule="auto"/>
              <w:rPr>
                <w:rFonts w:ascii="OfficinaSansBookC" w:eastAsia="OfficinaSansBookC" w:hAnsi="OfficinaSansBookC" w:cs="OfficinaSansBookC"/>
              </w:rPr>
            </w:pPr>
            <w:r w:rsidRPr="006C7852">
              <w:rPr>
                <w:rFonts w:ascii="OfficinaSansBookC" w:eastAsia="OfficinaSansBookC" w:hAnsi="OfficinaSansBookC" w:cs="OfficinaSansBookC"/>
              </w:rPr>
              <w:t>Создавать типологии видов предпринимательской деятельности, видов издержек производства на основе</w:t>
            </w:r>
          </w:p>
          <w:p w:rsidR="001B6BA5" w:rsidRPr="00D47E65" w:rsidRDefault="006C7852" w:rsidP="006C7852">
            <w:pPr>
              <w:widowControl w:val="0"/>
              <w:spacing w:line="276" w:lineRule="auto"/>
              <w:rPr>
                <w:rFonts w:ascii="OfficinaSansBookC" w:eastAsia="OfficinaSansBookC" w:hAnsi="OfficinaSansBookC" w:cs="OfficinaSansBookC"/>
              </w:rPr>
            </w:pPr>
            <w:r w:rsidRPr="006C7852">
              <w:rPr>
                <w:rFonts w:ascii="OfficinaSansBookC" w:eastAsia="OfficinaSansBookC" w:hAnsi="OfficinaSansBookC" w:cs="OfficinaSansBookC"/>
              </w:rPr>
              <w:t>предложенных критериев</w:t>
            </w:r>
          </w:p>
        </w:tc>
        <w:tc>
          <w:tcPr>
            <w:tcW w:w="4871" w:type="dxa"/>
            <w:tcBorders>
              <w:top w:val="single" w:sz="4" w:space="0" w:color="auto"/>
              <w:left w:val="single" w:sz="4" w:space="0" w:color="auto"/>
              <w:bottom w:val="single" w:sz="4" w:space="0" w:color="auto"/>
              <w:right w:val="single" w:sz="4" w:space="0" w:color="auto"/>
            </w:tcBorders>
          </w:tcPr>
          <w:p w:rsidR="006C7852" w:rsidRPr="006C7852" w:rsidRDefault="006C7852" w:rsidP="006C7852">
            <w:pPr>
              <w:rPr>
                <w:b/>
              </w:rPr>
            </w:pPr>
            <w:r w:rsidRPr="006C7852">
              <w:rPr>
                <w:b/>
              </w:rPr>
              <w:t>Практическое занятие</w:t>
            </w:r>
          </w:p>
          <w:p w:rsidR="006C7852" w:rsidRPr="006C7852" w:rsidRDefault="006C7852" w:rsidP="006C7852">
            <w:r>
              <w:t>Выполнение заданий по изучению</w:t>
            </w:r>
            <w:r w:rsidRPr="006C7852">
              <w:t xml:space="preserve"> факторов пр</w:t>
            </w:r>
            <w:r>
              <w:t>оизводства предприятия. Издержек</w:t>
            </w:r>
            <w:r w:rsidRPr="006C7852">
              <w:t>.</w:t>
            </w:r>
          </w:p>
          <w:p w:rsidR="006C7852" w:rsidRPr="006C7852" w:rsidRDefault="006C7852" w:rsidP="006C7852">
            <w:pPr>
              <w:rPr>
                <w:b/>
              </w:rPr>
            </w:pPr>
            <w:r w:rsidRPr="006C7852">
              <w:rPr>
                <w:b/>
              </w:rPr>
              <w:t>Практическое занятие</w:t>
            </w:r>
          </w:p>
          <w:p w:rsidR="001B6BA5" w:rsidRPr="006C7852" w:rsidRDefault="006C7852" w:rsidP="006C7852">
            <w:r w:rsidRPr="006C7852">
              <w:t>Решение кейса «Предпринимательская деятельность в вашей профессии»</w:t>
            </w:r>
          </w:p>
        </w:tc>
      </w:tr>
      <w:tr w:rsidR="007654D5"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7654D5" w:rsidRDefault="007654D5" w:rsidP="002B4330">
            <w:pPr>
              <w:rPr>
                <w:rFonts w:eastAsia="Calibri"/>
                <w:lang w:eastAsia="en-US"/>
              </w:rPr>
            </w:pPr>
            <w:r w:rsidRPr="007654D5">
              <w:rPr>
                <w:rFonts w:eastAsia="Calibri"/>
                <w:lang w:eastAsia="en-US"/>
              </w:rPr>
              <w:t>ОК.01 Выбирать способы решения задач профессиональной деятельности применительно к различным контекстам</w:t>
            </w:r>
          </w:p>
          <w:p w:rsidR="007654D5" w:rsidRPr="007654D5" w:rsidRDefault="007654D5" w:rsidP="007654D5">
            <w:pPr>
              <w:rPr>
                <w:rFonts w:eastAsia="Calibri"/>
                <w:lang w:eastAsia="en-US"/>
              </w:rPr>
            </w:pPr>
            <w:r w:rsidRPr="007654D5">
              <w:rPr>
                <w:rFonts w:eastAsia="Calibri"/>
                <w:lang w:eastAsia="en-US"/>
              </w:rPr>
              <w:t>ОК 09. Пользоваться</w:t>
            </w:r>
          </w:p>
          <w:p w:rsidR="007654D5" w:rsidRPr="007654D5" w:rsidRDefault="007654D5" w:rsidP="007654D5">
            <w:pPr>
              <w:rPr>
                <w:rFonts w:eastAsia="Calibri"/>
                <w:lang w:eastAsia="en-US"/>
              </w:rPr>
            </w:pPr>
            <w:r>
              <w:rPr>
                <w:rFonts w:eastAsia="Calibri"/>
                <w:lang w:eastAsia="en-US"/>
              </w:rPr>
              <w:t xml:space="preserve">Профессиональной </w:t>
            </w:r>
            <w:r w:rsidRPr="007654D5">
              <w:rPr>
                <w:rFonts w:eastAsia="Calibri"/>
                <w:lang w:eastAsia="en-US"/>
              </w:rPr>
              <w:t>документацией на</w:t>
            </w:r>
          </w:p>
          <w:p w:rsidR="007654D5" w:rsidRPr="007654D5" w:rsidRDefault="007654D5" w:rsidP="007654D5">
            <w:pPr>
              <w:rPr>
                <w:rFonts w:eastAsia="Calibri"/>
                <w:lang w:eastAsia="en-US"/>
              </w:rPr>
            </w:pPr>
            <w:r w:rsidRPr="007654D5">
              <w:rPr>
                <w:rFonts w:eastAsia="Calibri"/>
                <w:lang w:eastAsia="en-US"/>
              </w:rPr>
              <w:t>государственном и</w:t>
            </w:r>
          </w:p>
          <w:p w:rsidR="007654D5" w:rsidRDefault="007654D5" w:rsidP="007654D5">
            <w:pPr>
              <w:rPr>
                <w:rFonts w:eastAsia="Calibri"/>
                <w:lang w:eastAsia="en-US"/>
              </w:rPr>
            </w:pPr>
            <w:r w:rsidRPr="007654D5">
              <w:rPr>
                <w:rFonts w:eastAsia="Calibri"/>
                <w:lang w:eastAsia="en-US"/>
              </w:rPr>
              <w:t>иностранном языках</w:t>
            </w:r>
          </w:p>
          <w:p w:rsidR="00751A4B" w:rsidRPr="001B6BA5" w:rsidRDefault="00751A4B" w:rsidP="007654D5">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7654D5" w:rsidRPr="007654D5" w:rsidRDefault="007654D5" w:rsidP="007654D5">
            <w:pPr>
              <w:jc w:val="center"/>
              <w:rPr>
                <w:bCs/>
              </w:rPr>
            </w:pPr>
            <w:r w:rsidRPr="007654D5">
              <w:rPr>
                <w:bCs/>
              </w:rPr>
              <w:t>Тема 3.5.</w:t>
            </w:r>
          </w:p>
          <w:p w:rsidR="007654D5" w:rsidRPr="007654D5" w:rsidRDefault="007654D5" w:rsidP="007654D5">
            <w:pPr>
              <w:jc w:val="center"/>
              <w:rPr>
                <w:bCs/>
              </w:rPr>
            </w:pPr>
            <w:r w:rsidRPr="007654D5">
              <w:rPr>
                <w:bCs/>
              </w:rPr>
              <w:t>Экономика и</w:t>
            </w:r>
          </w:p>
          <w:p w:rsidR="007654D5" w:rsidRPr="001B6BA5" w:rsidRDefault="007654D5" w:rsidP="007654D5">
            <w:pPr>
              <w:jc w:val="center"/>
              <w:rPr>
                <w:bCs/>
              </w:rPr>
            </w:pPr>
            <w:r w:rsidRPr="007654D5">
              <w:rPr>
                <w:bCs/>
              </w:rPr>
              <w:t>государство</w:t>
            </w:r>
          </w:p>
        </w:tc>
        <w:tc>
          <w:tcPr>
            <w:tcW w:w="3515" w:type="dxa"/>
            <w:tcBorders>
              <w:top w:val="single" w:sz="4" w:space="0" w:color="auto"/>
              <w:left w:val="single" w:sz="4" w:space="0" w:color="auto"/>
              <w:bottom w:val="single" w:sz="4" w:space="0" w:color="auto"/>
              <w:right w:val="single" w:sz="4" w:space="0" w:color="auto"/>
            </w:tcBorders>
          </w:tcPr>
          <w:p w:rsidR="007654D5" w:rsidRPr="006C7852" w:rsidRDefault="007654D5" w:rsidP="006C7852">
            <w:pPr>
              <w:widowControl w:val="0"/>
              <w:spacing w:line="276" w:lineRule="auto"/>
              <w:rPr>
                <w:rFonts w:ascii="OfficinaSansBookC" w:eastAsia="OfficinaSansBookC" w:hAnsi="OfficinaSansBookC" w:cs="OfficinaSansBookC"/>
              </w:rPr>
            </w:pPr>
            <w:r w:rsidRPr="007654D5">
              <w:rPr>
                <w:rFonts w:ascii="OfficinaSansBookC" w:eastAsia="OfficinaSansBookC" w:hAnsi="OfficinaSansBookC" w:cs="OfficinaSansBookC"/>
              </w:rPr>
              <w:t>Владеть знаниями о</w:t>
            </w:r>
            <w:r>
              <w:rPr>
                <w:rFonts w:ascii="OfficinaSansBookC" w:eastAsia="OfficinaSansBookC" w:hAnsi="OfficinaSansBookC" w:cs="OfficinaSansBookC"/>
              </w:rPr>
              <w:t xml:space="preserve"> (об) роли государства в эконо</w:t>
            </w:r>
            <w:r w:rsidRPr="007654D5">
              <w:rPr>
                <w:rFonts w:ascii="OfficinaSansBookC" w:eastAsia="OfficinaSansBookC" w:hAnsi="OfficinaSansBookC" w:cs="OfficinaSansBookC"/>
              </w:rPr>
              <w:t>мике, роли государственного бюджета в реализации полномочий органов государственной власти, этапах бюджетного процес</w:t>
            </w:r>
            <w:r>
              <w:rPr>
                <w:rFonts w:ascii="OfficinaSansBookC" w:eastAsia="OfficinaSansBookC" w:hAnsi="OfficinaSansBookC" w:cs="OfficinaSansBookC"/>
              </w:rPr>
              <w:t>са, механизмах принятия бюджет</w:t>
            </w:r>
            <w:r w:rsidRPr="007654D5">
              <w:rPr>
                <w:rFonts w:ascii="OfficinaSansBookC" w:eastAsia="OfficinaSansBookC" w:hAnsi="OfficinaSansBookC" w:cs="OfficinaSansBookC"/>
              </w:rPr>
              <w:t xml:space="preserve">ных решений, особенностях государственной </w:t>
            </w:r>
            <w:r>
              <w:rPr>
                <w:rFonts w:ascii="OfficinaSansBookC" w:eastAsia="OfficinaSansBookC" w:hAnsi="OfficinaSansBookC" w:cs="OfficinaSansBookC"/>
              </w:rPr>
              <w:t>полит</w:t>
            </w:r>
            <w:r>
              <w:rPr>
                <w:rFonts w:asciiTheme="minorHAnsi" w:eastAsia="OfficinaSansBookC" w:hAnsiTheme="minorHAnsi" w:cs="OfficinaSansBookC"/>
              </w:rPr>
              <w:t>и</w:t>
            </w:r>
            <w:r w:rsidRPr="007654D5">
              <w:rPr>
                <w:rFonts w:ascii="OfficinaSansBookC" w:eastAsia="OfficinaSansBookC" w:hAnsi="OfficinaSansBookC" w:cs="OfficinaSansBookC"/>
              </w:rPr>
              <w:t>ки импортозамещения.</w:t>
            </w:r>
            <w:r>
              <w:rPr>
                <w:rFonts w:asciiTheme="minorHAnsi" w:eastAsia="OfficinaSansBookC" w:hAnsiTheme="minorHAnsi" w:cs="OfficinaSansBookC"/>
              </w:rPr>
              <w:t xml:space="preserve"> </w:t>
            </w:r>
            <w:r w:rsidRPr="007654D5">
              <w:rPr>
                <w:rFonts w:ascii="OfficinaSansBookC" w:eastAsia="OfficinaSansBookC" w:hAnsi="OfficinaSansBookC" w:cs="OfficinaSansBookC"/>
              </w:rPr>
              <w:t>Определять смысл, р</w:t>
            </w:r>
            <w:r>
              <w:rPr>
                <w:rFonts w:ascii="OfficinaSansBookC" w:eastAsia="OfficinaSansBookC" w:hAnsi="OfficinaSansBookC" w:cs="OfficinaSansBookC"/>
              </w:rPr>
              <w:t>азличать признаки научных поня</w:t>
            </w:r>
            <w:r w:rsidRPr="007654D5">
              <w:rPr>
                <w:rFonts w:ascii="OfficinaSansBookC" w:eastAsia="OfficinaSansBookC" w:hAnsi="OfficinaSansBookC" w:cs="OfficinaSansBookC"/>
              </w:rPr>
              <w:t>тий «общественные блага», «государственный бюджет».</w:t>
            </w:r>
            <w:r>
              <w:rPr>
                <w:rFonts w:asciiTheme="minorHAnsi" w:eastAsia="OfficinaSansBookC" w:hAnsiTheme="minorHAnsi" w:cs="OfficinaSansBookC"/>
              </w:rPr>
              <w:t xml:space="preserve"> </w:t>
            </w:r>
            <w:r w:rsidRPr="007654D5">
              <w:rPr>
                <w:rFonts w:ascii="OfficinaSansBookC" w:eastAsia="OfficinaSansBookC" w:hAnsi="OfficinaSansBookC" w:cs="OfficinaSansBookC"/>
              </w:rPr>
              <w:t>Классифицировать меха</w:t>
            </w:r>
            <w:r>
              <w:rPr>
                <w:rFonts w:ascii="OfficinaSansBookC" w:eastAsia="OfficinaSansBookC" w:hAnsi="OfficinaSansBookC" w:cs="OfficinaSansBookC"/>
              </w:rPr>
              <w:t>низмы государственного ре</w:t>
            </w:r>
            <w:r w:rsidRPr="007654D5">
              <w:rPr>
                <w:rFonts w:ascii="OfficinaSansBookC" w:eastAsia="OfficinaSansBookC" w:hAnsi="OfficinaSansBookC" w:cs="OfficinaSansBookC"/>
              </w:rPr>
              <w:t>гулирования экономики.</w:t>
            </w:r>
          </w:p>
        </w:tc>
        <w:tc>
          <w:tcPr>
            <w:tcW w:w="4871" w:type="dxa"/>
            <w:tcBorders>
              <w:top w:val="single" w:sz="4" w:space="0" w:color="auto"/>
              <w:left w:val="single" w:sz="4" w:space="0" w:color="auto"/>
              <w:bottom w:val="single" w:sz="4" w:space="0" w:color="auto"/>
              <w:right w:val="single" w:sz="4" w:space="0" w:color="auto"/>
            </w:tcBorders>
          </w:tcPr>
          <w:p w:rsidR="007654D5" w:rsidRPr="007654D5" w:rsidRDefault="007654D5" w:rsidP="00751A4B"/>
        </w:tc>
      </w:tr>
      <w:tr w:rsidR="007654D5"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751A4B" w:rsidRPr="00751A4B" w:rsidRDefault="00751A4B" w:rsidP="00751A4B">
            <w:pPr>
              <w:rPr>
                <w:rFonts w:eastAsia="Calibri"/>
                <w:lang w:eastAsia="en-US"/>
              </w:rPr>
            </w:pPr>
            <w:r w:rsidRPr="00751A4B">
              <w:rPr>
                <w:rFonts w:eastAsia="Calibri"/>
                <w:lang w:eastAsia="en-US"/>
              </w:rPr>
              <w:t>ОК 06. Проявлять</w:t>
            </w:r>
          </w:p>
          <w:p w:rsidR="00751A4B" w:rsidRPr="00751A4B" w:rsidRDefault="00751A4B" w:rsidP="00751A4B">
            <w:pPr>
              <w:rPr>
                <w:rFonts w:eastAsia="Calibri"/>
                <w:lang w:eastAsia="en-US"/>
              </w:rPr>
            </w:pPr>
            <w:r w:rsidRPr="00751A4B">
              <w:rPr>
                <w:rFonts w:eastAsia="Calibri"/>
                <w:lang w:eastAsia="en-US"/>
              </w:rPr>
              <w:t>гражданскопатриотическую</w:t>
            </w:r>
          </w:p>
          <w:p w:rsidR="00751A4B" w:rsidRPr="00751A4B" w:rsidRDefault="00751A4B" w:rsidP="00751A4B">
            <w:pPr>
              <w:rPr>
                <w:rFonts w:eastAsia="Calibri"/>
                <w:lang w:eastAsia="en-US"/>
              </w:rPr>
            </w:pPr>
            <w:r>
              <w:rPr>
                <w:rFonts w:eastAsia="Calibri"/>
                <w:lang w:eastAsia="en-US"/>
              </w:rPr>
              <w:t xml:space="preserve">позицию, </w:t>
            </w:r>
            <w:r w:rsidRPr="00751A4B">
              <w:rPr>
                <w:rFonts w:eastAsia="Calibri"/>
                <w:lang w:eastAsia="en-US"/>
              </w:rPr>
              <w:t>демонстрировать</w:t>
            </w:r>
          </w:p>
          <w:p w:rsidR="00751A4B" w:rsidRPr="00751A4B" w:rsidRDefault="00751A4B" w:rsidP="00751A4B">
            <w:pPr>
              <w:rPr>
                <w:rFonts w:eastAsia="Calibri"/>
                <w:lang w:eastAsia="en-US"/>
              </w:rPr>
            </w:pPr>
            <w:r w:rsidRPr="00751A4B">
              <w:rPr>
                <w:rFonts w:eastAsia="Calibri"/>
                <w:lang w:eastAsia="en-US"/>
              </w:rPr>
              <w:t>осознанное поведение</w:t>
            </w:r>
          </w:p>
          <w:p w:rsidR="00751A4B" w:rsidRPr="00751A4B" w:rsidRDefault="00751A4B" w:rsidP="00751A4B">
            <w:pPr>
              <w:rPr>
                <w:rFonts w:eastAsia="Calibri"/>
                <w:lang w:eastAsia="en-US"/>
              </w:rPr>
            </w:pPr>
            <w:r>
              <w:rPr>
                <w:rFonts w:eastAsia="Calibri"/>
                <w:lang w:eastAsia="en-US"/>
              </w:rPr>
              <w:t xml:space="preserve">на основе </w:t>
            </w:r>
            <w:r w:rsidRPr="00751A4B">
              <w:rPr>
                <w:rFonts w:eastAsia="Calibri"/>
                <w:lang w:eastAsia="en-US"/>
              </w:rPr>
              <w:t>традиционных</w:t>
            </w:r>
          </w:p>
          <w:p w:rsidR="00751A4B" w:rsidRPr="00751A4B" w:rsidRDefault="00751A4B" w:rsidP="00751A4B">
            <w:pPr>
              <w:rPr>
                <w:rFonts w:eastAsia="Calibri"/>
                <w:lang w:eastAsia="en-US"/>
              </w:rPr>
            </w:pPr>
            <w:r w:rsidRPr="00751A4B">
              <w:rPr>
                <w:rFonts w:eastAsia="Calibri"/>
                <w:lang w:eastAsia="en-US"/>
              </w:rPr>
              <w:t>общечеловеческих</w:t>
            </w:r>
          </w:p>
          <w:p w:rsidR="00751A4B" w:rsidRPr="00751A4B" w:rsidRDefault="00751A4B" w:rsidP="00751A4B">
            <w:pPr>
              <w:rPr>
                <w:rFonts w:eastAsia="Calibri"/>
                <w:lang w:eastAsia="en-US"/>
              </w:rPr>
            </w:pPr>
            <w:r w:rsidRPr="00751A4B">
              <w:rPr>
                <w:rFonts w:eastAsia="Calibri"/>
                <w:lang w:eastAsia="en-US"/>
              </w:rPr>
              <w:t>ценностей, в том числе</w:t>
            </w:r>
          </w:p>
          <w:p w:rsidR="00751A4B" w:rsidRPr="00751A4B" w:rsidRDefault="00751A4B" w:rsidP="00751A4B">
            <w:pPr>
              <w:rPr>
                <w:rFonts w:eastAsia="Calibri"/>
                <w:lang w:eastAsia="en-US"/>
              </w:rPr>
            </w:pPr>
            <w:r>
              <w:rPr>
                <w:rFonts w:eastAsia="Calibri"/>
                <w:lang w:eastAsia="en-US"/>
              </w:rPr>
              <w:t xml:space="preserve">с учетом </w:t>
            </w:r>
            <w:r w:rsidRPr="00751A4B">
              <w:rPr>
                <w:rFonts w:eastAsia="Calibri"/>
                <w:lang w:eastAsia="en-US"/>
              </w:rPr>
              <w:t>гармонизации</w:t>
            </w:r>
          </w:p>
          <w:p w:rsidR="00751A4B" w:rsidRPr="00751A4B" w:rsidRDefault="00751A4B" w:rsidP="00751A4B">
            <w:pPr>
              <w:rPr>
                <w:rFonts w:eastAsia="Calibri"/>
                <w:lang w:eastAsia="en-US"/>
              </w:rPr>
            </w:pPr>
            <w:r w:rsidRPr="00751A4B">
              <w:rPr>
                <w:rFonts w:eastAsia="Calibri"/>
                <w:lang w:eastAsia="en-US"/>
              </w:rPr>
              <w:t>межнациональных и</w:t>
            </w:r>
          </w:p>
          <w:p w:rsidR="00751A4B" w:rsidRPr="00751A4B" w:rsidRDefault="00751A4B" w:rsidP="00751A4B">
            <w:pPr>
              <w:rPr>
                <w:rFonts w:eastAsia="Calibri"/>
                <w:lang w:eastAsia="en-US"/>
              </w:rPr>
            </w:pPr>
            <w:r>
              <w:rPr>
                <w:rFonts w:eastAsia="Calibri"/>
                <w:lang w:eastAsia="en-US"/>
              </w:rPr>
              <w:t xml:space="preserve">межрелигиозных отношений, применять </w:t>
            </w:r>
            <w:r w:rsidRPr="00751A4B">
              <w:rPr>
                <w:rFonts w:eastAsia="Calibri"/>
                <w:lang w:eastAsia="en-US"/>
              </w:rPr>
              <w:t>стандарты</w:t>
            </w:r>
          </w:p>
          <w:p w:rsidR="007654D5" w:rsidRDefault="00751A4B" w:rsidP="00751A4B">
            <w:pPr>
              <w:rPr>
                <w:rFonts w:eastAsia="Calibri"/>
                <w:lang w:eastAsia="en-US"/>
              </w:rPr>
            </w:pPr>
            <w:r>
              <w:rPr>
                <w:rFonts w:eastAsia="Calibri"/>
                <w:lang w:eastAsia="en-US"/>
              </w:rPr>
              <w:t xml:space="preserve">антикоррупционного </w:t>
            </w:r>
            <w:r w:rsidRPr="00751A4B">
              <w:rPr>
                <w:rFonts w:eastAsia="Calibri"/>
                <w:lang w:eastAsia="en-US"/>
              </w:rPr>
              <w:t>поведения</w:t>
            </w:r>
          </w:p>
          <w:p w:rsidR="00751A4B" w:rsidRPr="00751A4B" w:rsidRDefault="00751A4B" w:rsidP="00751A4B">
            <w:pPr>
              <w:rPr>
                <w:rFonts w:eastAsia="Calibri"/>
                <w:lang w:eastAsia="en-US"/>
              </w:rPr>
            </w:pPr>
            <w:r>
              <w:rPr>
                <w:rFonts w:eastAsia="Calibri"/>
                <w:lang w:eastAsia="en-US"/>
              </w:rPr>
              <w:t xml:space="preserve">ОК 09. Пользоваться Профессиональной документацией на </w:t>
            </w:r>
            <w:r w:rsidRPr="00751A4B">
              <w:rPr>
                <w:rFonts w:eastAsia="Calibri"/>
                <w:lang w:eastAsia="en-US"/>
              </w:rPr>
              <w:t>государственном и</w:t>
            </w:r>
          </w:p>
          <w:p w:rsidR="00751A4B" w:rsidRDefault="00751A4B" w:rsidP="00751A4B">
            <w:pPr>
              <w:rPr>
                <w:rFonts w:eastAsia="Calibri"/>
                <w:lang w:eastAsia="en-US"/>
              </w:rPr>
            </w:pPr>
            <w:r w:rsidRPr="00751A4B">
              <w:rPr>
                <w:rFonts w:eastAsia="Calibri"/>
                <w:lang w:eastAsia="en-US"/>
              </w:rPr>
              <w:t>иностранном языках</w:t>
            </w:r>
          </w:p>
          <w:p w:rsidR="005A70BB" w:rsidRPr="005A70BB" w:rsidRDefault="005A70BB" w:rsidP="005A70BB">
            <w:pPr>
              <w:rPr>
                <w:rFonts w:eastAsia="Calibri"/>
                <w:lang w:eastAsia="en-US"/>
              </w:rPr>
            </w:pPr>
            <w:r w:rsidRPr="005A70BB">
              <w:rPr>
                <w:rFonts w:eastAsia="Calibri"/>
                <w:lang w:eastAsia="en-US"/>
              </w:rPr>
              <w:t>ПК 6.3. Организовывать ресурсное обеспечение деятельности подчиненного персонала</w:t>
            </w:r>
          </w:p>
          <w:p w:rsidR="00751A4B" w:rsidRDefault="005A70BB" w:rsidP="005A70BB">
            <w:pPr>
              <w:rPr>
                <w:rFonts w:eastAsia="Calibri"/>
                <w:lang w:eastAsia="en-US"/>
              </w:rPr>
            </w:pPr>
            <w:r w:rsidRPr="005A70BB">
              <w:rPr>
                <w:rFonts w:eastAsia="Calibri"/>
                <w:lang w:eastAsia="en-US"/>
              </w:rPr>
              <w:t>ПК 6.4. Осуществлять организацию и контроль текущей деятельности подчиненного персонала</w:t>
            </w:r>
          </w:p>
          <w:p w:rsidR="00775ACD" w:rsidRPr="001B6BA5" w:rsidRDefault="00775ACD" w:rsidP="005A70BB">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7654D5" w:rsidRPr="007654D5" w:rsidRDefault="007654D5" w:rsidP="007654D5">
            <w:pPr>
              <w:jc w:val="center"/>
              <w:rPr>
                <w:bCs/>
              </w:rPr>
            </w:pPr>
            <w:r w:rsidRPr="007654D5">
              <w:rPr>
                <w:bCs/>
              </w:rPr>
              <w:t>Тема 3.6.</w:t>
            </w:r>
          </w:p>
          <w:p w:rsidR="007654D5" w:rsidRPr="007654D5" w:rsidRDefault="007654D5" w:rsidP="007654D5">
            <w:pPr>
              <w:jc w:val="center"/>
              <w:rPr>
                <w:bCs/>
              </w:rPr>
            </w:pPr>
            <w:r w:rsidRPr="007654D5">
              <w:rPr>
                <w:bCs/>
              </w:rPr>
              <w:t>Основные тенденции</w:t>
            </w:r>
          </w:p>
          <w:p w:rsidR="007654D5" w:rsidRPr="007654D5" w:rsidRDefault="007654D5" w:rsidP="007654D5">
            <w:pPr>
              <w:jc w:val="center"/>
              <w:rPr>
                <w:bCs/>
              </w:rPr>
            </w:pPr>
            <w:r w:rsidRPr="007654D5">
              <w:rPr>
                <w:bCs/>
              </w:rPr>
              <w:t>развития экономики</w:t>
            </w:r>
          </w:p>
          <w:p w:rsidR="007654D5" w:rsidRPr="007654D5" w:rsidRDefault="007654D5" w:rsidP="007654D5">
            <w:pPr>
              <w:jc w:val="center"/>
              <w:rPr>
                <w:bCs/>
              </w:rPr>
            </w:pPr>
            <w:r w:rsidRPr="007654D5">
              <w:rPr>
                <w:bCs/>
              </w:rPr>
              <w:t>России и</w:t>
            </w:r>
          </w:p>
          <w:p w:rsidR="007654D5" w:rsidRPr="001B6BA5" w:rsidRDefault="007654D5" w:rsidP="007654D5">
            <w:pPr>
              <w:jc w:val="center"/>
              <w:rPr>
                <w:bCs/>
              </w:rPr>
            </w:pPr>
            <w:r>
              <w:rPr>
                <w:bCs/>
              </w:rPr>
              <w:t>м</w:t>
            </w:r>
            <w:r w:rsidRPr="007654D5">
              <w:rPr>
                <w:bCs/>
              </w:rPr>
              <w:t>еждународная</w:t>
            </w:r>
            <w:r>
              <w:rPr>
                <w:bCs/>
              </w:rPr>
              <w:t xml:space="preserve"> </w:t>
            </w:r>
            <w:r w:rsidRPr="007654D5">
              <w:rPr>
                <w:bCs/>
              </w:rPr>
              <w:t>экономика</w:t>
            </w:r>
          </w:p>
        </w:tc>
        <w:tc>
          <w:tcPr>
            <w:tcW w:w="3515" w:type="dxa"/>
            <w:tcBorders>
              <w:top w:val="single" w:sz="4" w:space="0" w:color="auto"/>
              <w:left w:val="single" w:sz="4" w:space="0" w:color="auto"/>
              <w:bottom w:val="single" w:sz="4" w:space="0" w:color="auto"/>
              <w:right w:val="single" w:sz="4" w:space="0" w:color="auto"/>
            </w:tcBorders>
          </w:tcPr>
          <w:p w:rsidR="007654D5" w:rsidRDefault="007654D5" w:rsidP="006C7852">
            <w:pPr>
              <w:widowControl w:val="0"/>
              <w:spacing w:line="276" w:lineRule="auto"/>
              <w:rPr>
                <w:rFonts w:asciiTheme="minorHAnsi" w:eastAsia="OfficinaSansBookC" w:hAnsiTheme="minorHAnsi" w:cs="OfficinaSansBookC"/>
              </w:rPr>
            </w:pPr>
            <w:r w:rsidRPr="007654D5">
              <w:rPr>
                <w:rFonts w:ascii="OfficinaSansBookC" w:eastAsia="OfficinaSansBookC" w:hAnsi="OfficinaSansBookC" w:cs="OfficinaSansBookC"/>
              </w:rPr>
              <w:t xml:space="preserve">Определять смысл, </w:t>
            </w:r>
            <w:r>
              <w:rPr>
                <w:rFonts w:ascii="OfficinaSansBookC" w:eastAsia="OfficinaSansBookC" w:hAnsi="OfficinaSansBookC" w:cs="OfficinaSansBookC"/>
              </w:rPr>
              <w:t>различать признаки научного по</w:t>
            </w:r>
            <w:r w:rsidRPr="007654D5">
              <w:rPr>
                <w:rFonts w:ascii="OfficinaSansBookC" w:eastAsia="OfficinaSansBookC" w:hAnsi="OfficinaSansBookC" w:cs="OfficinaSansBookC"/>
              </w:rPr>
              <w:t>нятия «международное разделение труда».</w:t>
            </w:r>
            <w:r>
              <w:rPr>
                <w:rFonts w:asciiTheme="minorHAnsi" w:eastAsia="OfficinaSansBookC" w:hAnsiTheme="minorHAnsi" w:cs="OfficinaSansBookC"/>
              </w:rPr>
              <w:t xml:space="preserve"> </w:t>
            </w:r>
            <w:r w:rsidRPr="007654D5">
              <w:rPr>
                <w:rFonts w:ascii="OfficinaSansBookC" w:eastAsia="OfficinaSansBookC" w:hAnsi="OfficinaSansBookC" w:cs="OfficinaSansBookC"/>
              </w:rPr>
              <w:t>Анализировать и о</w:t>
            </w:r>
            <w:r>
              <w:rPr>
                <w:rFonts w:ascii="OfficinaSansBookC" w:eastAsia="OfficinaSansBookC" w:hAnsi="OfficinaSansBookC" w:cs="OfficinaSansBookC"/>
              </w:rPr>
              <w:t>ценивать противоречивые послед</w:t>
            </w:r>
            <w:r w:rsidRPr="007654D5">
              <w:rPr>
                <w:rFonts w:ascii="OfficinaSansBookC" w:eastAsia="OfficinaSansBookC" w:hAnsi="OfficinaSansBookC" w:cs="OfficinaSansBookC"/>
              </w:rPr>
              <w:t>ствия экономической глобализации.</w:t>
            </w:r>
          </w:p>
          <w:p w:rsidR="007654D5" w:rsidRPr="006C7852" w:rsidRDefault="007654D5" w:rsidP="006C7852">
            <w:pPr>
              <w:widowControl w:val="0"/>
              <w:spacing w:line="276" w:lineRule="auto"/>
              <w:rPr>
                <w:rFonts w:ascii="OfficinaSansBookC" w:eastAsia="OfficinaSansBookC" w:hAnsi="OfficinaSansBookC" w:cs="OfficinaSansBookC"/>
              </w:rPr>
            </w:pPr>
            <w:r w:rsidRPr="007654D5">
              <w:rPr>
                <w:rFonts w:ascii="OfficinaSansBookC" w:eastAsia="OfficinaSansBookC" w:hAnsi="OfficinaSansBookC" w:cs="OfficinaSansBookC"/>
              </w:rPr>
              <w:t>Представлять в виде диаграммы структуру экспорта и импорта России.</w:t>
            </w:r>
          </w:p>
        </w:tc>
        <w:tc>
          <w:tcPr>
            <w:tcW w:w="4871" w:type="dxa"/>
            <w:tcBorders>
              <w:top w:val="single" w:sz="4" w:space="0" w:color="auto"/>
              <w:left w:val="single" w:sz="4" w:space="0" w:color="auto"/>
              <w:bottom w:val="single" w:sz="4" w:space="0" w:color="auto"/>
              <w:right w:val="single" w:sz="4" w:space="0" w:color="auto"/>
            </w:tcBorders>
          </w:tcPr>
          <w:p w:rsidR="00751A4B" w:rsidRPr="007654D5" w:rsidRDefault="00751A4B" w:rsidP="00751A4B">
            <w:pPr>
              <w:rPr>
                <w:b/>
              </w:rPr>
            </w:pPr>
            <w:r w:rsidRPr="007654D5">
              <w:rPr>
                <w:b/>
              </w:rPr>
              <w:t>Практическое занятие</w:t>
            </w:r>
          </w:p>
          <w:p w:rsidR="007654D5" w:rsidRPr="006C7852" w:rsidRDefault="00751A4B" w:rsidP="00751A4B">
            <w:pPr>
              <w:rPr>
                <w:b/>
              </w:rPr>
            </w:pPr>
            <w:r w:rsidRPr="007654D5">
              <w:t>Ре</w:t>
            </w:r>
            <w:r>
              <w:t>шение кейса «Импортозамещение</w:t>
            </w:r>
            <w:r w:rsidRPr="007654D5">
              <w:t xml:space="preserve"> </w:t>
            </w:r>
            <w:r>
              <w:t>в условиях современной экономической ситуации в  вашей профессиональной сфере</w:t>
            </w:r>
            <w:r w:rsidRPr="007654D5">
              <w:t>»</w:t>
            </w:r>
          </w:p>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27DD0" w:rsidRPr="002B4330" w:rsidRDefault="00C27DD0" w:rsidP="002B4330">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7DD0" w:rsidRPr="002B4330" w:rsidRDefault="00751A4B" w:rsidP="00751A4B">
            <w:pPr>
              <w:jc w:val="center"/>
              <w:rPr>
                <w:b/>
                <w:bCs/>
              </w:rPr>
            </w:pPr>
            <w:r w:rsidRPr="00751A4B">
              <w:rPr>
                <w:b/>
                <w:bCs/>
              </w:rPr>
              <w:t>Раздел 4. Социальная сфера</w:t>
            </w:r>
          </w:p>
        </w:tc>
        <w:tc>
          <w:tcPr>
            <w:tcW w:w="3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7DD0" w:rsidRPr="00751A4B" w:rsidRDefault="00751A4B" w:rsidP="00751A4B">
            <w:pPr>
              <w:widowControl w:val="0"/>
              <w:jc w:val="center"/>
              <w:rPr>
                <w:rFonts w:ascii="OfficinaSansBookC" w:eastAsia="OfficinaSansBookC" w:hAnsi="OfficinaSansBookC" w:cs="OfficinaSansBookC"/>
                <w:b/>
              </w:rPr>
            </w:pPr>
            <w:r w:rsidRPr="00751A4B">
              <w:rPr>
                <w:rFonts w:ascii="OfficinaSansBookC" w:eastAsia="OfficinaSansBookC" w:hAnsi="OfficinaSansBookC" w:cs="OfficinaSansBookC"/>
                <w:b/>
              </w:rPr>
              <w:t>Владеть знаниями о социальной структуре общества.</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1A4B" w:rsidRPr="00751A4B" w:rsidRDefault="00751A4B" w:rsidP="00751A4B">
            <w:pPr>
              <w:jc w:val="center"/>
              <w:rPr>
                <w:b/>
              </w:rPr>
            </w:pPr>
            <w:r w:rsidRPr="00751A4B">
              <w:rPr>
                <w:b/>
              </w:rPr>
              <w:t>Контрольная работа №2</w:t>
            </w:r>
          </w:p>
          <w:p w:rsidR="00C27DD0" w:rsidRPr="002B4330" w:rsidRDefault="00751A4B" w:rsidP="00751A4B">
            <w:pPr>
              <w:jc w:val="center"/>
              <w:rPr>
                <w:b/>
              </w:rPr>
            </w:pPr>
            <w:r w:rsidRPr="00751A4B">
              <w:rPr>
                <w:b/>
              </w:rPr>
              <w:t>«Социальная сфера»</w:t>
            </w:r>
          </w:p>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C27DD0" w:rsidRDefault="00C27DD0" w:rsidP="002B4330">
            <w:pPr>
              <w:rPr>
                <w:rFonts w:eastAsia="Calibri"/>
                <w:lang w:eastAsia="en-US"/>
              </w:rPr>
            </w:pPr>
            <w:r w:rsidRPr="002B4330">
              <w:rPr>
                <w:rFonts w:eastAsia="Calibri"/>
                <w:lang w:eastAsia="en-US"/>
              </w:rPr>
              <w:t>ОК.01 Выбирать способы решения задач профессиональной деятельности применительно к различным контекстам</w:t>
            </w:r>
          </w:p>
          <w:p w:rsidR="00601FED" w:rsidRPr="002B4330" w:rsidRDefault="00751A4B" w:rsidP="002B4330">
            <w:pPr>
              <w:rPr>
                <w:rFonts w:eastAsia="Calibri"/>
                <w:lang w:eastAsia="en-US"/>
              </w:rPr>
            </w:pPr>
            <w:r w:rsidRPr="00751A4B">
              <w:rPr>
                <w:rFonts w:eastAsia="Calibri"/>
                <w:lang w:eastAsia="en-U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C27DD0" w:rsidRPr="002B4330" w:rsidRDefault="00C27DD0" w:rsidP="00751A4B">
            <w:pPr>
              <w:jc w:val="center"/>
              <w:rPr>
                <w:rFonts w:eastAsia="Calibri"/>
                <w:bCs/>
              </w:rPr>
            </w:pPr>
            <w:r w:rsidRPr="002B4330">
              <w:rPr>
                <w:rFonts w:eastAsia="Calibri"/>
                <w:bCs/>
              </w:rPr>
              <w:t>Тема 4.1</w:t>
            </w:r>
          </w:p>
          <w:p w:rsidR="00751A4B" w:rsidRPr="00751A4B" w:rsidRDefault="00751A4B" w:rsidP="00751A4B">
            <w:pPr>
              <w:jc w:val="center"/>
              <w:rPr>
                <w:rFonts w:eastAsia="Calibri"/>
                <w:bCs/>
              </w:rPr>
            </w:pPr>
            <w:r w:rsidRPr="00751A4B">
              <w:rPr>
                <w:rFonts w:eastAsia="Calibri"/>
                <w:bCs/>
              </w:rPr>
              <w:t>Социальная структура</w:t>
            </w:r>
          </w:p>
          <w:p w:rsidR="00751A4B" w:rsidRPr="00751A4B" w:rsidRDefault="00751A4B" w:rsidP="00751A4B">
            <w:pPr>
              <w:jc w:val="center"/>
              <w:rPr>
                <w:rFonts w:eastAsia="Calibri"/>
                <w:bCs/>
              </w:rPr>
            </w:pPr>
            <w:r w:rsidRPr="00751A4B">
              <w:rPr>
                <w:rFonts w:eastAsia="Calibri"/>
                <w:bCs/>
              </w:rPr>
              <w:t>общества. Положение</w:t>
            </w:r>
          </w:p>
          <w:p w:rsidR="00C27DD0" w:rsidRPr="002B4330" w:rsidRDefault="00751A4B" w:rsidP="00751A4B">
            <w:pPr>
              <w:jc w:val="center"/>
              <w:rPr>
                <w:rFonts w:eastAsia="Calibri"/>
                <w:bCs/>
              </w:rPr>
            </w:pPr>
            <w:r w:rsidRPr="00751A4B">
              <w:rPr>
                <w:rFonts w:eastAsia="Calibri"/>
                <w:bCs/>
              </w:rPr>
              <w:t>личности в обществе</w:t>
            </w:r>
          </w:p>
        </w:tc>
        <w:tc>
          <w:tcPr>
            <w:tcW w:w="3515" w:type="dxa"/>
            <w:tcBorders>
              <w:top w:val="single" w:sz="4" w:space="0" w:color="auto"/>
              <w:left w:val="single" w:sz="4" w:space="0" w:color="auto"/>
              <w:bottom w:val="single" w:sz="4" w:space="0" w:color="auto"/>
              <w:right w:val="single" w:sz="4" w:space="0" w:color="auto"/>
            </w:tcBorders>
          </w:tcPr>
          <w:p w:rsidR="00751A4B" w:rsidRDefault="00751A4B" w:rsidP="00E471CE">
            <w:pPr>
              <w:widowControl w:val="0"/>
              <w:spacing w:line="276" w:lineRule="auto"/>
              <w:rPr>
                <w:rFonts w:asciiTheme="minorHAnsi" w:eastAsia="OfficinaSansBookC" w:hAnsiTheme="minorHAnsi" w:cs="OfficinaSansBookC"/>
              </w:rPr>
            </w:pPr>
            <w:r w:rsidRPr="00751A4B">
              <w:rPr>
                <w:rFonts w:ascii="OfficinaSansBookC" w:eastAsia="OfficinaSansBookC" w:hAnsi="OfficinaSansBookC" w:cs="OfficinaSansBookC"/>
              </w:rPr>
              <w:t>Владеть знаниями о социальной структуре общества.</w:t>
            </w:r>
          </w:p>
          <w:p w:rsidR="00C27DD0" w:rsidRDefault="00751A4B" w:rsidP="00E471CE">
            <w:pPr>
              <w:widowControl w:val="0"/>
              <w:spacing w:line="276" w:lineRule="auto"/>
              <w:rPr>
                <w:rFonts w:ascii="OfficinaSansBookC" w:eastAsia="OfficinaSansBookC" w:hAnsi="OfficinaSansBookC" w:cs="OfficinaSansBookC"/>
              </w:rPr>
            </w:pPr>
            <w:r w:rsidRPr="00751A4B">
              <w:rPr>
                <w:rFonts w:ascii="OfficinaSansBookC" w:eastAsia="OfficinaSansBookC" w:hAnsi="OfficinaSansBookC" w:cs="OfficinaSansBookC"/>
              </w:rPr>
              <w:t>Определять смысл,</w:t>
            </w:r>
            <w:r>
              <w:rPr>
                <w:rFonts w:ascii="OfficinaSansBookC" w:eastAsia="OfficinaSansBookC" w:hAnsi="OfficinaSansBookC" w:cs="OfficinaSansBookC"/>
              </w:rPr>
              <w:t xml:space="preserve"> различать признаки научных по</w:t>
            </w:r>
            <w:r w:rsidRPr="00751A4B">
              <w:rPr>
                <w:rFonts w:ascii="OfficinaSansBookC" w:eastAsia="OfficinaSansBookC" w:hAnsi="OfficinaSansBookC" w:cs="OfficinaSansBookC"/>
              </w:rPr>
              <w:t>нятий «социальные</w:t>
            </w:r>
            <w:r>
              <w:rPr>
                <w:rFonts w:ascii="OfficinaSansBookC" w:eastAsia="OfficinaSansBookC" w:hAnsi="OfficinaSansBookC" w:cs="OfficinaSansBookC"/>
              </w:rPr>
              <w:t xml:space="preserve"> общности», «социальная страти</w:t>
            </w:r>
            <w:r w:rsidRPr="00751A4B">
              <w:rPr>
                <w:rFonts w:ascii="OfficinaSansBookC" w:eastAsia="OfficinaSansBookC" w:hAnsi="OfficinaSansBookC" w:cs="OfficinaSansBookC"/>
              </w:rPr>
              <w:t>фикация», «социальное неравенство», «социальная группа».</w:t>
            </w:r>
            <w:r>
              <w:rPr>
                <w:rFonts w:asciiTheme="minorHAnsi" w:eastAsia="OfficinaSansBookC" w:hAnsiTheme="minorHAnsi" w:cs="OfficinaSansBookC"/>
              </w:rPr>
              <w:t xml:space="preserve"> </w:t>
            </w:r>
            <w:r w:rsidRPr="00751A4B">
              <w:rPr>
                <w:rFonts w:ascii="OfficinaSansBookC" w:eastAsia="OfficinaSansBookC" w:hAnsi="OfficinaSansBookC" w:cs="OfficinaSansBookC"/>
              </w:rPr>
              <w:t>Классифицировать социальные общности и группы.</w:t>
            </w:r>
          </w:p>
        </w:tc>
        <w:tc>
          <w:tcPr>
            <w:tcW w:w="4871" w:type="dxa"/>
            <w:tcBorders>
              <w:top w:val="single" w:sz="4" w:space="0" w:color="auto"/>
              <w:left w:val="single" w:sz="4" w:space="0" w:color="auto"/>
              <w:bottom w:val="single" w:sz="4" w:space="0" w:color="auto"/>
              <w:right w:val="single" w:sz="4" w:space="0" w:color="auto"/>
            </w:tcBorders>
          </w:tcPr>
          <w:p w:rsidR="00C27DD0" w:rsidRPr="002B4330" w:rsidRDefault="00C27DD0" w:rsidP="002B4330">
            <w:pPr>
              <w:rPr>
                <w:b/>
              </w:rPr>
            </w:pPr>
            <w:r w:rsidRPr="002B4330">
              <w:rPr>
                <w:b/>
              </w:rPr>
              <w:t>Практическое занятие</w:t>
            </w:r>
          </w:p>
          <w:p w:rsidR="00C27DD0" w:rsidRPr="00601FED" w:rsidRDefault="00601FED" w:rsidP="00601FED">
            <w:r w:rsidRPr="00601FED">
              <w:t>Защита  докладов по теме: «Престиж профессиональной деятельности»</w:t>
            </w:r>
          </w:p>
        </w:tc>
      </w:tr>
      <w:tr w:rsidR="00C27DD0" w:rsidRPr="00411795"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C27DD0" w:rsidRDefault="00601FED" w:rsidP="00601FED">
            <w:pPr>
              <w:rPr>
                <w:rFonts w:eastAsia="Calibri"/>
                <w:lang w:eastAsia="en-US"/>
              </w:rPr>
            </w:pPr>
            <w:r w:rsidRPr="00601FED">
              <w:rPr>
                <w:rFonts w:eastAsia="Calibri"/>
                <w:lang w:eastAsia="en-U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01FED" w:rsidRPr="00601FED" w:rsidRDefault="00601FED" w:rsidP="00601FED">
            <w:pPr>
              <w:rPr>
                <w:rFonts w:eastAsia="Calibri"/>
                <w:lang w:eastAsia="en-US"/>
              </w:rPr>
            </w:pPr>
            <w:r w:rsidRPr="00601FED">
              <w:rPr>
                <w:rFonts w:eastAsia="Calibri"/>
                <w:lang w:eastAsia="en-US"/>
              </w:rPr>
              <w:t>ОК 06. Проявлять</w:t>
            </w:r>
          </w:p>
          <w:p w:rsidR="00601FED" w:rsidRPr="00601FED" w:rsidRDefault="00601FED" w:rsidP="00601FED">
            <w:pPr>
              <w:rPr>
                <w:rFonts w:eastAsia="Calibri"/>
                <w:lang w:eastAsia="en-US"/>
              </w:rPr>
            </w:pPr>
            <w:r w:rsidRPr="00601FED">
              <w:rPr>
                <w:rFonts w:eastAsia="Calibri"/>
                <w:lang w:eastAsia="en-US"/>
              </w:rPr>
              <w:t>гражданскопатриотическую</w:t>
            </w:r>
          </w:p>
          <w:p w:rsidR="00601FED" w:rsidRPr="00601FED" w:rsidRDefault="00601FED" w:rsidP="00601FED">
            <w:pPr>
              <w:rPr>
                <w:rFonts w:eastAsia="Calibri"/>
                <w:lang w:eastAsia="en-US"/>
              </w:rPr>
            </w:pPr>
            <w:r w:rsidRPr="00601FED">
              <w:rPr>
                <w:rFonts w:eastAsia="Calibri"/>
                <w:lang w:eastAsia="en-US"/>
              </w:rPr>
              <w:t>позицию, демонстрировать</w:t>
            </w:r>
          </w:p>
          <w:p w:rsidR="00601FED" w:rsidRPr="00601FED" w:rsidRDefault="00601FED" w:rsidP="00601FED">
            <w:pPr>
              <w:rPr>
                <w:rFonts w:eastAsia="Calibri"/>
                <w:lang w:eastAsia="en-US"/>
              </w:rPr>
            </w:pPr>
            <w:r w:rsidRPr="00601FED">
              <w:rPr>
                <w:rFonts w:eastAsia="Calibri"/>
                <w:lang w:eastAsia="en-US"/>
              </w:rPr>
              <w:t>осознанное поведение</w:t>
            </w:r>
          </w:p>
          <w:p w:rsidR="00601FED" w:rsidRPr="00601FED" w:rsidRDefault="00601FED" w:rsidP="00601FED">
            <w:pPr>
              <w:rPr>
                <w:rFonts w:eastAsia="Calibri"/>
                <w:lang w:eastAsia="en-US"/>
              </w:rPr>
            </w:pPr>
            <w:r w:rsidRPr="00601FED">
              <w:rPr>
                <w:rFonts w:eastAsia="Calibri"/>
                <w:lang w:eastAsia="en-US"/>
              </w:rPr>
              <w:t>на основе традиционных</w:t>
            </w:r>
          </w:p>
          <w:p w:rsidR="00601FED" w:rsidRPr="00601FED" w:rsidRDefault="00601FED" w:rsidP="00601FED">
            <w:pPr>
              <w:rPr>
                <w:rFonts w:eastAsia="Calibri"/>
                <w:lang w:eastAsia="en-US"/>
              </w:rPr>
            </w:pPr>
            <w:r w:rsidRPr="00601FED">
              <w:rPr>
                <w:rFonts w:eastAsia="Calibri"/>
                <w:lang w:eastAsia="en-US"/>
              </w:rPr>
              <w:t>общечеловеческих</w:t>
            </w:r>
          </w:p>
          <w:p w:rsidR="00601FED" w:rsidRPr="00601FED" w:rsidRDefault="00601FED" w:rsidP="00601FED">
            <w:pPr>
              <w:rPr>
                <w:rFonts w:eastAsia="Calibri"/>
                <w:lang w:eastAsia="en-US"/>
              </w:rPr>
            </w:pPr>
            <w:r w:rsidRPr="00601FED">
              <w:rPr>
                <w:rFonts w:eastAsia="Calibri"/>
                <w:lang w:eastAsia="en-US"/>
              </w:rPr>
              <w:t>ценностей, в том числе</w:t>
            </w:r>
          </w:p>
          <w:p w:rsidR="00601FED" w:rsidRPr="00601FED" w:rsidRDefault="00601FED" w:rsidP="00601FED">
            <w:pPr>
              <w:rPr>
                <w:rFonts w:eastAsia="Calibri"/>
                <w:lang w:eastAsia="en-US"/>
              </w:rPr>
            </w:pPr>
            <w:r w:rsidRPr="00601FED">
              <w:rPr>
                <w:rFonts w:eastAsia="Calibri"/>
                <w:lang w:eastAsia="en-US"/>
              </w:rPr>
              <w:t>с учетом гармонизации</w:t>
            </w:r>
          </w:p>
          <w:p w:rsidR="00601FED" w:rsidRPr="00601FED" w:rsidRDefault="00601FED" w:rsidP="00601FED">
            <w:pPr>
              <w:rPr>
                <w:rFonts w:eastAsia="Calibri"/>
                <w:lang w:eastAsia="en-US"/>
              </w:rPr>
            </w:pPr>
            <w:r w:rsidRPr="00601FED">
              <w:rPr>
                <w:rFonts w:eastAsia="Calibri"/>
                <w:lang w:eastAsia="en-US"/>
              </w:rPr>
              <w:t>межнациональных и</w:t>
            </w:r>
          </w:p>
          <w:p w:rsidR="00601FED" w:rsidRPr="00601FED" w:rsidRDefault="00601FED" w:rsidP="00601FED">
            <w:pPr>
              <w:rPr>
                <w:rFonts w:eastAsia="Calibri"/>
                <w:lang w:eastAsia="en-US"/>
              </w:rPr>
            </w:pPr>
            <w:r w:rsidRPr="00601FED">
              <w:rPr>
                <w:rFonts w:eastAsia="Calibri"/>
                <w:lang w:eastAsia="en-US"/>
              </w:rPr>
              <w:t>межрелигиозных отношений, применять стандарты</w:t>
            </w:r>
          </w:p>
          <w:p w:rsidR="00601FED" w:rsidRPr="002B4330" w:rsidRDefault="00601FED" w:rsidP="00601FED">
            <w:pPr>
              <w:rPr>
                <w:rFonts w:eastAsia="Calibri"/>
                <w:lang w:eastAsia="en-US"/>
              </w:rPr>
            </w:pPr>
            <w:r w:rsidRPr="00601FED">
              <w:rPr>
                <w:rFonts w:eastAsia="Calibri"/>
                <w:lang w:eastAsia="en-US"/>
              </w:rPr>
              <w:t>антикоррупционного поведения</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601FED" w:rsidRPr="00601FED" w:rsidRDefault="00601FED" w:rsidP="00601FED">
            <w:pPr>
              <w:jc w:val="center"/>
              <w:rPr>
                <w:rFonts w:eastAsia="Calibri"/>
                <w:bCs/>
              </w:rPr>
            </w:pPr>
            <w:r w:rsidRPr="00601FED">
              <w:rPr>
                <w:rFonts w:eastAsia="Calibri"/>
                <w:bCs/>
              </w:rPr>
              <w:t>Тема 4.2.</w:t>
            </w:r>
          </w:p>
          <w:p w:rsidR="00601FED" w:rsidRPr="00601FED" w:rsidRDefault="00601FED" w:rsidP="00601FED">
            <w:pPr>
              <w:jc w:val="center"/>
              <w:rPr>
                <w:rFonts w:eastAsia="Calibri"/>
                <w:bCs/>
              </w:rPr>
            </w:pPr>
            <w:r w:rsidRPr="00601FED">
              <w:rPr>
                <w:rFonts w:eastAsia="Calibri"/>
                <w:bCs/>
              </w:rPr>
              <w:t>Семья в современном</w:t>
            </w:r>
          </w:p>
          <w:p w:rsidR="00C27DD0" w:rsidRPr="002B4330" w:rsidRDefault="00601FED" w:rsidP="00601FED">
            <w:pPr>
              <w:jc w:val="center"/>
              <w:rPr>
                <w:rFonts w:eastAsia="Calibri"/>
                <w:bCs/>
              </w:rPr>
            </w:pPr>
            <w:r w:rsidRPr="00601FED">
              <w:rPr>
                <w:rFonts w:eastAsia="Calibri"/>
                <w:bCs/>
              </w:rPr>
              <w:t>мире</w:t>
            </w:r>
          </w:p>
        </w:tc>
        <w:tc>
          <w:tcPr>
            <w:tcW w:w="3515" w:type="dxa"/>
            <w:tcBorders>
              <w:top w:val="single" w:sz="4" w:space="0" w:color="auto"/>
              <w:left w:val="single" w:sz="4" w:space="0" w:color="auto"/>
              <w:bottom w:val="single" w:sz="4" w:space="0" w:color="auto"/>
              <w:right w:val="single" w:sz="4" w:space="0" w:color="auto"/>
            </w:tcBorders>
          </w:tcPr>
          <w:p w:rsidR="00601FED" w:rsidRPr="00601FED" w:rsidRDefault="00601FED" w:rsidP="00601FED">
            <w:pPr>
              <w:widowControl w:val="0"/>
              <w:spacing w:line="276" w:lineRule="auto"/>
              <w:rPr>
                <w:rFonts w:ascii="OfficinaSansBookC" w:eastAsia="OfficinaSansBookC" w:hAnsi="OfficinaSansBookC" w:cs="OfficinaSansBookC"/>
              </w:rPr>
            </w:pPr>
            <w:r w:rsidRPr="00601FED">
              <w:rPr>
                <w:rFonts w:ascii="OfficinaSansBookC" w:eastAsia="OfficinaSansBookC" w:hAnsi="OfficinaSansBookC" w:cs="OfficinaSansBookC"/>
              </w:rPr>
              <w:t>Владеть знаниями о поддержке семьи в Российской</w:t>
            </w:r>
          </w:p>
          <w:p w:rsidR="00601FED" w:rsidRPr="00601FED" w:rsidRDefault="00601FED" w:rsidP="00601FED">
            <w:pPr>
              <w:widowControl w:val="0"/>
              <w:spacing w:line="276" w:lineRule="auto"/>
              <w:rPr>
                <w:rFonts w:ascii="OfficinaSansBookC" w:eastAsia="OfficinaSansBookC" w:hAnsi="OfficinaSansBookC" w:cs="OfficinaSansBookC"/>
              </w:rPr>
            </w:pPr>
            <w:r w:rsidRPr="00601FED">
              <w:rPr>
                <w:rFonts w:ascii="OfficinaSansBookC" w:eastAsia="OfficinaSansBookC" w:hAnsi="OfficinaSansBookC" w:cs="OfficinaSansBookC"/>
              </w:rPr>
              <w:t>Федерации.</w:t>
            </w:r>
          </w:p>
          <w:p w:rsidR="00601FED" w:rsidRPr="00601FED" w:rsidRDefault="00601FED" w:rsidP="00601FED">
            <w:pPr>
              <w:widowControl w:val="0"/>
              <w:spacing w:line="276" w:lineRule="auto"/>
              <w:rPr>
                <w:rFonts w:ascii="OfficinaSansBookC" w:eastAsia="OfficinaSansBookC" w:hAnsi="OfficinaSansBookC" w:cs="OfficinaSansBookC"/>
              </w:rPr>
            </w:pPr>
            <w:r w:rsidRPr="00601FED">
              <w:rPr>
                <w:rFonts w:ascii="OfficinaSansBookC" w:eastAsia="OfficinaSansBookC" w:hAnsi="OfficinaSansBookC" w:cs="OfficinaSansBookC"/>
              </w:rPr>
              <w:t>Характеризовать российские духовно-нравственные</w:t>
            </w:r>
          </w:p>
          <w:p w:rsidR="00601FED" w:rsidRPr="00601FED" w:rsidRDefault="00601FED" w:rsidP="00601FED">
            <w:pPr>
              <w:widowControl w:val="0"/>
              <w:spacing w:line="276" w:lineRule="auto"/>
              <w:rPr>
                <w:rFonts w:ascii="OfficinaSansBookC" w:eastAsia="OfficinaSansBookC" w:hAnsi="OfficinaSansBookC" w:cs="OfficinaSansBookC"/>
              </w:rPr>
            </w:pPr>
            <w:r w:rsidRPr="00601FED">
              <w:rPr>
                <w:rFonts w:ascii="OfficinaSansBookC" w:eastAsia="OfficinaSansBookC" w:hAnsi="OfficinaSansBookC" w:cs="OfficinaSansBookC"/>
              </w:rPr>
              <w:t>ценности, в том числе ценность семьи.</w:t>
            </w:r>
          </w:p>
          <w:p w:rsidR="00C27DD0" w:rsidRPr="00601FED" w:rsidRDefault="00601FED" w:rsidP="00601FED">
            <w:pPr>
              <w:widowControl w:val="0"/>
              <w:spacing w:line="276" w:lineRule="auto"/>
              <w:rPr>
                <w:rFonts w:asciiTheme="minorHAnsi" w:eastAsia="OfficinaSansBookC" w:hAnsiTheme="minorHAnsi" w:cs="OfficinaSansBookC"/>
              </w:rPr>
            </w:pPr>
            <w:r w:rsidRPr="00601FED">
              <w:rPr>
                <w:rFonts w:ascii="OfficinaSansBookC" w:eastAsia="OfficinaSansBookC" w:hAnsi="OfficinaSansBookC" w:cs="OfficinaSansBookC"/>
              </w:rPr>
              <w:t>Определять смысл, различать признаки научных понятий «семья» и «брак»</w:t>
            </w:r>
            <w:r>
              <w:rPr>
                <w:rFonts w:asciiTheme="minorHAnsi" w:eastAsia="OfficinaSansBookC" w:hAnsiTheme="minorHAnsi" w:cs="OfficinaSansBookC"/>
              </w:rPr>
              <w:t>.</w:t>
            </w:r>
          </w:p>
        </w:tc>
        <w:tc>
          <w:tcPr>
            <w:tcW w:w="4871" w:type="dxa"/>
            <w:tcBorders>
              <w:top w:val="single" w:sz="4" w:space="0" w:color="auto"/>
              <w:left w:val="single" w:sz="4" w:space="0" w:color="auto"/>
              <w:bottom w:val="single" w:sz="4" w:space="0" w:color="auto"/>
              <w:right w:val="single" w:sz="4" w:space="0" w:color="auto"/>
            </w:tcBorders>
          </w:tcPr>
          <w:p w:rsidR="00C27DD0" w:rsidRDefault="00601FED" w:rsidP="00601FED">
            <w:pPr>
              <w:rPr>
                <w:b/>
              </w:rPr>
            </w:pPr>
            <w:r w:rsidRPr="00601FED">
              <w:rPr>
                <w:b/>
              </w:rPr>
              <w:t>Практическое занятие</w:t>
            </w:r>
          </w:p>
          <w:p w:rsidR="00601FED" w:rsidRPr="00601FED" w:rsidRDefault="00601FED" w:rsidP="00601FED">
            <w:r>
              <w:t>Тестовое задание «Семья, функции семьи»</w:t>
            </w:r>
          </w:p>
        </w:tc>
      </w:tr>
      <w:tr w:rsidR="00601FED"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601FED" w:rsidRDefault="00601FED" w:rsidP="004F1DE3">
            <w:pPr>
              <w:rPr>
                <w:rFonts w:eastAsia="Calibri"/>
                <w:lang w:eastAsia="en-US"/>
              </w:rPr>
            </w:pPr>
            <w:r w:rsidRPr="00601FED">
              <w:rPr>
                <w:rFonts w:eastAsia="Calibri"/>
                <w:lang w:eastAsia="en-U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01FED" w:rsidRPr="00601FED" w:rsidRDefault="00601FED" w:rsidP="004F1DE3">
            <w:pPr>
              <w:rPr>
                <w:rFonts w:eastAsia="Calibri"/>
                <w:lang w:eastAsia="en-US"/>
              </w:rPr>
            </w:pPr>
            <w:r w:rsidRPr="00601FED">
              <w:rPr>
                <w:rFonts w:eastAsia="Calibri"/>
                <w:lang w:eastAsia="en-US"/>
              </w:rPr>
              <w:t>ОК 06. Проявлять</w:t>
            </w:r>
          </w:p>
          <w:p w:rsidR="00601FED" w:rsidRPr="00601FED" w:rsidRDefault="00601FED" w:rsidP="004F1DE3">
            <w:pPr>
              <w:rPr>
                <w:rFonts w:eastAsia="Calibri"/>
                <w:lang w:eastAsia="en-US"/>
              </w:rPr>
            </w:pPr>
            <w:r w:rsidRPr="00601FED">
              <w:rPr>
                <w:rFonts w:eastAsia="Calibri"/>
                <w:lang w:eastAsia="en-US"/>
              </w:rPr>
              <w:t>гражданскопатриотическую</w:t>
            </w:r>
          </w:p>
          <w:p w:rsidR="00601FED" w:rsidRPr="00601FED" w:rsidRDefault="00601FED" w:rsidP="004F1DE3">
            <w:pPr>
              <w:rPr>
                <w:rFonts w:eastAsia="Calibri"/>
                <w:lang w:eastAsia="en-US"/>
              </w:rPr>
            </w:pPr>
            <w:r w:rsidRPr="00601FED">
              <w:rPr>
                <w:rFonts w:eastAsia="Calibri"/>
                <w:lang w:eastAsia="en-US"/>
              </w:rPr>
              <w:t>позицию, демонстрировать</w:t>
            </w:r>
          </w:p>
          <w:p w:rsidR="00601FED" w:rsidRPr="00601FED" w:rsidRDefault="00601FED" w:rsidP="004F1DE3">
            <w:pPr>
              <w:rPr>
                <w:rFonts w:eastAsia="Calibri"/>
                <w:lang w:eastAsia="en-US"/>
              </w:rPr>
            </w:pPr>
            <w:r w:rsidRPr="00601FED">
              <w:rPr>
                <w:rFonts w:eastAsia="Calibri"/>
                <w:lang w:eastAsia="en-US"/>
              </w:rPr>
              <w:t>осознанное поведение</w:t>
            </w:r>
          </w:p>
          <w:p w:rsidR="00601FED" w:rsidRPr="00601FED" w:rsidRDefault="00601FED" w:rsidP="004F1DE3">
            <w:pPr>
              <w:rPr>
                <w:rFonts w:eastAsia="Calibri"/>
                <w:lang w:eastAsia="en-US"/>
              </w:rPr>
            </w:pPr>
            <w:r w:rsidRPr="00601FED">
              <w:rPr>
                <w:rFonts w:eastAsia="Calibri"/>
                <w:lang w:eastAsia="en-US"/>
              </w:rPr>
              <w:t>на основе традиционных</w:t>
            </w:r>
          </w:p>
          <w:p w:rsidR="00601FED" w:rsidRPr="00601FED" w:rsidRDefault="00601FED" w:rsidP="004F1DE3">
            <w:pPr>
              <w:rPr>
                <w:rFonts w:eastAsia="Calibri"/>
                <w:lang w:eastAsia="en-US"/>
              </w:rPr>
            </w:pPr>
            <w:r w:rsidRPr="00601FED">
              <w:rPr>
                <w:rFonts w:eastAsia="Calibri"/>
                <w:lang w:eastAsia="en-US"/>
              </w:rPr>
              <w:t>общечеловеческих</w:t>
            </w:r>
          </w:p>
          <w:p w:rsidR="00601FED" w:rsidRPr="00601FED" w:rsidRDefault="00601FED" w:rsidP="004F1DE3">
            <w:pPr>
              <w:rPr>
                <w:rFonts w:eastAsia="Calibri"/>
                <w:lang w:eastAsia="en-US"/>
              </w:rPr>
            </w:pPr>
            <w:r w:rsidRPr="00601FED">
              <w:rPr>
                <w:rFonts w:eastAsia="Calibri"/>
                <w:lang w:eastAsia="en-US"/>
              </w:rPr>
              <w:t>ценностей, в том числе</w:t>
            </w:r>
          </w:p>
          <w:p w:rsidR="00601FED" w:rsidRPr="00601FED" w:rsidRDefault="00601FED" w:rsidP="004F1DE3">
            <w:pPr>
              <w:rPr>
                <w:rFonts w:eastAsia="Calibri"/>
                <w:lang w:eastAsia="en-US"/>
              </w:rPr>
            </w:pPr>
            <w:r w:rsidRPr="00601FED">
              <w:rPr>
                <w:rFonts w:eastAsia="Calibri"/>
                <w:lang w:eastAsia="en-US"/>
              </w:rPr>
              <w:t>с учетом гармонизации</w:t>
            </w:r>
          </w:p>
          <w:p w:rsidR="00601FED" w:rsidRPr="00601FED" w:rsidRDefault="00601FED" w:rsidP="004F1DE3">
            <w:pPr>
              <w:rPr>
                <w:rFonts w:eastAsia="Calibri"/>
                <w:lang w:eastAsia="en-US"/>
              </w:rPr>
            </w:pPr>
            <w:r w:rsidRPr="00601FED">
              <w:rPr>
                <w:rFonts w:eastAsia="Calibri"/>
                <w:lang w:eastAsia="en-US"/>
              </w:rPr>
              <w:t>межнациональных и</w:t>
            </w:r>
          </w:p>
          <w:p w:rsidR="00601FED" w:rsidRPr="00601FED" w:rsidRDefault="00601FED" w:rsidP="004F1DE3">
            <w:pPr>
              <w:rPr>
                <w:rFonts w:eastAsia="Calibri"/>
                <w:lang w:eastAsia="en-US"/>
              </w:rPr>
            </w:pPr>
            <w:r w:rsidRPr="00601FED">
              <w:rPr>
                <w:rFonts w:eastAsia="Calibri"/>
                <w:lang w:eastAsia="en-US"/>
              </w:rPr>
              <w:t>межрелигиозных отношений, применять стандарты</w:t>
            </w:r>
          </w:p>
          <w:p w:rsidR="00601FED" w:rsidRPr="002B4330" w:rsidRDefault="00601FED" w:rsidP="004F1DE3">
            <w:pPr>
              <w:rPr>
                <w:rFonts w:eastAsia="Calibri"/>
                <w:lang w:eastAsia="en-US"/>
              </w:rPr>
            </w:pPr>
            <w:r w:rsidRPr="00601FED">
              <w:rPr>
                <w:rFonts w:eastAsia="Calibri"/>
                <w:lang w:eastAsia="en-US"/>
              </w:rPr>
              <w:t>антикоррупционного поведения</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601FED" w:rsidRPr="002B4330" w:rsidRDefault="00601FED" w:rsidP="00601FED">
            <w:pPr>
              <w:jc w:val="center"/>
              <w:rPr>
                <w:rFonts w:eastAsia="Calibri"/>
                <w:bCs/>
              </w:rPr>
            </w:pPr>
            <w:r w:rsidRPr="002B4330">
              <w:rPr>
                <w:rFonts w:eastAsia="Calibri"/>
                <w:bCs/>
              </w:rPr>
              <w:t>Тема 4.3.</w:t>
            </w:r>
          </w:p>
          <w:p w:rsidR="00601FED" w:rsidRPr="00601FED" w:rsidRDefault="00601FED" w:rsidP="00601FED">
            <w:pPr>
              <w:jc w:val="center"/>
              <w:rPr>
                <w:rFonts w:eastAsia="Calibri"/>
                <w:bCs/>
              </w:rPr>
            </w:pPr>
            <w:r w:rsidRPr="00601FED">
              <w:rPr>
                <w:rFonts w:eastAsia="Calibri"/>
                <w:bCs/>
              </w:rPr>
              <w:t>Этнические общности и</w:t>
            </w:r>
          </w:p>
          <w:p w:rsidR="00601FED" w:rsidRPr="00C66DC5" w:rsidRDefault="00601FED" w:rsidP="00601FED">
            <w:pPr>
              <w:jc w:val="center"/>
              <w:rPr>
                <w:rFonts w:eastAsia="Calibri"/>
                <w:b/>
                <w:bCs/>
                <w:sz w:val="18"/>
                <w:szCs w:val="18"/>
              </w:rPr>
            </w:pPr>
            <w:r w:rsidRPr="00601FED">
              <w:rPr>
                <w:rFonts w:eastAsia="Calibri"/>
                <w:bCs/>
              </w:rPr>
              <w:t>нации</w:t>
            </w:r>
          </w:p>
        </w:tc>
        <w:tc>
          <w:tcPr>
            <w:tcW w:w="3515" w:type="dxa"/>
            <w:tcBorders>
              <w:top w:val="single" w:sz="4" w:space="0" w:color="auto"/>
              <w:left w:val="single" w:sz="4" w:space="0" w:color="auto"/>
              <w:bottom w:val="single" w:sz="4" w:space="0" w:color="auto"/>
              <w:right w:val="single" w:sz="4" w:space="0" w:color="auto"/>
            </w:tcBorders>
          </w:tcPr>
          <w:p w:rsidR="00601FED" w:rsidRDefault="00601FED" w:rsidP="00601FED">
            <w:r>
              <w:t>Владеть знаниями о государственной политике Российской Федерации в сфере межнациональных отношений.</w:t>
            </w:r>
          </w:p>
          <w:p w:rsidR="00601FED" w:rsidRDefault="00601FED" w:rsidP="00601FED">
            <w:r>
              <w:t>Характеризовать российские духовно-нравственные</w:t>
            </w:r>
          </w:p>
          <w:p w:rsidR="00601FED" w:rsidRDefault="00601FED" w:rsidP="00601FED">
            <w:r>
              <w:t>ценности, в том числе ценность исторического единства народов России.</w:t>
            </w:r>
          </w:p>
          <w:p w:rsidR="00601FED" w:rsidRPr="00C27DD0" w:rsidRDefault="00601FED" w:rsidP="00601FED">
            <w:r>
              <w:t>Определять смысл, различать признаки научных понятий «социальные общности», «этническая общность», «нация».</w:t>
            </w:r>
          </w:p>
        </w:tc>
        <w:tc>
          <w:tcPr>
            <w:tcW w:w="4871" w:type="dxa"/>
            <w:tcBorders>
              <w:top w:val="single" w:sz="4" w:space="0" w:color="auto"/>
              <w:left w:val="single" w:sz="4" w:space="0" w:color="auto"/>
              <w:bottom w:val="single" w:sz="4" w:space="0" w:color="auto"/>
              <w:right w:val="single" w:sz="4" w:space="0" w:color="auto"/>
            </w:tcBorders>
          </w:tcPr>
          <w:p w:rsidR="00601FED" w:rsidRPr="002B4330" w:rsidRDefault="00601FED" w:rsidP="00601FED"/>
        </w:tc>
      </w:tr>
      <w:tr w:rsidR="00601FED"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601FED" w:rsidRDefault="00601FED" w:rsidP="004F1DE3">
            <w:pPr>
              <w:rPr>
                <w:rFonts w:eastAsia="Calibri"/>
                <w:lang w:eastAsia="en-US"/>
              </w:rPr>
            </w:pPr>
            <w:r w:rsidRPr="00601FED">
              <w:rPr>
                <w:rFonts w:eastAsia="Calibri"/>
                <w:lang w:eastAsia="en-US"/>
              </w:rPr>
              <w:t>ОК 04. Эффективно взаимодействовать и работать в коллективе и команде</w:t>
            </w:r>
          </w:p>
          <w:p w:rsidR="00601FED" w:rsidRPr="00601FED" w:rsidRDefault="00601FED" w:rsidP="004F1DE3">
            <w:pPr>
              <w:rPr>
                <w:rFonts w:eastAsia="Calibri"/>
                <w:lang w:eastAsia="en-US"/>
              </w:rPr>
            </w:pPr>
            <w:r w:rsidRPr="00601FED">
              <w:rPr>
                <w:rFonts w:eastAsia="Calibri"/>
                <w:lang w:eastAsia="en-U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601FED" w:rsidRPr="00601FED" w:rsidRDefault="00601FED" w:rsidP="00601FED">
            <w:pPr>
              <w:jc w:val="center"/>
              <w:rPr>
                <w:rFonts w:eastAsia="Calibri"/>
                <w:bCs/>
              </w:rPr>
            </w:pPr>
            <w:r w:rsidRPr="00601FED">
              <w:rPr>
                <w:rFonts w:eastAsia="Calibri"/>
                <w:bCs/>
              </w:rPr>
              <w:t>Тема 4.4.</w:t>
            </w:r>
          </w:p>
          <w:p w:rsidR="00601FED" w:rsidRPr="00601FED" w:rsidRDefault="00601FED" w:rsidP="00601FED">
            <w:pPr>
              <w:jc w:val="center"/>
              <w:rPr>
                <w:rFonts w:eastAsia="Calibri"/>
                <w:bCs/>
              </w:rPr>
            </w:pPr>
            <w:r w:rsidRPr="00601FED">
              <w:rPr>
                <w:rFonts w:eastAsia="Calibri"/>
                <w:bCs/>
              </w:rPr>
              <w:t>Социальные нормы и</w:t>
            </w:r>
          </w:p>
          <w:p w:rsidR="00601FED" w:rsidRPr="00601FED" w:rsidRDefault="00601FED" w:rsidP="00601FED">
            <w:pPr>
              <w:jc w:val="center"/>
              <w:rPr>
                <w:rFonts w:eastAsia="Calibri"/>
                <w:bCs/>
              </w:rPr>
            </w:pPr>
            <w:r w:rsidRPr="00601FED">
              <w:rPr>
                <w:rFonts w:eastAsia="Calibri"/>
                <w:bCs/>
              </w:rPr>
              <w:t>социальный контроль.</w:t>
            </w:r>
          </w:p>
          <w:p w:rsidR="00601FED" w:rsidRPr="00601FED" w:rsidRDefault="00601FED" w:rsidP="00601FED">
            <w:pPr>
              <w:jc w:val="center"/>
              <w:rPr>
                <w:rFonts w:eastAsia="Calibri"/>
                <w:bCs/>
              </w:rPr>
            </w:pPr>
            <w:r w:rsidRPr="00601FED">
              <w:rPr>
                <w:rFonts w:eastAsia="Calibri"/>
                <w:bCs/>
              </w:rPr>
              <w:t>Социальный конфликт</w:t>
            </w:r>
          </w:p>
          <w:p w:rsidR="00601FED" w:rsidRPr="00601FED" w:rsidRDefault="00601FED" w:rsidP="00601FED">
            <w:pPr>
              <w:jc w:val="center"/>
              <w:rPr>
                <w:rFonts w:eastAsia="Calibri"/>
                <w:bCs/>
              </w:rPr>
            </w:pPr>
            <w:r w:rsidRPr="00601FED">
              <w:rPr>
                <w:rFonts w:eastAsia="Calibri"/>
                <w:bCs/>
              </w:rPr>
              <w:t>и способы его</w:t>
            </w:r>
          </w:p>
          <w:p w:rsidR="00601FED" w:rsidRPr="002B4330" w:rsidRDefault="00601FED" w:rsidP="00601FED">
            <w:pPr>
              <w:jc w:val="center"/>
              <w:rPr>
                <w:rFonts w:eastAsia="Calibri"/>
                <w:bCs/>
              </w:rPr>
            </w:pPr>
            <w:r w:rsidRPr="00601FED">
              <w:rPr>
                <w:rFonts w:eastAsia="Calibri"/>
                <w:bCs/>
              </w:rPr>
              <w:t>разрешения</w:t>
            </w:r>
          </w:p>
        </w:tc>
        <w:tc>
          <w:tcPr>
            <w:tcW w:w="3515" w:type="dxa"/>
            <w:tcBorders>
              <w:top w:val="single" w:sz="4" w:space="0" w:color="auto"/>
              <w:left w:val="single" w:sz="4" w:space="0" w:color="auto"/>
              <w:bottom w:val="single" w:sz="4" w:space="0" w:color="auto"/>
              <w:right w:val="single" w:sz="4" w:space="0" w:color="auto"/>
            </w:tcBorders>
          </w:tcPr>
          <w:p w:rsidR="00601FED" w:rsidRDefault="00601FED" w:rsidP="00601FED">
            <w:r>
              <w:t>Характеризовать российские духовно-нравственные ценности, в том числе ценность норм морали и нравственности. Определять смысл, различать признаки научных понятий «социальные нормы», «социальный контроль» и «самоконтроль».</w:t>
            </w:r>
          </w:p>
          <w:p w:rsidR="00601FED" w:rsidRDefault="00601FED" w:rsidP="00601FED">
            <w:r>
              <w:t>Классифицировать социальные нормы.</w:t>
            </w:r>
          </w:p>
          <w:p w:rsidR="00E443B0" w:rsidRDefault="00E443B0" w:rsidP="00601FED"/>
        </w:tc>
        <w:tc>
          <w:tcPr>
            <w:tcW w:w="4871" w:type="dxa"/>
            <w:tcBorders>
              <w:top w:val="single" w:sz="4" w:space="0" w:color="auto"/>
              <w:left w:val="single" w:sz="4" w:space="0" w:color="auto"/>
              <w:bottom w:val="single" w:sz="4" w:space="0" w:color="auto"/>
              <w:right w:val="single" w:sz="4" w:space="0" w:color="auto"/>
            </w:tcBorders>
          </w:tcPr>
          <w:p w:rsidR="00D33316" w:rsidRPr="00D33316" w:rsidRDefault="00D33316" w:rsidP="00D33316">
            <w:pPr>
              <w:rPr>
                <w:b/>
              </w:rPr>
            </w:pPr>
            <w:r w:rsidRPr="00D33316">
              <w:rPr>
                <w:b/>
              </w:rPr>
              <w:t>Практическое занятие</w:t>
            </w:r>
          </w:p>
          <w:p w:rsidR="00601FED" w:rsidRPr="002B4330" w:rsidRDefault="00D33316" w:rsidP="00D33316">
            <w:r>
              <w:t>Решение ситуационных задач по теме «Конфликт, пути его решения»</w:t>
            </w:r>
          </w:p>
        </w:tc>
      </w:tr>
      <w:tr w:rsidR="00601FED"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1FED" w:rsidRPr="002B4330" w:rsidRDefault="00601FED" w:rsidP="002B4330">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01FED" w:rsidRPr="002B4330" w:rsidRDefault="00D33316" w:rsidP="00D33316">
            <w:pPr>
              <w:jc w:val="center"/>
              <w:rPr>
                <w:rFonts w:eastAsia="Calibri"/>
                <w:b/>
                <w:bCs/>
              </w:rPr>
            </w:pPr>
            <w:r w:rsidRPr="00D33316">
              <w:rPr>
                <w:rFonts w:eastAsia="Calibri"/>
                <w:b/>
                <w:bCs/>
              </w:rPr>
              <w:t>Раздел 5. Политическая сфера</w:t>
            </w:r>
          </w:p>
        </w:tc>
        <w:tc>
          <w:tcPr>
            <w:tcW w:w="3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01FED" w:rsidRPr="00D33316" w:rsidRDefault="00D33316" w:rsidP="00E471CE">
            <w:pPr>
              <w:widowControl w:val="0"/>
              <w:rPr>
                <w:rFonts w:eastAsia="OfficinaSansBookC"/>
                <w:b/>
              </w:rPr>
            </w:pPr>
            <w:r w:rsidRPr="00D33316">
              <w:rPr>
                <w:rFonts w:eastAsia="OfficinaSansBookC"/>
                <w:b/>
              </w:rPr>
              <w:t>Владет</w:t>
            </w:r>
            <w:r>
              <w:rPr>
                <w:rFonts w:eastAsia="OfficinaSansBookC"/>
                <w:b/>
              </w:rPr>
              <w:t>ь понятием политика, структурными элементами</w:t>
            </w:r>
            <w:r w:rsidRPr="00D33316">
              <w:rPr>
                <w:rFonts w:eastAsia="OfficinaSansBookC"/>
                <w:b/>
              </w:rPr>
              <w:t xml:space="preserve"> политической сферы</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33316" w:rsidRPr="00D33316" w:rsidRDefault="00D33316" w:rsidP="00D33316">
            <w:pPr>
              <w:rPr>
                <w:b/>
              </w:rPr>
            </w:pPr>
            <w:r w:rsidRPr="00D33316">
              <w:rPr>
                <w:b/>
              </w:rPr>
              <w:t>Контрольная работа №3</w:t>
            </w:r>
          </w:p>
          <w:p w:rsidR="00601FED" w:rsidRPr="002B4330" w:rsidRDefault="00D33316" w:rsidP="00D33316">
            <w:pPr>
              <w:rPr>
                <w:b/>
              </w:rPr>
            </w:pPr>
            <w:r w:rsidRPr="00D33316">
              <w:rPr>
                <w:b/>
              </w:rPr>
              <w:t>«Политическая сфера»</w:t>
            </w:r>
          </w:p>
        </w:tc>
      </w:tr>
      <w:tr w:rsidR="00601FED"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F1DE3" w:rsidRPr="004F1DE3" w:rsidRDefault="004F1DE3" w:rsidP="004F1DE3">
            <w:pPr>
              <w:rPr>
                <w:rFonts w:eastAsia="Calibri"/>
                <w:lang w:eastAsia="en-US"/>
              </w:rPr>
            </w:pPr>
            <w:r w:rsidRPr="004F1DE3">
              <w:rPr>
                <w:rFonts w:eastAsia="Calibri"/>
                <w:lang w:eastAsia="en-U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F1DE3" w:rsidRPr="004F1DE3" w:rsidRDefault="004F1DE3" w:rsidP="004F1DE3">
            <w:pPr>
              <w:rPr>
                <w:rFonts w:eastAsia="Calibri"/>
                <w:lang w:eastAsia="en-US"/>
              </w:rPr>
            </w:pPr>
            <w:r w:rsidRPr="004F1DE3">
              <w:rPr>
                <w:rFonts w:eastAsia="Calibri"/>
                <w:lang w:eastAsia="en-US"/>
              </w:rPr>
              <w:t>ОК 06. Проявлять</w:t>
            </w:r>
          </w:p>
          <w:p w:rsidR="004F1DE3" w:rsidRPr="004F1DE3" w:rsidRDefault="004F1DE3" w:rsidP="004F1DE3">
            <w:pPr>
              <w:rPr>
                <w:rFonts w:eastAsia="Calibri"/>
                <w:lang w:eastAsia="en-US"/>
              </w:rPr>
            </w:pPr>
            <w:r w:rsidRPr="004F1DE3">
              <w:rPr>
                <w:rFonts w:eastAsia="Calibri"/>
                <w:lang w:eastAsia="en-US"/>
              </w:rPr>
              <w:t>гражданскопатриотическую</w:t>
            </w:r>
          </w:p>
          <w:p w:rsidR="004F1DE3" w:rsidRPr="004F1DE3" w:rsidRDefault="004F1DE3" w:rsidP="004F1DE3">
            <w:pPr>
              <w:rPr>
                <w:rFonts w:eastAsia="Calibri"/>
                <w:lang w:eastAsia="en-US"/>
              </w:rPr>
            </w:pPr>
            <w:r w:rsidRPr="004F1DE3">
              <w:rPr>
                <w:rFonts w:eastAsia="Calibri"/>
                <w:lang w:eastAsia="en-US"/>
              </w:rPr>
              <w:t>позицию, демонстрировать</w:t>
            </w:r>
          </w:p>
          <w:p w:rsidR="004F1DE3" w:rsidRPr="004F1DE3" w:rsidRDefault="004F1DE3" w:rsidP="004F1DE3">
            <w:pPr>
              <w:rPr>
                <w:rFonts w:eastAsia="Calibri"/>
                <w:lang w:eastAsia="en-US"/>
              </w:rPr>
            </w:pPr>
            <w:r w:rsidRPr="004F1DE3">
              <w:rPr>
                <w:rFonts w:eastAsia="Calibri"/>
                <w:lang w:eastAsia="en-US"/>
              </w:rPr>
              <w:t>осознанное поведение</w:t>
            </w:r>
          </w:p>
          <w:p w:rsidR="004F1DE3" w:rsidRPr="004F1DE3" w:rsidRDefault="004F1DE3" w:rsidP="004F1DE3">
            <w:pPr>
              <w:rPr>
                <w:rFonts w:eastAsia="Calibri"/>
                <w:lang w:eastAsia="en-US"/>
              </w:rPr>
            </w:pPr>
            <w:r w:rsidRPr="004F1DE3">
              <w:rPr>
                <w:rFonts w:eastAsia="Calibri"/>
                <w:lang w:eastAsia="en-US"/>
              </w:rPr>
              <w:t>на основе традиционных</w:t>
            </w:r>
          </w:p>
          <w:p w:rsidR="004F1DE3" w:rsidRPr="004F1DE3" w:rsidRDefault="004F1DE3" w:rsidP="004F1DE3">
            <w:pPr>
              <w:rPr>
                <w:rFonts w:eastAsia="Calibri"/>
                <w:lang w:eastAsia="en-US"/>
              </w:rPr>
            </w:pPr>
            <w:r w:rsidRPr="004F1DE3">
              <w:rPr>
                <w:rFonts w:eastAsia="Calibri"/>
                <w:lang w:eastAsia="en-US"/>
              </w:rPr>
              <w:t>общечеловеческих</w:t>
            </w:r>
          </w:p>
          <w:p w:rsidR="004F1DE3" w:rsidRPr="004F1DE3" w:rsidRDefault="004F1DE3" w:rsidP="004F1DE3">
            <w:pPr>
              <w:rPr>
                <w:rFonts w:eastAsia="Calibri"/>
                <w:lang w:eastAsia="en-US"/>
              </w:rPr>
            </w:pPr>
            <w:r w:rsidRPr="004F1DE3">
              <w:rPr>
                <w:rFonts w:eastAsia="Calibri"/>
                <w:lang w:eastAsia="en-US"/>
              </w:rPr>
              <w:t>ценностей, в том числе</w:t>
            </w:r>
          </w:p>
          <w:p w:rsidR="004F1DE3" w:rsidRPr="004F1DE3" w:rsidRDefault="004F1DE3" w:rsidP="004F1DE3">
            <w:pPr>
              <w:rPr>
                <w:rFonts w:eastAsia="Calibri"/>
                <w:lang w:eastAsia="en-US"/>
              </w:rPr>
            </w:pPr>
            <w:r w:rsidRPr="004F1DE3">
              <w:rPr>
                <w:rFonts w:eastAsia="Calibri"/>
                <w:lang w:eastAsia="en-US"/>
              </w:rPr>
              <w:t>с учетом гармонизации</w:t>
            </w:r>
          </w:p>
          <w:p w:rsidR="004F1DE3" w:rsidRPr="004F1DE3" w:rsidRDefault="004F1DE3" w:rsidP="004F1DE3">
            <w:pPr>
              <w:rPr>
                <w:rFonts w:eastAsia="Calibri"/>
                <w:lang w:eastAsia="en-US"/>
              </w:rPr>
            </w:pPr>
            <w:r w:rsidRPr="004F1DE3">
              <w:rPr>
                <w:rFonts w:eastAsia="Calibri"/>
                <w:lang w:eastAsia="en-US"/>
              </w:rPr>
              <w:t>межнациональных и</w:t>
            </w:r>
          </w:p>
          <w:p w:rsidR="004F1DE3" w:rsidRPr="004F1DE3" w:rsidRDefault="004F1DE3" w:rsidP="004F1DE3">
            <w:pPr>
              <w:rPr>
                <w:rFonts w:eastAsia="Calibri"/>
                <w:lang w:eastAsia="en-US"/>
              </w:rPr>
            </w:pPr>
            <w:r w:rsidRPr="004F1DE3">
              <w:rPr>
                <w:rFonts w:eastAsia="Calibri"/>
                <w:lang w:eastAsia="en-US"/>
              </w:rPr>
              <w:t>межрелигиозных отношений, применять стандарты</w:t>
            </w:r>
          </w:p>
          <w:p w:rsidR="00601FED" w:rsidRDefault="004F1DE3" w:rsidP="004F1DE3">
            <w:pPr>
              <w:rPr>
                <w:rFonts w:eastAsia="Calibri"/>
                <w:lang w:eastAsia="en-US"/>
              </w:rPr>
            </w:pPr>
            <w:r w:rsidRPr="004F1DE3">
              <w:rPr>
                <w:rFonts w:eastAsia="Calibri"/>
                <w:lang w:eastAsia="en-US"/>
              </w:rPr>
              <w:t>антикоррупционного поведения</w:t>
            </w:r>
          </w:p>
          <w:p w:rsidR="004F1DE3" w:rsidRDefault="004F1DE3" w:rsidP="004F1DE3">
            <w:pPr>
              <w:rPr>
                <w:rFonts w:eastAsia="Calibri"/>
                <w:lang w:eastAsia="en-US"/>
              </w:rPr>
            </w:pPr>
          </w:p>
          <w:p w:rsidR="004F1DE3" w:rsidRDefault="004F1DE3" w:rsidP="004F1DE3">
            <w:pPr>
              <w:rPr>
                <w:rFonts w:eastAsia="Calibri"/>
                <w:lang w:eastAsia="en-US"/>
              </w:rPr>
            </w:pPr>
          </w:p>
          <w:p w:rsidR="004F1DE3" w:rsidRDefault="004F1DE3" w:rsidP="004F1DE3">
            <w:pPr>
              <w:rPr>
                <w:rFonts w:eastAsia="Calibri"/>
                <w:lang w:eastAsia="en-US"/>
              </w:rPr>
            </w:pPr>
          </w:p>
          <w:p w:rsidR="004F1DE3" w:rsidRPr="002B4330" w:rsidRDefault="004F1DE3" w:rsidP="004F1DE3">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4F1DE3" w:rsidRDefault="00601FED" w:rsidP="004F1DE3">
            <w:pPr>
              <w:jc w:val="center"/>
              <w:rPr>
                <w:rFonts w:eastAsia="Calibri"/>
                <w:bCs/>
              </w:rPr>
            </w:pPr>
            <w:r w:rsidRPr="002B4330">
              <w:rPr>
                <w:rFonts w:eastAsia="Calibri"/>
                <w:bCs/>
              </w:rPr>
              <w:t>Тема 5.1</w:t>
            </w:r>
          </w:p>
          <w:p w:rsidR="004F1DE3" w:rsidRPr="004F1DE3" w:rsidRDefault="004F1DE3" w:rsidP="004F1DE3">
            <w:pPr>
              <w:jc w:val="center"/>
              <w:rPr>
                <w:rFonts w:eastAsia="Calibri"/>
                <w:bCs/>
              </w:rPr>
            </w:pPr>
            <w:r w:rsidRPr="004F1DE3">
              <w:rPr>
                <w:rFonts w:eastAsia="Calibri"/>
                <w:bCs/>
              </w:rPr>
              <w:t>Политика и власть.</w:t>
            </w:r>
          </w:p>
          <w:p w:rsidR="00601FED" w:rsidRPr="002B4330" w:rsidRDefault="004F1DE3" w:rsidP="004F1DE3">
            <w:pPr>
              <w:jc w:val="center"/>
              <w:rPr>
                <w:rFonts w:eastAsia="Calibri"/>
                <w:bCs/>
              </w:rPr>
            </w:pPr>
            <w:r w:rsidRPr="004F1DE3">
              <w:rPr>
                <w:rFonts w:eastAsia="Calibri"/>
                <w:bCs/>
              </w:rPr>
              <w:t>Политическая система</w:t>
            </w:r>
          </w:p>
          <w:p w:rsidR="00601FED" w:rsidRDefault="00601FED" w:rsidP="002B4330">
            <w:pPr>
              <w:rPr>
                <w:rFonts w:eastAsia="Calibri"/>
                <w:bCs/>
              </w:rPr>
            </w:pPr>
          </w:p>
        </w:tc>
        <w:tc>
          <w:tcPr>
            <w:tcW w:w="3515" w:type="dxa"/>
            <w:tcBorders>
              <w:top w:val="single" w:sz="4" w:space="0" w:color="auto"/>
              <w:left w:val="single" w:sz="4" w:space="0" w:color="auto"/>
              <w:bottom w:val="single" w:sz="4" w:space="0" w:color="auto"/>
              <w:right w:val="single" w:sz="4" w:space="0" w:color="auto"/>
            </w:tcBorders>
          </w:tcPr>
          <w:p w:rsidR="00601FED" w:rsidRPr="004F1DE3" w:rsidRDefault="004F1DE3" w:rsidP="00E471CE">
            <w:pPr>
              <w:widowControl w:val="0"/>
              <w:spacing w:line="276" w:lineRule="auto"/>
              <w:rPr>
                <w:rFonts w:asciiTheme="minorHAnsi" w:eastAsia="OfficinaSansBookC" w:hAnsiTheme="minorHAnsi" w:cs="OfficinaSansBookC"/>
                <w:highlight w:val="white"/>
              </w:rPr>
            </w:pPr>
            <w:r w:rsidRPr="004F1DE3">
              <w:rPr>
                <w:rFonts w:ascii="OfficinaSansBookC" w:eastAsia="OfficinaSansBookC" w:hAnsi="OfficinaSansBookC" w:cs="OfficinaSansBookC"/>
              </w:rPr>
              <w:t>Определять смысл,</w:t>
            </w:r>
            <w:r>
              <w:rPr>
                <w:rFonts w:ascii="OfficinaSansBookC" w:eastAsia="OfficinaSansBookC" w:hAnsi="OfficinaSansBookC" w:cs="OfficinaSansBookC"/>
              </w:rPr>
              <w:t xml:space="preserve"> различать признаки научных по</w:t>
            </w:r>
            <w:r w:rsidRPr="004F1DE3">
              <w:rPr>
                <w:rFonts w:ascii="OfficinaSansBookC" w:eastAsia="OfficinaSansBookC" w:hAnsi="OfficinaSansBookC" w:cs="OfficinaSansBookC"/>
              </w:rPr>
              <w:t>нятий «политическа</w:t>
            </w:r>
            <w:r>
              <w:rPr>
                <w:rFonts w:ascii="OfficinaSansBookC" w:eastAsia="OfficinaSansBookC" w:hAnsi="OfficinaSansBookC" w:cs="OfficinaSansBookC"/>
              </w:rPr>
              <w:t>я власть», «политический инсти</w:t>
            </w:r>
            <w:r w:rsidRPr="004F1DE3">
              <w:rPr>
                <w:rFonts w:ascii="OfficinaSansBookC" w:eastAsia="OfficinaSansBookC" w:hAnsi="OfficinaSansBookC" w:cs="OfficinaSansBookC"/>
              </w:rPr>
              <w:t>тут», «политические отношения».</w:t>
            </w:r>
            <w:r>
              <w:rPr>
                <w:rFonts w:asciiTheme="minorHAnsi" w:eastAsia="OfficinaSansBookC" w:hAnsiTheme="minorHAnsi" w:cs="OfficinaSansBookC"/>
              </w:rPr>
              <w:t xml:space="preserve"> </w:t>
            </w:r>
            <w:r w:rsidRPr="004F1DE3">
              <w:rPr>
                <w:rFonts w:ascii="OfficinaSansBookC" w:eastAsia="OfficinaSansBookC" w:hAnsi="OfficinaSansBookC" w:cs="OfficinaSansBookC"/>
              </w:rPr>
              <w:t>Приводить пример</w:t>
            </w:r>
            <w:r>
              <w:rPr>
                <w:rFonts w:ascii="OfficinaSansBookC" w:eastAsia="OfficinaSansBookC" w:hAnsi="OfficinaSansBookC" w:cs="OfficinaSansBookC"/>
              </w:rPr>
              <w:t>ы взаимосвязи политической сфе</w:t>
            </w:r>
            <w:r w:rsidRPr="004F1DE3">
              <w:rPr>
                <w:rFonts w:ascii="OfficinaSansBookC" w:eastAsia="OfficinaSansBookC" w:hAnsi="OfficinaSansBookC" w:cs="OfficinaSansBookC"/>
              </w:rPr>
              <w:t>ры и других сфер жизни общества.</w:t>
            </w:r>
            <w:r>
              <w:rPr>
                <w:rFonts w:asciiTheme="minorHAnsi" w:eastAsia="OfficinaSansBookC" w:hAnsiTheme="minorHAnsi" w:cs="OfficinaSansBookC"/>
              </w:rPr>
              <w:t xml:space="preserve"> </w:t>
            </w:r>
            <w:r w:rsidRPr="004F1DE3">
              <w:rPr>
                <w:rFonts w:ascii="OfficinaSansBookC" w:eastAsia="OfficinaSansBookC" w:hAnsi="OfficinaSansBookC" w:cs="OfficinaSansBookC"/>
              </w:rPr>
              <w:t>Использовать ключевые понятия, теорети</w:t>
            </w:r>
            <w:r>
              <w:rPr>
                <w:rFonts w:ascii="OfficinaSansBookC" w:eastAsia="OfficinaSansBookC" w:hAnsi="OfficinaSansBookC" w:cs="OfficinaSansBookC"/>
              </w:rPr>
              <w:t xml:space="preserve">ческие </w:t>
            </w:r>
            <w:r>
              <w:rPr>
                <w:rFonts w:asciiTheme="minorHAnsi" w:eastAsia="OfficinaSansBookC" w:hAnsiTheme="minorHAnsi" w:cs="OfficinaSansBookC"/>
              </w:rPr>
              <w:t>по</w:t>
            </w:r>
            <w:r w:rsidRPr="004F1DE3">
              <w:rPr>
                <w:rFonts w:ascii="OfficinaSansBookC" w:eastAsia="OfficinaSansBookC" w:hAnsi="OfficinaSansBookC" w:cs="OfficinaSansBookC"/>
              </w:rPr>
              <w:t>ложения об особенностях политической власти для объяснения явлений социальной действительности.</w:t>
            </w:r>
            <w:r>
              <w:rPr>
                <w:rFonts w:asciiTheme="minorHAnsi" w:eastAsia="OfficinaSansBookC" w:hAnsiTheme="minorHAnsi" w:cs="OfficinaSansBookC"/>
              </w:rPr>
              <w:t xml:space="preserve"> </w:t>
            </w:r>
            <w:r w:rsidRPr="004F1DE3">
              <w:rPr>
                <w:rFonts w:ascii="OfficinaSansBookC" w:eastAsia="OfficinaSansBookC" w:hAnsi="OfficinaSansBookC" w:cs="OfficinaSansBookC"/>
              </w:rPr>
              <w:t>Оценивать социальную информацию по проблемам политической жизни</w:t>
            </w:r>
            <w:r>
              <w:rPr>
                <w:rFonts w:ascii="OfficinaSansBookC" w:eastAsia="OfficinaSansBookC" w:hAnsi="OfficinaSansBookC" w:cs="OfficinaSansBookC"/>
              </w:rPr>
              <w:t xml:space="preserve"> общества, в том числе поступа</w:t>
            </w:r>
            <w:r w:rsidRPr="004F1DE3">
              <w:rPr>
                <w:rFonts w:ascii="OfficinaSansBookC" w:eastAsia="OfficinaSansBookC" w:hAnsi="OfficinaSansBookC" w:cs="OfficinaSansBookC"/>
              </w:rPr>
              <w:t>ющую по канала</w:t>
            </w:r>
            <w:r>
              <w:rPr>
                <w:rFonts w:ascii="OfficinaSansBookC" w:eastAsia="OfficinaSansBookC" w:hAnsi="OfficinaSansBookC" w:cs="OfficinaSansBookC"/>
              </w:rPr>
              <w:t>м сетевых коммуникаций; опреде</w:t>
            </w:r>
            <w:r w:rsidRPr="004F1DE3">
              <w:rPr>
                <w:rFonts w:ascii="OfficinaSansBookC" w:eastAsia="OfficinaSansBookC" w:hAnsi="OfficinaSansBookC" w:cs="OfficinaSansBookC"/>
              </w:rPr>
              <w:t>лять степень достоверности информации</w:t>
            </w:r>
            <w:r>
              <w:rPr>
                <w:rFonts w:asciiTheme="minorHAnsi" w:eastAsia="OfficinaSansBookC" w:hAnsiTheme="minorHAnsi" w:cs="OfficinaSansBookC"/>
              </w:rPr>
              <w:t>.</w:t>
            </w:r>
          </w:p>
        </w:tc>
        <w:tc>
          <w:tcPr>
            <w:tcW w:w="4871" w:type="dxa"/>
            <w:tcBorders>
              <w:top w:val="single" w:sz="4" w:space="0" w:color="auto"/>
              <w:left w:val="single" w:sz="4" w:space="0" w:color="auto"/>
              <w:bottom w:val="single" w:sz="4" w:space="0" w:color="auto"/>
              <w:right w:val="single" w:sz="4" w:space="0" w:color="auto"/>
            </w:tcBorders>
          </w:tcPr>
          <w:p w:rsidR="00601FED" w:rsidRPr="002B4330" w:rsidRDefault="00601FED" w:rsidP="002B4330">
            <w:pPr>
              <w:rPr>
                <w:b/>
              </w:rPr>
            </w:pPr>
            <w:r w:rsidRPr="002B4330">
              <w:rPr>
                <w:b/>
              </w:rPr>
              <w:t>Практическое занятие</w:t>
            </w:r>
          </w:p>
          <w:p w:rsidR="004F1DE3" w:rsidRDefault="004F1DE3" w:rsidP="004F1DE3">
            <w:r>
              <w:t xml:space="preserve">Выполнение  теоретических заданий по теме «Политическая система РФ» </w:t>
            </w:r>
          </w:p>
          <w:p w:rsidR="004F1DE3" w:rsidRPr="004F1DE3" w:rsidRDefault="004F1DE3" w:rsidP="004F1DE3">
            <w:pPr>
              <w:rPr>
                <w:b/>
              </w:rPr>
            </w:pPr>
            <w:r w:rsidRPr="004F1DE3">
              <w:rPr>
                <w:b/>
              </w:rPr>
              <w:t>Практическое занятие</w:t>
            </w:r>
          </w:p>
          <w:p w:rsidR="00601FED" w:rsidRPr="002B4330" w:rsidRDefault="004F1DE3" w:rsidP="004F1DE3">
            <w:r>
              <w:t>Выполнение ситуационных задач по теме «Коррупция, механизм противодействия»</w:t>
            </w:r>
          </w:p>
        </w:tc>
      </w:tr>
      <w:tr w:rsidR="004F1DE3"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4F1DE3" w:rsidRDefault="004F1DE3" w:rsidP="004F1DE3">
            <w:pPr>
              <w:rPr>
                <w:rFonts w:eastAsia="Calibri"/>
                <w:lang w:eastAsia="en-US"/>
              </w:rPr>
            </w:pPr>
            <w:r w:rsidRPr="004F1DE3">
              <w:rPr>
                <w:rFonts w:eastAsia="Calibri"/>
                <w:lang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4F1DE3" w:rsidRPr="004F1DE3" w:rsidRDefault="004F1DE3" w:rsidP="004F1DE3">
            <w:pPr>
              <w:rPr>
                <w:rFonts w:eastAsia="Calibri"/>
                <w:lang w:eastAsia="en-US"/>
              </w:rPr>
            </w:pPr>
            <w:r w:rsidRPr="004F1DE3">
              <w:rPr>
                <w:rFonts w:eastAsia="Calibri"/>
                <w:lang w:eastAsia="en-US"/>
              </w:rPr>
              <w:t>ОК 04. Эффективно взаимодействовать и работать в коллективе и команде</w:t>
            </w:r>
          </w:p>
          <w:p w:rsidR="005A70BB" w:rsidRPr="005A70BB" w:rsidRDefault="005A70BB" w:rsidP="005A70BB">
            <w:pPr>
              <w:rPr>
                <w:rFonts w:eastAsia="Calibri"/>
                <w:lang w:eastAsia="en-US"/>
              </w:rPr>
            </w:pPr>
            <w:r w:rsidRPr="005A70BB">
              <w:rPr>
                <w:rFonts w:eastAsia="Calibri"/>
                <w:lang w:eastAsia="en-US"/>
              </w:rPr>
              <w:t>ПК 6.3. Организовывать ресурсное обеспечение деятельности подчиненного персонала</w:t>
            </w:r>
          </w:p>
          <w:p w:rsidR="004F1DE3" w:rsidRPr="002B4330" w:rsidRDefault="005A70BB" w:rsidP="005A70BB">
            <w:pPr>
              <w:rPr>
                <w:rFonts w:eastAsia="Calibri"/>
                <w:lang w:eastAsia="en-US"/>
              </w:rPr>
            </w:pPr>
            <w:r w:rsidRPr="005A70BB">
              <w:rPr>
                <w:rFonts w:eastAsia="Calibri"/>
                <w:lang w:eastAsia="en-US"/>
              </w:rPr>
              <w:t>ПК 6.4. Осуществлять организацию и контроль текущей деятельности подчиненного персонала</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4F1DE3" w:rsidRPr="004F1DE3" w:rsidRDefault="004F1DE3" w:rsidP="004F1DE3">
            <w:pPr>
              <w:jc w:val="center"/>
              <w:rPr>
                <w:rFonts w:eastAsia="Calibri"/>
                <w:bCs/>
              </w:rPr>
            </w:pPr>
            <w:r w:rsidRPr="004F1DE3">
              <w:rPr>
                <w:rFonts w:eastAsia="Calibri"/>
                <w:bCs/>
              </w:rPr>
              <w:t>Тема 5.2.</w:t>
            </w:r>
          </w:p>
          <w:p w:rsidR="004F1DE3" w:rsidRPr="004F1DE3" w:rsidRDefault="004F1DE3" w:rsidP="004F1DE3">
            <w:pPr>
              <w:jc w:val="center"/>
              <w:rPr>
                <w:rFonts w:eastAsia="Calibri"/>
                <w:bCs/>
              </w:rPr>
            </w:pPr>
            <w:r w:rsidRPr="004F1DE3">
              <w:rPr>
                <w:rFonts w:eastAsia="Calibri"/>
                <w:bCs/>
              </w:rPr>
              <w:t>Политическая культура</w:t>
            </w:r>
          </w:p>
          <w:p w:rsidR="004F1DE3" w:rsidRPr="004F1DE3" w:rsidRDefault="004F1DE3" w:rsidP="004F1DE3">
            <w:pPr>
              <w:jc w:val="center"/>
              <w:rPr>
                <w:rFonts w:eastAsia="Calibri"/>
                <w:bCs/>
              </w:rPr>
            </w:pPr>
            <w:r w:rsidRPr="004F1DE3">
              <w:rPr>
                <w:rFonts w:eastAsia="Calibri"/>
                <w:bCs/>
              </w:rPr>
              <w:t>общества и личности.</w:t>
            </w:r>
          </w:p>
          <w:p w:rsidR="004F1DE3" w:rsidRPr="004F1DE3" w:rsidRDefault="004F1DE3" w:rsidP="004F1DE3">
            <w:pPr>
              <w:jc w:val="center"/>
              <w:rPr>
                <w:rFonts w:eastAsia="Calibri"/>
                <w:bCs/>
              </w:rPr>
            </w:pPr>
            <w:r w:rsidRPr="004F1DE3">
              <w:rPr>
                <w:rFonts w:eastAsia="Calibri"/>
                <w:bCs/>
              </w:rPr>
              <w:t>Политический процесс</w:t>
            </w:r>
          </w:p>
          <w:p w:rsidR="004F1DE3" w:rsidRPr="002B4330" w:rsidRDefault="004F1DE3" w:rsidP="004F1DE3">
            <w:pPr>
              <w:jc w:val="center"/>
              <w:rPr>
                <w:rFonts w:eastAsia="Calibri"/>
                <w:bCs/>
              </w:rPr>
            </w:pPr>
            <w:r w:rsidRPr="004F1DE3">
              <w:rPr>
                <w:rFonts w:eastAsia="Calibri"/>
                <w:bCs/>
              </w:rPr>
              <w:t>и его участники</w:t>
            </w:r>
          </w:p>
        </w:tc>
        <w:tc>
          <w:tcPr>
            <w:tcW w:w="3515" w:type="dxa"/>
            <w:tcBorders>
              <w:top w:val="single" w:sz="4" w:space="0" w:color="auto"/>
              <w:left w:val="single" w:sz="4" w:space="0" w:color="auto"/>
              <w:bottom w:val="single" w:sz="4" w:space="0" w:color="auto"/>
              <w:right w:val="single" w:sz="4" w:space="0" w:color="auto"/>
            </w:tcBorders>
          </w:tcPr>
          <w:p w:rsidR="004F1DE3" w:rsidRPr="004F1DE3" w:rsidRDefault="004F1DE3" w:rsidP="00E471CE">
            <w:pPr>
              <w:widowControl w:val="0"/>
              <w:spacing w:line="276" w:lineRule="auto"/>
              <w:rPr>
                <w:rFonts w:ascii="OfficinaSansBookC" w:eastAsia="OfficinaSansBookC" w:hAnsi="OfficinaSansBookC" w:cs="OfficinaSansBookC"/>
              </w:rPr>
            </w:pPr>
            <w:r w:rsidRPr="004F1DE3">
              <w:rPr>
                <w:rFonts w:ascii="OfficinaSansBookC" w:eastAsia="OfficinaSansBookC" w:hAnsi="OfficinaSansBookC" w:cs="OfficinaSansBookC"/>
              </w:rPr>
              <w:t>Определять смыс</w:t>
            </w:r>
            <w:r>
              <w:rPr>
                <w:rFonts w:ascii="OfficinaSansBookC" w:eastAsia="OfficinaSansBookC" w:hAnsi="OfficinaSansBookC" w:cs="OfficinaSansBookC"/>
              </w:rPr>
              <w:t>л понятия «политическая культу</w:t>
            </w:r>
            <w:r w:rsidRPr="004F1DE3">
              <w:rPr>
                <w:rFonts w:ascii="OfficinaSansBookC" w:eastAsia="OfficinaSansBookC" w:hAnsi="OfficinaSansBookC" w:cs="OfficinaSansBookC"/>
              </w:rPr>
              <w:t>ра».</w:t>
            </w:r>
            <w:r>
              <w:rPr>
                <w:rFonts w:asciiTheme="minorHAnsi" w:eastAsia="OfficinaSansBookC" w:hAnsiTheme="minorHAnsi" w:cs="OfficinaSansBookC"/>
              </w:rPr>
              <w:t xml:space="preserve"> </w:t>
            </w:r>
            <w:r w:rsidRPr="004F1DE3">
              <w:rPr>
                <w:rFonts w:ascii="OfficinaSansBookC" w:eastAsia="OfficinaSansBookC" w:hAnsi="OfficinaSansBookC" w:cs="OfficinaSansBookC"/>
              </w:rPr>
              <w:t>Характеризовать функции СМИ в политической коммуникации.</w:t>
            </w:r>
            <w:r>
              <w:rPr>
                <w:rFonts w:asciiTheme="minorHAnsi" w:eastAsia="OfficinaSansBookC" w:hAnsiTheme="minorHAnsi" w:cs="OfficinaSansBookC"/>
              </w:rPr>
              <w:t xml:space="preserve"> </w:t>
            </w:r>
            <w:r w:rsidRPr="004F1DE3">
              <w:rPr>
                <w:rFonts w:ascii="OfficinaSansBookC" w:eastAsia="OfficinaSansBookC" w:hAnsi="OfficinaSansBookC" w:cs="OfficinaSansBookC"/>
              </w:rPr>
              <w:t>Характеризовать российские духовно-нравственные ценности, в том числе ценность человеческой жизни, патриотизм и служение Отечеству, права и свободы человека, гуманизм, милосердие, справедливость, коллективизм, ист</w:t>
            </w:r>
            <w:r>
              <w:rPr>
                <w:rFonts w:ascii="OfficinaSansBookC" w:eastAsia="OfficinaSansBookC" w:hAnsi="OfficinaSansBookC" w:cs="OfficinaSansBookC"/>
              </w:rPr>
              <w:t>орическое единство народов Рос</w:t>
            </w:r>
            <w:r w:rsidRPr="004F1DE3">
              <w:rPr>
                <w:rFonts w:ascii="OfficinaSansBookC" w:eastAsia="OfficinaSansBookC" w:hAnsi="OfficinaSansBookC" w:cs="OfficinaSansBookC"/>
              </w:rPr>
              <w:t>сии, преемственно</w:t>
            </w:r>
            <w:r>
              <w:rPr>
                <w:rFonts w:ascii="OfficinaSansBookC" w:eastAsia="OfficinaSansBookC" w:hAnsi="OfficinaSansBookC" w:cs="OfficinaSansBookC"/>
              </w:rPr>
              <w:t>сть истории нашей Родины, обще</w:t>
            </w:r>
            <w:r w:rsidRPr="004F1DE3">
              <w:rPr>
                <w:rFonts w:ascii="OfficinaSansBookC" w:eastAsia="OfficinaSansBookC" w:hAnsi="OfficinaSansBookC" w:cs="OfficinaSansBookC"/>
              </w:rPr>
              <w:t>ственную стабильность и целостность государства.</w:t>
            </w:r>
            <w:r>
              <w:rPr>
                <w:rFonts w:asciiTheme="minorHAnsi" w:eastAsia="OfficinaSansBookC" w:hAnsiTheme="minorHAnsi" w:cs="OfficinaSansBookC"/>
              </w:rPr>
              <w:t xml:space="preserve"> </w:t>
            </w:r>
            <w:r w:rsidRPr="004F1DE3">
              <w:rPr>
                <w:rFonts w:ascii="OfficinaSansBookC" w:eastAsia="OfficinaSansBookC" w:hAnsi="OfficinaSansBookC" w:cs="OfficinaSansBookC"/>
              </w:rPr>
              <w:t>Классифицировать виды политических идеологий.</w:t>
            </w:r>
          </w:p>
        </w:tc>
        <w:tc>
          <w:tcPr>
            <w:tcW w:w="4871" w:type="dxa"/>
            <w:tcBorders>
              <w:top w:val="single" w:sz="4" w:space="0" w:color="auto"/>
              <w:left w:val="single" w:sz="4" w:space="0" w:color="auto"/>
              <w:bottom w:val="single" w:sz="4" w:space="0" w:color="auto"/>
              <w:right w:val="single" w:sz="4" w:space="0" w:color="auto"/>
            </w:tcBorders>
          </w:tcPr>
          <w:p w:rsidR="004F1DE3" w:rsidRPr="004F1DE3" w:rsidRDefault="004F1DE3" w:rsidP="004F1DE3">
            <w:pPr>
              <w:rPr>
                <w:b/>
              </w:rPr>
            </w:pPr>
            <w:r w:rsidRPr="004F1DE3">
              <w:rPr>
                <w:b/>
              </w:rPr>
              <w:t>Практическое занятие</w:t>
            </w:r>
          </w:p>
          <w:p w:rsidR="004F1DE3" w:rsidRPr="004F1DE3" w:rsidRDefault="004F1DE3" w:rsidP="004F1DE3">
            <w:r w:rsidRPr="004F1DE3">
              <w:t>Подготовка доклада по теме: «Профсоюзная деятельность в области защиты прав работника»</w:t>
            </w:r>
          </w:p>
        </w:tc>
      </w:tr>
      <w:tr w:rsidR="00601FED"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01FED" w:rsidRPr="002B4330" w:rsidRDefault="00601FED" w:rsidP="002B4330">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847C7" w:rsidRDefault="00601FED" w:rsidP="000847C7">
            <w:pPr>
              <w:jc w:val="center"/>
              <w:rPr>
                <w:rFonts w:eastAsia="Calibri"/>
                <w:b/>
                <w:bCs/>
              </w:rPr>
            </w:pPr>
            <w:r w:rsidRPr="002B4330">
              <w:rPr>
                <w:rFonts w:eastAsia="Calibri"/>
                <w:b/>
                <w:bCs/>
              </w:rPr>
              <w:t xml:space="preserve">Раздел </w:t>
            </w:r>
            <w:r w:rsidR="000847C7">
              <w:rPr>
                <w:rFonts w:eastAsia="Calibri"/>
                <w:b/>
                <w:bCs/>
              </w:rPr>
              <w:t>6</w:t>
            </w:r>
          </w:p>
          <w:p w:rsidR="00601FED" w:rsidRPr="002B4330" w:rsidRDefault="000847C7" w:rsidP="000847C7">
            <w:pPr>
              <w:jc w:val="center"/>
              <w:rPr>
                <w:rFonts w:eastAsia="Calibri"/>
                <w:b/>
                <w:bCs/>
              </w:rPr>
            </w:pPr>
            <w:r w:rsidRPr="000847C7">
              <w:rPr>
                <w:rFonts w:eastAsia="Calibri"/>
                <w:b/>
                <w:bCs/>
              </w:rPr>
              <w:t>Правовое регулирование общественных отношений в Российской Федерации</w:t>
            </w:r>
          </w:p>
        </w:tc>
        <w:tc>
          <w:tcPr>
            <w:tcW w:w="3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01FED" w:rsidRDefault="000847C7" w:rsidP="00E471CE">
            <w:pPr>
              <w:spacing w:line="276" w:lineRule="auto"/>
              <w:rPr>
                <w:rFonts w:ascii="OfficinaSansBookC" w:eastAsia="OfficinaSansBookC" w:hAnsi="OfficinaSansBookC" w:cs="OfficinaSansBookC"/>
                <w:b/>
              </w:rPr>
            </w:pPr>
            <w:r w:rsidRPr="000847C7">
              <w:rPr>
                <w:rFonts w:ascii="OfficinaSansBookC" w:eastAsia="OfficinaSansBookC" w:hAnsi="OfficinaSansBookC" w:cs="OfficinaSansBookC"/>
                <w:b/>
              </w:rPr>
              <w:t>Владеть знаниями о</w:t>
            </w:r>
            <w:r>
              <w:rPr>
                <w:rFonts w:ascii="OfficinaSansBookC" w:eastAsia="OfficinaSansBookC" w:hAnsi="OfficinaSansBookC" w:cs="OfficinaSansBookC"/>
                <w:b/>
              </w:rPr>
              <w:t xml:space="preserve"> праве как социальном регулято</w:t>
            </w:r>
            <w:r w:rsidRPr="000847C7">
              <w:rPr>
                <w:rFonts w:ascii="OfficinaSansBookC" w:eastAsia="OfficinaSansBookC" w:hAnsi="OfficinaSansBookC" w:cs="OfficinaSansBookC"/>
                <w:b/>
              </w:rPr>
              <w:t xml:space="preserve">ре, системе права и </w:t>
            </w:r>
            <w:r>
              <w:rPr>
                <w:rFonts w:ascii="OfficinaSansBookC" w:eastAsia="OfficinaSansBookC" w:hAnsi="OfficinaSansBookC" w:cs="OfficinaSansBookC"/>
                <w:b/>
              </w:rPr>
              <w:t>законодательстве Российской Фе</w:t>
            </w:r>
            <w:r w:rsidRPr="000847C7">
              <w:rPr>
                <w:rFonts w:ascii="OfficinaSansBookC" w:eastAsia="OfficinaSansBookC" w:hAnsi="OfficinaSansBookC" w:cs="OfficinaSansBookC"/>
                <w:b/>
              </w:rPr>
              <w:t>дерации.</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847C7" w:rsidRDefault="000847C7" w:rsidP="002B4330">
            <w:pPr>
              <w:rPr>
                <w:b/>
              </w:rPr>
            </w:pPr>
            <w:r w:rsidRPr="000847C7">
              <w:rPr>
                <w:b/>
              </w:rPr>
              <w:t xml:space="preserve">Контрольная работа </w:t>
            </w:r>
          </w:p>
          <w:p w:rsidR="00601FED" w:rsidRPr="002B4330" w:rsidRDefault="000847C7" w:rsidP="002B4330">
            <w:pPr>
              <w:rPr>
                <w:b/>
              </w:rPr>
            </w:pPr>
            <w:r>
              <w:rPr>
                <w:b/>
              </w:rPr>
              <w:t>«</w:t>
            </w:r>
            <w:r w:rsidRPr="000847C7">
              <w:rPr>
                <w:b/>
              </w:rPr>
              <w:t>Правовое регулирование общественных отношений в РФ»</w:t>
            </w:r>
          </w:p>
        </w:tc>
      </w:tr>
      <w:tr w:rsidR="00601FED"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601FED" w:rsidRDefault="00601FED" w:rsidP="00A72BAD">
            <w:pPr>
              <w:rPr>
                <w:rFonts w:eastAsia="Calibri"/>
                <w:lang w:eastAsia="en-US"/>
              </w:rPr>
            </w:pPr>
            <w:r w:rsidRPr="00A72BAD">
              <w:rPr>
                <w:rFonts w:eastAsia="Calibri"/>
                <w:lang w:eastAsia="en-US"/>
              </w:rPr>
              <w:t>ОК.01 Выбирать способы решения задач профессиональной деятельности применительно к различным контекстам</w:t>
            </w:r>
          </w:p>
          <w:p w:rsidR="000847C7" w:rsidRDefault="000847C7" w:rsidP="00A72BAD">
            <w:pPr>
              <w:rPr>
                <w:rFonts w:eastAsia="Calibri"/>
                <w:lang w:eastAsia="en-US"/>
              </w:rPr>
            </w:pPr>
            <w:r w:rsidRPr="000847C7">
              <w:rPr>
                <w:rFonts w:eastAsia="Calibri"/>
                <w:lang w:eastAsia="en-U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847C7" w:rsidRPr="000847C7" w:rsidRDefault="000847C7" w:rsidP="000847C7">
            <w:pPr>
              <w:rPr>
                <w:rFonts w:eastAsia="Calibri"/>
                <w:lang w:eastAsia="en-US"/>
              </w:rPr>
            </w:pPr>
            <w:r w:rsidRPr="000847C7">
              <w:rPr>
                <w:rFonts w:eastAsia="Calibri"/>
                <w:lang w:eastAsia="en-US"/>
              </w:rPr>
              <w:t>ОК 09. Пользоваться Профессиональной документацией на государственном и</w:t>
            </w:r>
          </w:p>
          <w:p w:rsidR="000847C7" w:rsidRDefault="000847C7" w:rsidP="000847C7">
            <w:pPr>
              <w:rPr>
                <w:rFonts w:eastAsia="Calibri"/>
                <w:lang w:eastAsia="en-US"/>
              </w:rPr>
            </w:pPr>
            <w:r w:rsidRPr="000847C7">
              <w:rPr>
                <w:rFonts w:eastAsia="Calibri"/>
                <w:lang w:eastAsia="en-US"/>
              </w:rPr>
              <w:t>иностранном языках</w:t>
            </w:r>
          </w:p>
          <w:p w:rsidR="000847C7" w:rsidRPr="00A72BAD" w:rsidRDefault="000847C7" w:rsidP="00A72BAD">
            <w:pPr>
              <w:rPr>
                <w:rFonts w:eastAsia="Calibri"/>
                <w:lang w:eastAsia="en-US"/>
              </w:rPr>
            </w:pPr>
          </w:p>
          <w:p w:rsidR="00601FED" w:rsidRPr="002B4330" w:rsidRDefault="00601FED" w:rsidP="00A72BAD">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0847C7" w:rsidRPr="000847C7" w:rsidRDefault="000847C7" w:rsidP="000847C7">
            <w:pPr>
              <w:jc w:val="center"/>
              <w:rPr>
                <w:rFonts w:eastAsia="Calibri"/>
                <w:bCs/>
              </w:rPr>
            </w:pPr>
            <w:r w:rsidRPr="000847C7">
              <w:rPr>
                <w:rFonts w:eastAsia="Calibri"/>
                <w:bCs/>
              </w:rPr>
              <w:t>Тема 6.1.</w:t>
            </w:r>
          </w:p>
          <w:p w:rsidR="000847C7" w:rsidRPr="000847C7" w:rsidRDefault="000847C7" w:rsidP="000847C7">
            <w:pPr>
              <w:jc w:val="center"/>
              <w:rPr>
                <w:rFonts w:eastAsia="Calibri"/>
                <w:bCs/>
              </w:rPr>
            </w:pPr>
            <w:r w:rsidRPr="000847C7">
              <w:rPr>
                <w:rFonts w:eastAsia="Calibri"/>
                <w:bCs/>
              </w:rPr>
              <w:t>Право в системе</w:t>
            </w:r>
          </w:p>
          <w:p w:rsidR="00601FED" w:rsidRDefault="000847C7" w:rsidP="000847C7">
            <w:pPr>
              <w:jc w:val="center"/>
              <w:rPr>
                <w:rFonts w:eastAsia="Calibri"/>
                <w:bCs/>
              </w:rPr>
            </w:pPr>
            <w:r w:rsidRPr="000847C7">
              <w:rPr>
                <w:rFonts w:eastAsia="Calibri"/>
                <w:bCs/>
              </w:rPr>
              <w:t>социальных норм</w:t>
            </w:r>
          </w:p>
        </w:tc>
        <w:tc>
          <w:tcPr>
            <w:tcW w:w="3515" w:type="dxa"/>
            <w:tcBorders>
              <w:top w:val="single" w:sz="4" w:space="0" w:color="auto"/>
              <w:left w:val="single" w:sz="4" w:space="0" w:color="auto"/>
              <w:bottom w:val="single" w:sz="4" w:space="0" w:color="auto"/>
              <w:right w:val="single" w:sz="4" w:space="0" w:color="auto"/>
            </w:tcBorders>
          </w:tcPr>
          <w:p w:rsidR="000847C7" w:rsidRDefault="000847C7" w:rsidP="00E471CE">
            <w:pPr>
              <w:widowControl w:val="0"/>
              <w:spacing w:line="276" w:lineRule="auto"/>
              <w:rPr>
                <w:rFonts w:asciiTheme="minorHAnsi" w:eastAsia="OfficinaSansBookC" w:hAnsiTheme="minorHAnsi" w:cs="OfficinaSansBookC"/>
              </w:rPr>
            </w:pPr>
            <w:r w:rsidRPr="000847C7">
              <w:rPr>
                <w:rFonts w:ascii="OfficinaSansBookC" w:eastAsia="OfficinaSansBookC" w:hAnsi="OfficinaSansBookC" w:cs="OfficinaSansBookC"/>
              </w:rPr>
              <w:t>Определять смысл, различа</w:t>
            </w:r>
            <w:r>
              <w:rPr>
                <w:rFonts w:ascii="OfficinaSansBookC" w:eastAsia="OfficinaSansBookC" w:hAnsi="OfficinaSansBookC" w:cs="OfficinaSansBookC"/>
              </w:rPr>
              <w:t>ть признаки научных п</w:t>
            </w:r>
            <w:r>
              <w:rPr>
                <w:rFonts w:asciiTheme="minorHAnsi" w:eastAsia="OfficinaSansBookC" w:hAnsiTheme="minorHAnsi" w:cs="OfficinaSansBookC"/>
              </w:rPr>
              <w:t>о</w:t>
            </w:r>
            <w:r w:rsidRPr="000847C7">
              <w:rPr>
                <w:rFonts w:ascii="OfficinaSansBookC" w:eastAsia="OfficinaSansBookC" w:hAnsi="OfficinaSansBookC" w:cs="OfficinaSansBookC"/>
              </w:rPr>
              <w:t>нятий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w:t>
            </w:r>
            <w:r>
              <w:rPr>
                <w:rFonts w:asciiTheme="minorHAnsi" w:eastAsia="OfficinaSansBookC" w:hAnsiTheme="minorHAnsi" w:cs="OfficinaSansBookC"/>
              </w:rPr>
              <w:t xml:space="preserve"> </w:t>
            </w:r>
            <w:r w:rsidRPr="000847C7">
              <w:rPr>
                <w:rFonts w:ascii="OfficinaSansBookC" w:eastAsia="OfficinaSansBookC" w:hAnsi="OfficinaSansBookC" w:cs="OfficinaSansBookC"/>
              </w:rPr>
              <w:t>Классифицироват</w:t>
            </w:r>
            <w:r>
              <w:rPr>
                <w:rFonts w:ascii="OfficinaSansBookC" w:eastAsia="OfficinaSansBookC" w:hAnsi="OfficinaSansBookC" w:cs="OfficinaSansBookC"/>
              </w:rPr>
              <w:t>ь правовые нормы; отрасли и ин</w:t>
            </w:r>
            <w:r w:rsidRPr="000847C7">
              <w:rPr>
                <w:rFonts w:ascii="OfficinaSansBookC" w:eastAsia="OfficinaSansBookC" w:hAnsi="OfficinaSansBookC" w:cs="OfficinaSansBookC"/>
              </w:rPr>
              <w:t>ституты права; исто</w:t>
            </w:r>
            <w:r>
              <w:rPr>
                <w:rFonts w:ascii="OfficinaSansBookC" w:eastAsia="OfficinaSansBookC" w:hAnsi="OfficinaSansBookC" w:cs="OfficinaSansBookC"/>
              </w:rPr>
              <w:t>чники права; нормативные право</w:t>
            </w:r>
            <w:r w:rsidRPr="000847C7">
              <w:rPr>
                <w:rFonts w:ascii="OfficinaSansBookC" w:eastAsia="OfficinaSansBookC" w:hAnsi="OfficinaSansBookC" w:cs="OfficinaSansBookC"/>
              </w:rPr>
              <w:t>вые акты; виды п</w:t>
            </w:r>
            <w:r>
              <w:rPr>
                <w:rFonts w:ascii="OfficinaSansBookC" w:eastAsia="OfficinaSansBookC" w:hAnsi="OfficinaSansBookC" w:cs="OfficinaSansBookC"/>
              </w:rPr>
              <w:t>равовых отношений; правонаруше</w:t>
            </w:r>
            <w:r w:rsidRPr="000847C7">
              <w:rPr>
                <w:rFonts w:ascii="OfficinaSansBookC" w:eastAsia="OfficinaSansBookC" w:hAnsi="OfficinaSansBookC" w:cs="OfficinaSansBookC"/>
              </w:rPr>
              <w:t>ния; виды юридичес</w:t>
            </w:r>
            <w:r>
              <w:rPr>
                <w:rFonts w:ascii="OfficinaSansBookC" w:eastAsia="OfficinaSansBookC" w:hAnsi="OfficinaSansBookC" w:cs="OfficinaSansBookC"/>
              </w:rPr>
              <w:t>кой ответственности; правоохра</w:t>
            </w:r>
            <w:r w:rsidRPr="000847C7">
              <w:rPr>
                <w:rFonts w:ascii="OfficinaSansBookC" w:eastAsia="OfficinaSansBookC" w:hAnsi="OfficinaSansBookC" w:cs="OfficinaSansBookC"/>
              </w:rPr>
              <w:t>нительные органы.</w:t>
            </w:r>
            <w:r>
              <w:rPr>
                <w:rFonts w:asciiTheme="minorHAnsi" w:eastAsia="OfficinaSansBookC" w:hAnsiTheme="minorHAnsi" w:cs="OfficinaSansBookC"/>
              </w:rPr>
              <w:t xml:space="preserve"> </w:t>
            </w:r>
            <w:r w:rsidRPr="000847C7">
              <w:rPr>
                <w:rFonts w:ascii="OfficinaSansBookC" w:eastAsia="OfficinaSansBookC" w:hAnsi="OfficinaSansBookC" w:cs="OfficinaSansBookC"/>
              </w:rPr>
              <w:t>Использовать понятийный аппарат при анализе и оценке правового р</w:t>
            </w:r>
            <w:r>
              <w:rPr>
                <w:rFonts w:ascii="OfficinaSansBookC" w:eastAsia="OfficinaSansBookC" w:hAnsi="OfficinaSansBookC" w:cs="OfficinaSansBookC"/>
              </w:rPr>
              <w:t>егулирования в Российской Феде</w:t>
            </w:r>
            <w:r w:rsidRPr="000847C7">
              <w:rPr>
                <w:rFonts w:ascii="OfficinaSansBookC" w:eastAsia="OfficinaSansBookC" w:hAnsi="OfficinaSansBookC" w:cs="OfficinaSansBookC"/>
              </w:rPr>
              <w:t>рации; при изложении собственных суждений и по- строении устных и письменных высказываний.</w:t>
            </w:r>
            <w:r>
              <w:rPr>
                <w:rFonts w:asciiTheme="minorHAnsi" w:eastAsia="OfficinaSansBookC" w:hAnsiTheme="minorHAnsi" w:cs="OfficinaSansBookC"/>
              </w:rPr>
              <w:t xml:space="preserve"> </w:t>
            </w:r>
          </w:p>
          <w:p w:rsidR="00601FED" w:rsidRPr="000847C7" w:rsidRDefault="000847C7" w:rsidP="00E471CE">
            <w:pPr>
              <w:widowControl w:val="0"/>
              <w:spacing w:line="276" w:lineRule="auto"/>
              <w:rPr>
                <w:rFonts w:asciiTheme="minorHAnsi" w:eastAsia="OfficinaSansBookC" w:hAnsiTheme="minorHAnsi" w:cs="OfficinaSansBookC"/>
              </w:rPr>
            </w:pPr>
            <w:r w:rsidRPr="000847C7">
              <w:rPr>
                <w:rFonts w:ascii="OfficinaSansBookC" w:eastAsia="OfficinaSansBookC" w:hAnsi="OfficinaSansBookC" w:cs="OfficinaSansBookC"/>
              </w:rPr>
              <w:t>Устанавливать иерархические связи при описании системы права, нормативно-правовых актов.</w:t>
            </w:r>
            <w:r>
              <w:rPr>
                <w:rFonts w:asciiTheme="minorHAnsi" w:eastAsia="OfficinaSansBookC" w:hAnsiTheme="minorHAnsi" w:cs="OfficinaSansBookC"/>
              </w:rPr>
              <w:t xml:space="preserve"> </w:t>
            </w:r>
            <w:r w:rsidRPr="000847C7">
              <w:rPr>
                <w:rFonts w:ascii="OfficinaSansBookC" w:eastAsia="OfficinaSansBookC" w:hAnsi="OfficinaSansBookC" w:cs="OfficinaSansBookC"/>
              </w:rPr>
              <w:t>Приводить примеры взаимосвязи права и морали; государства и права; действия правовых регуляторов и развития общественных процессов</w:t>
            </w:r>
            <w:r>
              <w:rPr>
                <w:rFonts w:asciiTheme="minorHAnsi" w:eastAsia="OfficinaSansBookC" w:hAnsiTheme="minorHAnsi" w:cs="OfficinaSansBookC"/>
              </w:rPr>
              <w:t>.</w:t>
            </w:r>
          </w:p>
        </w:tc>
        <w:tc>
          <w:tcPr>
            <w:tcW w:w="4871" w:type="dxa"/>
            <w:tcBorders>
              <w:top w:val="single" w:sz="4" w:space="0" w:color="auto"/>
              <w:left w:val="single" w:sz="4" w:space="0" w:color="auto"/>
              <w:bottom w:val="single" w:sz="4" w:space="0" w:color="auto"/>
              <w:right w:val="single" w:sz="4" w:space="0" w:color="auto"/>
            </w:tcBorders>
          </w:tcPr>
          <w:p w:rsidR="00601FED" w:rsidRPr="00A72BAD" w:rsidRDefault="00601FED" w:rsidP="00A72BAD">
            <w:pPr>
              <w:rPr>
                <w:b/>
              </w:rPr>
            </w:pPr>
            <w:r w:rsidRPr="00A72BAD">
              <w:rPr>
                <w:b/>
              </w:rPr>
              <w:t>Практическое занятие</w:t>
            </w:r>
          </w:p>
          <w:p w:rsidR="00601FED" w:rsidRPr="000847C7" w:rsidRDefault="000847C7" w:rsidP="00A72BAD">
            <w:r w:rsidRPr="000847C7">
              <w:t>Решение практико-ориентированных заданий по теме: « Соблюдение правовых норм в профессиональной деятельности»</w:t>
            </w:r>
          </w:p>
        </w:tc>
      </w:tr>
      <w:tr w:rsidR="000847C7"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847C7" w:rsidRDefault="00935AF8" w:rsidP="00A72BAD">
            <w:pPr>
              <w:rPr>
                <w:rFonts w:eastAsia="Calibri"/>
                <w:lang w:eastAsia="en-US"/>
              </w:rPr>
            </w:pPr>
            <w:r w:rsidRPr="00935AF8">
              <w:rPr>
                <w:rFonts w:eastAsia="Calibri"/>
                <w:lang w:eastAsia="en-US"/>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35AF8" w:rsidRPr="00935AF8" w:rsidRDefault="00935AF8" w:rsidP="00935AF8">
            <w:pPr>
              <w:rPr>
                <w:rFonts w:eastAsia="Calibri"/>
                <w:lang w:eastAsia="en-US"/>
              </w:rPr>
            </w:pPr>
            <w:r w:rsidRPr="00935AF8">
              <w:rPr>
                <w:rFonts w:eastAsia="Calibri"/>
                <w:lang w:eastAsia="en-US"/>
              </w:rPr>
              <w:t>ОК 06. Проявлять</w:t>
            </w:r>
          </w:p>
          <w:p w:rsidR="00935AF8" w:rsidRPr="00935AF8" w:rsidRDefault="00935AF8" w:rsidP="00935AF8">
            <w:pPr>
              <w:rPr>
                <w:rFonts w:eastAsia="Calibri"/>
                <w:lang w:eastAsia="en-US"/>
              </w:rPr>
            </w:pPr>
            <w:r w:rsidRPr="00935AF8">
              <w:rPr>
                <w:rFonts w:eastAsia="Calibri"/>
                <w:lang w:eastAsia="en-US"/>
              </w:rPr>
              <w:t>гражданскопатриотическую</w:t>
            </w:r>
          </w:p>
          <w:p w:rsidR="00935AF8" w:rsidRPr="00935AF8" w:rsidRDefault="00935AF8" w:rsidP="00935AF8">
            <w:pPr>
              <w:rPr>
                <w:rFonts w:eastAsia="Calibri"/>
                <w:lang w:eastAsia="en-US"/>
              </w:rPr>
            </w:pPr>
            <w:r w:rsidRPr="00935AF8">
              <w:rPr>
                <w:rFonts w:eastAsia="Calibri"/>
                <w:lang w:eastAsia="en-US"/>
              </w:rPr>
              <w:t>позицию, демонстрировать</w:t>
            </w:r>
          </w:p>
          <w:p w:rsidR="00935AF8" w:rsidRPr="00935AF8" w:rsidRDefault="00935AF8" w:rsidP="00935AF8">
            <w:pPr>
              <w:rPr>
                <w:rFonts w:eastAsia="Calibri"/>
                <w:lang w:eastAsia="en-US"/>
              </w:rPr>
            </w:pPr>
            <w:r w:rsidRPr="00935AF8">
              <w:rPr>
                <w:rFonts w:eastAsia="Calibri"/>
                <w:lang w:eastAsia="en-US"/>
              </w:rPr>
              <w:t>осознанное поведение</w:t>
            </w:r>
          </w:p>
          <w:p w:rsidR="00935AF8" w:rsidRPr="00935AF8" w:rsidRDefault="00935AF8" w:rsidP="00935AF8">
            <w:pPr>
              <w:rPr>
                <w:rFonts w:eastAsia="Calibri"/>
                <w:lang w:eastAsia="en-US"/>
              </w:rPr>
            </w:pPr>
            <w:r w:rsidRPr="00935AF8">
              <w:rPr>
                <w:rFonts w:eastAsia="Calibri"/>
                <w:lang w:eastAsia="en-US"/>
              </w:rPr>
              <w:t>на основе традиционных</w:t>
            </w:r>
          </w:p>
          <w:p w:rsidR="00935AF8" w:rsidRPr="00935AF8" w:rsidRDefault="00935AF8" w:rsidP="00935AF8">
            <w:pPr>
              <w:rPr>
                <w:rFonts w:eastAsia="Calibri"/>
                <w:lang w:eastAsia="en-US"/>
              </w:rPr>
            </w:pPr>
            <w:r w:rsidRPr="00935AF8">
              <w:rPr>
                <w:rFonts w:eastAsia="Calibri"/>
                <w:lang w:eastAsia="en-US"/>
              </w:rPr>
              <w:t>общечеловеческих</w:t>
            </w:r>
          </w:p>
          <w:p w:rsidR="00935AF8" w:rsidRPr="00935AF8" w:rsidRDefault="00935AF8" w:rsidP="00935AF8">
            <w:pPr>
              <w:rPr>
                <w:rFonts w:eastAsia="Calibri"/>
                <w:lang w:eastAsia="en-US"/>
              </w:rPr>
            </w:pPr>
            <w:r w:rsidRPr="00935AF8">
              <w:rPr>
                <w:rFonts w:eastAsia="Calibri"/>
                <w:lang w:eastAsia="en-US"/>
              </w:rPr>
              <w:t>ценностей, в том числе</w:t>
            </w:r>
          </w:p>
          <w:p w:rsidR="00935AF8" w:rsidRPr="00935AF8" w:rsidRDefault="00935AF8" w:rsidP="00935AF8">
            <w:pPr>
              <w:rPr>
                <w:rFonts w:eastAsia="Calibri"/>
                <w:lang w:eastAsia="en-US"/>
              </w:rPr>
            </w:pPr>
            <w:r w:rsidRPr="00935AF8">
              <w:rPr>
                <w:rFonts w:eastAsia="Calibri"/>
                <w:lang w:eastAsia="en-US"/>
              </w:rPr>
              <w:t>с учетом гармонизации</w:t>
            </w:r>
          </w:p>
          <w:p w:rsidR="00935AF8" w:rsidRPr="00935AF8" w:rsidRDefault="00935AF8" w:rsidP="00935AF8">
            <w:pPr>
              <w:rPr>
                <w:rFonts w:eastAsia="Calibri"/>
                <w:lang w:eastAsia="en-US"/>
              </w:rPr>
            </w:pPr>
            <w:r w:rsidRPr="00935AF8">
              <w:rPr>
                <w:rFonts w:eastAsia="Calibri"/>
                <w:lang w:eastAsia="en-US"/>
              </w:rPr>
              <w:t>межнациональных и</w:t>
            </w:r>
          </w:p>
          <w:p w:rsidR="00935AF8" w:rsidRPr="00935AF8" w:rsidRDefault="00935AF8" w:rsidP="00935AF8">
            <w:pPr>
              <w:rPr>
                <w:rFonts w:eastAsia="Calibri"/>
                <w:lang w:eastAsia="en-US"/>
              </w:rPr>
            </w:pPr>
            <w:r w:rsidRPr="00935AF8">
              <w:rPr>
                <w:rFonts w:eastAsia="Calibri"/>
                <w:lang w:eastAsia="en-US"/>
              </w:rPr>
              <w:t>межрелигиозных отношений, применять стандарты</w:t>
            </w:r>
          </w:p>
          <w:p w:rsidR="00935AF8" w:rsidRDefault="00935AF8" w:rsidP="00935AF8">
            <w:pPr>
              <w:rPr>
                <w:rFonts w:eastAsia="Calibri"/>
                <w:lang w:eastAsia="en-US"/>
              </w:rPr>
            </w:pPr>
            <w:r w:rsidRPr="00935AF8">
              <w:rPr>
                <w:rFonts w:eastAsia="Calibri"/>
                <w:lang w:eastAsia="en-US"/>
              </w:rPr>
              <w:t>антикоррупционного поведения</w:t>
            </w:r>
          </w:p>
          <w:p w:rsidR="00935AF8" w:rsidRDefault="00935AF8" w:rsidP="00935AF8">
            <w:pPr>
              <w:rPr>
                <w:rFonts w:eastAsia="Calibri"/>
                <w:lang w:eastAsia="en-US"/>
              </w:rPr>
            </w:pPr>
            <w:r w:rsidRPr="00935AF8">
              <w:rPr>
                <w:rFonts w:eastAsia="Calibri"/>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A70BB" w:rsidRPr="005A70BB" w:rsidRDefault="005A70BB" w:rsidP="005A70BB">
            <w:pPr>
              <w:rPr>
                <w:rFonts w:eastAsia="Calibri"/>
                <w:lang w:eastAsia="en-US"/>
              </w:rPr>
            </w:pPr>
            <w:r w:rsidRPr="005A70BB">
              <w:rPr>
                <w:rFonts w:eastAsia="Calibri"/>
                <w:lang w:eastAsia="en-US"/>
              </w:rPr>
              <w:t>ПК 6.3. Организовывать ресурсное обеспечение деятельности подчиненного персонала</w:t>
            </w:r>
          </w:p>
          <w:p w:rsidR="00BF256E" w:rsidRPr="00A72BAD" w:rsidRDefault="005A70BB" w:rsidP="005A70BB">
            <w:pPr>
              <w:rPr>
                <w:rFonts w:eastAsia="Calibri"/>
                <w:lang w:eastAsia="en-US"/>
              </w:rPr>
            </w:pPr>
            <w:r w:rsidRPr="005A70BB">
              <w:rPr>
                <w:rFonts w:eastAsia="Calibri"/>
                <w:lang w:eastAsia="en-US"/>
              </w:rPr>
              <w:t>ПК 6.4. Осуществлять организацию и контроль текущей деятельности подчиненного персонала</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0847C7" w:rsidRPr="000847C7" w:rsidRDefault="000847C7" w:rsidP="000847C7">
            <w:pPr>
              <w:jc w:val="center"/>
              <w:rPr>
                <w:rFonts w:eastAsia="Calibri"/>
                <w:bCs/>
              </w:rPr>
            </w:pPr>
            <w:r w:rsidRPr="000847C7">
              <w:rPr>
                <w:rFonts w:eastAsia="Calibri"/>
                <w:bCs/>
              </w:rPr>
              <w:t>Тема 6.2.</w:t>
            </w:r>
          </w:p>
          <w:p w:rsidR="000847C7" w:rsidRPr="000847C7" w:rsidRDefault="000847C7" w:rsidP="000847C7">
            <w:pPr>
              <w:jc w:val="center"/>
              <w:rPr>
                <w:rFonts w:eastAsia="Calibri"/>
                <w:bCs/>
              </w:rPr>
            </w:pPr>
            <w:r w:rsidRPr="000847C7">
              <w:rPr>
                <w:rFonts w:eastAsia="Calibri"/>
                <w:bCs/>
              </w:rPr>
              <w:t>Основы</w:t>
            </w:r>
          </w:p>
          <w:p w:rsidR="000847C7" w:rsidRPr="000847C7" w:rsidRDefault="000847C7" w:rsidP="000847C7">
            <w:pPr>
              <w:jc w:val="center"/>
              <w:rPr>
                <w:rFonts w:eastAsia="Calibri"/>
                <w:bCs/>
              </w:rPr>
            </w:pPr>
            <w:r w:rsidRPr="000847C7">
              <w:rPr>
                <w:rFonts w:eastAsia="Calibri"/>
                <w:bCs/>
              </w:rPr>
              <w:t>конституционного</w:t>
            </w:r>
          </w:p>
          <w:p w:rsidR="000847C7" w:rsidRPr="000847C7" w:rsidRDefault="000847C7" w:rsidP="000847C7">
            <w:pPr>
              <w:jc w:val="center"/>
              <w:rPr>
                <w:rFonts w:eastAsia="Calibri"/>
                <w:bCs/>
              </w:rPr>
            </w:pPr>
            <w:r w:rsidRPr="000847C7">
              <w:rPr>
                <w:rFonts w:eastAsia="Calibri"/>
                <w:bCs/>
              </w:rPr>
              <w:t>права Российской</w:t>
            </w:r>
          </w:p>
          <w:p w:rsidR="000847C7" w:rsidRPr="000847C7" w:rsidRDefault="000847C7" w:rsidP="000847C7">
            <w:pPr>
              <w:jc w:val="center"/>
              <w:rPr>
                <w:rFonts w:eastAsia="Calibri"/>
                <w:bCs/>
              </w:rPr>
            </w:pPr>
            <w:r w:rsidRPr="000847C7">
              <w:rPr>
                <w:rFonts w:eastAsia="Calibri"/>
                <w:bCs/>
              </w:rPr>
              <w:t>Федерации</w:t>
            </w:r>
          </w:p>
        </w:tc>
        <w:tc>
          <w:tcPr>
            <w:tcW w:w="3515" w:type="dxa"/>
            <w:tcBorders>
              <w:top w:val="single" w:sz="4" w:space="0" w:color="auto"/>
              <w:left w:val="single" w:sz="4" w:space="0" w:color="auto"/>
              <w:bottom w:val="single" w:sz="4" w:space="0" w:color="auto"/>
              <w:right w:val="single" w:sz="4" w:space="0" w:color="auto"/>
            </w:tcBorders>
          </w:tcPr>
          <w:p w:rsidR="000847C7" w:rsidRPr="000847C7" w:rsidRDefault="00935AF8" w:rsidP="00E471CE">
            <w:pPr>
              <w:widowControl w:val="0"/>
              <w:spacing w:line="276" w:lineRule="auto"/>
              <w:rPr>
                <w:rFonts w:ascii="OfficinaSansBookC" w:eastAsia="OfficinaSansBookC" w:hAnsi="OfficinaSansBookC" w:cs="OfficinaSansBookC"/>
              </w:rPr>
            </w:pPr>
            <w:r w:rsidRPr="00935AF8">
              <w:rPr>
                <w:rFonts w:ascii="OfficinaSansBookC" w:eastAsia="OfficinaSansBookC" w:hAnsi="OfficinaSansBookC" w:cs="OfficinaSansBookC"/>
              </w:rPr>
              <w:t xml:space="preserve">Владеть знаниями </w:t>
            </w:r>
            <w:r>
              <w:rPr>
                <w:rFonts w:ascii="OfficinaSansBookC" w:eastAsia="OfficinaSansBookC" w:hAnsi="OfficinaSansBookC" w:cs="OfficinaSansBookC"/>
              </w:rPr>
              <w:t>о системе прав, свобод и обяза</w:t>
            </w:r>
            <w:r>
              <w:rPr>
                <w:rFonts w:asciiTheme="minorHAnsi" w:eastAsia="OfficinaSansBookC" w:hAnsiTheme="minorHAnsi" w:cs="OfficinaSansBookC"/>
              </w:rPr>
              <w:t>н</w:t>
            </w:r>
            <w:r w:rsidRPr="00935AF8">
              <w:rPr>
                <w:rFonts w:ascii="OfficinaSansBookC" w:eastAsia="OfficinaSansBookC" w:hAnsi="OfficinaSansBookC" w:cs="OfficinaSansBookC"/>
              </w:rPr>
              <w:t xml:space="preserve">ностей человека и </w:t>
            </w:r>
            <w:r>
              <w:rPr>
                <w:rFonts w:ascii="OfficinaSansBookC" w:eastAsia="OfficinaSansBookC" w:hAnsi="OfficinaSansBookC" w:cs="OfficinaSansBookC"/>
              </w:rPr>
              <w:t>гражданина в Российской Федера</w:t>
            </w:r>
            <w:r w:rsidRPr="00935AF8">
              <w:rPr>
                <w:rFonts w:ascii="OfficinaSansBookC" w:eastAsia="OfficinaSansBookC" w:hAnsi="OfficinaSansBookC" w:cs="OfficinaSansBookC"/>
              </w:rPr>
              <w:t>ции, правах ребенка и механизмах защиты прав в Российской Федерации.</w:t>
            </w:r>
            <w:r>
              <w:rPr>
                <w:rFonts w:asciiTheme="minorHAnsi" w:eastAsia="OfficinaSansBookC" w:hAnsiTheme="minorHAnsi" w:cs="OfficinaSansBookC"/>
              </w:rPr>
              <w:t xml:space="preserve"> </w:t>
            </w:r>
            <w:r w:rsidRPr="00935AF8">
              <w:rPr>
                <w:rFonts w:ascii="OfficinaSansBookC" w:eastAsia="OfficinaSansBookC" w:hAnsi="OfficinaSansBookC" w:cs="OfficinaSansBookC"/>
              </w:rPr>
              <w:t>Характеризовать российские духовно-нравственные ценности, в том числе ценности человеческой жизни, патриотизма и слу</w:t>
            </w:r>
            <w:r>
              <w:rPr>
                <w:rFonts w:ascii="OfficinaSansBookC" w:eastAsia="OfficinaSansBookC" w:hAnsi="OfficinaSansBookC" w:cs="OfficinaSansBookC"/>
              </w:rPr>
              <w:t>жения Отечеству, семьи, созида</w:t>
            </w:r>
            <w:r w:rsidRPr="00935AF8">
              <w:rPr>
                <w:rFonts w:ascii="OfficinaSansBookC" w:eastAsia="OfficinaSansBookC" w:hAnsi="OfficinaSansBookC" w:cs="OfficinaSansBookC"/>
              </w:rPr>
              <w:t xml:space="preserve">тельного труда, норм морали и нравственности, прав и свобод человека, </w:t>
            </w:r>
            <w:r w:rsidR="00F70E31">
              <w:rPr>
                <w:rFonts w:ascii="OfficinaSansBookC" w:eastAsia="OfficinaSansBookC" w:hAnsi="OfficinaSansBookC" w:cs="OfficinaSansBookC"/>
              </w:rPr>
              <w:t>гуманизма, милосердия, справед</w:t>
            </w:r>
            <w:r w:rsidRPr="00935AF8">
              <w:rPr>
                <w:rFonts w:ascii="OfficinaSansBookC" w:eastAsia="OfficinaSansBookC" w:hAnsi="OfficinaSansBookC" w:cs="OfficinaSansBookC"/>
              </w:rPr>
              <w:t>ливости, коллективи</w:t>
            </w:r>
            <w:r w:rsidR="00F70E31">
              <w:rPr>
                <w:rFonts w:ascii="OfficinaSansBookC" w:eastAsia="OfficinaSansBookC" w:hAnsi="OfficinaSansBookC" w:cs="OfficinaSansBookC"/>
              </w:rPr>
              <w:t>зма, на примерах положений ста</w:t>
            </w:r>
            <w:r w:rsidRPr="00935AF8">
              <w:rPr>
                <w:rFonts w:ascii="OfficinaSansBookC" w:eastAsia="OfficinaSansBookC" w:hAnsi="OfficinaSansBookC" w:cs="OfficinaSansBookC"/>
              </w:rPr>
              <w:t>тей Конституции Российской Федерации.</w:t>
            </w:r>
            <w:r w:rsidR="00F70E31">
              <w:rPr>
                <w:rFonts w:asciiTheme="minorHAnsi" w:eastAsia="OfficinaSansBookC" w:hAnsiTheme="minorHAnsi" w:cs="OfficinaSansBookC"/>
              </w:rPr>
              <w:t xml:space="preserve"> </w:t>
            </w:r>
            <w:r w:rsidRPr="00935AF8">
              <w:rPr>
                <w:rFonts w:ascii="OfficinaSansBookC" w:eastAsia="OfficinaSansBookC" w:hAnsi="OfficinaSansBookC" w:cs="OfficinaSansBookC"/>
              </w:rPr>
              <w:t>Определять смысл</w:t>
            </w:r>
            <w:r w:rsidR="00F70E31">
              <w:rPr>
                <w:rFonts w:ascii="OfficinaSansBookC" w:eastAsia="OfficinaSansBookC" w:hAnsi="OfficinaSansBookC" w:cs="OfficinaSansBookC"/>
              </w:rPr>
              <w:t>, различать признаки научных п</w:t>
            </w:r>
            <w:r w:rsidR="00F70E31">
              <w:rPr>
                <w:rFonts w:asciiTheme="minorHAnsi" w:eastAsia="OfficinaSansBookC" w:hAnsiTheme="minorHAnsi" w:cs="OfficinaSansBookC"/>
              </w:rPr>
              <w:t>о</w:t>
            </w:r>
            <w:r w:rsidRPr="00935AF8">
              <w:rPr>
                <w:rFonts w:ascii="OfficinaSansBookC" w:eastAsia="OfficinaSansBookC" w:hAnsi="OfficinaSansBookC" w:cs="OfficinaSansBookC"/>
              </w:rPr>
              <w:t>нятий «правовой статус», «гражданство Российской Федерации».</w:t>
            </w:r>
            <w:r w:rsidR="00F70E31">
              <w:rPr>
                <w:rFonts w:asciiTheme="minorHAnsi" w:eastAsia="OfficinaSansBookC" w:hAnsiTheme="minorHAnsi" w:cs="OfficinaSansBookC"/>
              </w:rPr>
              <w:t xml:space="preserve"> </w:t>
            </w:r>
            <w:r w:rsidRPr="00935AF8">
              <w:rPr>
                <w:rFonts w:ascii="OfficinaSansBookC" w:eastAsia="OfficinaSansBookC" w:hAnsi="OfficinaSansBookC" w:cs="OfficinaSansBookC"/>
              </w:rPr>
              <w:t>Классифицировать права человека и гражданина.</w:t>
            </w:r>
          </w:p>
        </w:tc>
        <w:tc>
          <w:tcPr>
            <w:tcW w:w="4871" w:type="dxa"/>
            <w:tcBorders>
              <w:top w:val="single" w:sz="4" w:space="0" w:color="auto"/>
              <w:left w:val="single" w:sz="4" w:space="0" w:color="auto"/>
              <w:bottom w:val="single" w:sz="4" w:space="0" w:color="auto"/>
              <w:right w:val="single" w:sz="4" w:space="0" w:color="auto"/>
            </w:tcBorders>
          </w:tcPr>
          <w:p w:rsidR="00BF256E" w:rsidRDefault="00BF256E" w:rsidP="00BF256E">
            <w:pPr>
              <w:rPr>
                <w:b/>
              </w:rPr>
            </w:pPr>
            <w:r>
              <w:rPr>
                <w:b/>
              </w:rPr>
              <w:t>Практическое занятие</w:t>
            </w:r>
          </w:p>
          <w:p w:rsidR="000847C7" w:rsidRPr="00BF256E" w:rsidRDefault="00BF256E" w:rsidP="00BF256E">
            <w:pPr>
              <w:rPr>
                <w:b/>
              </w:rPr>
            </w:pPr>
            <w:r w:rsidRPr="00BF256E">
              <w:t xml:space="preserve">Решение ситуационных задач </w:t>
            </w:r>
            <w:r>
              <w:t xml:space="preserve">«Профессиональные обязанности </w:t>
            </w:r>
            <w:r w:rsidRPr="00BF256E">
              <w:t>гражданина РФ в организации мероприятий ГО  в условиях мирного и военного времени</w:t>
            </w:r>
            <w:r>
              <w:t>»</w:t>
            </w:r>
          </w:p>
        </w:tc>
      </w:tr>
      <w:tr w:rsidR="00BF256E"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BF256E" w:rsidRPr="00BF256E" w:rsidRDefault="00BF256E" w:rsidP="00BF256E">
            <w:pPr>
              <w:rPr>
                <w:rFonts w:eastAsia="Calibri"/>
                <w:lang w:eastAsia="en-US"/>
              </w:rPr>
            </w:pPr>
            <w:r w:rsidRPr="00BF256E">
              <w:rPr>
                <w:rFonts w:eastAsia="Calibri"/>
                <w:lang w:eastAsia="en-US"/>
              </w:rPr>
              <w:t>ОК 06. Проявлять</w:t>
            </w:r>
          </w:p>
          <w:p w:rsidR="00BF256E" w:rsidRPr="00BF256E" w:rsidRDefault="00BF256E" w:rsidP="00BF256E">
            <w:pPr>
              <w:rPr>
                <w:rFonts w:eastAsia="Calibri"/>
                <w:lang w:eastAsia="en-US"/>
              </w:rPr>
            </w:pPr>
            <w:r w:rsidRPr="00BF256E">
              <w:rPr>
                <w:rFonts w:eastAsia="Calibri"/>
                <w:lang w:eastAsia="en-US"/>
              </w:rPr>
              <w:t>гражданскопатриотическую</w:t>
            </w:r>
          </w:p>
          <w:p w:rsidR="00BF256E" w:rsidRPr="00BF256E" w:rsidRDefault="00BF256E" w:rsidP="00BF256E">
            <w:pPr>
              <w:rPr>
                <w:rFonts w:eastAsia="Calibri"/>
                <w:lang w:eastAsia="en-US"/>
              </w:rPr>
            </w:pPr>
            <w:r w:rsidRPr="00BF256E">
              <w:rPr>
                <w:rFonts w:eastAsia="Calibri"/>
                <w:lang w:eastAsia="en-US"/>
              </w:rPr>
              <w:t>позицию, демонстрировать</w:t>
            </w:r>
          </w:p>
          <w:p w:rsidR="00BF256E" w:rsidRPr="00BF256E" w:rsidRDefault="00BF256E" w:rsidP="00BF256E">
            <w:pPr>
              <w:rPr>
                <w:rFonts w:eastAsia="Calibri"/>
                <w:lang w:eastAsia="en-US"/>
              </w:rPr>
            </w:pPr>
            <w:r w:rsidRPr="00BF256E">
              <w:rPr>
                <w:rFonts w:eastAsia="Calibri"/>
                <w:lang w:eastAsia="en-US"/>
              </w:rPr>
              <w:t>осознанное поведение</w:t>
            </w:r>
          </w:p>
          <w:p w:rsidR="00BF256E" w:rsidRPr="00BF256E" w:rsidRDefault="00BF256E" w:rsidP="00BF256E">
            <w:pPr>
              <w:rPr>
                <w:rFonts w:eastAsia="Calibri"/>
                <w:lang w:eastAsia="en-US"/>
              </w:rPr>
            </w:pPr>
            <w:r w:rsidRPr="00BF256E">
              <w:rPr>
                <w:rFonts w:eastAsia="Calibri"/>
                <w:lang w:eastAsia="en-US"/>
              </w:rPr>
              <w:t>на основе традиционных</w:t>
            </w:r>
          </w:p>
          <w:p w:rsidR="00BF256E" w:rsidRPr="00BF256E" w:rsidRDefault="00BF256E" w:rsidP="00BF256E">
            <w:pPr>
              <w:rPr>
                <w:rFonts w:eastAsia="Calibri"/>
                <w:lang w:eastAsia="en-US"/>
              </w:rPr>
            </w:pPr>
            <w:r w:rsidRPr="00BF256E">
              <w:rPr>
                <w:rFonts w:eastAsia="Calibri"/>
                <w:lang w:eastAsia="en-US"/>
              </w:rPr>
              <w:t>общечеловеческих</w:t>
            </w:r>
          </w:p>
          <w:p w:rsidR="00BF256E" w:rsidRPr="00BF256E" w:rsidRDefault="00BF256E" w:rsidP="00BF256E">
            <w:pPr>
              <w:rPr>
                <w:rFonts w:eastAsia="Calibri"/>
                <w:lang w:eastAsia="en-US"/>
              </w:rPr>
            </w:pPr>
            <w:r w:rsidRPr="00BF256E">
              <w:rPr>
                <w:rFonts w:eastAsia="Calibri"/>
                <w:lang w:eastAsia="en-US"/>
              </w:rPr>
              <w:t>ценностей, в том числе</w:t>
            </w:r>
          </w:p>
          <w:p w:rsidR="00BF256E" w:rsidRPr="00BF256E" w:rsidRDefault="00BF256E" w:rsidP="00BF256E">
            <w:pPr>
              <w:rPr>
                <w:rFonts w:eastAsia="Calibri"/>
                <w:lang w:eastAsia="en-US"/>
              </w:rPr>
            </w:pPr>
            <w:r w:rsidRPr="00BF256E">
              <w:rPr>
                <w:rFonts w:eastAsia="Calibri"/>
                <w:lang w:eastAsia="en-US"/>
              </w:rPr>
              <w:t>с учетом гармонизации</w:t>
            </w:r>
          </w:p>
          <w:p w:rsidR="00BF256E" w:rsidRPr="00BF256E" w:rsidRDefault="00BF256E" w:rsidP="00BF256E">
            <w:pPr>
              <w:rPr>
                <w:rFonts w:eastAsia="Calibri"/>
                <w:lang w:eastAsia="en-US"/>
              </w:rPr>
            </w:pPr>
            <w:r w:rsidRPr="00BF256E">
              <w:rPr>
                <w:rFonts w:eastAsia="Calibri"/>
                <w:lang w:eastAsia="en-US"/>
              </w:rPr>
              <w:t>межнациональных и</w:t>
            </w:r>
          </w:p>
          <w:p w:rsidR="00BF256E" w:rsidRPr="00BF256E" w:rsidRDefault="00BF256E" w:rsidP="00BF256E">
            <w:pPr>
              <w:rPr>
                <w:rFonts w:eastAsia="Calibri"/>
                <w:lang w:eastAsia="en-US"/>
              </w:rPr>
            </w:pPr>
            <w:r w:rsidRPr="00BF256E">
              <w:rPr>
                <w:rFonts w:eastAsia="Calibri"/>
                <w:lang w:eastAsia="en-US"/>
              </w:rPr>
              <w:t>межрелигиозных отношений, применять стандарты</w:t>
            </w:r>
          </w:p>
          <w:p w:rsidR="00BF256E" w:rsidRDefault="00BF256E" w:rsidP="00BF256E">
            <w:pPr>
              <w:rPr>
                <w:rFonts w:eastAsia="Calibri"/>
                <w:lang w:eastAsia="en-US"/>
              </w:rPr>
            </w:pPr>
            <w:r w:rsidRPr="00BF256E">
              <w:rPr>
                <w:rFonts w:eastAsia="Calibri"/>
                <w:lang w:eastAsia="en-US"/>
              </w:rPr>
              <w:t>антикоррупционного поведения</w:t>
            </w:r>
          </w:p>
          <w:p w:rsidR="005A70BB" w:rsidRPr="005A70BB" w:rsidRDefault="005A70BB" w:rsidP="005A70BB">
            <w:pPr>
              <w:rPr>
                <w:rFonts w:eastAsia="Calibri"/>
                <w:lang w:eastAsia="en-US"/>
              </w:rPr>
            </w:pPr>
            <w:r w:rsidRPr="005A70BB">
              <w:rPr>
                <w:rFonts w:eastAsia="Calibri"/>
                <w:lang w:eastAsia="en-US"/>
              </w:rPr>
              <w:t>ПК 6.3. Организовывать ресурсное обеспечение деятельности подчиненного персонала</w:t>
            </w:r>
          </w:p>
          <w:p w:rsidR="00BF256E" w:rsidRDefault="005A70BB" w:rsidP="005A70BB">
            <w:pPr>
              <w:rPr>
                <w:rFonts w:eastAsia="Calibri"/>
                <w:lang w:eastAsia="en-US"/>
              </w:rPr>
            </w:pPr>
            <w:r w:rsidRPr="005A70BB">
              <w:rPr>
                <w:rFonts w:eastAsia="Calibri"/>
                <w:lang w:eastAsia="en-US"/>
              </w:rPr>
              <w:t>ПК 6.4. Осуществлять организацию и контроль текущей деятельности подчиненного персонала</w:t>
            </w:r>
          </w:p>
          <w:p w:rsidR="00BF256E" w:rsidRPr="00935AF8" w:rsidRDefault="005A70BB" w:rsidP="00BF256E">
            <w:pPr>
              <w:rPr>
                <w:rFonts w:eastAsia="Calibri"/>
                <w:lang w:eastAsia="en-US"/>
              </w:rPr>
            </w:pPr>
            <w:r w:rsidRPr="005A70BB">
              <w:rPr>
                <w:rFonts w:eastAsia="Calibri"/>
                <w:lang w:eastAsia="en-US"/>
              </w:rPr>
              <w:t>ПК 6.5. Осуществлять инструктирование, обучение поваров, кондитеров, пекарей и других категорий работников кухни на рабочем месте.</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BF256E" w:rsidRPr="00BF256E" w:rsidRDefault="00BF256E" w:rsidP="00BF256E">
            <w:pPr>
              <w:jc w:val="center"/>
              <w:rPr>
                <w:rFonts w:eastAsia="Calibri"/>
                <w:lang w:eastAsia="en-US"/>
              </w:rPr>
            </w:pPr>
            <w:r w:rsidRPr="00BF256E">
              <w:rPr>
                <w:rFonts w:eastAsia="Calibri"/>
                <w:lang w:eastAsia="en-US"/>
              </w:rPr>
              <w:t>Тема 6.3.</w:t>
            </w:r>
          </w:p>
          <w:p w:rsidR="00BF256E" w:rsidRPr="00BF256E" w:rsidRDefault="00BF256E" w:rsidP="00BF256E">
            <w:pPr>
              <w:jc w:val="center"/>
              <w:rPr>
                <w:rFonts w:eastAsia="Calibri"/>
                <w:lang w:eastAsia="en-US"/>
              </w:rPr>
            </w:pPr>
            <w:r w:rsidRPr="00BF256E">
              <w:rPr>
                <w:rFonts w:eastAsia="Calibri"/>
                <w:lang w:eastAsia="en-US"/>
              </w:rPr>
              <w:t>Правовое</w:t>
            </w:r>
            <w:r>
              <w:rPr>
                <w:rFonts w:eastAsia="Calibri"/>
                <w:lang w:eastAsia="en-US"/>
              </w:rPr>
              <w:t xml:space="preserve"> </w:t>
            </w:r>
            <w:r w:rsidRPr="00BF256E">
              <w:rPr>
                <w:rFonts w:eastAsia="Calibri"/>
                <w:lang w:eastAsia="en-US"/>
              </w:rPr>
              <w:t>регулирование</w:t>
            </w:r>
          </w:p>
          <w:p w:rsidR="00BF256E" w:rsidRPr="00BF256E" w:rsidRDefault="00BF256E" w:rsidP="00BF256E">
            <w:pPr>
              <w:jc w:val="center"/>
              <w:rPr>
                <w:rFonts w:eastAsia="Calibri"/>
                <w:lang w:eastAsia="en-US"/>
              </w:rPr>
            </w:pPr>
            <w:r w:rsidRPr="00BF256E">
              <w:rPr>
                <w:rFonts w:eastAsia="Calibri"/>
                <w:lang w:eastAsia="en-US"/>
              </w:rPr>
              <w:t>гражданских, семейных,</w:t>
            </w:r>
          </w:p>
          <w:p w:rsidR="00BF256E" w:rsidRPr="00BF256E" w:rsidRDefault="00BF256E" w:rsidP="00BF256E">
            <w:pPr>
              <w:jc w:val="center"/>
              <w:rPr>
                <w:rFonts w:eastAsia="Calibri"/>
                <w:lang w:eastAsia="en-US"/>
              </w:rPr>
            </w:pPr>
            <w:r w:rsidRPr="00BF256E">
              <w:rPr>
                <w:rFonts w:eastAsia="Calibri"/>
                <w:lang w:eastAsia="en-US"/>
              </w:rPr>
              <w:t>трудовых,</w:t>
            </w:r>
          </w:p>
          <w:p w:rsidR="00BF256E" w:rsidRPr="00BF256E" w:rsidRDefault="00BF256E" w:rsidP="00BF256E">
            <w:pPr>
              <w:jc w:val="center"/>
              <w:rPr>
                <w:rFonts w:eastAsia="Calibri"/>
                <w:lang w:eastAsia="en-US"/>
              </w:rPr>
            </w:pPr>
            <w:r w:rsidRPr="00BF256E">
              <w:rPr>
                <w:rFonts w:eastAsia="Calibri"/>
                <w:lang w:eastAsia="en-US"/>
              </w:rPr>
              <w:t>образовательных</w:t>
            </w:r>
          </w:p>
          <w:p w:rsidR="00BF256E" w:rsidRPr="000847C7" w:rsidRDefault="00BF256E" w:rsidP="00BF256E">
            <w:pPr>
              <w:jc w:val="center"/>
              <w:rPr>
                <w:rFonts w:eastAsia="Calibri"/>
                <w:bCs/>
              </w:rPr>
            </w:pPr>
            <w:r w:rsidRPr="00BF256E">
              <w:rPr>
                <w:rFonts w:eastAsia="Calibri"/>
                <w:lang w:eastAsia="en-US"/>
              </w:rPr>
              <w:t>правоотношений</w:t>
            </w:r>
          </w:p>
        </w:tc>
        <w:tc>
          <w:tcPr>
            <w:tcW w:w="3515" w:type="dxa"/>
            <w:tcBorders>
              <w:top w:val="single" w:sz="4" w:space="0" w:color="auto"/>
              <w:left w:val="single" w:sz="4" w:space="0" w:color="auto"/>
              <w:bottom w:val="single" w:sz="4" w:space="0" w:color="auto"/>
              <w:right w:val="single" w:sz="4" w:space="0" w:color="auto"/>
            </w:tcBorders>
          </w:tcPr>
          <w:p w:rsidR="00BF256E" w:rsidRDefault="00BF256E" w:rsidP="00E471CE">
            <w:pPr>
              <w:widowControl w:val="0"/>
              <w:spacing w:line="276" w:lineRule="auto"/>
              <w:rPr>
                <w:rFonts w:asciiTheme="minorHAnsi" w:eastAsia="OfficinaSansBookC" w:hAnsiTheme="minorHAnsi" w:cs="OfficinaSansBookC"/>
              </w:rPr>
            </w:pPr>
            <w:r w:rsidRPr="00BF256E">
              <w:rPr>
                <w:rFonts w:ascii="OfficinaSansBookC" w:eastAsia="OfficinaSansBookC" w:hAnsi="OfficinaSansBookC" w:cs="OfficinaSansBookC"/>
              </w:rPr>
              <w:t>Владеть знаниями</w:t>
            </w:r>
            <w:r>
              <w:rPr>
                <w:rFonts w:ascii="OfficinaSansBookC" w:eastAsia="OfficinaSansBookC" w:hAnsi="OfficinaSansBookC" w:cs="OfficinaSansBookC"/>
              </w:rPr>
              <w:t xml:space="preserve"> о правовом регулировании граж</w:t>
            </w:r>
            <w:r w:rsidRPr="00BF256E">
              <w:rPr>
                <w:rFonts w:ascii="OfficinaSansBookC" w:eastAsia="OfficinaSansBookC" w:hAnsi="OfficinaSansBookC" w:cs="OfficinaSansBookC"/>
              </w:rPr>
              <w:t>данских, семейных, трудовых, правовых отношений.</w:t>
            </w:r>
          </w:p>
          <w:p w:rsidR="00BF256E" w:rsidRPr="00935AF8" w:rsidRDefault="00BF256E" w:rsidP="00E471CE">
            <w:pPr>
              <w:widowControl w:val="0"/>
              <w:spacing w:line="276" w:lineRule="auto"/>
              <w:rPr>
                <w:rFonts w:ascii="OfficinaSansBookC" w:eastAsia="OfficinaSansBookC" w:hAnsi="OfficinaSansBookC" w:cs="OfficinaSansBookC"/>
              </w:rPr>
            </w:pPr>
            <w:r>
              <w:rPr>
                <w:rFonts w:asciiTheme="minorHAnsi" w:eastAsia="OfficinaSansBookC" w:hAnsiTheme="minorHAnsi" w:cs="OfficinaSansBookC"/>
              </w:rPr>
              <w:t xml:space="preserve"> </w:t>
            </w:r>
            <w:r w:rsidRPr="00BF256E">
              <w:rPr>
                <w:rFonts w:ascii="OfficinaSansBookC" w:eastAsia="OfficinaSansBookC" w:hAnsi="OfficinaSansBookC" w:cs="OfficinaSansBookC"/>
              </w:rPr>
              <w:t>Классифицировать организационно-правовые формы юридических лиц; права и обязанности родителей и детей; права и обяза</w:t>
            </w:r>
            <w:r>
              <w:rPr>
                <w:rFonts w:ascii="OfficinaSansBookC" w:eastAsia="OfficinaSansBookC" w:hAnsi="OfficinaSansBookC" w:cs="OfficinaSansBookC"/>
              </w:rPr>
              <w:t>нности работников и работодате</w:t>
            </w:r>
            <w:r w:rsidRPr="00BF256E">
              <w:rPr>
                <w:rFonts w:ascii="OfficinaSansBookC" w:eastAsia="OfficinaSansBookC" w:hAnsi="OfficinaSansBookC" w:cs="OfficinaSansBookC"/>
              </w:rPr>
              <w:t>лей.</w:t>
            </w:r>
            <w:r>
              <w:rPr>
                <w:rFonts w:asciiTheme="minorHAnsi" w:eastAsia="OfficinaSansBookC" w:hAnsiTheme="minorHAnsi" w:cs="OfficinaSansBookC"/>
              </w:rPr>
              <w:t xml:space="preserve"> </w:t>
            </w:r>
            <w:r w:rsidRPr="00BF256E">
              <w:rPr>
                <w:rFonts w:ascii="OfficinaSansBookC" w:eastAsia="OfficinaSansBookC" w:hAnsi="OfficinaSansBookC" w:cs="OfficinaSansBookC"/>
              </w:rPr>
              <w:t>Применять знания о</w:t>
            </w:r>
            <w:r>
              <w:rPr>
                <w:rFonts w:ascii="OfficinaSansBookC" w:eastAsia="OfficinaSansBookC" w:hAnsi="OfficinaSansBookC" w:cs="OfficinaSansBookC"/>
              </w:rPr>
              <w:t>б особенностях гражданских, се</w:t>
            </w:r>
            <w:r w:rsidRPr="00BF256E">
              <w:rPr>
                <w:rFonts w:ascii="OfficinaSansBookC" w:eastAsia="OfficinaSansBookC" w:hAnsi="OfficinaSansBookC" w:cs="OfficinaSansBookC"/>
              </w:rPr>
              <w:t>мейных и трудовых</w:t>
            </w:r>
            <w:r>
              <w:rPr>
                <w:rFonts w:ascii="OfficinaSansBookC" w:eastAsia="OfficinaSansBookC" w:hAnsi="OfficinaSansBookC" w:cs="OfficinaSansBookC"/>
              </w:rPr>
              <w:t xml:space="preserve"> правоотношений для анализа со</w:t>
            </w:r>
            <w:r w:rsidRPr="00BF256E">
              <w:rPr>
                <w:rFonts w:ascii="OfficinaSansBookC" w:eastAsia="OfficinaSansBookC" w:hAnsi="OfficinaSansBookC" w:cs="OfficinaSansBookC"/>
              </w:rPr>
              <w:t>циальной информац</w:t>
            </w:r>
            <w:r>
              <w:rPr>
                <w:rFonts w:ascii="OfficinaSansBookC" w:eastAsia="OfficinaSansBookC" w:hAnsi="OfficinaSansBookC" w:cs="OfficinaSansBookC"/>
              </w:rPr>
              <w:t>ии о правовом регулировании об</w:t>
            </w:r>
            <w:r w:rsidRPr="00BF256E">
              <w:rPr>
                <w:rFonts w:ascii="OfficinaSansBookC" w:eastAsia="OfficinaSansBookC" w:hAnsi="OfficinaSansBookC" w:cs="OfficinaSansBookC"/>
              </w:rPr>
              <w:t>щественных процес</w:t>
            </w:r>
            <w:r>
              <w:rPr>
                <w:rFonts w:ascii="OfficinaSansBookC" w:eastAsia="OfficinaSansBookC" w:hAnsi="OfficinaSansBookC" w:cs="OfficinaSansBookC"/>
              </w:rPr>
              <w:t>сов в Российской Федерации, по</w:t>
            </w:r>
            <w:r w:rsidRPr="00BF256E">
              <w:rPr>
                <w:rFonts w:ascii="OfficinaSansBookC" w:eastAsia="OfficinaSansBookC" w:hAnsi="OfficinaSansBookC" w:cs="OfficinaSansBookC"/>
              </w:rPr>
              <w:t>лученной из источников разного типа.</w:t>
            </w:r>
          </w:p>
        </w:tc>
        <w:tc>
          <w:tcPr>
            <w:tcW w:w="4871" w:type="dxa"/>
            <w:tcBorders>
              <w:top w:val="single" w:sz="4" w:space="0" w:color="auto"/>
              <w:left w:val="single" w:sz="4" w:space="0" w:color="auto"/>
              <w:bottom w:val="single" w:sz="4" w:space="0" w:color="auto"/>
              <w:right w:val="single" w:sz="4" w:space="0" w:color="auto"/>
            </w:tcBorders>
          </w:tcPr>
          <w:p w:rsidR="00BF256E" w:rsidRPr="00BF256E" w:rsidRDefault="00BF256E" w:rsidP="00BF256E">
            <w:pPr>
              <w:rPr>
                <w:b/>
              </w:rPr>
            </w:pPr>
            <w:r w:rsidRPr="00BF256E">
              <w:rPr>
                <w:b/>
              </w:rPr>
              <w:t>Практическое занятие</w:t>
            </w:r>
          </w:p>
          <w:p w:rsidR="00BF256E" w:rsidRPr="00BF256E" w:rsidRDefault="00BF256E" w:rsidP="00BF256E">
            <w:r w:rsidRPr="00BF256E">
              <w:t>Выполнение и защита кейсов</w:t>
            </w:r>
            <w:r>
              <w:t xml:space="preserve"> по отраслям права</w:t>
            </w:r>
            <w:r w:rsidRPr="00BF256E">
              <w:t xml:space="preserve"> с учетом будущей профессиональной деятельности.</w:t>
            </w:r>
          </w:p>
        </w:tc>
      </w:tr>
      <w:tr w:rsidR="00BF256E"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6217A1" w:rsidRPr="006217A1" w:rsidRDefault="006217A1" w:rsidP="006217A1">
            <w:pPr>
              <w:rPr>
                <w:rFonts w:eastAsia="Calibri"/>
                <w:lang w:eastAsia="en-US"/>
              </w:rPr>
            </w:pPr>
            <w:r w:rsidRPr="006217A1">
              <w:rPr>
                <w:rFonts w:eastAsia="Calibri"/>
                <w:lang w:eastAsia="en-US"/>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217A1" w:rsidRPr="006217A1" w:rsidRDefault="006217A1" w:rsidP="006217A1">
            <w:pPr>
              <w:rPr>
                <w:rFonts w:eastAsia="Calibri"/>
                <w:lang w:eastAsia="en-US"/>
              </w:rPr>
            </w:pPr>
            <w:r w:rsidRPr="006217A1">
              <w:rPr>
                <w:rFonts w:eastAsia="Calibri"/>
                <w:lang w:eastAsia="en-US"/>
              </w:rPr>
              <w:t>ОК 06. Проявлять</w:t>
            </w:r>
          </w:p>
          <w:p w:rsidR="006217A1" w:rsidRPr="006217A1" w:rsidRDefault="006217A1" w:rsidP="006217A1">
            <w:pPr>
              <w:rPr>
                <w:rFonts w:eastAsia="Calibri"/>
                <w:lang w:eastAsia="en-US"/>
              </w:rPr>
            </w:pPr>
            <w:r w:rsidRPr="006217A1">
              <w:rPr>
                <w:rFonts w:eastAsia="Calibri"/>
                <w:lang w:eastAsia="en-US"/>
              </w:rPr>
              <w:t>гражданскопатриотическую</w:t>
            </w:r>
          </w:p>
          <w:p w:rsidR="006217A1" w:rsidRPr="006217A1" w:rsidRDefault="006217A1" w:rsidP="006217A1">
            <w:pPr>
              <w:rPr>
                <w:rFonts w:eastAsia="Calibri"/>
                <w:lang w:eastAsia="en-US"/>
              </w:rPr>
            </w:pPr>
            <w:r w:rsidRPr="006217A1">
              <w:rPr>
                <w:rFonts w:eastAsia="Calibri"/>
                <w:lang w:eastAsia="en-US"/>
              </w:rPr>
              <w:t>позицию, демонстрировать</w:t>
            </w:r>
          </w:p>
          <w:p w:rsidR="006217A1" w:rsidRPr="006217A1" w:rsidRDefault="006217A1" w:rsidP="006217A1">
            <w:pPr>
              <w:rPr>
                <w:rFonts w:eastAsia="Calibri"/>
                <w:lang w:eastAsia="en-US"/>
              </w:rPr>
            </w:pPr>
            <w:r w:rsidRPr="006217A1">
              <w:rPr>
                <w:rFonts w:eastAsia="Calibri"/>
                <w:lang w:eastAsia="en-US"/>
              </w:rPr>
              <w:t>осознанное поведение</w:t>
            </w:r>
          </w:p>
          <w:p w:rsidR="006217A1" w:rsidRPr="006217A1" w:rsidRDefault="006217A1" w:rsidP="006217A1">
            <w:pPr>
              <w:rPr>
                <w:rFonts w:eastAsia="Calibri"/>
                <w:lang w:eastAsia="en-US"/>
              </w:rPr>
            </w:pPr>
            <w:r w:rsidRPr="006217A1">
              <w:rPr>
                <w:rFonts w:eastAsia="Calibri"/>
                <w:lang w:eastAsia="en-US"/>
              </w:rPr>
              <w:t>на основе традиционных</w:t>
            </w:r>
          </w:p>
          <w:p w:rsidR="006217A1" w:rsidRPr="006217A1" w:rsidRDefault="006217A1" w:rsidP="006217A1">
            <w:pPr>
              <w:rPr>
                <w:rFonts w:eastAsia="Calibri"/>
                <w:lang w:eastAsia="en-US"/>
              </w:rPr>
            </w:pPr>
            <w:r w:rsidRPr="006217A1">
              <w:rPr>
                <w:rFonts w:eastAsia="Calibri"/>
                <w:lang w:eastAsia="en-US"/>
              </w:rPr>
              <w:t>общечеловеческих</w:t>
            </w:r>
          </w:p>
          <w:p w:rsidR="006217A1" w:rsidRPr="006217A1" w:rsidRDefault="006217A1" w:rsidP="006217A1">
            <w:pPr>
              <w:rPr>
                <w:rFonts w:eastAsia="Calibri"/>
                <w:lang w:eastAsia="en-US"/>
              </w:rPr>
            </w:pPr>
            <w:r w:rsidRPr="006217A1">
              <w:rPr>
                <w:rFonts w:eastAsia="Calibri"/>
                <w:lang w:eastAsia="en-US"/>
              </w:rPr>
              <w:t>ценностей, в том числе</w:t>
            </w:r>
          </w:p>
          <w:p w:rsidR="006217A1" w:rsidRPr="006217A1" w:rsidRDefault="006217A1" w:rsidP="006217A1">
            <w:pPr>
              <w:rPr>
                <w:rFonts w:eastAsia="Calibri"/>
                <w:lang w:eastAsia="en-US"/>
              </w:rPr>
            </w:pPr>
            <w:r w:rsidRPr="006217A1">
              <w:rPr>
                <w:rFonts w:eastAsia="Calibri"/>
                <w:lang w:eastAsia="en-US"/>
              </w:rPr>
              <w:t>с учетом гармонизации</w:t>
            </w:r>
          </w:p>
          <w:p w:rsidR="006217A1" w:rsidRPr="006217A1" w:rsidRDefault="006217A1" w:rsidP="006217A1">
            <w:pPr>
              <w:rPr>
                <w:rFonts w:eastAsia="Calibri"/>
                <w:lang w:eastAsia="en-US"/>
              </w:rPr>
            </w:pPr>
            <w:r w:rsidRPr="006217A1">
              <w:rPr>
                <w:rFonts w:eastAsia="Calibri"/>
                <w:lang w:eastAsia="en-US"/>
              </w:rPr>
              <w:t>межнациональных и</w:t>
            </w:r>
          </w:p>
          <w:p w:rsidR="006217A1" w:rsidRPr="006217A1" w:rsidRDefault="006217A1" w:rsidP="006217A1">
            <w:pPr>
              <w:rPr>
                <w:rFonts w:eastAsia="Calibri"/>
                <w:lang w:eastAsia="en-US"/>
              </w:rPr>
            </w:pPr>
            <w:r w:rsidRPr="006217A1">
              <w:rPr>
                <w:rFonts w:eastAsia="Calibri"/>
                <w:lang w:eastAsia="en-US"/>
              </w:rPr>
              <w:t>межрелигиозных отношений, применять стандарты</w:t>
            </w:r>
          </w:p>
          <w:p w:rsidR="00BF256E" w:rsidRDefault="006217A1" w:rsidP="006217A1">
            <w:pPr>
              <w:rPr>
                <w:rFonts w:eastAsia="Calibri"/>
                <w:lang w:eastAsia="en-US"/>
              </w:rPr>
            </w:pPr>
            <w:r w:rsidRPr="006217A1">
              <w:rPr>
                <w:rFonts w:eastAsia="Calibri"/>
                <w:lang w:eastAsia="en-US"/>
              </w:rPr>
              <w:t>антикоррупционного поведения</w:t>
            </w:r>
          </w:p>
          <w:p w:rsidR="006217A1" w:rsidRPr="006217A1" w:rsidRDefault="006217A1" w:rsidP="006217A1">
            <w:pPr>
              <w:rPr>
                <w:rFonts w:eastAsia="Calibri"/>
                <w:lang w:eastAsia="en-US"/>
              </w:rPr>
            </w:pPr>
            <w:r w:rsidRPr="006217A1">
              <w:rPr>
                <w:rFonts w:eastAsia="Calibri"/>
                <w:lang w:eastAsia="en-US"/>
              </w:rPr>
              <w:t>ОК 09. Пользоваться Профессиональной документацией на государственном и</w:t>
            </w:r>
          </w:p>
          <w:p w:rsidR="006217A1" w:rsidRDefault="006217A1" w:rsidP="006217A1">
            <w:pPr>
              <w:rPr>
                <w:rFonts w:eastAsia="Calibri"/>
                <w:lang w:eastAsia="en-US"/>
              </w:rPr>
            </w:pPr>
            <w:r w:rsidRPr="006217A1">
              <w:rPr>
                <w:rFonts w:eastAsia="Calibri"/>
                <w:lang w:eastAsia="en-US"/>
              </w:rPr>
              <w:t>иностранном языках</w:t>
            </w:r>
          </w:p>
          <w:p w:rsidR="005A70BB" w:rsidRPr="005A70BB" w:rsidRDefault="005A70BB" w:rsidP="005A70BB">
            <w:pPr>
              <w:rPr>
                <w:rFonts w:eastAsia="Calibri"/>
                <w:lang w:eastAsia="en-US"/>
              </w:rPr>
            </w:pPr>
            <w:r w:rsidRPr="005A70BB">
              <w:rPr>
                <w:rFonts w:eastAsia="Calibri"/>
                <w:lang w:eastAsia="en-US"/>
              </w:rPr>
              <w:t>ПК 6.3. Организовывать ресурсное обеспечение деятельности подчиненного персонала</w:t>
            </w:r>
          </w:p>
          <w:p w:rsidR="006217A1" w:rsidRPr="00BF256E" w:rsidRDefault="005A70BB" w:rsidP="005A70BB">
            <w:pPr>
              <w:rPr>
                <w:rFonts w:eastAsia="Calibri"/>
                <w:lang w:eastAsia="en-US"/>
              </w:rPr>
            </w:pPr>
            <w:r w:rsidRPr="005A70BB">
              <w:rPr>
                <w:rFonts w:eastAsia="Calibri"/>
                <w:lang w:eastAsia="en-US"/>
              </w:rPr>
              <w:t>ПК 6.4. Осуществлять организацию и контроль текущей деятельности подчиненного персонала</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6217A1" w:rsidRPr="006217A1" w:rsidRDefault="006217A1" w:rsidP="006217A1">
            <w:pPr>
              <w:jc w:val="center"/>
              <w:rPr>
                <w:rFonts w:eastAsia="Calibri"/>
                <w:lang w:eastAsia="en-US"/>
              </w:rPr>
            </w:pPr>
            <w:r w:rsidRPr="006217A1">
              <w:rPr>
                <w:rFonts w:eastAsia="Calibri"/>
                <w:lang w:eastAsia="en-US"/>
              </w:rPr>
              <w:t>Тема 6.4.</w:t>
            </w:r>
          </w:p>
          <w:p w:rsidR="006217A1" w:rsidRPr="006217A1" w:rsidRDefault="006217A1" w:rsidP="006217A1">
            <w:pPr>
              <w:jc w:val="center"/>
              <w:rPr>
                <w:rFonts w:eastAsia="Calibri"/>
                <w:lang w:eastAsia="en-US"/>
              </w:rPr>
            </w:pPr>
            <w:r w:rsidRPr="006217A1">
              <w:rPr>
                <w:rFonts w:eastAsia="Calibri"/>
                <w:lang w:eastAsia="en-US"/>
              </w:rPr>
              <w:t>Правовое</w:t>
            </w:r>
          </w:p>
          <w:p w:rsidR="006217A1" w:rsidRPr="006217A1" w:rsidRDefault="006217A1" w:rsidP="006217A1">
            <w:pPr>
              <w:jc w:val="center"/>
              <w:rPr>
                <w:rFonts w:eastAsia="Calibri"/>
                <w:lang w:eastAsia="en-US"/>
              </w:rPr>
            </w:pPr>
            <w:r w:rsidRPr="006217A1">
              <w:rPr>
                <w:rFonts w:eastAsia="Calibri"/>
                <w:lang w:eastAsia="en-US"/>
              </w:rPr>
              <w:t>регулирование</w:t>
            </w:r>
          </w:p>
          <w:p w:rsidR="006217A1" w:rsidRPr="006217A1" w:rsidRDefault="006217A1" w:rsidP="006217A1">
            <w:pPr>
              <w:jc w:val="center"/>
              <w:rPr>
                <w:rFonts w:eastAsia="Calibri"/>
                <w:lang w:eastAsia="en-US"/>
              </w:rPr>
            </w:pPr>
            <w:r w:rsidRPr="006217A1">
              <w:rPr>
                <w:rFonts w:eastAsia="Calibri"/>
                <w:lang w:eastAsia="en-US"/>
              </w:rPr>
              <w:t>налоговых,</w:t>
            </w:r>
          </w:p>
          <w:p w:rsidR="006217A1" w:rsidRPr="006217A1" w:rsidRDefault="006217A1" w:rsidP="006217A1">
            <w:pPr>
              <w:jc w:val="center"/>
              <w:rPr>
                <w:rFonts w:eastAsia="Calibri"/>
                <w:lang w:eastAsia="en-US"/>
              </w:rPr>
            </w:pPr>
            <w:r w:rsidRPr="006217A1">
              <w:rPr>
                <w:rFonts w:eastAsia="Calibri"/>
                <w:lang w:eastAsia="en-US"/>
              </w:rPr>
              <w:t>административных,</w:t>
            </w:r>
          </w:p>
          <w:p w:rsidR="006217A1" w:rsidRPr="006217A1" w:rsidRDefault="006217A1" w:rsidP="006217A1">
            <w:pPr>
              <w:jc w:val="center"/>
              <w:rPr>
                <w:rFonts w:eastAsia="Calibri"/>
                <w:lang w:eastAsia="en-US"/>
              </w:rPr>
            </w:pPr>
            <w:r w:rsidRPr="006217A1">
              <w:rPr>
                <w:rFonts w:eastAsia="Calibri"/>
                <w:lang w:eastAsia="en-US"/>
              </w:rPr>
              <w:t>уголовных</w:t>
            </w:r>
          </w:p>
          <w:p w:rsidR="006217A1" w:rsidRPr="006217A1" w:rsidRDefault="006217A1" w:rsidP="006217A1">
            <w:pPr>
              <w:jc w:val="center"/>
              <w:rPr>
                <w:rFonts w:eastAsia="Calibri"/>
                <w:lang w:eastAsia="en-US"/>
              </w:rPr>
            </w:pPr>
            <w:r w:rsidRPr="006217A1">
              <w:rPr>
                <w:rFonts w:eastAsia="Calibri"/>
                <w:lang w:eastAsia="en-US"/>
              </w:rPr>
              <w:t>правоотношений.</w:t>
            </w:r>
          </w:p>
          <w:p w:rsidR="006217A1" w:rsidRPr="006217A1" w:rsidRDefault="006217A1" w:rsidP="006217A1">
            <w:pPr>
              <w:jc w:val="center"/>
              <w:rPr>
                <w:rFonts w:eastAsia="Calibri"/>
                <w:lang w:eastAsia="en-US"/>
              </w:rPr>
            </w:pPr>
            <w:r w:rsidRPr="006217A1">
              <w:rPr>
                <w:rFonts w:eastAsia="Calibri"/>
                <w:lang w:eastAsia="en-US"/>
              </w:rPr>
              <w:t>Экологическое</w:t>
            </w:r>
          </w:p>
          <w:p w:rsidR="00BF256E" w:rsidRPr="00BF256E" w:rsidRDefault="006217A1" w:rsidP="006217A1">
            <w:pPr>
              <w:jc w:val="center"/>
              <w:rPr>
                <w:rFonts w:eastAsia="Calibri"/>
                <w:lang w:eastAsia="en-US"/>
              </w:rPr>
            </w:pPr>
            <w:r w:rsidRPr="006217A1">
              <w:rPr>
                <w:rFonts w:eastAsia="Calibri"/>
                <w:lang w:eastAsia="en-US"/>
              </w:rPr>
              <w:t>законодательство</w:t>
            </w:r>
          </w:p>
        </w:tc>
        <w:tc>
          <w:tcPr>
            <w:tcW w:w="3515" w:type="dxa"/>
            <w:tcBorders>
              <w:top w:val="single" w:sz="4" w:space="0" w:color="auto"/>
              <w:left w:val="single" w:sz="4" w:space="0" w:color="auto"/>
              <w:bottom w:val="single" w:sz="4" w:space="0" w:color="auto"/>
              <w:right w:val="single" w:sz="4" w:space="0" w:color="auto"/>
            </w:tcBorders>
          </w:tcPr>
          <w:p w:rsidR="006217A1" w:rsidRPr="006217A1" w:rsidRDefault="006217A1" w:rsidP="006217A1">
            <w:pPr>
              <w:widowControl w:val="0"/>
              <w:spacing w:line="276" w:lineRule="auto"/>
              <w:rPr>
                <w:rFonts w:asciiTheme="minorHAnsi" w:eastAsia="OfficinaSansBookC" w:hAnsiTheme="minorHAnsi" w:cs="OfficinaSansBookC"/>
              </w:rPr>
            </w:pPr>
            <w:r w:rsidRPr="006217A1">
              <w:rPr>
                <w:rFonts w:ascii="OfficinaSansBookC" w:eastAsia="OfficinaSansBookC" w:hAnsi="OfficinaSansBookC" w:cs="OfficinaSansBookC"/>
              </w:rPr>
              <w:t>Владеть знаниям</w:t>
            </w:r>
            <w:r>
              <w:rPr>
                <w:rFonts w:ascii="OfficinaSansBookC" w:eastAsia="OfficinaSansBookC" w:hAnsi="OfficinaSansBookC" w:cs="OfficinaSansBookC"/>
              </w:rPr>
              <w:t>и о правовом регулировании нало</w:t>
            </w:r>
            <w:r w:rsidRPr="006217A1">
              <w:rPr>
                <w:rFonts w:ascii="OfficinaSansBookC" w:eastAsia="OfficinaSansBookC" w:hAnsi="OfficinaSansBookC" w:cs="OfficinaSansBookC"/>
              </w:rPr>
              <w:t xml:space="preserve">говых, образовательных, административных, </w:t>
            </w:r>
            <w:r>
              <w:rPr>
                <w:rFonts w:ascii="OfficinaSansBookC" w:eastAsia="OfficinaSansBookC" w:hAnsi="OfficinaSansBookC" w:cs="OfficinaSansBookC"/>
              </w:rPr>
              <w:t>уголов</w:t>
            </w:r>
            <w:r w:rsidRPr="006217A1">
              <w:rPr>
                <w:rFonts w:ascii="OfficinaSansBookC" w:eastAsia="OfficinaSansBookC" w:hAnsi="OfficinaSansBookC" w:cs="OfficinaSansBookC"/>
              </w:rPr>
              <w:t>ных правовых отно</w:t>
            </w:r>
            <w:r>
              <w:rPr>
                <w:rFonts w:ascii="OfficinaSansBookC" w:eastAsia="OfficinaSansBookC" w:hAnsi="OfficinaSansBookC" w:cs="OfficinaSansBookC"/>
              </w:rPr>
              <w:t>шений; об экологическом</w:t>
            </w:r>
            <w:r>
              <w:rPr>
                <w:rFonts w:asciiTheme="minorHAnsi" w:eastAsia="OfficinaSansBookC" w:hAnsiTheme="minorHAnsi" w:cs="OfficinaSansBookC"/>
              </w:rPr>
              <w:t xml:space="preserve"> </w:t>
            </w:r>
            <w:r>
              <w:rPr>
                <w:rFonts w:ascii="OfficinaSansBookC" w:eastAsia="OfficinaSansBookC" w:hAnsi="OfficinaSansBookC" w:cs="OfficinaSansBookC"/>
              </w:rPr>
              <w:t>законо</w:t>
            </w:r>
            <w:r w:rsidRPr="006217A1">
              <w:rPr>
                <w:rFonts w:ascii="OfficinaSansBookC" w:eastAsia="OfficinaSansBookC" w:hAnsi="OfficinaSansBookC" w:cs="OfficinaSansBookC"/>
              </w:rPr>
              <w:t>дательстве.</w:t>
            </w:r>
            <w:r>
              <w:rPr>
                <w:rFonts w:asciiTheme="minorHAnsi" w:eastAsia="OfficinaSansBookC" w:hAnsiTheme="minorHAnsi" w:cs="OfficinaSansBookC"/>
              </w:rPr>
              <w:t xml:space="preserve"> </w:t>
            </w:r>
            <w:r w:rsidRPr="006217A1">
              <w:rPr>
                <w:rFonts w:ascii="OfficinaSansBookC" w:eastAsia="OfficinaSansBookC" w:hAnsi="OfficinaSansBookC" w:cs="OfficinaSansBookC"/>
              </w:rPr>
              <w:t xml:space="preserve">Определять смысл, </w:t>
            </w:r>
            <w:r>
              <w:rPr>
                <w:rFonts w:ascii="OfficinaSansBookC" w:eastAsia="OfficinaSansBookC" w:hAnsi="OfficinaSansBookC" w:cs="OfficinaSansBookC"/>
              </w:rPr>
              <w:t>различать признаки научного по</w:t>
            </w:r>
            <w:r w:rsidRPr="006217A1">
              <w:rPr>
                <w:rFonts w:ascii="OfficinaSansBookC" w:eastAsia="OfficinaSansBookC" w:hAnsi="OfficinaSansBookC" w:cs="OfficinaSansBookC"/>
              </w:rPr>
              <w:t>нятия «налог».</w:t>
            </w:r>
            <w:r>
              <w:rPr>
                <w:rFonts w:asciiTheme="minorHAnsi" w:eastAsia="OfficinaSansBookC" w:hAnsiTheme="minorHAnsi" w:cs="OfficinaSansBookC"/>
              </w:rPr>
              <w:t xml:space="preserve"> </w:t>
            </w:r>
            <w:r w:rsidRPr="006217A1">
              <w:rPr>
                <w:rFonts w:ascii="OfficinaSansBookC" w:eastAsia="OfficinaSansBookC" w:hAnsi="OfficinaSansBookC" w:cs="OfficinaSansBookC"/>
              </w:rPr>
              <w:t xml:space="preserve">Классифицировать </w:t>
            </w:r>
            <w:r>
              <w:rPr>
                <w:rFonts w:ascii="OfficinaSansBookC" w:eastAsia="OfficinaSansBookC" w:hAnsi="OfficinaSansBookC" w:cs="OfficinaSansBookC"/>
              </w:rPr>
              <w:t>налоги и сборы в Российской Фе</w:t>
            </w:r>
            <w:r w:rsidRPr="006217A1">
              <w:rPr>
                <w:rFonts w:ascii="OfficinaSansBookC" w:eastAsia="OfficinaSansBookC" w:hAnsi="OfficinaSansBookC" w:cs="OfficinaSansBookC"/>
              </w:rPr>
              <w:t>дерации; права и обязанности налогоплательщиков; виды административных прав</w:t>
            </w:r>
            <w:r>
              <w:rPr>
                <w:rFonts w:ascii="OfficinaSansBookC" w:eastAsia="OfficinaSansBookC" w:hAnsi="OfficinaSansBookC" w:cs="OfficinaSansBookC"/>
              </w:rPr>
              <w:t>онарушений; экологиче</w:t>
            </w:r>
            <w:r w:rsidRPr="006217A1">
              <w:rPr>
                <w:rFonts w:ascii="OfficinaSansBookC" w:eastAsia="OfficinaSansBookC" w:hAnsi="OfficinaSansBookC" w:cs="OfficinaSansBookC"/>
              </w:rPr>
              <w:t>ские правонарушени</w:t>
            </w:r>
            <w:r>
              <w:rPr>
                <w:rFonts w:ascii="OfficinaSansBookC" w:eastAsia="OfficinaSansBookC" w:hAnsi="OfficinaSansBookC" w:cs="OfficinaSansBookC"/>
              </w:rPr>
              <w:t>я; способы защиты права на бла</w:t>
            </w:r>
            <w:r w:rsidRPr="006217A1">
              <w:rPr>
                <w:rFonts w:ascii="OfficinaSansBookC" w:eastAsia="OfficinaSansBookC" w:hAnsi="OfficinaSansBookC" w:cs="OfficinaSansBookC"/>
              </w:rPr>
              <w:t>гоприятную окружающую среду; виды преступлений; виды наказаний в уголовном праве.</w:t>
            </w:r>
            <w:r>
              <w:rPr>
                <w:rFonts w:asciiTheme="minorHAnsi" w:eastAsia="OfficinaSansBookC" w:hAnsiTheme="minorHAnsi" w:cs="OfficinaSansBookC"/>
              </w:rPr>
              <w:t xml:space="preserve"> </w:t>
            </w:r>
            <w:r w:rsidRPr="006217A1">
              <w:rPr>
                <w:rFonts w:ascii="OfficinaSansBookC" w:eastAsia="OfficinaSansBookC" w:hAnsi="OfficinaSansBookC" w:cs="OfficinaSansBookC"/>
              </w:rPr>
              <w:t>Представлять схематично виды административных правонарушений</w:t>
            </w:r>
            <w:r>
              <w:rPr>
                <w:rFonts w:ascii="OfficinaSansBookC" w:eastAsia="OfficinaSansBookC" w:hAnsi="OfficinaSansBookC" w:cs="OfficinaSansBookC"/>
              </w:rPr>
              <w:t xml:space="preserve"> и наказаний, в табличной форме</w:t>
            </w:r>
          </w:p>
          <w:p w:rsidR="00BF256E" w:rsidRPr="00BF256E" w:rsidRDefault="006217A1" w:rsidP="006217A1">
            <w:pPr>
              <w:widowControl w:val="0"/>
              <w:spacing w:line="276" w:lineRule="auto"/>
              <w:rPr>
                <w:rFonts w:ascii="OfficinaSansBookC" w:eastAsia="OfficinaSansBookC" w:hAnsi="OfficinaSansBookC" w:cs="OfficinaSansBookC"/>
              </w:rPr>
            </w:pPr>
            <w:r w:rsidRPr="006217A1">
              <w:rPr>
                <w:rFonts w:ascii="OfficinaSansBookC" w:eastAsia="OfficinaSansBookC" w:hAnsi="OfficinaSansBookC" w:cs="OfficinaSansBookC"/>
              </w:rPr>
              <w:t>виды преступлений и наказаний за их совершение.</w:t>
            </w:r>
          </w:p>
        </w:tc>
        <w:tc>
          <w:tcPr>
            <w:tcW w:w="4871" w:type="dxa"/>
            <w:tcBorders>
              <w:top w:val="single" w:sz="4" w:space="0" w:color="auto"/>
              <w:left w:val="single" w:sz="4" w:space="0" w:color="auto"/>
              <w:bottom w:val="single" w:sz="4" w:space="0" w:color="auto"/>
              <w:right w:val="single" w:sz="4" w:space="0" w:color="auto"/>
            </w:tcBorders>
          </w:tcPr>
          <w:p w:rsidR="006217A1" w:rsidRPr="006217A1" w:rsidRDefault="006217A1" w:rsidP="006217A1">
            <w:pPr>
              <w:rPr>
                <w:b/>
              </w:rPr>
            </w:pPr>
            <w:r w:rsidRPr="006217A1">
              <w:rPr>
                <w:b/>
              </w:rPr>
              <w:t>Практическое занятие</w:t>
            </w:r>
          </w:p>
          <w:p w:rsidR="00BF256E" w:rsidRPr="006217A1" w:rsidRDefault="006217A1" w:rsidP="006217A1">
            <w:r w:rsidRPr="006217A1">
              <w:t>Выполнение и защита кейсов по теме: «Налогообложение в РФ»</w:t>
            </w:r>
          </w:p>
        </w:tc>
      </w:tr>
      <w:tr w:rsidR="006217A1" w:rsidRPr="002B4330" w:rsidTr="00E471CE">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6217A1" w:rsidRPr="006217A1" w:rsidRDefault="006217A1" w:rsidP="006217A1">
            <w:pPr>
              <w:rPr>
                <w:rFonts w:eastAsia="Calibri"/>
                <w:lang w:eastAsia="en-US"/>
              </w:rPr>
            </w:pPr>
            <w:r w:rsidRPr="006217A1">
              <w:rPr>
                <w:rFonts w:eastAsia="Calibri"/>
                <w:lang w:eastAsia="en-U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217A1" w:rsidRPr="006217A1" w:rsidRDefault="006217A1" w:rsidP="006217A1">
            <w:pPr>
              <w:rPr>
                <w:rFonts w:eastAsia="Calibri"/>
                <w:lang w:eastAsia="en-US"/>
              </w:rPr>
            </w:pPr>
            <w:r w:rsidRPr="006217A1">
              <w:rPr>
                <w:rFonts w:eastAsia="Calibri"/>
                <w:lang w:eastAsia="en-US"/>
              </w:rPr>
              <w:t>ОК 09. Пользоваться Профессиональной документацией на государственном и</w:t>
            </w:r>
          </w:p>
          <w:p w:rsidR="006217A1" w:rsidRDefault="006217A1" w:rsidP="006217A1">
            <w:pPr>
              <w:rPr>
                <w:rFonts w:eastAsia="Calibri"/>
                <w:lang w:eastAsia="en-US"/>
              </w:rPr>
            </w:pPr>
            <w:r w:rsidRPr="006217A1">
              <w:rPr>
                <w:rFonts w:eastAsia="Calibri"/>
                <w:lang w:eastAsia="en-US"/>
              </w:rPr>
              <w:t>иностранном языках</w:t>
            </w: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Default="006217A1" w:rsidP="006217A1">
            <w:pPr>
              <w:rPr>
                <w:rFonts w:eastAsia="Calibri"/>
                <w:lang w:eastAsia="en-US"/>
              </w:rPr>
            </w:pPr>
          </w:p>
          <w:p w:rsidR="006217A1" w:rsidRPr="006217A1" w:rsidRDefault="006217A1" w:rsidP="006217A1">
            <w:pPr>
              <w:rPr>
                <w:rFonts w:eastAsia="Calibri"/>
                <w:lang w:eastAsia="en-US"/>
              </w:rPr>
            </w:pP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6217A1" w:rsidRPr="006217A1" w:rsidRDefault="006217A1" w:rsidP="006217A1">
            <w:pPr>
              <w:jc w:val="center"/>
              <w:rPr>
                <w:rFonts w:eastAsia="Calibri"/>
                <w:lang w:eastAsia="en-US"/>
              </w:rPr>
            </w:pPr>
            <w:r w:rsidRPr="006217A1">
              <w:rPr>
                <w:rFonts w:eastAsia="Calibri"/>
                <w:lang w:eastAsia="en-US"/>
              </w:rPr>
              <w:t xml:space="preserve">Тема 6.5. </w:t>
            </w:r>
          </w:p>
          <w:p w:rsidR="006217A1" w:rsidRPr="006217A1" w:rsidRDefault="006217A1" w:rsidP="006217A1">
            <w:pPr>
              <w:jc w:val="center"/>
              <w:rPr>
                <w:rFonts w:eastAsia="Calibri"/>
                <w:lang w:eastAsia="en-US"/>
              </w:rPr>
            </w:pPr>
            <w:r w:rsidRPr="006217A1">
              <w:rPr>
                <w:rFonts w:eastAsia="Calibri"/>
                <w:lang w:eastAsia="en-US"/>
              </w:rPr>
              <w:t>Основы</w:t>
            </w:r>
          </w:p>
          <w:p w:rsidR="006217A1" w:rsidRPr="006217A1" w:rsidRDefault="006217A1" w:rsidP="006217A1">
            <w:pPr>
              <w:jc w:val="center"/>
              <w:rPr>
                <w:rFonts w:eastAsia="Calibri"/>
                <w:lang w:eastAsia="en-US"/>
              </w:rPr>
            </w:pPr>
            <w:r w:rsidRPr="006217A1">
              <w:rPr>
                <w:rFonts w:eastAsia="Calibri"/>
                <w:lang w:eastAsia="en-US"/>
              </w:rPr>
              <w:t>процессуального права</w:t>
            </w:r>
          </w:p>
        </w:tc>
        <w:tc>
          <w:tcPr>
            <w:tcW w:w="3515" w:type="dxa"/>
            <w:tcBorders>
              <w:top w:val="single" w:sz="4" w:space="0" w:color="auto"/>
              <w:left w:val="single" w:sz="4" w:space="0" w:color="auto"/>
              <w:bottom w:val="single" w:sz="4" w:space="0" w:color="auto"/>
              <w:right w:val="single" w:sz="4" w:space="0" w:color="auto"/>
            </w:tcBorders>
          </w:tcPr>
          <w:p w:rsidR="006217A1" w:rsidRPr="006217A1" w:rsidRDefault="006217A1" w:rsidP="00ED3278">
            <w:pPr>
              <w:widowControl w:val="0"/>
              <w:spacing w:line="276" w:lineRule="auto"/>
              <w:rPr>
                <w:rFonts w:ascii="OfficinaSansBookC" w:eastAsia="OfficinaSansBookC" w:hAnsi="OfficinaSansBookC" w:cs="OfficinaSansBookC"/>
              </w:rPr>
            </w:pPr>
            <w:r w:rsidRPr="006217A1">
              <w:rPr>
                <w:rFonts w:ascii="OfficinaSansBookC" w:eastAsia="OfficinaSansBookC" w:hAnsi="OfficinaSansBookC" w:cs="OfficinaSansBookC"/>
              </w:rPr>
              <w:t>Владеть знаниям</w:t>
            </w:r>
            <w:r>
              <w:rPr>
                <w:rFonts w:ascii="OfficinaSansBookC" w:eastAsia="OfficinaSansBookC" w:hAnsi="OfficinaSansBookC" w:cs="OfficinaSansBookC"/>
              </w:rPr>
              <w:t>и о гражданском, административ</w:t>
            </w:r>
            <w:r w:rsidRPr="006217A1">
              <w:rPr>
                <w:rFonts w:ascii="OfficinaSansBookC" w:eastAsia="OfficinaSansBookC" w:hAnsi="OfficinaSansBookC" w:cs="OfficinaSansBookC"/>
              </w:rPr>
              <w:t>ном и уголовном судопроизводстве.</w:t>
            </w:r>
            <w:r>
              <w:rPr>
                <w:rFonts w:asciiTheme="minorHAnsi" w:eastAsia="OfficinaSansBookC" w:hAnsiTheme="minorHAnsi" w:cs="OfficinaSansBookC"/>
              </w:rPr>
              <w:t xml:space="preserve"> </w:t>
            </w:r>
            <w:r w:rsidRPr="006217A1">
              <w:rPr>
                <w:rFonts w:ascii="OfficinaSansBookC" w:eastAsia="OfficinaSansBookC" w:hAnsi="OfficinaSansBookC" w:cs="OfficinaSansBookC"/>
              </w:rPr>
              <w:t>Применять знания</w:t>
            </w:r>
            <w:r>
              <w:rPr>
                <w:rFonts w:ascii="OfficinaSansBookC" w:eastAsia="OfficinaSansBookC" w:hAnsi="OfficinaSansBookC" w:cs="OfficinaSansBookC"/>
              </w:rPr>
              <w:t xml:space="preserve"> об основных принципах граждан</w:t>
            </w:r>
            <w:r w:rsidRPr="006217A1">
              <w:rPr>
                <w:rFonts w:ascii="OfficinaSansBookC" w:eastAsia="OfficinaSansBookC" w:hAnsi="OfficinaSansBookC" w:cs="OfficinaSansBookC"/>
              </w:rPr>
              <w:t>ского, административного,</w:t>
            </w:r>
            <w:r w:rsidR="00ED3278">
              <w:rPr>
                <w:rFonts w:asciiTheme="minorHAnsi" w:eastAsia="OfficinaSansBookC" w:hAnsiTheme="minorHAnsi" w:cs="OfficinaSansBookC"/>
              </w:rPr>
              <w:t xml:space="preserve"> </w:t>
            </w:r>
            <w:r w:rsidRPr="006217A1">
              <w:rPr>
                <w:rFonts w:ascii="OfficinaSansBookC" w:eastAsia="OfficinaSansBookC" w:hAnsi="OfficinaSansBookC" w:cs="OfficinaSansBookC"/>
              </w:rPr>
              <w:t xml:space="preserve"> уголовного процессов для анализа социальной инфо</w:t>
            </w:r>
            <w:r>
              <w:rPr>
                <w:rFonts w:ascii="OfficinaSansBookC" w:eastAsia="OfficinaSansBookC" w:hAnsi="OfficinaSansBookC" w:cs="OfficinaSansBookC"/>
              </w:rPr>
              <w:t>рмации о правовом регули</w:t>
            </w:r>
            <w:r w:rsidRPr="006217A1">
              <w:rPr>
                <w:rFonts w:ascii="OfficinaSansBookC" w:eastAsia="OfficinaSansBookC" w:hAnsi="OfficinaSansBookC" w:cs="OfficinaSansBookC"/>
              </w:rPr>
              <w:t>ровании общественн</w:t>
            </w:r>
            <w:r>
              <w:rPr>
                <w:rFonts w:ascii="OfficinaSansBookC" w:eastAsia="OfficinaSansBookC" w:hAnsi="OfficinaSansBookC" w:cs="OfficinaSansBookC"/>
              </w:rPr>
              <w:t>ых процессов в Российской Феде</w:t>
            </w:r>
            <w:r w:rsidRPr="006217A1">
              <w:rPr>
                <w:rFonts w:ascii="OfficinaSansBookC" w:eastAsia="OfficinaSansBookC" w:hAnsi="OfficinaSansBookC" w:cs="OfficinaSansBookC"/>
              </w:rPr>
              <w:t>рации, полученной из источников разного типа, включая официал</w:t>
            </w:r>
            <w:r>
              <w:rPr>
                <w:rFonts w:ascii="OfficinaSansBookC" w:eastAsia="OfficinaSansBookC" w:hAnsi="OfficinaSansBookC" w:cs="OfficinaSansBookC"/>
              </w:rPr>
              <w:t>ьные публикации на интернет</w:t>
            </w:r>
            <w:r>
              <w:rPr>
                <w:rFonts w:asciiTheme="minorHAnsi" w:eastAsia="OfficinaSansBookC" w:hAnsiTheme="minorHAnsi" w:cs="OfficinaSansBookC"/>
              </w:rPr>
              <w:t xml:space="preserve"> </w:t>
            </w:r>
            <w:r>
              <w:rPr>
                <w:rFonts w:ascii="OfficinaSansBookC" w:eastAsia="OfficinaSansBookC" w:hAnsi="OfficinaSansBookC" w:cs="OfficinaSansBookC"/>
              </w:rPr>
              <w:t>-</w:t>
            </w:r>
            <w:r>
              <w:rPr>
                <w:rFonts w:asciiTheme="minorHAnsi" w:eastAsia="OfficinaSansBookC" w:hAnsiTheme="minorHAnsi" w:cs="OfficinaSansBookC"/>
              </w:rPr>
              <w:t xml:space="preserve"> </w:t>
            </w:r>
            <w:r>
              <w:rPr>
                <w:rFonts w:ascii="OfficinaSansBookC" w:eastAsia="OfficinaSansBookC" w:hAnsi="OfficinaSansBookC" w:cs="OfficinaSansBookC"/>
              </w:rPr>
              <w:t>ре</w:t>
            </w:r>
            <w:r w:rsidRPr="006217A1">
              <w:rPr>
                <w:rFonts w:ascii="OfficinaSansBookC" w:eastAsia="OfficinaSansBookC" w:hAnsi="OfficinaSansBookC" w:cs="OfficinaSansBookC"/>
              </w:rPr>
              <w:t>сурсах государствен</w:t>
            </w:r>
            <w:r>
              <w:rPr>
                <w:rFonts w:ascii="OfficinaSansBookC" w:eastAsia="OfficinaSansBookC" w:hAnsi="OfficinaSansBookC" w:cs="OfficinaSansBookC"/>
              </w:rPr>
              <w:t>ных органов, нормативные право</w:t>
            </w:r>
            <w:r w:rsidRPr="006217A1">
              <w:rPr>
                <w:rFonts w:ascii="OfficinaSansBookC" w:eastAsia="OfficinaSansBookC" w:hAnsi="OfficinaSansBookC" w:cs="OfficinaSansBookC"/>
              </w:rPr>
              <w:t xml:space="preserve">вые акты, государственные документы </w:t>
            </w:r>
            <w:r>
              <w:rPr>
                <w:rFonts w:ascii="OfficinaSansBookC" w:eastAsia="OfficinaSansBookC" w:hAnsi="OfficinaSansBookC" w:cs="OfficinaSansBookC"/>
              </w:rPr>
              <w:t>стратегическо</w:t>
            </w:r>
            <w:r w:rsidRPr="006217A1">
              <w:rPr>
                <w:rFonts w:ascii="OfficinaSansBookC" w:eastAsia="OfficinaSansBookC" w:hAnsi="OfficinaSansBookC" w:cs="OfficinaSansBookC"/>
              </w:rPr>
              <w:t>го характера, публикации в СМИ.</w:t>
            </w:r>
            <w:r w:rsidR="00ED3278">
              <w:rPr>
                <w:rFonts w:asciiTheme="minorHAnsi" w:eastAsia="OfficinaSansBookC" w:hAnsiTheme="minorHAnsi" w:cs="OfficinaSansBookC"/>
              </w:rPr>
              <w:t xml:space="preserve"> </w:t>
            </w:r>
          </w:p>
        </w:tc>
        <w:tc>
          <w:tcPr>
            <w:tcW w:w="4871" w:type="dxa"/>
            <w:tcBorders>
              <w:top w:val="single" w:sz="4" w:space="0" w:color="auto"/>
              <w:left w:val="single" w:sz="4" w:space="0" w:color="auto"/>
              <w:bottom w:val="single" w:sz="4" w:space="0" w:color="auto"/>
              <w:right w:val="single" w:sz="4" w:space="0" w:color="auto"/>
            </w:tcBorders>
          </w:tcPr>
          <w:p w:rsidR="00ED3278" w:rsidRPr="00ED3278" w:rsidRDefault="00ED3278" w:rsidP="00ED3278">
            <w:pPr>
              <w:rPr>
                <w:b/>
              </w:rPr>
            </w:pPr>
            <w:r w:rsidRPr="00ED3278">
              <w:rPr>
                <w:b/>
              </w:rPr>
              <w:t>Практическое занятие</w:t>
            </w:r>
          </w:p>
          <w:p w:rsidR="006217A1" w:rsidRPr="00ED3278" w:rsidRDefault="00ED3278" w:rsidP="00ED3278">
            <w:r w:rsidRPr="00ED3278">
              <w:t>Выполнение и защита кейсов по теме: «Процессуальное право в РФ»</w:t>
            </w:r>
          </w:p>
        </w:tc>
      </w:tr>
    </w:tbl>
    <w:p w:rsidR="00BA101E" w:rsidRDefault="00BA101E">
      <w:pPr>
        <w:sectPr w:rsidR="00BA101E" w:rsidSect="00BA101E">
          <w:pgSz w:w="16838" w:h="11906" w:orient="landscape"/>
          <w:pgMar w:top="1701" w:right="1134" w:bottom="851" w:left="1134" w:header="709" w:footer="709" w:gutter="0"/>
          <w:cols w:space="720"/>
          <w:titlePg/>
          <w:docGrid w:linePitch="360"/>
        </w:sectPr>
      </w:pPr>
    </w:p>
    <w:p w:rsidR="000743DE" w:rsidRPr="00A52115" w:rsidRDefault="000743DE" w:rsidP="000743DE">
      <w:pPr>
        <w:spacing w:after="200" w:line="276" w:lineRule="auto"/>
        <w:jc w:val="center"/>
        <w:rPr>
          <w:b/>
          <w:color w:val="000000"/>
          <w:sz w:val="22"/>
          <w:szCs w:val="22"/>
          <w:u w:val="single"/>
        </w:rPr>
      </w:pPr>
      <w:r w:rsidRPr="00A52115">
        <w:rPr>
          <w:b/>
          <w:color w:val="000000"/>
          <w:sz w:val="22"/>
          <w:szCs w:val="22"/>
          <w:u w:val="single"/>
        </w:rPr>
        <w:t>БЮДЖЕТНОЕ УЧРЕЖДЕНИЕ</w:t>
      </w:r>
    </w:p>
    <w:p w:rsidR="000743DE" w:rsidRPr="00A52115" w:rsidRDefault="000743DE" w:rsidP="000743DE">
      <w:pPr>
        <w:spacing w:after="200" w:line="276" w:lineRule="auto"/>
        <w:jc w:val="center"/>
        <w:rPr>
          <w:b/>
          <w:color w:val="000000"/>
          <w:sz w:val="22"/>
          <w:szCs w:val="22"/>
          <w:u w:val="single"/>
        </w:rPr>
      </w:pPr>
      <w:r w:rsidRPr="00A52115">
        <w:rPr>
          <w:b/>
          <w:color w:val="000000"/>
          <w:sz w:val="22"/>
          <w:szCs w:val="22"/>
          <w:u w:val="single"/>
        </w:rPr>
        <w:t xml:space="preserve"> ПРОФЕССИОНАЛЬНОГО ОБРАЗОВАНИЯ ХМАО-ЮГРЫ</w:t>
      </w:r>
    </w:p>
    <w:p w:rsidR="000743DE" w:rsidRPr="00A52115" w:rsidRDefault="000743DE" w:rsidP="000743DE">
      <w:pPr>
        <w:spacing w:after="200" w:line="276" w:lineRule="auto"/>
        <w:jc w:val="center"/>
        <w:rPr>
          <w:b/>
          <w:color w:val="000000"/>
          <w:sz w:val="22"/>
          <w:szCs w:val="22"/>
          <w:u w:val="single"/>
        </w:rPr>
      </w:pPr>
      <w:r w:rsidRPr="00A52115">
        <w:rPr>
          <w:b/>
          <w:color w:val="000000"/>
          <w:sz w:val="22"/>
          <w:szCs w:val="22"/>
          <w:u w:val="single"/>
        </w:rPr>
        <w:t>«НЯГАНСКИЙ ТЕХНОЛОГИЧЕСКИЙ КОЛЛЕДЖ»</w:t>
      </w:r>
    </w:p>
    <w:p w:rsidR="000743DE" w:rsidRPr="00A52115" w:rsidRDefault="000743DE" w:rsidP="000743DE">
      <w:pPr>
        <w:spacing w:after="200" w:line="276" w:lineRule="auto"/>
        <w:jc w:val="center"/>
        <w:rPr>
          <w:b/>
          <w:color w:val="000000"/>
          <w:sz w:val="22"/>
          <w:szCs w:val="22"/>
          <w:u w:val="single"/>
        </w:rPr>
      </w:pPr>
    </w:p>
    <w:p w:rsidR="000743DE" w:rsidRPr="00A52115" w:rsidRDefault="000743DE" w:rsidP="000743DE">
      <w:pPr>
        <w:spacing w:after="200" w:line="276" w:lineRule="auto"/>
        <w:jc w:val="center"/>
        <w:rPr>
          <w:b/>
          <w:color w:val="000000"/>
          <w:sz w:val="22"/>
          <w:szCs w:val="22"/>
          <w:u w:val="single"/>
        </w:rPr>
      </w:pPr>
      <w:r w:rsidRPr="00A52115">
        <w:rPr>
          <w:b/>
          <w:color w:val="000000"/>
          <w:sz w:val="22"/>
          <w:szCs w:val="22"/>
          <w:u w:val="single"/>
        </w:rPr>
        <w:t>КОМПЛЕКТ КОНТРОЛЬНО-ОЦЕНОЧНЫХ СРЕДСТВ</w:t>
      </w:r>
    </w:p>
    <w:p w:rsidR="000743DE" w:rsidRPr="00A52115" w:rsidRDefault="000743DE" w:rsidP="000743DE">
      <w:pPr>
        <w:spacing w:after="200" w:line="276" w:lineRule="auto"/>
        <w:jc w:val="center"/>
        <w:rPr>
          <w:b/>
          <w:color w:val="000000"/>
          <w:sz w:val="22"/>
          <w:szCs w:val="22"/>
          <w:u w:val="single"/>
        </w:rPr>
      </w:pPr>
      <w:r w:rsidRPr="00A52115">
        <w:rPr>
          <w:b/>
          <w:color w:val="000000"/>
          <w:sz w:val="22"/>
          <w:szCs w:val="22"/>
          <w:u w:val="single"/>
        </w:rPr>
        <w:t>ПО УЧЕБНОЙ ДИСЦИПЛИНЕ</w:t>
      </w:r>
    </w:p>
    <w:p w:rsidR="000743DE" w:rsidRPr="00A52115" w:rsidRDefault="000743DE" w:rsidP="000743DE">
      <w:pPr>
        <w:spacing w:after="200" w:line="276" w:lineRule="auto"/>
        <w:jc w:val="center"/>
        <w:rPr>
          <w:b/>
          <w:color w:val="000000"/>
          <w:sz w:val="22"/>
          <w:szCs w:val="22"/>
          <w:u w:val="single"/>
        </w:rPr>
      </w:pPr>
    </w:p>
    <w:p w:rsidR="000743DE" w:rsidRPr="00A52115" w:rsidRDefault="000743DE" w:rsidP="000743DE">
      <w:pPr>
        <w:ind w:right="567"/>
        <w:jc w:val="center"/>
        <w:rPr>
          <w:b/>
          <w:bCs/>
          <w:color w:val="000000"/>
        </w:rPr>
      </w:pPr>
      <w:r>
        <w:rPr>
          <w:b/>
          <w:bCs/>
          <w:color w:val="000000"/>
        </w:rPr>
        <w:t>ОУД.07</w:t>
      </w:r>
      <w:r w:rsidRPr="00A52115">
        <w:rPr>
          <w:b/>
          <w:bCs/>
          <w:color w:val="000000"/>
        </w:rPr>
        <w:t xml:space="preserve"> </w:t>
      </w:r>
      <w:r>
        <w:rPr>
          <w:b/>
          <w:bCs/>
          <w:color w:val="000000"/>
        </w:rPr>
        <w:t>ОБЩЕСТВОЗНАНИЕ</w:t>
      </w:r>
    </w:p>
    <w:p w:rsidR="000743DE" w:rsidRPr="00A52115" w:rsidRDefault="000743DE" w:rsidP="000743DE">
      <w:pPr>
        <w:ind w:right="567"/>
        <w:jc w:val="center"/>
        <w:rPr>
          <w:b/>
          <w:bCs/>
          <w:color w:val="000000"/>
        </w:rPr>
      </w:pPr>
    </w:p>
    <w:p w:rsidR="000743DE" w:rsidRPr="00A52115" w:rsidRDefault="000743DE" w:rsidP="000743DE">
      <w:pPr>
        <w:spacing w:after="200" w:line="276" w:lineRule="auto"/>
        <w:jc w:val="center"/>
        <w:rPr>
          <w:u w:val="single"/>
        </w:rPr>
      </w:pPr>
      <w:r w:rsidRPr="00A52115">
        <w:rPr>
          <w:u w:val="single"/>
        </w:rPr>
        <w:t>ПО СПЕЦИАЛЬНОСТИ</w:t>
      </w:r>
    </w:p>
    <w:p w:rsidR="003B73C3" w:rsidRPr="003B73C3" w:rsidRDefault="003B73C3" w:rsidP="003B73C3">
      <w:pPr>
        <w:ind w:firstLine="708"/>
        <w:jc w:val="center"/>
        <w:rPr>
          <w:b/>
          <w:bCs/>
          <w:sz w:val="28"/>
          <w:szCs w:val="28"/>
          <w:u w:val="single"/>
        </w:rPr>
      </w:pPr>
      <w:r w:rsidRPr="003B73C3">
        <w:rPr>
          <w:b/>
          <w:bCs/>
          <w:sz w:val="28"/>
          <w:szCs w:val="28"/>
          <w:u w:val="single"/>
        </w:rPr>
        <w:t>55.02.03 Кино- и телепроизводство (по видам)</w:t>
      </w:r>
    </w:p>
    <w:p w:rsidR="000743DE" w:rsidRPr="003B73C3" w:rsidRDefault="000743DE" w:rsidP="003B73C3">
      <w:pPr>
        <w:spacing w:after="200" w:line="276" w:lineRule="auto"/>
        <w:jc w:val="center"/>
        <w:rPr>
          <w:b/>
          <w:color w:val="000000"/>
          <w:sz w:val="28"/>
          <w:szCs w:val="28"/>
          <w:u w:val="single"/>
        </w:rPr>
      </w:pPr>
    </w:p>
    <w:p w:rsidR="000743DE" w:rsidRPr="00A52115" w:rsidRDefault="000743DE" w:rsidP="000743DE">
      <w:pPr>
        <w:spacing w:line="276" w:lineRule="auto"/>
        <w:rPr>
          <w:color w:val="000000"/>
          <w:sz w:val="28"/>
          <w:szCs w:val="28"/>
          <w:u w:val="single"/>
        </w:rPr>
      </w:pPr>
      <w:r w:rsidRPr="00A52115">
        <w:rPr>
          <w:color w:val="000000"/>
          <w:sz w:val="28"/>
          <w:szCs w:val="28"/>
          <w:u w:val="single"/>
        </w:rPr>
        <w:t>Председатель  ПЦК</w:t>
      </w:r>
    </w:p>
    <w:p w:rsidR="000743DE" w:rsidRPr="00A52115" w:rsidRDefault="000743DE" w:rsidP="000743DE">
      <w:pPr>
        <w:spacing w:line="276" w:lineRule="auto"/>
        <w:rPr>
          <w:color w:val="000000"/>
          <w:sz w:val="28"/>
          <w:szCs w:val="28"/>
          <w:u w:val="single"/>
        </w:rPr>
      </w:pPr>
      <w:r w:rsidRPr="00A52115">
        <w:rPr>
          <w:color w:val="000000"/>
          <w:sz w:val="28"/>
          <w:szCs w:val="28"/>
          <w:u w:val="single"/>
        </w:rPr>
        <w:t>_______________</w:t>
      </w:r>
      <w:r w:rsidR="006659F2">
        <w:rPr>
          <w:color w:val="000000"/>
          <w:sz w:val="28"/>
          <w:szCs w:val="28"/>
          <w:u w:val="single"/>
        </w:rPr>
        <w:t xml:space="preserve">М.Н.Мулюкова </w:t>
      </w:r>
    </w:p>
    <w:p w:rsidR="000743DE" w:rsidRPr="00A52115" w:rsidRDefault="000743DE" w:rsidP="000743DE">
      <w:pPr>
        <w:spacing w:after="200" w:line="276" w:lineRule="auto"/>
        <w:rPr>
          <w:color w:val="000000"/>
          <w:sz w:val="28"/>
          <w:szCs w:val="28"/>
          <w:u w:val="single"/>
        </w:rPr>
      </w:pPr>
    </w:p>
    <w:p w:rsidR="000743DE" w:rsidRPr="00A52115" w:rsidRDefault="000743DE" w:rsidP="000743DE">
      <w:pPr>
        <w:spacing w:line="276" w:lineRule="auto"/>
        <w:rPr>
          <w:color w:val="000000"/>
          <w:sz w:val="28"/>
          <w:szCs w:val="28"/>
          <w:u w:val="single"/>
        </w:rPr>
      </w:pPr>
      <w:r w:rsidRPr="00A52115">
        <w:rPr>
          <w:color w:val="000000"/>
          <w:sz w:val="28"/>
          <w:szCs w:val="28"/>
          <w:u w:val="single"/>
        </w:rPr>
        <w:t>Преподаватель  БУ «Няганский</w:t>
      </w:r>
    </w:p>
    <w:p w:rsidR="000743DE" w:rsidRPr="00A52115" w:rsidRDefault="000743DE" w:rsidP="000743DE">
      <w:pPr>
        <w:spacing w:line="276" w:lineRule="auto"/>
        <w:rPr>
          <w:color w:val="000000"/>
          <w:sz w:val="28"/>
          <w:szCs w:val="28"/>
          <w:u w:val="single"/>
        </w:rPr>
      </w:pPr>
      <w:r w:rsidRPr="00A52115">
        <w:rPr>
          <w:color w:val="000000"/>
          <w:sz w:val="28"/>
          <w:szCs w:val="28"/>
          <w:u w:val="single"/>
        </w:rPr>
        <w:t>технологический колледж»                      ________________   О.В.Гончарова</w:t>
      </w:r>
    </w:p>
    <w:p w:rsidR="000743DE" w:rsidRPr="00A52115" w:rsidRDefault="000743DE" w:rsidP="000743DE">
      <w:pPr>
        <w:spacing w:after="200" w:line="276" w:lineRule="auto"/>
        <w:rPr>
          <w:color w:val="000000"/>
          <w:sz w:val="28"/>
          <w:szCs w:val="28"/>
          <w:u w:val="single"/>
        </w:rPr>
      </w:pPr>
    </w:p>
    <w:p w:rsidR="000743DE" w:rsidRPr="00A52115" w:rsidRDefault="000743DE" w:rsidP="000743DE">
      <w:pPr>
        <w:spacing w:after="200" w:line="276" w:lineRule="auto"/>
        <w:jc w:val="center"/>
        <w:rPr>
          <w:b/>
          <w:u w:val="single"/>
        </w:rPr>
      </w:pPr>
    </w:p>
    <w:p w:rsidR="000743DE" w:rsidRPr="00A52115" w:rsidRDefault="000743DE" w:rsidP="000743DE">
      <w:pPr>
        <w:spacing w:after="200" w:line="276" w:lineRule="auto"/>
        <w:jc w:val="center"/>
        <w:rPr>
          <w:b/>
          <w:u w:val="single"/>
        </w:rPr>
      </w:pPr>
    </w:p>
    <w:p w:rsidR="000743DE" w:rsidRPr="00A52115" w:rsidRDefault="000743DE" w:rsidP="000743DE">
      <w:pPr>
        <w:spacing w:after="200" w:line="276" w:lineRule="auto"/>
        <w:jc w:val="center"/>
        <w:rPr>
          <w:b/>
          <w:u w:val="single"/>
        </w:rPr>
      </w:pPr>
    </w:p>
    <w:p w:rsidR="000743DE" w:rsidRPr="00A52115" w:rsidRDefault="000743DE" w:rsidP="000743DE">
      <w:pPr>
        <w:spacing w:after="200" w:line="276" w:lineRule="auto"/>
        <w:jc w:val="center"/>
        <w:rPr>
          <w:b/>
          <w:u w:val="single"/>
        </w:rPr>
      </w:pPr>
    </w:p>
    <w:p w:rsidR="000743DE" w:rsidRPr="00A52115" w:rsidRDefault="000743DE" w:rsidP="000743DE">
      <w:pPr>
        <w:spacing w:line="276" w:lineRule="auto"/>
        <w:rPr>
          <w:b/>
          <w:u w:val="single"/>
        </w:rPr>
      </w:pPr>
    </w:p>
    <w:p w:rsidR="000743DE" w:rsidRDefault="000743DE" w:rsidP="000743DE">
      <w:pPr>
        <w:spacing w:line="276" w:lineRule="auto"/>
        <w:rPr>
          <w:b/>
          <w:u w:val="single"/>
        </w:rPr>
      </w:pPr>
    </w:p>
    <w:p w:rsidR="00E82E09" w:rsidRPr="00A52115" w:rsidRDefault="00E82E09" w:rsidP="000743DE">
      <w:pPr>
        <w:spacing w:line="276" w:lineRule="auto"/>
        <w:rPr>
          <w:b/>
          <w:u w:val="single"/>
        </w:rPr>
      </w:pPr>
    </w:p>
    <w:p w:rsidR="000743DE" w:rsidRPr="00A52115" w:rsidRDefault="000743DE" w:rsidP="000743DE">
      <w:pPr>
        <w:spacing w:line="276" w:lineRule="auto"/>
        <w:rPr>
          <w:b/>
          <w:u w:val="single"/>
        </w:rPr>
      </w:pPr>
    </w:p>
    <w:p w:rsidR="000743DE" w:rsidRPr="00A52115" w:rsidRDefault="000743DE" w:rsidP="000743DE">
      <w:pPr>
        <w:spacing w:line="276" w:lineRule="auto"/>
        <w:rPr>
          <w:b/>
          <w:u w:val="single"/>
        </w:rPr>
      </w:pPr>
    </w:p>
    <w:p w:rsidR="000743DE" w:rsidRPr="00A52115" w:rsidRDefault="000743DE" w:rsidP="000743DE">
      <w:pPr>
        <w:spacing w:line="276" w:lineRule="auto"/>
        <w:rPr>
          <w:b/>
          <w:u w:val="single"/>
        </w:rPr>
      </w:pPr>
    </w:p>
    <w:p w:rsidR="000743DE" w:rsidRPr="00A52115" w:rsidRDefault="000743DE" w:rsidP="000743DE">
      <w:pPr>
        <w:spacing w:line="276" w:lineRule="auto"/>
        <w:rPr>
          <w:b/>
          <w:u w:val="single"/>
        </w:rPr>
      </w:pPr>
    </w:p>
    <w:p w:rsidR="000743DE" w:rsidRPr="00A52115" w:rsidRDefault="000743DE" w:rsidP="000743DE">
      <w:pPr>
        <w:spacing w:line="276" w:lineRule="auto"/>
        <w:rPr>
          <w:b/>
          <w:u w:val="single"/>
        </w:rPr>
      </w:pPr>
    </w:p>
    <w:p w:rsidR="000743DE" w:rsidRDefault="000743DE" w:rsidP="000743DE">
      <w:pPr>
        <w:spacing w:after="200" w:line="276" w:lineRule="auto"/>
        <w:jc w:val="center"/>
        <w:rPr>
          <w:b/>
          <w:u w:val="single"/>
        </w:rPr>
      </w:pPr>
      <w:r w:rsidRPr="00A52115">
        <w:rPr>
          <w:b/>
          <w:u w:val="single"/>
        </w:rPr>
        <w:t>Нягань, 202</w:t>
      </w:r>
      <w:r w:rsidR="006659F2">
        <w:rPr>
          <w:b/>
          <w:u w:val="single"/>
        </w:rPr>
        <w:t>5</w:t>
      </w:r>
    </w:p>
    <w:p w:rsidR="000743DE" w:rsidRDefault="000743DE" w:rsidP="000743DE">
      <w:pPr>
        <w:spacing w:line="276" w:lineRule="auto"/>
        <w:jc w:val="center"/>
        <w:rPr>
          <w:spacing w:val="-2"/>
          <w:sz w:val="28"/>
          <w:szCs w:val="28"/>
        </w:rPr>
      </w:pPr>
    </w:p>
    <w:p w:rsidR="003B73C3" w:rsidRDefault="003B73C3" w:rsidP="000743DE">
      <w:pPr>
        <w:spacing w:line="276" w:lineRule="auto"/>
        <w:jc w:val="center"/>
        <w:rPr>
          <w:spacing w:val="-2"/>
          <w:sz w:val="28"/>
          <w:szCs w:val="28"/>
        </w:rPr>
      </w:pPr>
    </w:p>
    <w:p w:rsidR="003B73C3" w:rsidRPr="000743DE" w:rsidRDefault="003B73C3" w:rsidP="000743DE">
      <w:pPr>
        <w:spacing w:line="276" w:lineRule="auto"/>
        <w:jc w:val="center"/>
        <w:rPr>
          <w:spacing w:val="-2"/>
          <w:sz w:val="28"/>
          <w:szCs w:val="28"/>
        </w:rPr>
      </w:pPr>
    </w:p>
    <w:p w:rsidR="000743DE" w:rsidRPr="000743DE" w:rsidRDefault="000743DE" w:rsidP="000743DE">
      <w:pPr>
        <w:spacing w:line="276" w:lineRule="auto"/>
        <w:jc w:val="center"/>
        <w:rPr>
          <w:b/>
          <w:spacing w:val="-2"/>
          <w:sz w:val="28"/>
          <w:szCs w:val="28"/>
        </w:rPr>
      </w:pPr>
      <w:r w:rsidRPr="000743DE">
        <w:rPr>
          <w:b/>
          <w:spacing w:val="-2"/>
          <w:sz w:val="28"/>
          <w:szCs w:val="28"/>
        </w:rPr>
        <w:t>Пояснительная записка</w:t>
      </w:r>
    </w:p>
    <w:p w:rsidR="000743DE" w:rsidRPr="000743DE" w:rsidRDefault="000743DE" w:rsidP="000743DE">
      <w:pPr>
        <w:spacing w:line="276" w:lineRule="auto"/>
        <w:jc w:val="both"/>
        <w:rPr>
          <w:rFonts w:eastAsia="Calibri"/>
          <w:lang w:eastAsia="en-US"/>
        </w:rPr>
      </w:pPr>
      <w:r w:rsidRPr="000743DE">
        <w:rPr>
          <w:rFonts w:eastAsia="Calibri"/>
          <w:lang w:eastAsia="en-US"/>
        </w:rPr>
        <w:t>Комплект контрольно-оценочных средств по общеобразовательной дисциплине ОУД.07 Обществознание разработан на основе:</w:t>
      </w:r>
    </w:p>
    <w:p w:rsidR="003B73C3" w:rsidRDefault="000743DE" w:rsidP="003B73C3">
      <w:pPr>
        <w:ind w:firstLine="708"/>
        <w:jc w:val="both"/>
        <w:rPr>
          <w:b/>
          <w:bCs/>
          <w:u w:val="single"/>
        </w:rPr>
      </w:pPr>
      <w:r w:rsidRPr="006659F2">
        <w:rPr>
          <w:rFonts w:eastAsia="Calibri"/>
          <w:lang w:eastAsia="en-US"/>
        </w:rPr>
        <w:t xml:space="preserve">Федерального государственного образовательного стандарта программы подготовки специалистов среднего звена (ППССЗ) по специальности среднего профессионального образования </w:t>
      </w:r>
      <w:r w:rsidR="003B73C3">
        <w:rPr>
          <w:b/>
          <w:bCs/>
          <w:u w:val="single"/>
        </w:rPr>
        <w:t>55.02.03 Кино- и телепроизводство (по видам)</w:t>
      </w:r>
    </w:p>
    <w:p w:rsidR="000743DE" w:rsidRPr="006659F2" w:rsidRDefault="000743DE" w:rsidP="003B73C3">
      <w:pPr>
        <w:jc w:val="both"/>
        <w:rPr>
          <w:rFonts w:eastAsia="Calibri"/>
          <w:lang w:eastAsia="en-US"/>
        </w:rPr>
      </w:pPr>
      <w:r w:rsidRPr="006659F2">
        <w:rPr>
          <w:rFonts w:eastAsia="Calibri"/>
          <w:lang w:eastAsia="en-US"/>
        </w:rPr>
        <w:t>Федерального государственного образовательного стандарта среднего общего образования</w:t>
      </w:r>
    </w:p>
    <w:p w:rsidR="000743DE" w:rsidRPr="000743DE" w:rsidRDefault="000743DE" w:rsidP="000743DE">
      <w:pPr>
        <w:spacing w:line="276" w:lineRule="auto"/>
        <w:jc w:val="center"/>
        <w:rPr>
          <w:rFonts w:eastAsia="Calibri"/>
          <w:b/>
          <w:lang w:eastAsia="en-US"/>
        </w:rPr>
      </w:pPr>
      <w:r w:rsidRPr="000743DE">
        <w:rPr>
          <w:rFonts w:eastAsia="Calibri"/>
          <w:b/>
          <w:lang w:eastAsia="en-US"/>
        </w:rPr>
        <w:t>Назначение контрольно-оценочных средств</w:t>
      </w:r>
    </w:p>
    <w:p w:rsidR="000743DE" w:rsidRPr="000743DE" w:rsidRDefault="000743DE" w:rsidP="000743DE">
      <w:pPr>
        <w:spacing w:line="276" w:lineRule="auto"/>
        <w:jc w:val="both"/>
        <w:rPr>
          <w:rFonts w:eastAsia="Calibri"/>
          <w:b/>
          <w:lang w:eastAsia="en-US"/>
        </w:rPr>
      </w:pPr>
      <w:r w:rsidRPr="000743DE">
        <w:rPr>
          <w:rFonts w:eastAsia="Calibri"/>
          <w:lang w:eastAsia="en-US"/>
        </w:rPr>
        <w:t xml:space="preserve">Контрольно-оценочные средства предназначены для проведения промежуточной аттестации в форме </w:t>
      </w:r>
      <w:r w:rsidRPr="000743DE">
        <w:rPr>
          <w:rFonts w:eastAsia="Calibri"/>
          <w:b/>
          <w:lang w:eastAsia="en-US"/>
        </w:rPr>
        <w:t>дифференцированного зачета.</w:t>
      </w:r>
    </w:p>
    <w:p w:rsidR="000743DE" w:rsidRPr="000743DE" w:rsidRDefault="000743DE" w:rsidP="000743DE">
      <w:pPr>
        <w:spacing w:line="276" w:lineRule="auto"/>
        <w:jc w:val="center"/>
        <w:rPr>
          <w:rFonts w:eastAsia="Calibri"/>
          <w:b/>
          <w:lang w:eastAsia="en-US"/>
        </w:rPr>
      </w:pPr>
      <w:r w:rsidRPr="000743DE">
        <w:rPr>
          <w:rFonts w:eastAsia="Calibri"/>
          <w:b/>
          <w:lang w:eastAsia="en-US"/>
        </w:rPr>
        <w:t>Структура КОС</w:t>
      </w:r>
    </w:p>
    <w:p w:rsidR="000743DE" w:rsidRPr="000743DE" w:rsidRDefault="000743DE" w:rsidP="000743DE">
      <w:pPr>
        <w:spacing w:line="276" w:lineRule="auto"/>
        <w:jc w:val="both"/>
        <w:rPr>
          <w:rFonts w:eastAsia="Calibri"/>
          <w:bCs/>
          <w:shd w:val="clear" w:color="auto" w:fill="FFFFFF"/>
          <w:lang w:eastAsia="en-US"/>
        </w:rPr>
      </w:pPr>
      <w:r w:rsidRPr="000743DE">
        <w:rPr>
          <w:rFonts w:eastAsia="Calibri"/>
          <w:bCs/>
          <w:shd w:val="clear" w:color="auto" w:fill="FFFFFF"/>
          <w:lang w:eastAsia="en-US"/>
        </w:rPr>
        <w:t xml:space="preserve">Контрольно-измерительные материалы представляют собой </w:t>
      </w:r>
      <w:r w:rsidRPr="000743DE">
        <w:rPr>
          <w:rFonts w:eastAsia="Calibri"/>
          <w:bCs/>
          <w:u w:val="single"/>
          <w:shd w:val="clear" w:color="auto" w:fill="FFFFFF"/>
          <w:lang w:eastAsia="en-US"/>
        </w:rPr>
        <w:t>тестовые задания</w:t>
      </w:r>
      <w:r w:rsidRPr="000743DE">
        <w:rPr>
          <w:rFonts w:eastAsia="Calibri"/>
          <w:bCs/>
          <w:shd w:val="clear" w:color="auto" w:fill="FFFFFF"/>
          <w:lang w:eastAsia="en-US"/>
        </w:rPr>
        <w:t>.</w:t>
      </w:r>
    </w:p>
    <w:p w:rsidR="000743DE" w:rsidRPr="000743DE" w:rsidRDefault="000743DE" w:rsidP="000743DE">
      <w:pPr>
        <w:spacing w:line="276" w:lineRule="auto"/>
        <w:jc w:val="center"/>
        <w:rPr>
          <w:rFonts w:eastAsia="Calibri"/>
          <w:b/>
          <w:bCs/>
          <w:shd w:val="clear" w:color="auto" w:fill="FFFFFF"/>
          <w:lang w:eastAsia="en-US"/>
        </w:rPr>
      </w:pPr>
      <w:r w:rsidRPr="000743DE">
        <w:rPr>
          <w:rFonts w:eastAsia="Calibri"/>
          <w:b/>
          <w:bCs/>
          <w:shd w:val="clear" w:color="auto" w:fill="FFFFFF"/>
          <w:lang w:eastAsia="en-US"/>
        </w:rPr>
        <w:t>Инструкция по подготовке ответа</w:t>
      </w:r>
    </w:p>
    <w:p w:rsidR="000743DE" w:rsidRPr="000743DE" w:rsidRDefault="000743DE" w:rsidP="000743DE">
      <w:pPr>
        <w:spacing w:line="276" w:lineRule="auto"/>
        <w:jc w:val="both"/>
        <w:rPr>
          <w:rFonts w:eastAsia="Calibri"/>
          <w:lang w:eastAsia="en-US"/>
        </w:rPr>
      </w:pPr>
      <w:r w:rsidRPr="000743DE">
        <w:rPr>
          <w:rFonts w:eastAsia="Calibri"/>
          <w:iCs/>
          <w:color w:val="000000"/>
          <w:lang w:eastAsia="en-US"/>
        </w:rPr>
        <w:t xml:space="preserve">Тест состоит из 25 заданий. </w:t>
      </w:r>
      <w:r w:rsidRPr="000743DE">
        <w:rPr>
          <w:rFonts w:eastAsia="Calibri"/>
          <w:lang w:eastAsia="en-US"/>
        </w:rPr>
        <w:t>Каждое правильно выполненное задание (1-21) оценивается 1 баллом.  Правильно выполненные задания (22-24) оцениваются по 2 балла.  Правильно выполненное задание (25) оценивается в 5 баллов.  Максимально возможный балл за всю работу – 32.</w:t>
      </w:r>
    </w:p>
    <w:p w:rsidR="000743DE" w:rsidRPr="000743DE" w:rsidRDefault="000743DE" w:rsidP="000743DE">
      <w:pPr>
        <w:spacing w:line="276" w:lineRule="auto"/>
        <w:jc w:val="both"/>
        <w:rPr>
          <w:rFonts w:eastAsia="Calibri"/>
          <w:lang w:eastAsia="en-US"/>
        </w:rPr>
      </w:pPr>
      <w:r w:rsidRPr="000743DE">
        <w:rPr>
          <w:rFonts w:eastAsia="Calibri"/>
          <w:lang w:eastAsia="en-US"/>
        </w:rPr>
        <w:t>Тест выполняется 2 академических часа. Тест представлен в 4 вариантах.</w:t>
      </w:r>
    </w:p>
    <w:p w:rsidR="000743DE" w:rsidRPr="000743DE" w:rsidRDefault="000743DE" w:rsidP="000743DE">
      <w:pPr>
        <w:spacing w:line="276" w:lineRule="auto"/>
        <w:jc w:val="center"/>
        <w:rPr>
          <w:rFonts w:eastAsia="Calibri"/>
          <w:b/>
          <w:lang w:eastAsia="en-US"/>
        </w:rPr>
      </w:pPr>
      <w:r w:rsidRPr="000743DE">
        <w:rPr>
          <w:rFonts w:eastAsia="Calibri"/>
          <w:b/>
          <w:lang w:eastAsia="en-US"/>
        </w:rPr>
        <w:t>Результаты освоения учебной дисциплины, подлежащие проверке</w:t>
      </w:r>
    </w:p>
    <w:p w:rsidR="000743DE" w:rsidRPr="000743DE" w:rsidRDefault="000743DE" w:rsidP="000743DE">
      <w:pPr>
        <w:spacing w:line="276" w:lineRule="auto"/>
        <w:jc w:val="both"/>
        <w:rPr>
          <w:rFonts w:eastAsia="Calibri"/>
          <w:bCs/>
          <w:lang w:eastAsia="en-US"/>
        </w:rPr>
      </w:pPr>
      <w:r w:rsidRPr="000743DE">
        <w:rPr>
          <w:rFonts w:eastAsia="Calibri"/>
          <w:lang w:eastAsia="en-US"/>
        </w:rPr>
        <w:t xml:space="preserve">В результате аттестации по учебной дисциплине осуществляется комплексная проверка следующих результатов по учебной дисциплине </w:t>
      </w:r>
      <w:r w:rsidRPr="000743DE">
        <w:rPr>
          <w:rFonts w:eastAsia="Calibri"/>
          <w:bCs/>
          <w:lang w:eastAsia="en-US"/>
        </w:rPr>
        <w:t>ОУД.07. Обществознание</w:t>
      </w:r>
    </w:p>
    <w:p w:rsidR="000743DE" w:rsidRPr="000743DE" w:rsidRDefault="000743DE" w:rsidP="000743DE">
      <w:pPr>
        <w:spacing w:line="276" w:lineRule="auto"/>
        <w:jc w:val="both"/>
        <w:rPr>
          <w:rFonts w:eastAsia="Calibri"/>
          <w:b/>
          <w:lang w:eastAsia="en-US"/>
        </w:rPr>
      </w:pPr>
    </w:p>
    <w:tbl>
      <w:tblPr>
        <w:tblStyle w:val="26"/>
        <w:tblW w:w="10138" w:type="dxa"/>
        <w:tblLook w:val="04A0" w:firstRow="1" w:lastRow="0" w:firstColumn="1" w:lastColumn="0" w:noHBand="0" w:noVBand="1"/>
      </w:tblPr>
      <w:tblGrid>
        <w:gridCol w:w="5069"/>
        <w:gridCol w:w="5069"/>
      </w:tblGrid>
      <w:tr w:rsidR="000743DE" w:rsidRPr="000743DE" w:rsidTr="00DA0971">
        <w:tc>
          <w:tcPr>
            <w:tcW w:w="5069" w:type="dxa"/>
          </w:tcPr>
          <w:p w:rsidR="000743DE" w:rsidRPr="000743DE" w:rsidRDefault="000743DE" w:rsidP="000743DE">
            <w:pPr>
              <w:jc w:val="center"/>
              <w:rPr>
                <w:rFonts w:eastAsia="Calibri"/>
                <w:b/>
                <w:lang w:eastAsia="en-US"/>
              </w:rPr>
            </w:pPr>
            <w:r w:rsidRPr="000743DE">
              <w:rPr>
                <w:rFonts w:eastAsia="Calibri"/>
                <w:b/>
                <w:lang w:eastAsia="en-US"/>
              </w:rPr>
              <w:t>Результаты обучения</w:t>
            </w:r>
          </w:p>
        </w:tc>
        <w:tc>
          <w:tcPr>
            <w:tcW w:w="5069" w:type="dxa"/>
          </w:tcPr>
          <w:p w:rsidR="000743DE" w:rsidRPr="000743DE" w:rsidRDefault="000743DE" w:rsidP="000743DE">
            <w:pPr>
              <w:jc w:val="center"/>
              <w:rPr>
                <w:rFonts w:eastAsia="Calibri"/>
                <w:b/>
                <w:lang w:eastAsia="en-US"/>
              </w:rPr>
            </w:pPr>
            <w:r w:rsidRPr="000743DE">
              <w:rPr>
                <w:rFonts w:eastAsia="Calibri"/>
                <w:b/>
                <w:lang w:eastAsia="en-US"/>
              </w:rPr>
              <w:t>Показатели оценки результата</w:t>
            </w:r>
          </w:p>
        </w:tc>
      </w:tr>
      <w:tr w:rsidR="000743DE" w:rsidRPr="000743DE" w:rsidTr="00DA0971">
        <w:tc>
          <w:tcPr>
            <w:tcW w:w="10138" w:type="dxa"/>
            <w:gridSpan w:val="2"/>
          </w:tcPr>
          <w:p w:rsidR="000743DE" w:rsidRPr="000743DE" w:rsidRDefault="000743DE" w:rsidP="000743DE">
            <w:pPr>
              <w:jc w:val="center"/>
              <w:rPr>
                <w:rFonts w:eastAsia="Calibri"/>
                <w:b/>
                <w:lang w:eastAsia="en-US"/>
              </w:rPr>
            </w:pPr>
            <w:r w:rsidRPr="000743DE">
              <w:rPr>
                <w:rFonts w:eastAsia="Calibri"/>
                <w:b/>
                <w:i/>
                <w:iCs/>
                <w:lang w:eastAsia="en-US"/>
              </w:rPr>
              <w:t>личностные</w:t>
            </w:r>
          </w:p>
        </w:tc>
      </w:tr>
      <w:tr w:rsidR="000743DE" w:rsidRPr="000743DE" w:rsidTr="00DA0971">
        <w:tc>
          <w:tcPr>
            <w:tcW w:w="5069" w:type="dxa"/>
          </w:tcPr>
          <w:p w:rsidR="000743DE" w:rsidRPr="000743DE" w:rsidRDefault="000743DE" w:rsidP="000743DE">
            <w:pPr>
              <w:jc w:val="both"/>
              <w:rPr>
                <w:rFonts w:eastAsia="Calibri"/>
                <w:i/>
                <w:lang w:eastAsia="en-US"/>
              </w:rPr>
            </w:pPr>
            <w:r w:rsidRPr="000743DE">
              <w:rPr>
                <w:rFonts w:eastAsia="Calibri"/>
                <w:i/>
                <w:lang w:eastAsia="en-US"/>
              </w:rPr>
              <w:t>в части гражданского воспитания:</w:t>
            </w:r>
          </w:p>
          <w:p w:rsidR="000743DE" w:rsidRPr="000743DE" w:rsidRDefault="000743DE" w:rsidP="000743DE">
            <w:pPr>
              <w:widowControl w:val="0"/>
              <w:jc w:val="both"/>
              <w:rPr>
                <w:rFonts w:eastAsia="Calibri"/>
                <w:lang w:eastAsia="en-US"/>
              </w:rPr>
            </w:pPr>
            <w:r w:rsidRPr="000743DE">
              <w:rPr>
                <w:rFonts w:eastAsia="Calibri"/>
                <w:lang w:eastAsia="en-US"/>
              </w:rPr>
              <w:t>- сформированность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w:t>
            </w:r>
          </w:p>
          <w:p w:rsidR="000743DE" w:rsidRPr="000743DE" w:rsidRDefault="000743DE" w:rsidP="000743DE">
            <w:pPr>
              <w:widowControl w:val="0"/>
              <w:jc w:val="both"/>
              <w:rPr>
                <w:rFonts w:eastAsia="Calibri"/>
                <w:lang w:eastAsia="en-US"/>
              </w:rPr>
            </w:pPr>
            <w:r w:rsidRPr="000743DE">
              <w:rPr>
                <w:rFonts w:eastAsia="Calibri"/>
                <w:lang w:eastAsia="en-US"/>
              </w:rPr>
              <w:t>- 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0743DE" w:rsidRPr="000743DE" w:rsidRDefault="000743DE" w:rsidP="000743DE">
            <w:pPr>
              <w:widowControl w:val="0"/>
              <w:jc w:val="both"/>
              <w:rPr>
                <w:rFonts w:eastAsia="Calibri"/>
                <w:lang w:eastAsia="en-US"/>
              </w:rPr>
            </w:pPr>
            <w:r w:rsidRPr="000743DE">
              <w:rPr>
                <w:rFonts w:eastAsia="Calibri"/>
                <w:lang w:eastAsia="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743DE" w:rsidRPr="000743DE" w:rsidRDefault="000743DE" w:rsidP="000743DE">
            <w:pPr>
              <w:widowControl w:val="0"/>
              <w:jc w:val="both"/>
              <w:rPr>
                <w:rFonts w:eastAsia="Calibri"/>
                <w:lang w:eastAsia="en-US"/>
              </w:rPr>
            </w:pPr>
            <w:r w:rsidRPr="000743DE">
              <w:rPr>
                <w:rFonts w:eastAsia="Calibri"/>
                <w:lang w:eastAsia="en-US"/>
              </w:rPr>
              <w:t>-готовность вести совместную деятельность в интересах гражданского общества, участвовать в самоуправлении в школе и детско-</w:t>
            </w:r>
            <w:r w:rsidRPr="000743DE">
              <w:rPr>
                <w:rFonts w:eastAsia="Calibri"/>
                <w:lang w:eastAsia="en-US"/>
              </w:rPr>
              <w:softHyphen/>
              <w:t>юношеских организациях;</w:t>
            </w:r>
          </w:p>
          <w:p w:rsidR="000743DE" w:rsidRPr="000743DE" w:rsidRDefault="000743DE" w:rsidP="000743DE">
            <w:pPr>
              <w:widowControl w:val="0"/>
              <w:jc w:val="both"/>
              <w:rPr>
                <w:rFonts w:eastAsia="Calibri"/>
                <w:lang w:eastAsia="en-US"/>
              </w:rPr>
            </w:pPr>
            <w:r w:rsidRPr="000743DE">
              <w:rPr>
                <w:rFonts w:eastAsia="Calibri"/>
                <w:lang w:eastAsia="en-US"/>
              </w:rPr>
              <w:t>- умение взаимодействовать с социальными институтами в соответствии с их функциями и назначением;</w:t>
            </w:r>
          </w:p>
          <w:p w:rsidR="000743DE" w:rsidRPr="000743DE" w:rsidRDefault="000743DE" w:rsidP="000743DE">
            <w:pPr>
              <w:jc w:val="both"/>
              <w:rPr>
                <w:rFonts w:eastAsia="Calibri"/>
                <w:b/>
                <w:lang w:eastAsia="en-US"/>
              </w:rPr>
            </w:pPr>
            <w:r w:rsidRPr="000743DE">
              <w:rPr>
                <w:rFonts w:eastAsia="Calibri"/>
                <w:lang w:eastAsia="en-US"/>
              </w:rPr>
              <w:t>- готовность к гуманитарной и волонтёрской деятельности;</w:t>
            </w:r>
          </w:p>
        </w:tc>
        <w:tc>
          <w:tcPr>
            <w:tcW w:w="5069" w:type="dxa"/>
          </w:tcPr>
          <w:p w:rsidR="000743DE" w:rsidRPr="000743DE" w:rsidRDefault="000743DE" w:rsidP="000743DE">
            <w:pPr>
              <w:jc w:val="both"/>
              <w:rPr>
                <w:rFonts w:eastAsia="Calibri"/>
                <w:lang w:eastAsia="en-US"/>
              </w:rPr>
            </w:pPr>
            <w:r w:rsidRPr="000743DE">
              <w:rPr>
                <w:rFonts w:eastAsia="Calibri"/>
                <w:bCs/>
                <w:lang w:eastAsia="en-US"/>
              </w:rPr>
              <w:t xml:space="preserve">- наличие сформированной гражданской позиции, </w:t>
            </w:r>
            <w:r w:rsidRPr="000743DE">
              <w:rPr>
                <w:rFonts w:eastAsia="Calibri"/>
                <w:lang w:eastAsia="en-US"/>
              </w:rPr>
              <w:t xml:space="preserve">противостояние идеологии экстремизма, национализма, ксенофобии, дискриминации по социальным, религиозным, расовым, национальным признакам; </w:t>
            </w:r>
          </w:p>
          <w:p w:rsidR="000743DE" w:rsidRPr="000743DE" w:rsidRDefault="000743DE" w:rsidP="000743DE">
            <w:pPr>
              <w:jc w:val="both"/>
              <w:rPr>
                <w:rFonts w:eastAsia="Calibri"/>
                <w:lang w:eastAsia="en-US"/>
              </w:rPr>
            </w:pPr>
            <w:r w:rsidRPr="000743DE">
              <w:rPr>
                <w:rFonts w:eastAsia="Calibri"/>
                <w:lang w:eastAsia="en-US"/>
              </w:rPr>
              <w:t>- ведение совместной деятельности в интересах гражданского общества, участие в самоуправлении в школе и детско-</w:t>
            </w:r>
            <w:r w:rsidRPr="000743DE">
              <w:rPr>
                <w:rFonts w:eastAsia="Calibri"/>
                <w:lang w:eastAsia="en-US"/>
              </w:rPr>
              <w:softHyphen/>
              <w:t>юношеских организациях.</w:t>
            </w:r>
          </w:p>
          <w:p w:rsidR="000743DE" w:rsidRPr="000743DE" w:rsidRDefault="000743DE" w:rsidP="000743DE">
            <w:pPr>
              <w:jc w:val="both"/>
              <w:rPr>
                <w:rFonts w:eastAsia="Calibri"/>
                <w:bCs/>
                <w:lang w:eastAsia="en-US"/>
              </w:rPr>
            </w:pPr>
          </w:p>
          <w:p w:rsidR="000743DE" w:rsidRPr="000743DE" w:rsidRDefault="000743DE" w:rsidP="000743DE">
            <w:pPr>
              <w:jc w:val="both"/>
              <w:rPr>
                <w:rFonts w:eastAsia="Calibri"/>
                <w:b/>
                <w:lang w:eastAsia="en-US"/>
              </w:rPr>
            </w:pPr>
          </w:p>
        </w:tc>
      </w:tr>
      <w:tr w:rsidR="000743DE" w:rsidRPr="000743DE" w:rsidTr="00DA0971">
        <w:tc>
          <w:tcPr>
            <w:tcW w:w="5069" w:type="dxa"/>
          </w:tcPr>
          <w:p w:rsidR="000743DE" w:rsidRPr="000743DE" w:rsidRDefault="000743DE" w:rsidP="000743DE">
            <w:pPr>
              <w:jc w:val="both"/>
              <w:rPr>
                <w:rFonts w:eastAsia="Calibri"/>
                <w:i/>
                <w:lang w:eastAsia="en-US"/>
              </w:rPr>
            </w:pPr>
            <w:r w:rsidRPr="000743DE">
              <w:rPr>
                <w:rFonts w:eastAsia="Calibri"/>
                <w:i/>
                <w:lang w:eastAsia="en-US"/>
              </w:rPr>
              <w:t>в части патриотического воспитания:</w:t>
            </w:r>
          </w:p>
          <w:p w:rsidR="000743DE" w:rsidRPr="000743DE" w:rsidRDefault="000743DE" w:rsidP="000743DE">
            <w:pPr>
              <w:widowControl w:val="0"/>
              <w:jc w:val="both"/>
              <w:rPr>
                <w:rFonts w:eastAsia="Calibri"/>
                <w:lang w:eastAsia="en-US"/>
              </w:rPr>
            </w:pPr>
            <w:r w:rsidRPr="000743DE">
              <w:rPr>
                <w:rFonts w:eastAsia="Calibri"/>
                <w:lang w:eastAsia="en-US"/>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0743DE" w:rsidRPr="000743DE" w:rsidRDefault="000743DE" w:rsidP="000743DE">
            <w:pPr>
              <w:widowControl w:val="0"/>
              <w:jc w:val="both"/>
              <w:rPr>
                <w:rFonts w:eastAsia="Calibri"/>
                <w:lang w:eastAsia="en-US"/>
              </w:rPr>
            </w:pPr>
            <w:r w:rsidRPr="000743DE">
              <w:rPr>
                <w:rFonts w:eastAsia="Calibri"/>
                <w:lang w:eastAsia="en-US"/>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0743DE" w:rsidRPr="000743DE" w:rsidRDefault="000743DE" w:rsidP="000743DE">
            <w:pPr>
              <w:jc w:val="both"/>
              <w:rPr>
                <w:rFonts w:eastAsia="Calibri"/>
                <w:b/>
                <w:lang w:eastAsia="en-US"/>
              </w:rPr>
            </w:pPr>
            <w:r w:rsidRPr="000743DE">
              <w:rPr>
                <w:rFonts w:eastAsia="Calibri"/>
                <w:lang w:eastAsia="en-US"/>
              </w:rPr>
              <w:t>- идейная убеждённость, готовность к служению и защите Отечества, ответственность за его судьбу;</w:t>
            </w:r>
          </w:p>
        </w:tc>
        <w:tc>
          <w:tcPr>
            <w:tcW w:w="5069" w:type="dxa"/>
          </w:tcPr>
          <w:p w:rsidR="000743DE" w:rsidRPr="000743DE" w:rsidRDefault="000743DE" w:rsidP="000743DE">
            <w:pPr>
              <w:jc w:val="both"/>
              <w:rPr>
                <w:rFonts w:eastAsia="Calibri"/>
                <w:lang w:eastAsia="en-US"/>
              </w:rPr>
            </w:pPr>
            <w:r w:rsidRPr="000743DE">
              <w:rPr>
                <w:rFonts w:eastAsia="Calibri"/>
                <w:lang w:eastAsia="en-US"/>
              </w:rPr>
              <w:t>- сформированность российской гражданской идентичности и патриотизма;</w:t>
            </w:r>
          </w:p>
          <w:p w:rsidR="000743DE" w:rsidRPr="000743DE" w:rsidRDefault="000743DE" w:rsidP="000743DE">
            <w:pPr>
              <w:jc w:val="both"/>
              <w:rPr>
                <w:rFonts w:eastAsia="Calibri"/>
                <w:lang w:eastAsia="en-US"/>
              </w:rPr>
            </w:pPr>
            <w:r w:rsidRPr="000743DE">
              <w:rPr>
                <w:rFonts w:eastAsia="Calibri"/>
                <w:lang w:eastAsia="en-US"/>
              </w:rPr>
              <w:t>- готовность к служению и защите Отечества, ответственность за его судьбу;</w:t>
            </w:r>
          </w:p>
          <w:p w:rsidR="000743DE" w:rsidRPr="000743DE" w:rsidRDefault="000743DE" w:rsidP="000743DE">
            <w:pPr>
              <w:jc w:val="both"/>
              <w:rPr>
                <w:rFonts w:eastAsia="Calibri"/>
                <w:b/>
                <w:lang w:eastAsia="en-US"/>
              </w:rPr>
            </w:pPr>
            <w:r w:rsidRPr="000743DE">
              <w:rPr>
                <w:rFonts w:eastAsia="Calibri"/>
                <w:bCs/>
                <w:lang w:eastAsia="en-US"/>
              </w:rPr>
              <w:t xml:space="preserve">- </w:t>
            </w:r>
            <w:r w:rsidRPr="000743DE">
              <w:rPr>
                <w:rFonts w:eastAsia="Calibri"/>
                <w:lang w:eastAsia="en-US"/>
              </w:rPr>
              <w:t xml:space="preserve"> наличие ценностного отношения к государственным символам, историческому и природному наследию, памятникам, традициям народов России. </w:t>
            </w:r>
          </w:p>
        </w:tc>
      </w:tr>
      <w:tr w:rsidR="000743DE" w:rsidRPr="000743DE" w:rsidTr="00DA0971">
        <w:tc>
          <w:tcPr>
            <w:tcW w:w="5069" w:type="dxa"/>
          </w:tcPr>
          <w:p w:rsidR="000743DE" w:rsidRPr="000743DE" w:rsidRDefault="000743DE" w:rsidP="000743DE">
            <w:pPr>
              <w:widowControl w:val="0"/>
              <w:jc w:val="both"/>
              <w:rPr>
                <w:rFonts w:eastAsia="Calibri"/>
                <w:i/>
                <w:lang w:eastAsia="en-US"/>
              </w:rPr>
            </w:pPr>
            <w:r w:rsidRPr="000743DE">
              <w:rPr>
                <w:rFonts w:eastAsia="Calibri"/>
                <w:i/>
                <w:lang w:eastAsia="en-US"/>
              </w:rPr>
              <w:t>в части духовно-нравственного воспитания:</w:t>
            </w:r>
          </w:p>
          <w:p w:rsidR="000743DE" w:rsidRPr="000743DE" w:rsidRDefault="000743DE" w:rsidP="000743DE">
            <w:pPr>
              <w:widowControl w:val="0"/>
              <w:jc w:val="both"/>
              <w:rPr>
                <w:rFonts w:eastAsia="Calibri"/>
                <w:lang w:eastAsia="en-US"/>
              </w:rPr>
            </w:pPr>
            <w:r w:rsidRPr="000743DE">
              <w:rPr>
                <w:rFonts w:eastAsia="Calibri"/>
                <w:lang w:eastAsia="en-US"/>
              </w:rPr>
              <w:t xml:space="preserve">- осознание духовных ценностей российского народа; </w:t>
            </w:r>
          </w:p>
          <w:p w:rsidR="000743DE" w:rsidRPr="000743DE" w:rsidRDefault="000743DE" w:rsidP="000743DE">
            <w:pPr>
              <w:jc w:val="both"/>
              <w:rPr>
                <w:rFonts w:eastAsia="Calibri"/>
                <w:b/>
                <w:lang w:eastAsia="en-US"/>
              </w:rPr>
            </w:pPr>
            <w:r w:rsidRPr="000743DE">
              <w:rPr>
                <w:rFonts w:eastAsia="Calibri"/>
                <w:lang w:eastAsia="en-US"/>
              </w:rPr>
              <w:t>-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tc>
        <w:tc>
          <w:tcPr>
            <w:tcW w:w="5069" w:type="dxa"/>
          </w:tcPr>
          <w:p w:rsidR="000743DE" w:rsidRPr="000743DE" w:rsidRDefault="000743DE" w:rsidP="000743DE">
            <w:pPr>
              <w:widowControl w:val="0"/>
              <w:jc w:val="both"/>
              <w:rPr>
                <w:rFonts w:eastAsia="Calibri"/>
                <w:lang w:eastAsia="en-US"/>
              </w:rPr>
            </w:pPr>
            <w:r w:rsidRPr="000743DE">
              <w:rPr>
                <w:rFonts w:eastAsia="Calibri"/>
                <w:lang w:eastAsia="en-US"/>
              </w:rPr>
              <w:t xml:space="preserve">-сформированность нравственного сознания, этического поведения; </w:t>
            </w:r>
          </w:p>
          <w:p w:rsidR="000743DE" w:rsidRPr="000743DE" w:rsidRDefault="000743DE" w:rsidP="000743DE">
            <w:pPr>
              <w:widowControl w:val="0"/>
              <w:jc w:val="both"/>
              <w:rPr>
                <w:rFonts w:eastAsia="Calibri"/>
                <w:b/>
                <w:lang w:eastAsia="en-US"/>
              </w:rPr>
            </w:pPr>
            <w:r w:rsidRPr="000743DE">
              <w:rPr>
                <w:rFonts w:eastAsia="Calibri"/>
                <w:lang w:eastAsia="en-US"/>
              </w:rPr>
              <w:t xml:space="preserve">наличие способности оценивать ситуацию и -принимать осознанные решения, ориентируясь на морально-нравственные нормы и ценности. </w:t>
            </w:r>
          </w:p>
        </w:tc>
      </w:tr>
      <w:tr w:rsidR="000743DE" w:rsidRPr="000743DE" w:rsidTr="00DA0971">
        <w:tc>
          <w:tcPr>
            <w:tcW w:w="5069" w:type="dxa"/>
          </w:tcPr>
          <w:p w:rsidR="000743DE" w:rsidRPr="000743DE" w:rsidRDefault="000743DE" w:rsidP="000743DE">
            <w:pPr>
              <w:widowControl w:val="0"/>
              <w:jc w:val="both"/>
              <w:rPr>
                <w:rFonts w:eastAsia="Calibri"/>
                <w:i/>
                <w:lang w:eastAsia="en-US"/>
              </w:rPr>
            </w:pPr>
            <w:r w:rsidRPr="000743DE">
              <w:rPr>
                <w:rFonts w:eastAsia="Calibri"/>
                <w:i/>
                <w:lang w:eastAsia="en-US"/>
              </w:rPr>
              <w:t>в части эстетического воспитания:</w:t>
            </w:r>
          </w:p>
          <w:p w:rsidR="000743DE" w:rsidRPr="000743DE" w:rsidRDefault="000743DE" w:rsidP="000743DE">
            <w:pPr>
              <w:widowControl w:val="0"/>
              <w:jc w:val="both"/>
              <w:rPr>
                <w:rFonts w:eastAsia="Calibri"/>
                <w:lang w:eastAsia="en-US"/>
              </w:rPr>
            </w:pPr>
            <w:r w:rsidRPr="000743DE">
              <w:rPr>
                <w:rFonts w:eastAsia="Calibri"/>
                <w:lang w:eastAsia="en-US"/>
              </w:rPr>
              <w:t>- эстетическое отношение к миру, включая эстетику быта, научного и технического творчества, спорта, труда, общественных отношений;</w:t>
            </w:r>
          </w:p>
          <w:p w:rsidR="000743DE" w:rsidRPr="000743DE" w:rsidRDefault="000743DE" w:rsidP="000743DE">
            <w:pPr>
              <w:widowControl w:val="0"/>
              <w:jc w:val="both"/>
              <w:rPr>
                <w:rFonts w:eastAsia="Calibri"/>
                <w:lang w:eastAsia="en-US"/>
              </w:rPr>
            </w:pPr>
            <w:r w:rsidRPr="000743DE">
              <w:rPr>
                <w:rFonts w:eastAsia="Calibri"/>
                <w:lang w:eastAsia="en-US"/>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743DE" w:rsidRPr="000743DE" w:rsidRDefault="000743DE" w:rsidP="000743DE">
            <w:pPr>
              <w:widowControl w:val="0"/>
              <w:jc w:val="both"/>
              <w:rPr>
                <w:rFonts w:eastAsia="Calibri"/>
                <w:lang w:eastAsia="en-US"/>
              </w:rPr>
            </w:pPr>
            <w:r w:rsidRPr="000743DE">
              <w:rPr>
                <w:rFonts w:eastAsia="Calibri"/>
                <w:lang w:eastAsia="en-US"/>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743DE" w:rsidRPr="000743DE" w:rsidRDefault="000743DE" w:rsidP="000743DE">
            <w:pPr>
              <w:jc w:val="both"/>
              <w:rPr>
                <w:rFonts w:eastAsia="Calibri"/>
                <w:b/>
                <w:lang w:eastAsia="en-US"/>
              </w:rPr>
            </w:pPr>
            <w:r w:rsidRPr="000743DE">
              <w:rPr>
                <w:rFonts w:eastAsia="Calibri"/>
                <w:lang w:eastAsia="en-US"/>
              </w:rPr>
              <w:t>- стремление проявлять качества творческой личности;</w:t>
            </w:r>
          </w:p>
        </w:tc>
        <w:tc>
          <w:tcPr>
            <w:tcW w:w="5069" w:type="dxa"/>
          </w:tcPr>
          <w:p w:rsidR="000743DE" w:rsidRPr="000743DE" w:rsidRDefault="000743DE" w:rsidP="000743DE">
            <w:pPr>
              <w:widowControl w:val="0"/>
              <w:jc w:val="both"/>
              <w:rPr>
                <w:rFonts w:eastAsia="Calibri"/>
                <w:lang w:eastAsia="en-US"/>
              </w:rPr>
            </w:pPr>
            <w:r w:rsidRPr="000743DE">
              <w:rPr>
                <w:rFonts w:eastAsia="Calibri"/>
                <w:lang w:eastAsia="en-US"/>
              </w:rPr>
              <w:t xml:space="preserve">-наличие способности оценивать ситуацию и принимать осознанные решения, ориентируясь на морально-нравственные нормы и ценности; </w:t>
            </w:r>
          </w:p>
          <w:p w:rsidR="000743DE" w:rsidRPr="000743DE" w:rsidRDefault="000743DE" w:rsidP="000743DE">
            <w:pPr>
              <w:widowControl w:val="0"/>
              <w:jc w:val="both"/>
              <w:rPr>
                <w:rFonts w:eastAsia="Calibri"/>
                <w:lang w:eastAsia="en-US"/>
              </w:rPr>
            </w:pPr>
            <w:r w:rsidRPr="000743DE">
              <w:rPr>
                <w:rFonts w:eastAsia="Calibri"/>
                <w:lang w:eastAsia="en-US"/>
              </w:rPr>
              <w:t xml:space="preserve">-формирование осознания личного вклада в построение устойчивого будущего; </w:t>
            </w:r>
          </w:p>
          <w:p w:rsidR="000743DE" w:rsidRPr="000743DE" w:rsidRDefault="000743DE" w:rsidP="000743DE">
            <w:pPr>
              <w:jc w:val="both"/>
              <w:rPr>
                <w:rFonts w:eastAsia="Calibri"/>
                <w:b/>
                <w:lang w:eastAsia="en-US"/>
              </w:rPr>
            </w:pPr>
          </w:p>
        </w:tc>
      </w:tr>
      <w:tr w:rsidR="000743DE" w:rsidRPr="000743DE" w:rsidTr="00DA0971">
        <w:tc>
          <w:tcPr>
            <w:tcW w:w="5069" w:type="dxa"/>
          </w:tcPr>
          <w:p w:rsidR="000743DE" w:rsidRPr="000743DE" w:rsidRDefault="000743DE" w:rsidP="000743DE">
            <w:pPr>
              <w:jc w:val="both"/>
              <w:rPr>
                <w:rFonts w:eastAsia="Calibri"/>
                <w:i/>
                <w:lang w:eastAsia="en-US"/>
              </w:rPr>
            </w:pPr>
            <w:r w:rsidRPr="000743DE">
              <w:rPr>
                <w:rFonts w:eastAsia="Calibri"/>
                <w:i/>
                <w:lang w:eastAsia="en-US"/>
              </w:rPr>
              <w:t>в части физического воспитания:</w:t>
            </w:r>
          </w:p>
          <w:p w:rsidR="000743DE" w:rsidRPr="000743DE" w:rsidRDefault="000743DE" w:rsidP="000743DE">
            <w:pPr>
              <w:jc w:val="both"/>
              <w:rPr>
                <w:rFonts w:eastAsia="Calibri"/>
                <w:lang w:eastAsia="en-US"/>
              </w:rPr>
            </w:pPr>
            <w:r w:rsidRPr="000743DE">
              <w:rPr>
                <w:rFonts w:eastAsia="Calibri"/>
                <w:lang w:eastAsia="en-US"/>
              </w:rPr>
              <w:t xml:space="preserve">- сформированность здорового и безопасного образа жизни, ответственного отношения к своему здоровью, потребность в физическом совершенствовании; </w:t>
            </w:r>
          </w:p>
          <w:p w:rsidR="000743DE" w:rsidRPr="000743DE" w:rsidRDefault="000743DE" w:rsidP="000743DE">
            <w:pPr>
              <w:jc w:val="both"/>
              <w:rPr>
                <w:rFonts w:eastAsia="Calibri"/>
                <w:b/>
                <w:lang w:eastAsia="en-US"/>
              </w:rPr>
            </w:pPr>
            <w:r w:rsidRPr="000743DE">
              <w:rPr>
                <w:rFonts w:eastAsia="Calibri"/>
                <w:lang w:eastAsia="en-US"/>
              </w:rPr>
              <w:t>- активное неприятие вредных привычек и иных форм причинения вреда физическому и психическому здоровью;</w:t>
            </w:r>
          </w:p>
        </w:tc>
        <w:tc>
          <w:tcPr>
            <w:tcW w:w="5069" w:type="dxa"/>
          </w:tcPr>
          <w:p w:rsidR="000743DE" w:rsidRPr="000743DE" w:rsidRDefault="000743DE" w:rsidP="000743DE">
            <w:pPr>
              <w:jc w:val="both"/>
              <w:rPr>
                <w:rFonts w:eastAsia="Calibri"/>
                <w:lang w:eastAsia="en-US"/>
              </w:rPr>
            </w:pPr>
            <w:r w:rsidRPr="000743DE">
              <w:rPr>
                <w:rFonts w:eastAsia="Calibri"/>
                <w:lang w:eastAsia="en-US"/>
              </w:rPr>
              <w:t xml:space="preserve">- бережное, ответственное и компетентное отношение к физическому здоровью своему и здоровью других людей; </w:t>
            </w:r>
          </w:p>
          <w:p w:rsidR="000743DE" w:rsidRPr="000743DE" w:rsidRDefault="000743DE" w:rsidP="000743DE">
            <w:pPr>
              <w:jc w:val="both"/>
              <w:rPr>
                <w:rFonts w:eastAsia="Calibri"/>
                <w:b/>
                <w:lang w:eastAsia="en-US"/>
              </w:rPr>
            </w:pPr>
            <w:r w:rsidRPr="000743DE">
              <w:rPr>
                <w:rFonts w:eastAsia="Calibri"/>
                <w:lang w:eastAsia="en-US"/>
              </w:rPr>
              <w:t xml:space="preserve">- осуществление деятельности, направленной на сохранение физического здоровья, как собственного, так и других; направленность деятельности на поддержание здорового образа жизни (занятие спортом, правильное питание и т.д.); </w:t>
            </w:r>
          </w:p>
        </w:tc>
      </w:tr>
      <w:tr w:rsidR="000743DE" w:rsidRPr="000743DE" w:rsidTr="00DA0971">
        <w:tc>
          <w:tcPr>
            <w:tcW w:w="5069" w:type="dxa"/>
          </w:tcPr>
          <w:p w:rsidR="000743DE" w:rsidRPr="000743DE" w:rsidRDefault="000743DE" w:rsidP="000743DE">
            <w:pPr>
              <w:jc w:val="both"/>
              <w:rPr>
                <w:rFonts w:eastAsia="Calibri"/>
                <w:i/>
                <w:lang w:eastAsia="en-US"/>
              </w:rPr>
            </w:pPr>
            <w:r w:rsidRPr="000743DE">
              <w:rPr>
                <w:rFonts w:eastAsia="Calibri"/>
                <w:i/>
                <w:lang w:eastAsia="en-US"/>
              </w:rPr>
              <w:t>в части трудового воспитания:</w:t>
            </w:r>
          </w:p>
          <w:p w:rsidR="000743DE" w:rsidRPr="000743DE" w:rsidRDefault="000743DE" w:rsidP="000743DE">
            <w:pPr>
              <w:jc w:val="both"/>
              <w:rPr>
                <w:rFonts w:eastAsia="Calibri"/>
                <w:lang w:eastAsia="en-US"/>
              </w:rPr>
            </w:pPr>
            <w:r w:rsidRPr="000743DE">
              <w:rPr>
                <w:rFonts w:eastAsia="Calibri"/>
                <w:lang w:eastAsia="en-US"/>
              </w:rPr>
              <w:t xml:space="preserve">- готовность к труду, осознание ценности мастерства, трудолюбие; готовность к активной социально направленной деятельности, способность инициировать, планировать и самостоятельно выполнять такую деятельность; </w:t>
            </w:r>
          </w:p>
          <w:p w:rsidR="000743DE" w:rsidRPr="000743DE" w:rsidRDefault="000743DE" w:rsidP="000743DE">
            <w:pPr>
              <w:jc w:val="both"/>
              <w:rPr>
                <w:rFonts w:eastAsia="Calibri"/>
                <w:lang w:eastAsia="en-US"/>
              </w:rPr>
            </w:pPr>
            <w:r w:rsidRPr="000743DE">
              <w:rPr>
                <w:rFonts w:eastAsia="Calibri"/>
                <w:lang w:eastAsia="en-US"/>
              </w:rPr>
              <w:t xml:space="preserve">-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rsidR="000743DE" w:rsidRPr="000743DE" w:rsidRDefault="000743DE" w:rsidP="000743DE">
            <w:pPr>
              <w:jc w:val="both"/>
              <w:rPr>
                <w:rFonts w:eastAsia="Calibri"/>
                <w:lang w:eastAsia="en-US"/>
              </w:rPr>
            </w:pPr>
            <w:r w:rsidRPr="000743DE">
              <w:rPr>
                <w:rFonts w:eastAsia="Calibri"/>
                <w:lang w:eastAsia="en-US"/>
              </w:rPr>
              <w:t>- мотивация к эффективному труду и постоянному профессиональному росту, к учёту общественных потребностей при предстоящем выборе сферы деятельности;</w:t>
            </w:r>
          </w:p>
          <w:p w:rsidR="000743DE" w:rsidRPr="000743DE" w:rsidRDefault="000743DE" w:rsidP="000743DE">
            <w:pPr>
              <w:jc w:val="both"/>
              <w:rPr>
                <w:rFonts w:eastAsia="Calibri"/>
                <w:b/>
                <w:lang w:eastAsia="en-US"/>
              </w:rPr>
            </w:pPr>
            <w:r w:rsidRPr="000743DE">
              <w:rPr>
                <w:rFonts w:eastAsia="Calibri"/>
                <w:lang w:eastAsia="en-US"/>
              </w:rPr>
              <w:t>- готовность и способность к образованию и самообразованию на протяжении всей жизни;</w:t>
            </w:r>
          </w:p>
        </w:tc>
        <w:tc>
          <w:tcPr>
            <w:tcW w:w="5069" w:type="dxa"/>
          </w:tcPr>
          <w:p w:rsidR="000743DE" w:rsidRPr="000743DE" w:rsidRDefault="000743DE" w:rsidP="000743DE">
            <w:pPr>
              <w:jc w:val="both"/>
              <w:rPr>
                <w:rFonts w:eastAsia="Calibri"/>
                <w:lang w:eastAsia="en-US"/>
              </w:rPr>
            </w:pPr>
            <w:r w:rsidRPr="000743DE">
              <w:rPr>
                <w:rFonts w:eastAsia="Calibri"/>
                <w:lang w:eastAsia="en-US"/>
              </w:rPr>
              <w:t xml:space="preserve">- наличие знания своих профессиональных предпочтений и собственных возможностей в отношении дальнейшей профессиональной деятельности; </w:t>
            </w:r>
          </w:p>
          <w:p w:rsidR="000743DE" w:rsidRPr="000743DE" w:rsidRDefault="000743DE" w:rsidP="000743DE">
            <w:pPr>
              <w:jc w:val="both"/>
              <w:rPr>
                <w:rFonts w:eastAsia="Calibri"/>
                <w:b/>
                <w:lang w:eastAsia="en-US"/>
              </w:rPr>
            </w:pPr>
            <w:r w:rsidRPr="000743DE">
              <w:rPr>
                <w:rFonts w:eastAsia="Calibri"/>
                <w:lang w:eastAsia="en-US"/>
              </w:rPr>
              <w:t>- наличие сформированной мотивации к проектированию собственных жизненных планов в отношении к дальнейшей профессиональной деятельности с учетом собственных возможностей, и особенностей рынка труда и потребностей региона;</w:t>
            </w:r>
          </w:p>
        </w:tc>
      </w:tr>
      <w:tr w:rsidR="000743DE" w:rsidRPr="000743DE" w:rsidTr="00DA0971">
        <w:tc>
          <w:tcPr>
            <w:tcW w:w="5069" w:type="dxa"/>
          </w:tcPr>
          <w:p w:rsidR="000743DE" w:rsidRPr="000743DE" w:rsidRDefault="000743DE" w:rsidP="000743DE">
            <w:pPr>
              <w:jc w:val="both"/>
              <w:rPr>
                <w:rFonts w:eastAsia="Calibri"/>
                <w:i/>
                <w:lang w:eastAsia="en-US"/>
              </w:rPr>
            </w:pPr>
            <w:r w:rsidRPr="000743DE">
              <w:rPr>
                <w:rFonts w:eastAsia="Calibri"/>
                <w:i/>
                <w:lang w:eastAsia="en-US"/>
              </w:rPr>
              <w:t>в части экологического воспитания:</w:t>
            </w:r>
          </w:p>
          <w:p w:rsidR="000743DE" w:rsidRPr="000743DE" w:rsidRDefault="000743DE" w:rsidP="000743DE">
            <w:pPr>
              <w:jc w:val="both"/>
              <w:rPr>
                <w:rFonts w:eastAsia="Calibri"/>
                <w:lang w:eastAsia="en-US"/>
              </w:rPr>
            </w:pPr>
            <w:r w:rsidRPr="000743DE">
              <w:rPr>
                <w:rFonts w:eastAsia="Calibri"/>
                <w:lang w:eastAsia="en-US"/>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0743DE" w:rsidRPr="000743DE" w:rsidRDefault="000743DE" w:rsidP="000743DE">
            <w:pPr>
              <w:jc w:val="both"/>
              <w:rPr>
                <w:rFonts w:eastAsia="Calibri"/>
                <w:lang w:eastAsia="en-US"/>
              </w:rPr>
            </w:pPr>
            <w:r w:rsidRPr="000743DE">
              <w:rPr>
                <w:rFonts w:eastAsia="Calibri"/>
                <w:lang w:eastAsia="en-US"/>
              </w:rPr>
              <w:t>-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w:t>
            </w:r>
          </w:p>
          <w:p w:rsidR="000743DE" w:rsidRPr="000743DE" w:rsidRDefault="000743DE" w:rsidP="000743DE">
            <w:pPr>
              <w:jc w:val="both"/>
              <w:rPr>
                <w:rFonts w:eastAsia="Calibri"/>
                <w:b/>
                <w:lang w:eastAsia="en-US"/>
              </w:rPr>
            </w:pPr>
            <w:r w:rsidRPr="000743DE">
              <w:rPr>
                <w:rFonts w:eastAsia="Calibri"/>
                <w:lang w:eastAsia="en-US"/>
              </w:rPr>
              <w:t>- 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w:t>
            </w:r>
          </w:p>
        </w:tc>
        <w:tc>
          <w:tcPr>
            <w:tcW w:w="5069" w:type="dxa"/>
          </w:tcPr>
          <w:p w:rsidR="000743DE" w:rsidRPr="000743DE" w:rsidRDefault="000743DE" w:rsidP="000743DE">
            <w:pPr>
              <w:jc w:val="both"/>
              <w:rPr>
                <w:rFonts w:eastAsia="Calibri"/>
                <w:lang w:eastAsia="en-US"/>
              </w:rPr>
            </w:pPr>
            <w:r w:rsidRPr="000743DE">
              <w:rPr>
                <w:rFonts w:eastAsia="Calibri"/>
                <w:lang w:eastAsia="en-US"/>
              </w:rPr>
              <w:t xml:space="preserve">- знание закономерностей развития экологических систем, особенностей влияния социально-экономических процессов на состояние природы родного края, России и мира; </w:t>
            </w:r>
          </w:p>
          <w:p w:rsidR="000743DE" w:rsidRPr="000743DE" w:rsidRDefault="000743DE" w:rsidP="000743DE">
            <w:pPr>
              <w:jc w:val="both"/>
              <w:rPr>
                <w:rFonts w:eastAsia="Calibri"/>
                <w:lang w:eastAsia="en-US"/>
              </w:rPr>
            </w:pPr>
            <w:r w:rsidRPr="000743DE">
              <w:rPr>
                <w:rFonts w:eastAsia="Calibri"/>
                <w:lang w:eastAsia="en-US"/>
              </w:rPr>
              <w:t xml:space="preserve">- наличие устойчивых внутренних мотивов, направленных на улучшение экологической обстановки родного края, России и мира; </w:t>
            </w:r>
          </w:p>
          <w:p w:rsidR="000743DE" w:rsidRPr="000743DE" w:rsidRDefault="000743DE" w:rsidP="000743DE">
            <w:pPr>
              <w:jc w:val="both"/>
              <w:rPr>
                <w:rFonts w:eastAsia="Calibri"/>
                <w:b/>
                <w:lang w:eastAsia="en-US"/>
              </w:rPr>
            </w:pPr>
            <w:r w:rsidRPr="000743DE">
              <w:rPr>
                <w:rFonts w:eastAsia="Calibri"/>
                <w:lang w:eastAsia="en-US"/>
              </w:rPr>
              <w:t>- демонстрация бережного отношения к природе, недопустимость нанесения вреда окружающей среде</w:t>
            </w:r>
          </w:p>
        </w:tc>
      </w:tr>
      <w:tr w:rsidR="000743DE" w:rsidRPr="000743DE" w:rsidTr="00DA0971">
        <w:tc>
          <w:tcPr>
            <w:tcW w:w="5069" w:type="dxa"/>
          </w:tcPr>
          <w:p w:rsidR="000743DE" w:rsidRPr="000743DE" w:rsidRDefault="000743DE" w:rsidP="000743DE">
            <w:pPr>
              <w:jc w:val="both"/>
              <w:rPr>
                <w:rFonts w:eastAsia="Calibri"/>
                <w:i/>
                <w:lang w:eastAsia="en-US"/>
              </w:rPr>
            </w:pPr>
            <w:r w:rsidRPr="000743DE">
              <w:rPr>
                <w:rFonts w:eastAsia="Calibri"/>
                <w:i/>
                <w:lang w:eastAsia="en-US"/>
              </w:rPr>
              <w:t>в части ценности научного познания:</w:t>
            </w:r>
          </w:p>
          <w:p w:rsidR="000743DE" w:rsidRPr="000743DE" w:rsidRDefault="000743DE" w:rsidP="000743DE">
            <w:pPr>
              <w:jc w:val="both"/>
              <w:rPr>
                <w:rFonts w:eastAsia="Calibri"/>
                <w:lang w:eastAsia="en-US"/>
              </w:rPr>
            </w:pPr>
            <w:r w:rsidRPr="000743DE">
              <w:rPr>
                <w:rFonts w:eastAsia="Calibri"/>
                <w:lang w:eastAsia="en-US"/>
              </w:rPr>
              <w:t>- 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0743DE" w:rsidRPr="000743DE" w:rsidRDefault="000743DE" w:rsidP="000743DE">
            <w:pPr>
              <w:jc w:val="both"/>
              <w:rPr>
                <w:rFonts w:eastAsia="Calibri"/>
                <w:lang w:eastAsia="en-US"/>
              </w:rPr>
            </w:pPr>
            <w:r w:rsidRPr="000743DE">
              <w:rPr>
                <w:rFonts w:eastAsia="Calibri"/>
                <w:lang w:eastAsia="en-US"/>
              </w:rPr>
              <w:t>- 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0743DE" w:rsidRPr="000743DE" w:rsidRDefault="000743DE" w:rsidP="000743DE">
            <w:pPr>
              <w:jc w:val="both"/>
              <w:rPr>
                <w:rFonts w:eastAsia="Calibri"/>
                <w:lang w:eastAsia="en-US"/>
              </w:rPr>
            </w:pPr>
            <w:r w:rsidRPr="000743DE">
              <w:rPr>
                <w:rFonts w:eastAsia="Calibri"/>
                <w:lang w:eastAsia="en-U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0743DE" w:rsidRPr="000743DE" w:rsidRDefault="000743DE" w:rsidP="000743DE">
            <w:pPr>
              <w:jc w:val="both"/>
              <w:rPr>
                <w:rFonts w:eastAsia="Calibri"/>
                <w:b/>
                <w:lang w:eastAsia="en-US"/>
              </w:rPr>
            </w:pPr>
            <w:r w:rsidRPr="000743DE">
              <w:rPr>
                <w:rFonts w:eastAsia="Calibri"/>
                <w:lang w:eastAsia="en-US"/>
              </w:rPr>
              <w:t>- мотивация к познанию и творчеству, обучению и самообучению на протяжении всей жизни, интерес к изучению социальных и гуманитарных дисциплин.</w:t>
            </w:r>
          </w:p>
        </w:tc>
        <w:tc>
          <w:tcPr>
            <w:tcW w:w="5069" w:type="dxa"/>
          </w:tcPr>
          <w:p w:rsidR="000743DE" w:rsidRPr="000743DE" w:rsidRDefault="000743DE" w:rsidP="000743DE">
            <w:pPr>
              <w:jc w:val="both"/>
              <w:rPr>
                <w:rFonts w:eastAsia="Calibri"/>
                <w:lang w:eastAsia="en-US"/>
              </w:rPr>
            </w:pPr>
            <w:r w:rsidRPr="000743DE">
              <w:rPr>
                <w:rFonts w:eastAsia="Calibri"/>
                <w:lang w:eastAsia="en-US"/>
              </w:rPr>
              <w:t>- осознание ценности научной деятельности, готовность осуществлять проектную и исследовательскую деятельность индивидуально и в группе;</w:t>
            </w:r>
          </w:p>
          <w:p w:rsidR="000743DE" w:rsidRPr="000743DE" w:rsidRDefault="000743DE" w:rsidP="000743DE">
            <w:pPr>
              <w:jc w:val="both"/>
              <w:rPr>
                <w:rFonts w:eastAsia="Calibri"/>
                <w:b/>
                <w:lang w:eastAsia="en-US"/>
              </w:rPr>
            </w:pPr>
            <w:r w:rsidRPr="000743DE">
              <w:rPr>
                <w:rFonts w:eastAsia="Calibri"/>
                <w:lang w:eastAsia="en-US"/>
              </w:rPr>
              <w:t>- мотивация к познанию и творчеству, обучению и самообучению на протяжении всей жизни, интерес к изучению социальных и гуманитарных дисциплин.</w:t>
            </w:r>
          </w:p>
        </w:tc>
      </w:tr>
      <w:tr w:rsidR="000743DE" w:rsidRPr="000743DE" w:rsidTr="00DA0971">
        <w:tc>
          <w:tcPr>
            <w:tcW w:w="5069" w:type="dxa"/>
          </w:tcPr>
          <w:p w:rsidR="000743DE" w:rsidRPr="000743DE" w:rsidRDefault="000743DE" w:rsidP="000743DE">
            <w:pPr>
              <w:jc w:val="both"/>
              <w:rPr>
                <w:rFonts w:eastAsia="Calibri"/>
                <w:i/>
                <w:lang w:eastAsia="en-US"/>
              </w:rPr>
            </w:pPr>
            <w:r w:rsidRPr="000743DE">
              <w:rPr>
                <w:rFonts w:eastAsia="Calibri"/>
                <w:i/>
                <w:lang w:eastAsia="en-US"/>
              </w:rPr>
              <w:t>в части развития эмоционального интеллекта</w:t>
            </w:r>
          </w:p>
          <w:p w:rsidR="000743DE" w:rsidRPr="000743DE" w:rsidRDefault="000743DE" w:rsidP="000743DE">
            <w:pPr>
              <w:jc w:val="both"/>
              <w:rPr>
                <w:rFonts w:eastAsia="Calibri"/>
                <w:lang w:eastAsia="en-US"/>
              </w:rPr>
            </w:pPr>
            <w:r w:rsidRPr="000743DE">
              <w:rPr>
                <w:rFonts w:eastAsia="Calibri"/>
                <w:lang w:eastAsia="en-US"/>
              </w:rPr>
              <w:t>развитие 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0743DE" w:rsidRPr="000743DE" w:rsidRDefault="000743DE" w:rsidP="000743DE">
            <w:pPr>
              <w:jc w:val="both"/>
              <w:rPr>
                <w:rFonts w:eastAsia="Calibri"/>
                <w:lang w:eastAsia="en-US"/>
              </w:rPr>
            </w:pPr>
            <w:r w:rsidRPr="000743DE">
              <w:rPr>
                <w:rFonts w:eastAsia="Calibri"/>
                <w:lang w:eastAsia="en-US"/>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743DE" w:rsidRPr="000743DE" w:rsidRDefault="000743DE" w:rsidP="000743DE">
            <w:pPr>
              <w:jc w:val="both"/>
              <w:rPr>
                <w:rFonts w:eastAsia="Calibri"/>
                <w:lang w:eastAsia="en-US"/>
              </w:rPr>
            </w:pPr>
            <w:r w:rsidRPr="000743DE">
              <w:rPr>
                <w:rFonts w:eastAsia="Calibri"/>
                <w:lang w:eastAsia="en-US"/>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743DE" w:rsidRPr="000743DE" w:rsidRDefault="000743DE" w:rsidP="000743DE">
            <w:pPr>
              <w:jc w:val="both"/>
              <w:rPr>
                <w:rFonts w:eastAsia="Calibri"/>
                <w:lang w:eastAsia="en-US"/>
              </w:rPr>
            </w:pPr>
            <w:r w:rsidRPr="000743DE">
              <w:rPr>
                <w:rFonts w:eastAsia="Calibri"/>
                <w:lang w:eastAsia="en-US"/>
              </w:rPr>
              <w:t>готовность и способность овладевать новыми социальными практиками, осваивать типичные социальные роли;</w:t>
            </w:r>
          </w:p>
          <w:p w:rsidR="000743DE" w:rsidRPr="000743DE" w:rsidRDefault="000743DE" w:rsidP="000743DE">
            <w:pPr>
              <w:jc w:val="both"/>
              <w:rPr>
                <w:rFonts w:eastAsia="Calibri"/>
                <w:lang w:eastAsia="en-US"/>
              </w:rPr>
            </w:pPr>
            <w:r w:rsidRPr="000743DE">
              <w:rPr>
                <w:rFonts w:eastAsia="Calibri"/>
                <w:lang w:eastAsia="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743DE" w:rsidRPr="000743DE" w:rsidRDefault="000743DE" w:rsidP="000743DE">
            <w:pPr>
              <w:jc w:val="both"/>
              <w:rPr>
                <w:rFonts w:eastAsia="Calibri"/>
                <w:b/>
                <w:lang w:eastAsia="en-US"/>
              </w:rPr>
            </w:pPr>
            <w:r w:rsidRPr="000743DE">
              <w:rPr>
                <w:rFonts w:eastAsia="Calibri"/>
                <w:lang w:eastAsia="en-US"/>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5069" w:type="dxa"/>
          </w:tcPr>
          <w:p w:rsidR="000743DE" w:rsidRPr="000743DE" w:rsidRDefault="000743DE" w:rsidP="000743DE">
            <w:pPr>
              <w:jc w:val="both"/>
              <w:rPr>
                <w:rFonts w:eastAsia="Calibri"/>
                <w:lang w:eastAsia="en-US"/>
              </w:rPr>
            </w:pPr>
            <w:r w:rsidRPr="000743DE">
              <w:rPr>
                <w:rFonts w:eastAsia="Calibri"/>
                <w:lang w:eastAsia="en-US"/>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0743DE" w:rsidRPr="000743DE" w:rsidRDefault="000743DE" w:rsidP="000743DE">
            <w:pPr>
              <w:jc w:val="both"/>
              <w:rPr>
                <w:rFonts w:eastAsia="Calibri"/>
                <w:b/>
                <w:lang w:eastAsia="en-US"/>
              </w:rPr>
            </w:pPr>
            <w:r w:rsidRPr="000743DE">
              <w:rPr>
                <w:rFonts w:eastAsia="Calibri"/>
                <w:lang w:eastAsia="en-US"/>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tc>
      </w:tr>
      <w:tr w:rsidR="000743DE" w:rsidRPr="000743DE" w:rsidTr="00DA0971">
        <w:tc>
          <w:tcPr>
            <w:tcW w:w="10138" w:type="dxa"/>
            <w:gridSpan w:val="2"/>
          </w:tcPr>
          <w:p w:rsidR="000743DE" w:rsidRPr="000743DE" w:rsidRDefault="000743DE" w:rsidP="000743DE">
            <w:pPr>
              <w:jc w:val="center"/>
              <w:rPr>
                <w:rFonts w:eastAsia="Calibri"/>
                <w:b/>
                <w:lang w:eastAsia="en-US"/>
              </w:rPr>
            </w:pPr>
            <w:r w:rsidRPr="000743DE">
              <w:rPr>
                <w:rFonts w:eastAsia="Calibri"/>
                <w:b/>
                <w:i/>
                <w:iCs/>
                <w:lang w:eastAsia="en-US"/>
              </w:rPr>
              <w:t>метапредметные</w:t>
            </w:r>
          </w:p>
        </w:tc>
      </w:tr>
      <w:tr w:rsidR="000743DE" w:rsidRPr="000743DE" w:rsidTr="00DA0971">
        <w:tc>
          <w:tcPr>
            <w:tcW w:w="5069" w:type="dxa"/>
          </w:tcPr>
          <w:p w:rsidR="000743DE" w:rsidRPr="000743DE" w:rsidRDefault="000743DE" w:rsidP="000743DE">
            <w:pPr>
              <w:jc w:val="both"/>
              <w:rPr>
                <w:rFonts w:eastAsia="Calibri"/>
                <w:i/>
                <w:lang w:eastAsia="en-US"/>
              </w:rPr>
            </w:pPr>
            <w:r w:rsidRPr="000743DE">
              <w:rPr>
                <w:rFonts w:eastAsia="Calibri"/>
                <w:i/>
                <w:lang w:eastAsia="en-US"/>
              </w:rPr>
              <w:t>а) Овладение универсальными учебными познавательными действиями:</w:t>
            </w:r>
          </w:p>
          <w:p w:rsidR="000743DE" w:rsidRPr="000743DE" w:rsidRDefault="000743DE" w:rsidP="000743DE">
            <w:pPr>
              <w:jc w:val="both"/>
              <w:rPr>
                <w:rFonts w:eastAsia="Calibri"/>
                <w:lang w:eastAsia="en-US"/>
              </w:rPr>
            </w:pPr>
            <w:r w:rsidRPr="000743DE">
              <w:rPr>
                <w:rFonts w:eastAsia="Calibri"/>
                <w:lang w:eastAsia="en-US"/>
              </w:rPr>
              <w:t>а) базовые логические действия:</w:t>
            </w:r>
          </w:p>
          <w:p w:rsidR="000743DE" w:rsidRPr="000743DE" w:rsidRDefault="000743DE" w:rsidP="000743DE">
            <w:pPr>
              <w:jc w:val="both"/>
              <w:rPr>
                <w:rFonts w:eastAsia="Calibri"/>
                <w:lang w:eastAsia="en-US"/>
              </w:rPr>
            </w:pPr>
            <w:r w:rsidRPr="000743DE">
              <w:rPr>
                <w:rFonts w:eastAsia="Calibri"/>
                <w:lang w:eastAsia="en-US"/>
              </w:rPr>
              <w:t>самостоятельно формулировать и актуализировать социальную проблему, рассматривать ее всесторонне;</w:t>
            </w:r>
          </w:p>
          <w:p w:rsidR="000743DE" w:rsidRPr="000743DE" w:rsidRDefault="000743DE" w:rsidP="000743DE">
            <w:pPr>
              <w:jc w:val="both"/>
              <w:rPr>
                <w:rFonts w:eastAsia="Calibri"/>
                <w:lang w:eastAsia="en-US"/>
              </w:rPr>
            </w:pPr>
            <w:r w:rsidRPr="000743DE">
              <w:rPr>
                <w:rFonts w:eastAsia="Calibri"/>
                <w:lang w:eastAsia="en-US"/>
              </w:rPr>
              <w:t>устанавливать существенный признак или основания для сравнения, классификации и обобщения социальных объектов, явлений и процессов;</w:t>
            </w:r>
          </w:p>
          <w:p w:rsidR="000743DE" w:rsidRPr="000743DE" w:rsidRDefault="000743DE" w:rsidP="000743DE">
            <w:pPr>
              <w:jc w:val="both"/>
              <w:rPr>
                <w:rFonts w:eastAsia="Calibri"/>
                <w:lang w:eastAsia="en-US"/>
              </w:rPr>
            </w:pPr>
            <w:r w:rsidRPr="000743DE">
              <w:rPr>
                <w:rFonts w:eastAsia="Calibri"/>
                <w:lang w:eastAsia="en-US"/>
              </w:rPr>
              <w:t>определять цели познавательной деятельности, задавать параметры и критерии их достижения;</w:t>
            </w:r>
          </w:p>
          <w:p w:rsidR="000743DE" w:rsidRPr="000743DE" w:rsidRDefault="000743DE" w:rsidP="000743DE">
            <w:pPr>
              <w:jc w:val="both"/>
              <w:rPr>
                <w:rFonts w:eastAsia="Calibri"/>
                <w:lang w:eastAsia="en-US"/>
              </w:rPr>
            </w:pPr>
            <w:r w:rsidRPr="000743DE">
              <w:rPr>
                <w:rFonts w:eastAsia="Calibri"/>
                <w:lang w:eastAsia="en-US"/>
              </w:rPr>
              <w:t>выявлять закономерности и противоречия в рассматриваемых социальных явлениях и процессах;</w:t>
            </w:r>
          </w:p>
          <w:p w:rsidR="000743DE" w:rsidRPr="000743DE" w:rsidRDefault="000743DE" w:rsidP="000743DE">
            <w:pPr>
              <w:jc w:val="both"/>
              <w:rPr>
                <w:rFonts w:eastAsia="Calibri"/>
                <w:lang w:eastAsia="en-US"/>
              </w:rPr>
            </w:pPr>
            <w:r w:rsidRPr="000743DE">
              <w:rPr>
                <w:rFonts w:eastAsia="Calibri"/>
                <w:lang w:eastAsia="en-US"/>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0743DE" w:rsidRPr="000743DE" w:rsidRDefault="000743DE" w:rsidP="000743DE">
            <w:pPr>
              <w:jc w:val="both"/>
              <w:rPr>
                <w:rFonts w:eastAsia="Calibri"/>
                <w:lang w:eastAsia="en-US"/>
              </w:rPr>
            </w:pPr>
            <w:r w:rsidRPr="000743DE">
              <w:rPr>
                <w:rFonts w:eastAsia="Calibri"/>
                <w:lang w:eastAsia="en-US"/>
              </w:rPr>
              <w:t>координировать и выполнять работу в условиях реального, виртуального и комбинированного взаимодействия;</w:t>
            </w:r>
          </w:p>
          <w:p w:rsidR="000743DE" w:rsidRPr="000743DE" w:rsidRDefault="000743DE" w:rsidP="000743DE">
            <w:pPr>
              <w:jc w:val="both"/>
              <w:rPr>
                <w:rFonts w:eastAsia="Calibri"/>
                <w:b/>
                <w:lang w:eastAsia="en-US"/>
              </w:rPr>
            </w:pPr>
            <w:r w:rsidRPr="000743DE">
              <w:rPr>
                <w:rFonts w:eastAsia="Calibri"/>
                <w:lang w:eastAsia="en-US"/>
              </w:rPr>
              <w:t xml:space="preserve">развивать креативное мышление при решении жизненных проблем, в том числе учебно-познавательных. </w:t>
            </w:r>
          </w:p>
        </w:tc>
        <w:tc>
          <w:tcPr>
            <w:tcW w:w="5069" w:type="dxa"/>
          </w:tcPr>
          <w:p w:rsidR="000743DE" w:rsidRPr="000743DE" w:rsidRDefault="000743DE" w:rsidP="000743DE">
            <w:pPr>
              <w:jc w:val="both"/>
              <w:rPr>
                <w:rFonts w:eastAsia="Calibri"/>
                <w:lang w:eastAsia="en-US"/>
              </w:rPr>
            </w:pPr>
            <w:r w:rsidRPr="000743DE">
              <w:rPr>
                <w:rFonts w:eastAsia="Calibri"/>
                <w:lang w:eastAsia="en-US"/>
              </w:rPr>
              <w:t>сформированы знания об (о):</w:t>
            </w:r>
          </w:p>
          <w:p w:rsidR="000743DE" w:rsidRPr="000743DE" w:rsidRDefault="000743DE" w:rsidP="000743DE">
            <w:pPr>
              <w:jc w:val="both"/>
              <w:rPr>
                <w:rFonts w:eastAsia="Calibri"/>
                <w:lang w:eastAsia="en-US"/>
              </w:rPr>
            </w:pPr>
            <w:r w:rsidRPr="000743DE">
              <w:rPr>
                <w:rFonts w:eastAsia="Calibri"/>
                <w:lang w:eastAsia="en-US"/>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p>
          <w:p w:rsidR="000743DE" w:rsidRPr="000743DE" w:rsidRDefault="000743DE" w:rsidP="000743DE">
            <w:pPr>
              <w:jc w:val="both"/>
              <w:rPr>
                <w:rFonts w:eastAsia="Calibri"/>
                <w:lang w:eastAsia="en-US"/>
              </w:rPr>
            </w:pPr>
            <w:r w:rsidRPr="000743DE">
              <w:rPr>
                <w:rFonts w:eastAsia="Calibri"/>
                <w:lang w:eastAsia="en-US"/>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0743DE" w:rsidRPr="000743DE" w:rsidRDefault="000743DE" w:rsidP="000743DE">
            <w:pPr>
              <w:jc w:val="both"/>
              <w:rPr>
                <w:rFonts w:eastAsia="Calibri"/>
                <w:lang w:eastAsia="en-US"/>
              </w:rPr>
            </w:pPr>
            <w:r w:rsidRPr="000743DE">
              <w:rPr>
                <w:rFonts w:eastAsia="Calibri"/>
                <w:lang w:eastAsia="en-US"/>
              </w:rPr>
              <w:t>- экономике как науке и хозяйстве, роли</w:t>
            </w:r>
          </w:p>
          <w:p w:rsidR="000743DE" w:rsidRPr="000743DE" w:rsidRDefault="000743DE" w:rsidP="000743DE">
            <w:pPr>
              <w:jc w:val="both"/>
              <w:rPr>
                <w:rFonts w:eastAsia="Calibri"/>
                <w:lang w:eastAsia="en-US"/>
              </w:rPr>
            </w:pPr>
            <w:r w:rsidRPr="000743DE">
              <w:rPr>
                <w:rFonts w:eastAsia="Calibri"/>
                <w:lang w:eastAsia="en-US"/>
              </w:rPr>
              <w:t>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rsidR="000743DE" w:rsidRPr="000743DE" w:rsidRDefault="000743DE" w:rsidP="000743DE">
            <w:pPr>
              <w:jc w:val="both"/>
              <w:rPr>
                <w:rFonts w:eastAsia="Calibri"/>
                <w:lang w:eastAsia="en-US"/>
              </w:rPr>
            </w:pPr>
            <w:r w:rsidRPr="000743DE">
              <w:rPr>
                <w:rFonts w:eastAsia="Calibri"/>
                <w:lang w:eastAsia="en-US"/>
              </w:rPr>
              <w:t>- системе права и законодательства Российской Федерации;</w:t>
            </w:r>
          </w:p>
          <w:p w:rsidR="000743DE" w:rsidRPr="000743DE" w:rsidRDefault="000743DE" w:rsidP="000743DE">
            <w:pPr>
              <w:jc w:val="both"/>
              <w:rPr>
                <w:rFonts w:eastAsia="Calibri"/>
                <w:b/>
                <w:lang w:eastAsia="en-US"/>
              </w:rPr>
            </w:pPr>
          </w:p>
        </w:tc>
      </w:tr>
      <w:tr w:rsidR="000743DE" w:rsidRPr="000743DE" w:rsidTr="00DA0971">
        <w:tc>
          <w:tcPr>
            <w:tcW w:w="5069" w:type="dxa"/>
          </w:tcPr>
          <w:p w:rsidR="000743DE" w:rsidRPr="000743DE" w:rsidRDefault="000743DE" w:rsidP="000743DE">
            <w:pPr>
              <w:jc w:val="both"/>
              <w:rPr>
                <w:rFonts w:eastAsia="Calibri"/>
                <w:lang w:eastAsia="en-US"/>
              </w:rPr>
            </w:pPr>
            <w:r w:rsidRPr="000743DE">
              <w:rPr>
                <w:rFonts w:eastAsia="Calibri"/>
                <w:lang w:eastAsia="en-US"/>
              </w:rPr>
              <w:t>б) базовые исследовательские действия:</w:t>
            </w:r>
          </w:p>
          <w:p w:rsidR="000743DE" w:rsidRPr="000743DE" w:rsidRDefault="000743DE" w:rsidP="000743DE">
            <w:pPr>
              <w:jc w:val="both"/>
              <w:rPr>
                <w:rFonts w:eastAsia="Calibri"/>
                <w:lang w:eastAsia="en-US"/>
              </w:rPr>
            </w:pPr>
            <w:r w:rsidRPr="000743DE">
              <w:rPr>
                <w:rFonts w:eastAsia="Calibri"/>
                <w:lang w:eastAsia="en-US"/>
              </w:rPr>
              <w:t>развивать навыки учебно-исследовательской и проектной деятельности, навыки разрешения проблем;</w:t>
            </w:r>
          </w:p>
          <w:p w:rsidR="000743DE" w:rsidRPr="000743DE" w:rsidRDefault="000743DE" w:rsidP="000743DE">
            <w:pPr>
              <w:jc w:val="both"/>
              <w:rPr>
                <w:rFonts w:eastAsia="Calibri"/>
                <w:lang w:eastAsia="en-US"/>
              </w:rPr>
            </w:pPr>
            <w:r w:rsidRPr="000743DE">
              <w:rPr>
                <w:rFonts w:eastAsia="Calibri"/>
                <w:lang w:eastAsia="en-US"/>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0743DE" w:rsidRPr="000743DE" w:rsidRDefault="000743DE" w:rsidP="000743DE">
            <w:pPr>
              <w:jc w:val="both"/>
              <w:rPr>
                <w:rFonts w:eastAsia="Calibri"/>
                <w:lang w:eastAsia="en-US"/>
              </w:rPr>
            </w:pPr>
            <w:r w:rsidRPr="000743DE">
              <w:rPr>
                <w:rFonts w:eastAsia="Calibri"/>
                <w:lang w:eastAsia="en-US"/>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743DE" w:rsidRPr="000743DE" w:rsidRDefault="000743DE" w:rsidP="000743DE">
            <w:pPr>
              <w:jc w:val="both"/>
              <w:rPr>
                <w:rFonts w:eastAsia="Calibri"/>
                <w:lang w:eastAsia="en-US"/>
              </w:rPr>
            </w:pPr>
            <w:r w:rsidRPr="000743DE">
              <w:rPr>
                <w:rFonts w:eastAsia="Calibri"/>
                <w:lang w:eastAsia="en-US"/>
              </w:rPr>
              <w:t>формировать научный тип мышления, применять научную терминологию, ключевые понятия и методы социальных наук;</w:t>
            </w:r>
          </w:p>
          <w:p w:rsidR="000743DE" w:rsidRPr="000743DE" w:rsidRDefault="000743DE" w:rsidP="000743DE">
            <w:pPr>
              <w:jc w:val="both"/>
              <w:rPr>
                <w:rFonts w:eastAsia="Calibri"/>
                <w:lang w:eastAsia="en-US"/>
              </w:rPr>
            </w:pPr>
            <w:r w:rsidRPr="000743DE">
              <w:rPr>
                <w:rFonts w:eastAsia="Calibri"/>
                <w:lang w:eastAsia="en-US"/>
              </w:rPr>
              <w:t>ставить и формулировать собственные задачи в образовательной деятельности и жизненных ситуациях;</w:t>
            </w:r>
          </w:p>
          <w:p w:rsidR="000743DE" w:rsidRPr="000743DE" w:rsidRDefault="000743DE" w:rsidP="000743DE">
            <w:pPr>
              <w:jc w:val="both"/>
              <w:rPr>
                <w:rFonts w:eastAsia="Calibri"/>
                <w:lang w:eastAsia="en-US"/>
              </w:rPr>
            </w:pPr>
            <w:r w:rsidRPr="000743DE">
              <w:rPr>
                <w:rFonts w:eastAsia="Calibri"/>
                <w:lang w:eastAsia="en-US"/>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0743DE" w:rsidRPr="000743DE" w:rsidRDefault="000743DE" w:rsidP="000743DE">
            <w:pPr>
              <w:jc w:val="both"/>
              <w:rPr>
                <w:rFonts w:eastAsia="Calibri"/>
                <w:lang w:eastAsia="en-US"/>
              </w:rPr>
            </w:pPr>
            <w:r w:rsidRPr="000743DE">
              <w:rPr>
                <w:rFonts w:eastAsia="Calibri"/>
                <w:lang w:eastAsia="en-US"/>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0743DE" w:rsidRPr="000743DE" w:rsidRDefault="000743DE" w:rsidP="000743DE">
            <w:pPr>
              <w:jc w:val="both"/>
              <w:rPr>
                <w:rFonts w:eastAsia="Calibri"/>
                <w:lang w:eastAsia="en-US"/>
              </w:rPr>
            </w:pPr>
            <w:r w:rsidRPr="000743DE">
              <w:rPr>
                <w:rFonts w:eastAsia="Calibri"/>
                <w:lang w:eastAsia="en-US"/>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0743DE" w:rsidRPr="000743DE" w:rsidRDefault="000743DE" w:rsidP="000743DE">
            <w:pPr>
              <w:jc w:val="both"/>
              <w:rPr>
                <w:rFonts w:eastAsia="Calibri"/>
                <w:lang w:eastAsia="en-US"/>
              </w:rPr>
            </w:pPr>
            <w:r w:rsidRPr="000743DE">
              <w:rPr>
                <w:rFonts w:eastAsia="Calibri"/>
                <w:lang w:eastAsia="en-US"/>
              </w:rPr>
              <w:t>уметь переносить знания об общественных объектах, явлениях и процессах в познавательную и практическую области жизнедеятельности;</w:t>
            </w:r>
          </w:p>
          <w:p w:rsidR="000743DE" w:rsidRPr="000743DE" w:rsidRDefault="000743DE" w:rsidP="000743DE">
            <w:pPr>
              <w:jc w:val="both"/>
              <w:rPr>
                <w:rFonts w:eastAsia="Calibri"/>
                <w:lang w:eastAsia="en-US"/>
              </w:rPr>
            </w:pPr>
            <w:r w:rsidRPr="000743DE">
              <w:rPr>
                <w:rFonts w:eastAsia="Calibri"/>
                <w:lang w:eastAsia="en-US"/>
              </w:rPr>
              <w:t>уметь интегрировать знания из разных предметных областей;</w:t>
            </w:r>
          </w:p>
          <w:p w:rsidR="000743DE" w:rsidRPr="000743DE" w:rsidRDefault="000743DE" w:rsidP="000743DE">
            <w:pPr>
              <w:jc w:val="both"/>
              <w:rPr>
                <w:rFonts w:eastAsia="Calibri"/>
                <w:lang w:eastAsia="en-US"/>
              </w:rPr>
            </w:pPr>
            <w:r w:rsidRPr="000743DE">
              <w:rPr>
                <w:rFonts w:eastAsia="Calibri"/>
                <w:lang w:eastAsia="en-US"/>
              </w:rPr>
              <w:t>выдвигать новые идеи, предлагать оригинальные подходы и решения;</w:t>
            </w:r>
          </w:p>
          <w:p w:rsidR="000743DE" w:rsidRPr="000743DE" w:rsidRDefault="000743DE" w:rsidP="000743DE">
            <w:pPr>
              <w:jc w:val="both"/>
              <w:rPr>
                <w:rFonts w:eastAsia="Calibri"/>
                <w:b/>
                <w:lang w:eastAsia="en-US"/>
              </w:rPr>
            </w:pPr>
            <w:r w:rsidRPr="000743DE">
              <w:rPr>
                <w:rFonts w:eastAsia="Calibri"/>
                <w:lang w:eastAsia="en-US"/>
              </w:rPr>
              <w:t>ставить проблемы и задачи, допускающие альтернативные решения.</w:t>
            </w:r>
          </w:p>
        </w:tc>
        <w:tc>
          <w:tcPr>
            <w:tcW w:w="5069" w:type="dxa"/>
          </w:tcPr>
          <w:p w:rsidR="000743DE" w:rsidRPr="000743DE" w:rsidRDefault="000743DE" w:rsidP="000743DE">
            <w:pPr>
              <w:jc w:val="both"/>
              <w:rPr>
                <w:rFonts w:eastAsia="Calibri"/>
                <w:bCs/>
                <w:lang w:eastAsia="en-US"/>
              </w:rPr>
            </w:pPr>
            <w:r w:rsidRPr="000743DE">
              <w:rPr>
                <w:rFonts w:eastAsia="Calibri"/>
                <w:bCs/>
                <w:lang w:eastAsia="en-US"/>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0743DE" w:rsidRPr="000743DE" w:rsidRDefault="000743DE" w:rsidP="000743DE">
            <w:pPr>
              <w:jc w:val="both"/>
              <w:rPr>
                <w:rFonts w:eastAsia="Calibri"/>
                <w:b/>
                <w:lang w:eastAsia="en-US"/>
              </w:rPr>
            </w:pPr>
            <w:r w:rsidRPr="000743DE">
              <w:rPr>
                <w:rFonts w:eastAsia="Calibri"/>
                <w:bCs/>
                <w:lang w:eastAsia="en-US"/>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0743DE" w:rsidRPr="000743DE" w:rsidTr="00DA0971">
        <w:tc>
          <w:tcPr>
            <w:tcW w:w="5069" w:type="dxa"/>
          </w:tcPr>
          <w:p w:rsidR="000743DE" w:rsidRPr="000743DE" w:rsidRDefault="000743DE" w:rsidP="000743DE">
            <w:pPr>
              <w:jc w:val="both"/>
              <w:rPr>
                <w:rFonts w:eastAsia="Calibri"/>
                <w:lang w:eastAsia="en-US"/>
              </w:rPr>
            </w:pPr>
            <w:r w:rsidRPr="000743DE">
              <w:rPr>
                <w:rFonts w:eastAsia="Calibri"/>
                <w:lang w:eastAsia="en-US"/>
              </w:rPr>
              <w:t>в) работа с информацией:</w:t>
            </w:r>
          </w:p>
          <w:p w:rsidR="000743DE" w:rsidRPr="000743DE" w:rsidRDefault="000743DE" w:rsidP="000743DE">
            <w:pPr>
              <w:jc w:val="both"/>
              <w:rPr>
                <w:rFonts w:eastAsia="Calibri"/>
                <w:lang w:eastAsia="en-US"/>
              </w:rPr>
            </w:pPr>
            <w:r w:rsidRPr="000743DE">
              <w:rPr>
                <w:rFonts w:eastAsia="Calibri"/>
                <w:lang w:eastAsia="en-US"/>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743DE" w:rsidRPr="000743DE" w:rsidRDefault="000743DE" w:rsidP="000743DE">
            <w:pPr>
              <w:jc w:val="both"/>
              <w:rPr>
                <w:rFonts w:eastAsia="Calibri"/>
                <w:lang w:eastAsia="en-US"/>
              </w:rPr>
            </w:pPr>
            <w:r w:rsidRPr="000743DE">
              <w:rPr>
                <w:rFonts w:eastAsia="Calibri"/>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0743DE" w:rsidRPr="000743DE" w:rsidRDefault="000743DE" w:rsidP="000743DE">
            <w:pPr>
              <w:jc w:val="both"/>
              <w:rPr>
                <w:rFonts w:eastAsia="Calibri"/>
                <w:lang w:eastAsia="en-US"/>
              </w:rPr>
            </w:pPr>
            <w:r w:rsidRPr="000743DE">
              <w:rPr>
                <w:rFonts w:eastAsia="Calibri"/>
                <w:lang w:eastAsia="en-US"/>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0743DE" w:rsidRPr="000743DE" w:rsidRDefault="000743DE" w:rsidP="000743DE">
            <w:pPr>
              <w:jc w:val="both"/>
              <w:rPr>
                <w:rFonts w:eastAsia="Calibri"/>
                <w:lang w:eastAsia="en-US"/>
              </w:rPr>
            </w:pPr>
            <w:r w:rsidRPr="000743DE">
              <w:rPr>
                <w:rFonts w:eastAsia="Calibri"/>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743DE" w:rsidRPr="000743DE" w:rsidRDefault="000743DE" w:rsidP="000743DE">
            <w:pPr>
              <w:jc w:val="both"/>
              <w:rPr>
                <w:rFonts w:eastAsia="Calibri"/>
                <w:b/>
                <w:lang w:eastAsia="en-US"/>
              </w:rPr>
            </w:pPr>
            <w:r w:rsidRPr="000743DE">
              <w:rPr>
                <w:rFonts w:eastAsia="Calibri"/>
                <w:lang w:eastAsia="en-US"/>
              </w:rPr>
              <w:t>владеть навыками распознавания и защиты информации, информационной безопасности личности.</w:t>
            </w:r>
          </w:p>
        </w:tc>
        <w:tc>
          <w:tcPr>
            <w:tcW w:w="5069" w:type="dxa"/>
          </w:tcPr>
          <w:p w:rsidR="000743DE" w:rsidRPr="000743DE" w:rsidRDefault="000743DE" w:rsidP="000743DE">
            <w:pPr>
              <w:jc w:val="both"/>
              <w:rPr>
                <w:rFonts w:eastAsia="Calibri"/>
                <w:lang w:eastAsia="en-US"/>
              </w:rPr>
            </w:pPr>
            <w:r w:rsidRPr="000743DE">
              <w:rPr>
                <w:rFonts w:eastAsia="Calibri"/>
                <w:lang w:eastAsia="en-US"/>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743DE" w:rsidRPr="000743DE" w:rsidRDefault="000743DE" w:rsidP="000743DE">
            <w:pPr>
              <w:jc w:val="both"/>
              <w:rPr>
                <w:rFonts w:eastAsia="Calibri"/>
                <w:lang w:eastAsia="en-US"/>
              </w:rPr>
            </w:pPr>
            <w:r w:rsidRPr="000743DE">
              <w:rPr>
                <w:rFonts w:eastAsia="Calibri"/>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0743DE" w:rsidRPr="000743DE" w:rsidRDefault="000743DE" w:rsidP="000743DE">
            <w:pPr>
              <w:jc w:val="both"/>
              <w:rPr>
                <w:rFonts w:eastAsia="Calibri"/>
                <w:lang w:eastAsia="en-US"/>
              </w:rPr>
            </w:pPr>
            <w:r w:rsidRPr="000743DE">
              <w:rPr>
                <w:rFonts w:eastAsia="Calibri"/>
                <w:lang w:eastAsia="en-US"/>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0743DE" w:rsidRPr="000743DE" w:rsidRDefault="000743DE" w:rsidP="000743DE">
            <w:pPr>
              <w:jc w:val="both"/>
              <w:rPr>
                <w:rFonts w:eastAsia="Calibri"/>
                <w:b/>
                <w:lang w:eastAsia="en-US"/>
              </w:rPr>
            </w:pPr>
          </w:p>
        </w:tc>
      </w:tr>
      <w:tr w:rsidR="000743DE" w:rsidRPr="000743DE" w:rsidTr="00DA0971">
        <w:tc>
          <w:tcPr>
            <w:tcW w:w="5069" w:type="dxa"/>
          </w:tcPr>
          <w:p w:rsidR="000743DE" w:rsidRPr="000743DE" w:rsidRDefault="000743DE" w:rsidP="000743DE">
            <w:pPr>
              <w:jc w:val="both"/>
              <w:rPr>
                <w:rFonts w:eastAsia="Calibri"/>
                <w:lang w:eastAsia="en-US"/>
              </w:rPr>
            </w:pPr>
            <w:r w:rsidRPr="000743DE">
              <w:rPr>
                <w:rFonts w:eastAsia="Calibri"/>
                <w:lang w:eastAsia="en-US"/>
              </w:rPr>
              <w:t>Овладение универсальными коммуникативными действиями:</w:t>
            </w:r>
          </w:p>
          <w:p w:rsidR="000743DE" w:rsidRPr="000743DE" w:rsidRDefault="000743DE" w:rsidP="000743DE">
            <w:pPr>
              <w:jc w:val="both"/>
              <w:rPr>
                <w:rFonts w:eastAsia="Calibri"/>
                <w:lang w:eastAsia="en-US"/>
              </w:rPr>
            </w:pPr>
            <w:r w:rsidRPr="000743DE">
              <w:rPr>
                <w:rFonts w:eastAsia="Calibri"/>
                <w:lang w:eastAsia="en-US"/>
              </w:rPr>
              <w:t>а) общение:</w:t>
            </w:r>
          </w:p>
          <w:p w:rsidR="000743DE" w:rsidRPr="000743DE" w:rsidRDefault="000743DE" w:rsidP="000743DE">
            <w:pPr>
              <w:jc w:val="both"/>
              <w:rPr>
                <w:rFonts w:eastAsia="Calibri"/>
                <w:lang w:eastAsia="en-US"/>
              </w:rPr>
            </w:pPr>
            <w:r w:rsidRPr="000743DE">
              <w:rPr>
                <w:rFonts w:eastAsia="Calibri"/>
                <w:lang w:eastAsia="en-US"/>
              </w:rPr>
              <w:t>осуществлять коммуникации во всех сферах жизни; распознавать невербальные средства общения, понимать;</w:t>
            </w:r>
          </w:p>
          <w:p w:rsidR="000743DE" w:rsidRPr="000743DE" w:rsidRDefault="000743DE" w:rsidP="000743DE">
            <w:pPr>
              <w:jc w:val="both"/>
              <w:rPr>
                <w:rFonts w:eastAsia="Calibri"/>
                <w:lang w:eastAsia="en-US"/>
              </w:rPr>
            </w:pPr>
            <w:r w:rsidRPr="000743DE">
              <w:rPr>
                <w:rFonts w:eastAsia="Calibri"/>
                <w:lang w:eastAsia="en-US"/>
              </w:rPr>
              <w:t>значение социальных знаков, распознавать предпосылки конфликтных ситуаций и смягчать конфликты;</w:t>
            </w:r>
          </w:p>
          <w:p w:rsidR="000743DE" w:rsidRPr="000743DE" w:rsidRDefault="000743DE" w:rsidP="000743DE">
            <w:pPr>
              <w:jc w:val="both"/>
              <w:rPr>
                <w:rFonts w:eastAsia="Calibri"/>
                <w:lang w:eastAsia="en-US"/>
              </w:rPr>
            </w:pPr>
            <w:r w:rsidRPr="000743DE">
              <w:rPr>
                <w:rFonts w:eastAsia="Calibri"/>
                <w:lang w:eastAsia="en-US"/>
              </w:rPr>
              <w:t>владеть различными способами общения и взаимодействия; аргументированно вести диалог, уметь смягчать конфликтные ситуации;</w:t>
            </w:r>
          </w:p>
          <w:p w:rsidR="000743DE" w:rsidRPr="000743DE" w:rsidRDefault="000743DE" w:rsidP="000743DE">
            <w:pPr>
              <w:jc w:val="both"/>
              <w:rPr>
                <w:rFonts w:eastAsia="Calibri"/>
                <w:b/>
                <w:lang w:eastAsia="en-US"/>
              </w:rPr>
            </w:pPr>
            <w:r w:rsidRPr="000743DE">
              <w:rPr>
                <w:rFonts w:eastAsia="Calibri"/>
                <w:lang w:eastAsia="en-US"/>
              </w:rPr>
              <w:t>развернуто и логично излагать свою точку зрения с использованием языковых средств.</w:t>
            </w:r>
          </w:p>
        </w:tc>
        <w:tc>
          <w:tcPr>
            <w:tcW w:w="5069" w:type="dxa"/>
          </w:tcPr>
          <w:p w:rsidR="000743DE" w:rsidRPr="000743DE" w:rsidRDefault="000743DE" w:rsidP="000743DE">
            <w:pPr>
              <w:jc w:val="both"/>
              <w:rPr>
                <w:rFonts w:eastAsia="Calibri"/>
                <w:bCs/>
                <w:lang w:eastAsia="en-US"/>
              </w:rPr>
            </w:pPr>
            <w:r w:rsidRPr="000743DE">
              <w:rPr>
                <w:rFonts w:eastAsia="Calibri"/>
                <w:bCs/>
                <w:lang w:eastAsia="en-US"/>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0743DE" w:rsidRPr="000743DE" w:rsidRDefault="000743DE" w:rsidP="000743DE">
            <w:pPr>
              <w:jc w:val="both"/>
              <w:rPr>
                <w:rFonts w:eastAsia="Calibri"/>
                <w:b/>
                <w:lang w:eastAsia="en-US"/>
              </w:rPr>
            </w:pPr>
            <w:r w:rsidRPr="000743DE">
              <w:rPr>
                <w:rFonts w:eastAsia="Calibri"/>
                <w:bCs/>
                <w:lang w:eastAsia="en-US"/>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0743DE" w:rsidRPr="000743DE" w:rsidTr="00DA0971">
        <w:tc>
          <w:tcPr>
            <w:tcW w:w="5069" w:type="dxa"/>
          </w:tcPr>
          <w:p w:rsidR="000743DE" w:rsidRPr="000743DE" w:rsidRDefault="000743DE" w:rsidP="000743DE">
            <w:pPr>
              <w:jc w:val="both"/>
              <w:rPr>
                <w:rFonts w:eastAsia="Calibri"/>
                <w:lang w:eastAsia="en-US"/>
              </w:rPr>
            </w:pPr>
            <w:r w:rsidRPr="000743DE">
              <w:rPr>
                <w:rFonts w:eastAsia="Calibri"/>
                <w:lang w:eastAsia="en-US"/>
              </w:rPr>
              <w:t>б) совместная деятельность:</w:t>
            </w:r>
          </w:p>
          <w:p w:rsidR="000743DE" w:rsidRPr="000743DE" w:rsidRDefault="000743DE" w:rsidP="000743DE">
            <w:pPr>
              <w:jc w:val="both"/>
              <w:rPr>
                <w:rFonts w:eastAsia="Calibri"/>
                <w:lang w:eastAsia="en-US"/>
              </w:rPr>
            </w:pPr>
            <w:r w:rsidRPr="000743DE">
              <w:rPr>
                <w:rFonts w:eastAsia="Calibri"/>
                <w:lang w:eastAsia="en-US"/>
              </w:rPr>
              <w:t>понимать и использовать преимущества командной и индивидуальной работы;</w:t>
            </w:r>
          </w:p>
          <w:p w:rsidR="000743DE" w:rsidRPr="000743DE" w:rsidRDefault="000743DE" w:rsidP="000743DE">
            <w:pPr>
              <w:jc w:val="both"/>
              <w:rPr>
                <w:rFonts w:eastAsia="Calibri"/>
                <w:lang w:eastAsia="en-US"/>
              </w:rPr>
            </w:pPr>
            <w:r w:rsidRPr="000743DE">
              <w:rPr>
                <w:rFonts w:eastAsia="Calibri"/>
                <w:lang w:eastAsia="en-US"/>
              </w:rPr>
              <w:t>выбирать тематику и методы совместных действий с учетом общих интересов и возможностей каждого члена коллектива;</w:t>
            </w:r>
          </w:p>
          <w:p w:rsidR="000743DE" w:rsidRPr="000743DE" w:rsidRDefault="000743DE" w:rsidP="000743DE">
            <w:pPr>
              <w:jc w:val="both"/>
              <w:rPr>
                <w:rFonts w:eastAsia="Calibri"/>
                <w:lang w:eastAsia="en-US"/>
              </w:rPr>
            </w:pPr>
            <w:r w:rsidRPr="000743DE">
              <w:rPr>
                <w:rFonts w:eastAsia="Calibri"/>
                <w:lang w:eastAsia="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743DE" w:rsidRPr="000743DE" w:rsidRDefault="000743DE" w:rsidP="000743DE">
            <w:pPr>
              <w:jc w:val="both"/>
              <w:rPr>
                <w:rFonts w:eastAsia="Calibri"/>
                <w:lang w:eastAsia="en-US"/>
              </w:rPr>
            </w:pPr>
            <w:r w:rsidRPr="000743DE">
              <w:rPr>
                <w:rFonts w:eastAsia="Calibri"/>
                <w:lang w:eastAsia="en-US"/>
              </w:rPr>
              <w:t>оценивать качество своего вклада и вклада каждого участника команды в общий результат по разработанным критериям;</w:t>
            </w:r>
          </w:p>
          <w:p w:rsidR="000743DE" w:rsidRPr="000743DE" w:rsidRDefault="000743DE" w:rsidP="000743DE">
            <w:pPr>
              <w:jc w:val="both"/>
              <w:rPr>
                <w:rFonts w:eastAsia="Calibri"/>
                <w:lang w:eastAsia="en-US"/>
              </w:rPr>
            </w:pPr>
            <w:r w:rsidRPr="000743DE">
              <w:rPr>
                <w:rFonts w:eastAsia="Calibri"/>
                <w:lang w:eastAsia="en-US"/>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0743DE" w:rsidRPr="000743DE" w:rsidRDefault="000743DE" w:rsidP="000743DE">
            <w:pPr>
              <w:jc w:val="both"/>
              <w:rPr>
                <w:rFonts w:eastAsia="Calibri"/>
                <w:b/>
                <w:lang w:eastAsia="en-US"/>
              </w:rPr>
            </w:pPr>
            <w:r w:rsidRPr="000743DE">
              <w:rPr>
                <w:rFonts w:eastAsia="Calibri"/>
                <w:lang w:eastAsia="en-US"/>
              </w:rPr>
              <w:t>осуществлять позитивное стратегическое поведение в различных ситуациях, проявлять творчество и воображение, быть инициативным.</w:t>
            </w:r>
          </w:p>
        </w:tc>
        <w:tc>
          <w:tcPr>
            <w:tcW w:w="5069" w:type="dxa"/>
          </w:tcPr>
          <w:p w:rsidR="000743DE" w:rsidRPr="000743DE" w:rsidRDefault="000743DE" w:rsidP="000743DE">
            <w:pPr>
              <w:jc w:val="both"/>
              <w:rPr>
                <w:rFonts w:eastAsia="Calibri"/>
                <w:b/>
                <w:lang w:eastAsia="en-US"/>
              </w:rPr>
            </w:pPr>
            <w:r w:rsidRPr="000743DE">
              <w:rPr>
                <w:rFonts w:eastAsia="SchoolBookSanPin"/>
                <w:bCs/>
                <w:lang w:eastAsia="en-US"/>
              </w:rPr>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tc>
      </w:tr>
      <w:tr w:rsidR="000743DE" w:rsidRPr="000743DE" w:rsidTr="00DA0971">
        <w:tc>
          <w:tcPr>
            <w:tcW w:w="5069" w:type="dxa"/>
          </w:tcPr>
          <w:p w:rsidR="000743DE" w:rsidRPr="000743DE" w:rsidRDefault="000743DE" w:rsidP="000743DE">
            <w:pPr>
              <w:jc w:val="both"/>
              <w:rPr>
                <w:rFonts w:eastAsia="Calibri"/>
                <w:lang w:eastAsia="en-US"/>
              </w:rPr>
            </w:pPr>
            <w:r w:rsidRPr="000743DE">
              <w:rPr>
                <w:rFonts w:eastAsia="Calibri"/>
                <w:lang w:eastAsia="en-US"/>
              </w:rPr>
              <w:t>Овладение универсальными регулятивными действиями:</w:t>
            </w:r>
          </w:p>
          <w:p w:rsidR="000743DE" w:rsidRPr="000743DE" w:rsidRDefault="000743DE" w:rsidP="000743DE">
            <w:pPr>
              <w:jc w:val="both"/>
              <w:rPr>
                <w:rFonts w:eastAsia="Calibri"/>
                <w:lang w:eastAsia="en-US"/>
              </w:rPr>
            </w:pPr>
            <w:r w:rsidRPr="000743DE">
              <w:rPr>
                <w:rFonts w:eastAsia="Calibri"/>
                <w:lang w:eastAsia="en-US"/>
              </w:rPr>
              <w:t>а) самоорганизация</w:t>
            </w:r>
          </w:p>
          <w:p w:rsidR="000743DE" w:rsidRPr="000743DE" w:rsidRDefault="000743DE" w:rsidP="000743DE">
            <w:pPr>
              <w:jc w:val="both"/>
              <w:rPr>
                <w:rFonts w:eastAsia="Calibri"/>
                <w:lang w:eastAsia="en-US"/>
              </w:rPr>
            </w:pPr>
            <w:r w:rsidRPr="000743DE">
              <w:rPr>
                <w:rFonts w:eastAsia="Calibri"/>
                <w:lang w:eastAsia="en-US"/>
              </w:rPr>
              <w:t>самостоятельно осуществлять познавательную деятельность;</w:t>
            </w:r>
          </w:p>
          <w:p w:rsidR="000743DE" w:rsidRPr="000743DE" w:rsidRDefault="000743DE" w:rsidP="000743DE">
            <w:pPr>
              <w:jc w:val="both"/>
              <w:rPr>
                <w:rFonts w:eastAsia="Calibri"/>
                <w:lang w:eastAsia="en-US"/>
              </w:rPr>
            </w:pPr>
            <w:r w:rsidRPr="000743DE">
              <w:rPr>
                <w:rFonts w:eastAsia="Calibri"/>
                <w:lang w:eastAsia="en-US"/>
              </w:rPr>
              <w:t>выявлять проблемы, ставить и формулировать собственные задачи в образовательной деятельности и в жизненных ситуациях;</w:t>
            </w:r>
          </w:p>
          <w:p w:rsidR="000743DE" w:rsidRPr="000743DE" w:rsidRDefault="000743DE" w:rsidP="000743DE">
            <w:pPr>
              <w:jc w:val="both"/>
              <w:rPr>
                <w:rFonts w:eastAsia="Calibri"/>
                <w:lang w:eastAsia="en-US"/>
              </w:rPr>
            </w:pPr>
            <w:r w:rsidRPr="000743DE">
              <w:rPr>
                <w:rFonts w:eastAsia="Calibri"/>
                <w:lang w:eastAsia="en-US"/>
              </w:rPr>
              <w:t>самостоятельно составлять план решения проблемы с учетом имеющихся ресурсов, собственных возможностей и предпочтений;</w:t>
            </w:r>
          </w:p>
          <w:p w:rsidR="000743DE" w:rsidRPr="000743DE" w:rsidRDefault="000743DE" w:rsidP="000743DE">
            <w:pPr>
              <w:jc w:val="both"/>
              <w:rPr>
                <w:rFonts w:eastAsia="Calibri"/>
                <w:lang w:eastAsia="en-US"/>
              </w:rPr>
            </w:pPr>
            <w:r w:rsidRPr="000743DE">
              <w:rPr>
                <w:rFonts w:eastAsia="Calibri"/>
                <w:lang w:eastAsia="en-US"/>
              </w:rPr>
              <w:t>давать оценку новым ситуациям, возникающим в познавательной и практической деятельности, в межличностных отношениях;</w:t>
            </w:r>
          </w:p>
          <w:p w:rsidR="000743DE" w:rsidRPr="000743DE" w:rsidRDefault="000743DE" w:rsidP="000743DE">
            <w:pPr>
              <w:jc w:val="both"/>
              <w:rPr>
                <w:rFonts w:eastAsia="Calibri"/>
                <w:lang w:eastAsia="en-US"/>
              </w:rPr>
            </w:pPr>
            <w:r w:rsidRPr="000743DE">
              <w:rPr>
                <w:rFonts w:eastAsia="Calibri"/>
                <w:lang w:eastAsia="en-US"/>
              </w:rPr>
              <w:t>расширять рамки учебного предмета на основе личных предпочтений;</w:t>
            </w:r>
          </w:p>
          <w:p w:rsidR="000743DE" w:rsidRPr="000743DE" w:rsidRDefault="000743DE" w:rsidP="000743DE">
            <w:pPr>
              <w:jc w:val="both"/>
              <w:rPr>
                <w:rFonts w:eastAsia="Calibri"/>
                <w:lang w:eastAsia="en-US"/>
              </w:rPr>
            </w:pPr>
            <w:r w:rsidRPr="000743DE">
              <w:rPr>
                <w:rFonts w:eastAsia="Calibri"/>
                <w:lang w:eastAsia="en-US"/>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0743DE" w:rsidRPr="000743DE" w:rsidRDefault="000743DE" w:rsidP="000743DE">
            <w:pPr>
              <w:jc w:val="both"/>
              <w:rPr>
                <w:rFonts w:eastAsia="Calibri"/>
                <w:lang w:eastAsia="en-US"/>
              </w:rPr>
            </w:pPr>
            <w:r w:rsidRPr="000743DE">
              <w:rPr>
                <w:rFonts w:eastAsia="Calibri"/>
                <w:lang w:eastAsia="en-US"/>
              </w:rPr>
              <w:t>оценивать приобретенный опыт;</w:t>
            </w:r>
          </w:p>
          <w:p w:rsidR="000743DE" w:rsidRPr="000743DE" w:rsidRDefault="000743DE" w:rsidP="000743DE">
            <w:pPr>
              <w:jc w:val="both"/>
              <w:rPr>
                <w:rFonts w:eastAsia="Calibri"/>
                <w:lang w:eastAsia="en-US"/>
              </w:rPr>
            </w:pPr>
            <w:r w:rsidRPr="000743DE">
              <w:rPr>
                <w:rFonts w:eastAsia="Calibri"/>
                <w:lang w:eastAsia="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743DE" w:rsidRPr="000743DE" w:rsidRDefault="000743DE" w:rsidP="000743DE">
            <w:pPr>
              <w:jc w:val="both"/>
              <w:rPr>
                <w:rFonts w:eastAsia="Calibri"/>
                <w:lang w:eastAsia="en-US"/>
              </w:rPr>
            </w:pPr>
            <w:r w:rsidRPr="000743DE">
              <w:rPr>
                <w:rFonts w:eastAsia="Calibri"/>
                <w:lang w:eastAsia="en-US"/>
              </w:rPr>
              <w:t>б) самоконтроль</w:t>
            </w:r>
          </w:p>
          <w:p w:rsidR="000743DE" w:rsidRPr="000743DE" w:rsidRDefault="000743DE" w:rsidP="000743DE">
            <w:pPr>
              <w:jc w:val="both"/>
              <w:rPr>
                <w:rFonts w:eastAsia="Calibri"/>
                <w:lang w:eastAsia="en-US"/>
              </w:rPr>
            </w:pPr>
            <w:r w:rsidRPr="000743DE">
              <w:rPr>
                <w:rFonts w:eastAsia="Calibri"/>
                <w:lang w:eastAsia="en-US"/>
              </w:rPr>
              <w:t>давать оценку новым ситуациям, вносить коррективы в деятельность, оценивать соответствие результатов целям;</w:t>
            </w:r>
          </w:p>
          <w:p w:rsidR="000743DE" w:rsidRPr="000743DE" w:rsidRDefault="000743DE" w:rsidP="000743DE">
            <w:pPr>
              <w:jc w:val="both"/>
              <w:rPr>
                <w:rFonts w:eastAsia="Calibri"/>
                <w:lang w:eastAsia="en-US"/>
              </w:rPr>
            </w:pPr>
            <w:r w:rsidRPr="000743DE">
              <w:rPr>
                <w:rFonts w:eastAsia="Calibri"/>
                <w:lang w:eastAsia="en-US"/>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0743DE" w:rsidRPr="000743DE" w:rsidRDefault="000743DE" w:rsidP="000743DE">
            <w:pPr>
              <w:jc w:val="both"/>
              <w:rPr>
                <w:rFonts w:eastAsia="Calibri"/>
                <w:lang w:eastAsia="en-US"/>
              </w:rPr>
            </w:pPr>
            <w:r w:rsidRPr="000743DE">
              <w:rPr>
                <w:rFonts w:eastAsia="Calibri"/>
                <w:lang w:eastAsia="en-US"/>
              </w:rPr>
              <w:t>уметь оценивать риски и своевременно принимать решения по их снижению;</w:t>
            </w:r>
          </w:p>
          <w:p w:rsidR="000743DE" w:rsidRPr="000743DE" w:rsidRDefault="000743DE" w:rsidP="000743DE">
            <w:pPr>
              <w:jc w:val="both"/>
              <w:rPr>
                <w:rFonts w:eastAsia="Calibri"/>
                <w:lang w:eastAsia="en-US"/>
              </w:rPr>
            </w:pPr>
            <w:r w:rsidRPr="000743DE">
              <w:rPr>
                <w:rFonts w:eastAsia="Calibri"/>
                <w:lang w:eastAsia="en-US"/>
              </w:rPr>
              <w:t>принимать мотивы и аргументы других при анализе результатов деятельности;</w:t>
            </w:r>
          </w:p>
          <w:p w:rsidR="000743DE" w:rsidRPr="000743DE" w:rsidRDefault="000743DE" w:rsidP="000743DE">
            <w:pPr>
              <w:jc w:val="both"/>
              <w:rPr>
                <w:rFonts w:eastAsia="Calibri"/>
                <w:lang w:eastAsia="en-US"/>
              </w:rPr>
            </w:pPr>
            <w:r w:rsidRPr="000743DE">
              <w:rPr>
                <w:rFonts w:eastAsia="Calibri"/>
                <w:lang w:eastAsia="en-US"/>
              </w:rPr>
              <w:t>принимать себя, понимая свои недостатки и достоинства; принимать мотивы и аргументы других при анализе результатов деятельности;</w:t>
            </w:r>
          </w:p>
          <w:p w:rsidR="000743DE" w:rsidRPr="000743DE" w:rsidRDefault="000743DE" w:rsidP="000743DE">
            <w:pPr>
              <w:jc w:val="both"/>
              <w:rPr>
                <w:rFonts w:eastAsia="Calibri"/>
                <w:b/>
                <w:lang w:eastAsia="en-US"/>
              </w:rPr>
            </w:pPr>
            <w:r w:rsidRPr="000743DE">
              <w:rPr>
                <w:rFonts w:eastAsia="Calibri"/>
                <w:lang w:eastAsia="en-US"/>
              </w:rPr>
              <w:t>признавать свое право и право других на ошибки; развивать способность понимать мир с позиции другого человека</w:t>
            </w:r>
          </w:p>
        </w:tc>
        <w:tc>
          <w:tcPr>
            <w:tcW w:w="5069" w:type="dxa"/>
          </w:tcPr>
          <w:p w:rsidR="000743DE" w:rsidRPr="000743DE" w:rsidRDefault="000743DE" w:rsidP="000743DE">
            <w:pPr>
              <w:jc w:val="both"/>
              <w:rPr>
                <w:rFonts w:eastAsia="Calibri"/>
                <w:bCs/>
                <w:lang w:eastAsia="en-US"/>
              </w:rPr>
            </w:pPr>
            <w:r w:rsidRPr="000743DE">
              <w:rPr>
                <w:rFonts w:eastAsia="Calibri"/>
                <w:bCs/>
                <w:lang w:eastAsia="en-US"/>
              </w:rPr>
              <w:t>сформированы знания об (о):</w:t>
            </w:r>
          </w:p>
          <w:p w:rsidR="000743DE" w:rsidRPr="000743DE" w:rsidRDefault="000743DE" w:rsidP="000743DE">
            <w:pPr>
              <w:jc w:val="both"/>
              <w:rPr>
                <w:rFonts w:eastAsia="Calibri"/>
                <w:bCs/>
                <w:lang w:eastAsia="en-US"/>
              </w:rPr>
            </w:pPr>
            <w:r w:rsidRPr="000743DE">
              <w:rPr>
                <w:rFonts w:eastAsia="Calibri"/>
                <w:bCs/>
                <w:lang w:eastAsia="en-US"/>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0743DE" w:rsidRPr="000743DE" w:rsidRDefault="000743DE" w:rsidP="000743DE">
            <w:pPr>
              <w:jc w:val="both"/>
              <w:rPr>
                <w:rFonts w:eastAsia="Calibri"/>
                <w:bCs/>
                <w:lang w:eastAsia="en-US"/>
              </w:rPr>
            </w:pPr>
            <w:r w:rsidRPr="000743DE">
              <w:rPr>
                <w:rFonts w:eastAsia="Calibri"/>
                <w:bCs/>
                <w:lang w:eastAsia="en-US"/>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0743DE" w:rsidRPr="000743DE" w:rsidRDefault="000743DE" w:rsidP="000743DE">
            <w:pPr>
              <w:jc w:val="both"/>
              <w:rPr>
                <w:rFonts w:eastAsia="Calibri"/>
                <w:bCs/>
                <w:lang w:eastAsia="en-US"/>
              </w:rPr>
            </w:pPr>
            <w:r w:rsidRPr="000743DE">
              <w:rPr>
                <w:rFonts w:eastAsia="Calibri"/>
                <w:bCs/>
                <w:lang w:eastAsia="en-US"/>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0743DE" w:rsidRPr="000743DE" w:rsidRDefault="000743DE" w:rsidP="000743DE">
            <w:pPr>
              <w:jc w:val="both"/>
              <w:rPr>
                <w:rFonts w:eastAsia="Calibri"/>
                <w:b/>
                <w:lang w:eastAsia="en-US"/>
              </w:rPr>
            </w:pPr>
            <w:r w:rsidRPr="000743DE">
              <w:rPr>
                <w:rFonts w:eastAsia="Calibri"/>
                <w:bCs/>
                <w:lang w:eastAsia="en-US"/>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tc>
      </w:tr>
      <w:tr w:rsidR="000743DE" w:rsidRPr="000743DE" w:rsidTr="00DA0971">
        <w:tc>
          <w:tcPr>
            <w:tcW w:w="10138" w:type="dxa"/>
            <w:gridSpan w:val="2"/>
          </w:tcPr>
          <w:p w:rsidR="000743DE" w:rsidRPr="000743DE" w:rsidRDefault="000743DE" w:rsidP="000743DE">
            <w:pPr>
              <w:jc w:val="center"/>
              <w:rPr>
                <w:rFonts w:eastAsia="Calibri"/>
                <w:b/>
                <w:lang w:eastAsia="en-US"/>
              </w:rPr>
            </w:pPr>
            <w:r w:rsidRPr="000743DE">
              <w:rPr>
                <w:rFonts w:eastAsia="Calibri"/>
                <w:b/>
                <w:i/>
                <w:lang w:eastAsia="en-US"/>
              </w:rPr>
              <w:t>предметные</w:t>
            </w:r>
          </w:p>
        </w:tc>
      </w:tr>
      <w:tr w:rsidR="000743DE" w:rsidRPr="000743DE" w:rsidTr="00DA0971">
        <w:tc>
          <w:tcPr>
            <w:tcW w:w="5069" w:type="dxa"/>
          </w:tcPr>
          <w:p w:rsidR="000743DE" w:rsidRPr="000743DE" w:rsidRDefault="000743DE" w:rsidP="000743DE">
            <w:pPr>
              <w:jc w:val="both"/>
              <w:rPr>
                <w:rFonts w:eastAsia="Calibri"/>
                <w:b/>
                <w:lang w:eastAsia="en-US"/>
              </w:rPr>
            </w:pPr>
            <w:r w:rsidRPr="000743DE">
              <w:rPr>
                <w:rFonts w:eastAsia="Calibri"/>
                <w:lang w:eastAsia="en-US"/>
              </w:rPr>
              <w:t>владеть знаниями основ социологии, политологии, правоведения, включая знания о предмете и методах исследования, этапах и основных направлениях развития, месте и роли в социальном познании, в постижении и преобразовании социальной действительности; объяснять взаимосвязь социальных наук, необходимости комплексного подхода к изучению социальных явлений и процессов, знания ключевых тем, исследуемых этими науками, в том числе такие вопросы, как социальная структура и социальная стратификация, социальная мобильность в современном обществе, статусно-</w:t>
            </w:r>
            <w:r w:rsidRPr="000743DE">
              <w:rPr>
                <w:rFonts w:eastAsia="Calibri"/>
                <w:lang w:eastAsia="en-US"/>
              </w:rPr>
              <w:softHyphen/>
              <w:t>ролевая теория личности, семья и её социальная поддержка, нация как этническая и гражданская общность, девиантное поведение и социальный контроль, динамика и особенности политического процесса, субъекты политики, государство в политической системе общества, факторы политической социализации, функции государственного управления, взаимосвязь права и государства, признаки и виды правоотношений, отрасли права и их институты, основы конституционного строя России, конституционно-правовой статус высших органов власти в Российской Федерации, основы деятельности правоохранительных органов и местного самоуправления, пути преодоления правового нигилизма;</w:t>
            </w:r>
          </w:p>
        </w:tc>
        <w:tc>
          <w:tcPr>
            <w:tcW w:w="5069" w:type="dxa"/>
          </w:tcPr>
          <w:p w:rsidR="000743DE" w:rsidRPr="000743DE" w:rsidRDefault="000743DE" w:rsidP="000743DE">
            <w:pPr>
              <w:jc w:val="both"/>
              <w:rPr>
                <w:rFonts w:eastAsia="Calibri"/>
                <w:b/>
                <w:lang w:eastAsia="en-US"/>
              </w:rPr>
            </w:pPr>
            <w:r w:rsidRPr="000743DE">
              <w:rPr>
                <w:rFonts w:eastAsia="Calibri"/>
                <w:lang w:eastAsia="en-US"/>
              </w:rPr>
              <w:t>конкретизировать теоретические положения, в том числе о (об)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tc>
      </w:tr>
      <w:tr w:rsidR="000743DE" w:rsidRPr="000743DE" w:rsidTr="00DA0971">
        <w:tc>
          <w:tcPr>
            <w:tcW w:w="5069" w:type="dxa"/>
          </w:tcPr>
          <w:p w:rsidR="000743DE" w:rsidRPr="000743DE" w:rsidRDefault="000743DE" w:rsidP="000743DE">
            <w:pPr>
              <w:jc w:val="both"/>
              <w:rPr>
                <w:rFonts w:eastAsia="Calibri"/>
                <w:b/>
                <w:lang w:eastAsia="en-US"/>
              </w:rPr>
            </w:pPr>
            <w:r w:rsidRPr="000743DE">
              <w:rPr>
                <w:rFonts w:eastAsia="Calibri"/>
                <w:lang w:eastAsia="en-US"/>
              </w:rPr>
              <w:t>владеть знаниями об обществе как системе социальных институтов, о ценностно-нормативной основе их деятельности, основных функциях, многообразии социальных институтов, включая семью, образование, религию, институты в сфере массовых коммуникаций, в том числе средства массовой информации, институты социальной стратификации, базовые политические институты, включая государство и институты государственной власти: институт главы государства, законодательной и исполнительной власти, судопроизводства и охраны правопорядка, государственного управления, институты всеобщего избирательного права, политических партий и общественных организаций, представительства социальных интересов, в том числе об институте Уполномоченного по правам человека в Российской Федерации, институты права, включая непосредственно право как социальный институт, институты гражданства, брака, материнства, отцовства и детства, наследования; о взаимосвязи и взаимовлиянии различных социальных институтов, об изменении их состава и функций в процессе общественного развития, о политике Российской Федерации, направленной на укрепление и развитие социальных институтов российского общества; о способах и элементах социального контроля, о типах и способах разрешения социальных конфликтов, о конституционных принципах национальной политики в Российской Федерации;</w:t>
            </w:r>
          </w:p>
        </w:tc>
        <w:tc>
          <w:tcPr>
            <w:tcW w:w="5069" w:type="dxa"/>
          </w:tcPr>
          <w:p w:rsidR="000743DE" w:rsidRPr="000743DE" w:rsidRDefault="000743DE" w:rsidP="000743DE">
            <w:pPr>
              <w:widowControl w:val="0"/>
              <w:jc w:val="both"/>
              <w:rPr>
                <w:rFonts w:eastAsia="Calibri"/>
                <w:lang w:eastAsia="en-US"/>
              </w:rPr>
            </w:pPr>
            <w:r w:rsidRPr="000743DE">
              <w:rPr>
                <w:rFonts w:eastAsia="Calibri"/>
                <w:lang w:eastAsia="en-US"/>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0743DE" w:rsidRPr="000743DE" w:rsidRDefault="000743DE" w:rsidP="000743DE">
            <w:pPr>
              <w:jc w:val="both"/>
              <w:rPr>
                <w:rFonts w:eastAsia="Calibri"/>
                <w:b/>
                <w:lang w:eastAsia="en-US"/>
              </w:rPr>
            </w:pPr>
          </w:p>
        </w:tc>
      </w:tr>
      <w:tr w:rsidR="000743DE" w:rsidRPr="000743DE" w:rsidTr="00DA0971">
        <w:tc>
          <w:tcPr>
            <w:tcW w:w="5069" w:type="dxa"/>
          </w:tcPr>
          <w:p w:rsidR="000743DE" w:rsidRPr="000743DE" w:rsidRDefault="000743DE" w:rsidP="000743DE">
            <w:pPr>
              <w:jc w:val="both"/>
              <w:rPr>
                <w:rFonts w:eastAsia="Calibri"/>
                <w:lang w:eastAsia="en-US"/>
              </w:rPr>
            </w:pPr>
            <w:r w:rsidRPr="000743DE">
              <w:rPr>
                <w:rFonts w:eastAsia="Calibri"/>
                <w:lang w:eastAsia="en-US"/>
              </w:rPr>
              <w:t>владеть элементами методологии социального познания, включая возможности цифровой среды; применять методы научного познания социальных процессов и явлений, включая методы: социологии, такие как социологический опрос, социологическое наблюдение, анализ документов и социологический эксперимент; политологии, такие как нормативно-ценностный подход, структурно</w:t>
            </w:r>
            <w:r w:rsidRPr="000743DE">
              <w:rPr>
                <w:rFonts w:eastAsia="Calibri"/>
                <w:lang w:eastAsia="en-US"/>
              </w:rPr>
              <w:softHyphen/>
              <w:t>-функциональный анализ, системный, институциональный, социально</w:t>
            </w:r>
            <w:r w:rsidRPr="000743DE">
              <w:rPr>
                <w:rFonts w:eastAsia="Calibri"/>
                <w:lang w:eastAsia="en-US"/>
              </w:rPr>
              <w:softHyphen/>
              <w:t>психологический подход; правоведения, такие как формально-юридический, сравнительно</w:t>
            </w:r>
            <w:r w:rsidRPr="000743DE">
              <w:rPr>
                <w:rFonts w:eastAsia="Calibri"/>
                <w:lang w:eastAsia="en-US"/>
              </w:rPr>
              <w:softHyphen/>
              <w:t>-правовой для принятия обоснованных решений в различных областях жизнедеятельности, планирования и достижения познавательных и практических целей, в том числе в будущем при осуществлении социальной роли участника различных социальных групп, избирателя, участии в политической коммуникации, в деятельности политических партий и общественно-политических движений, в противодействии политическому экстремизму, при осуществлении профессионального выбора;</w:t>
            </w:r>
          </w:p>
          <w:p w:rsidR="000743DE" w:rsidRPr="000743DE" w:rsidRDefault="000743DE" w:rsidP="000743DE">
            <w:pPr>
              <w:jc w:val="both"/>
              <w:rPr>
                <w:rFonts w:eastAsia="Calibri"/>
                <w:b/>
                <w:lang w:eastAsia="en-US"/>
              </w:rPr>
            </w:pPr>
          </w:p>
        </w:tc>
        <w:tc>
          <w:tcPr>
            <w:tcW w:w="5069" w:type="dxa"/>
          </w:tcPr>
          <w:p w:rsidR="000743DE" w:rsidRPr="000743DE" w:rsidRDefault="000743DE" w:rsidP="000743DE">
            <w:pPr>
              <w:jc w:val="both"/>
              <w:rPr>
                <w:rFonts w:eastAsia="Calibri"/>
                <w:lang w:eastAsia="en-US"/>
              </w:rPr>
            </w:pPr>
            <w:r w:rsidRPr="000743DE">
              <w:rPr>
                <w:rFonts w:eastAsia="Calibri"/>
                <w:lang w:eastAsia="en-US"/>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0743DE" w:rsidRPr="000743DE" w:rsidRDefault="000743DE" w:rsidP="000743DE">
            <w:pPr>
              <w:jc w:val="both"/>
              <w:rPr>
                <w:rFonts w:eastAsia="Calibri"/>
                <w:lang w:eastAsia="en-US"/>
              </w:rPr>
            </w:pPr>
            <w:r w:rsidRPr="000743DE">
              <w:rPr>
                <w:rFonts w:eastAsia="Calibri"/>
                <w:lang w:eastAsia="en-US"/>
              </w:rPr>
              <w:t>установление, выявление, объяснение и конкретизация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w:t>
            </w:r>
          </w:p>
          <w:p w:rsidR="000743DE" w:rsidRPr="000743DE" w:rsidRDefault="000743DE" w:rsidP="000743DE">
            <w:pPr>
              <w:jc w:val="both"/>
              <w:rPr>
                <w:rFonts w:eastAsia="Calibri"/>
                <w:b/>
                <w:lang w:eastAsia="en-US"/>
              </w:rPr>
            </w:pPr>
            <w:r w:rsidRPr="000743DE">
              <w:rPr>
                <w:rFonts w:eastAsia="Calibri"/>
                <w:lang w:eastAsia="en-US"/>
              </w:rPr>
              <w:t>характеристика причин и последствий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w:t>
            </w:r>
          </w:p>
        </w:tc>
      </w:tr>
      <w:tr w:rsidR="000743DE" w:rsidRPr="000743DE" w:rsidTr="00DA0971">
        <w:tc>
          <w:tcPr>
            <w:tcW w:w="5069" w:type="dxa"/>
          </w:tcPr>
          <w:p w:rsidR="000743DE" w:rsidRPr="000743DE" w:rsidRDefault="000743DE" w:rsidP="000743DE">
            <w:pPr>
              <w:jc w:val="both"/>
              <w:rPr>
                <w:rFonts w:eastAsia="Calibri"/>
                <w:b/>
                <w:lang w:eastAsia="en-US"/>
              </w:rPr>
            </w:pPr>
            <w:r w:rsidRPr="000743DE">
              <w:rPr>
                <w:rFonts w:eastAsia="Calibri"/>
                <w:lang w:eastAsia="en-US"/>
              </w:rPr>
              <w:t>уметь классифицировать и типологизировать: социальные группы, разновидности социальных конфликтов, виды социального контроля; виды политических отношений, формы государства, типы политических режимов, формы правления и государственно-территориального устройства, виды политических институтов, типы политических партий, виды политических идеологий, типы политического поведения; виды правовых норм, источники права, отрасли права, виды правоотношений, виды правонарушений, виды юридической ответственности;</w:t>
            </w:r>
          </w:p>
        </w:tc>
        <w:tc>
          <w:tcPr>
            <w:tcW w:w="5069" w:type="dxa"/>
          </w:tcPr>
          <w:p w:rsidR="000743DE" w:rsidRPr="000743DE" w:rsidRDefault="000743DE" w:rsidP="000743DE">
            <w:pPr>
              <w:jc w:val="both"/>
              <w:rPr>
                <w:rFonts w:eastAsia="Calibri"/>
                <w:b/>
                <w:lang w:eastAsia="en-US"/>
              </w:rPr>
            </w:pPr>
            <w:r w:rsidRPr="000743DE">
              <w:rPr>
                <w:rFonts w:eastAsia="Calibri"/>
                <w:lang w:eastAsia="en-US"/>
              </w:rPr>
              <w:t>использование политических и правовых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tc>
      </w:tr>
      <w:tr w:rsidR="000743DE" w:rsidRPr="000743DE" w:rsidTr="00DA0971">
        <w:tc>
          <w:tcPr>
            <w:tcW w:w="5069" w:type="dxa"/>
          </w:tcPr>
          <w:p w:rsidR="000743DE" w:rsidRPr="000743DE" w:rsidRDefault="000743DE" w:rsidP="000743DE">
            <w:pPr>
              <w:jc w:val="both"/>
              <w:rPr>
                <w:rFonts w:eastAsia="Calibri"/>
                <w:b/>
                <w:lang w:eastAsia="en-US"/>
              </w:rPr>
            </w:pPr>
            <w:r w:rsidRPr="000743DE">
              <w:rPr>
                <w:rFonts w:eastAsia="Calibri"/>
                <w:lang w:eastAsia="en-US"/>
              </w:rPr>
              <w:t>уметь соотносить различные теоретические подходы, делать выводы и обосновывать их на теоретическом и фактическо-</w:t>
            </w:r>
            <w:r w:rsidRPr="000743DE">
              <w:rPr>
                <w:rFonts w:eastAsia="Calibri"/>
                <w:lang w:eastAsia="en-US"/>
              </w:rPr>
              <w:softHyphen/>
              <w:t>эмпирическом уровнях при анализе социальных явлений, вести дискуссию, в том числе при рассмотрении миграционных процессов и их особенностей, проблемы социального неравенства, путей сохранения традиционных семейных ценностей, способов разрешения социальных конфликтов, причин отклоняющегося поведения, деятельность политических институтов, роль политических партий и общественных организаций в современном обществе, роль средств массовой информации в формировании политической культуры личности, трансформация традиционных политических идеологий, деятельность правовых институтов, соотношение права и закона;</w:t>
            </w:r>
          </w:p>
        </w:tc>
        <w:tc>
          <w:tcPr>
            <w:tcW w:w="5069" w:type="dxa"/>
          </w:tcPr>
          <w:p w:rsidR="000743DE" w:rsidRPr="000743DE" w:rsidRDefault="000743DE" w:rsidP="000743DE">
            <w:pPr>
              <w:jc w:val="both"/>
              <w:rPr>
                <w:rFonts w:eastAsia="Calibri"/>
                <w:b/>
                <w:lang w:eastAsia="en-US"/>
              </w:rPr>
            </w:pPr>
            <w:r w:rsidRPr="000743DE">
              <w:rPr>
                <w:rFonts w:eastAsia="Calibri"/>
                <w:lang w:eastAsia="en-US"/>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tc>
      </w:tr>
      <w:tr w:rsidR="000743DE" w:rsidRPr="000743DE" w:rsidTr="00DA0971">
        <w:tc>
          <w:tcPr>
            <w:tcW w:w="5069" w:type="dxa"/>
          </w:tcPr>
          <w:p w:rsidR="000743DE" w:rsidRPr="000743DE" w:rsidRDefault="000743DE" w:rsidP="000743DE">
            <w:pPr>
              <w:suppressAutoHyphens/>
              <w:jc w:val="both"/>
              <w:rPr>
                <w:rFonts w:eastAsia="Calibri"/>
                <w:lang w:eastAsia="en-US"/>
              </w:rPr>
            </w:pPr>
            <w:r w:rsidRPr="000743DE">
              <w:rPr>
                <w:rFonts w:eastAsia="Calibri"/>
                <w:lang w:eastAsia="en-US"/>
              </w:rPr>
              <w:t>уметь проводить целенаправленный поиск социальной информации, используя источники научного и научно-публицистического характера, выстраивать аргументы с привлечением научных фактов и идей, ранжировать источники социальной информации по целям распространения, жанрам с позиций достоверности сведений, проводить с опорой на полученные из различных источников знания учебно</w:t>
            </w:r>
            <w:r w:rsidRPr="000743DE">
              <w:rPr>
                <w:rFonts w:eastAsia="Calibri"/>
                <w:lang w:eastAsia="en-US"/>
              </w:rPr>
              <w:softHyphen/>
              <w:t>исследовательскую, проектно-</w:t>
            </w:r>
            <w:r w:rsidRPr="000743DE">
              <w:rPr>
                <w:rFonts w:eastAsia="Calibri"/>
                <w:lang w:eastAsia="en-US"/>
              </w:rPr>
              <w:softHyphen/>
              <w:t>исследовательскую и другую творческую работу по социальной, политической, правовой проблематике: определять тематику учебных исследований и проектов, осуществлять поиск оптимальных путей их реализации, обеспечивать теоретическую и прикладную составляющие работ, владеть навыками презентации результатов учебно-</w:t>
            </w:r>
            <w:r w:rsidRPr="000743DE">
              <w:rPr>
                <w:rFonts w:eastAsia="Calibri"/>
                <w:lang w:eastAsia="en-US"/>
              </w:rPr>
              <w:softHyphen/>
              <w:t>исследовательской и проектной деятельности на публичных мероприятиях;</w:t>
            </w:r>
          </w:p>
          <w:p w:rsidR="000743DE" w:rsidRPr="000743DE" w:rsidRDefault="000743DE" w:rsidP="000743DE">
            <w:pPr>
              <w:jc w:val="both"/>
              <w:rPr>
                <w:rFonts w:eastAsia="Calibri"/>
                <w:lang w:eastAsia="en-US"/>
              </w:rPr>
            </w:pPr>
            <w:r w:rsidRPr="000743DE">
              <w:rPr>
                <w:rFonts w:eastAsia="Calibri"/>
                <w:lang w:eastAsia="en-US"/>
              </w:rPr>
              <w:t>уметь анализировать и оценивать собственный социальный опыт, включая опыт самопознания и самооценки, самоконтроля, межличностного взаимодействия, выполнения социальных ролей, использовать его при решении познавательных задач и разрешении жизненных проблем, в том числе связанных с изучением социальных групп, социального взаимодействия, деятельности социальных институтов (семья, образование, средства массовой информации, религия), с деятельностью различных политических институтов современного общества, политической социализацией и политическим поведением личности, её политическим выбором и политическим участием, действиями субъектов политики в политическом процессе, деятельностью участников правоотношений в отраслевом многообразии, осознанным выбором правомерных моделей поведения;</w:t>
            </w:r>
          </w:p>
        </w:tc>
        <w:tc>
          <w:tcPr>
            <w:tcW w:w="5069" w:type="dxa"/>
          </w:tcPr>
          <w:p w:rsidR="000743DE" w:rsidRPr="000743DE" w:rsidRDefault="000743DE" w:rsidP="000743DE">
            <w:pPr>
              <w:jc w:val="both"/>
              <w:rPr>
                <w:rFonts w:eastAsia="Calibri"/>
                <w:lang w:eastAsia="en-US"/>
              </w:rPr>
            </w:pPr>
            <w:r w:rsidRPr="000743DE">
              <w:rPr>
                <w:rFonts w:eastAsia="Calibri"/>
                <w:lang w:eastAsia="en-US"/>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0743DE" w:rsidRPr="000743DE" w:rsidTr="00DA0971">
        <w:tc>
          <w:tcPr>
            <w:tcW w:w="5069" w:type="dxa"/>
          </w:tcPr>
          <w:p w:rsidR="000743DE" w:rsidRPr="000743DE" w:rsidRDefault="000743DE" w:rsidP="000743DE">
            <w:pPr>
              <w:suppressAutoHyphens/>
              <w:jc w:val="both"/>
              <w:rPr>
                <w:rFonts w:eastAsia="Calibri"/>
                <w:lang w:eastAsia="en-US"/>
              </w:rPr>
            </w:pPr>
            <w:r w:rsidRPr="000743DE">
              <w:rPr>
                <w:rFonts w:eastAsia="Calibri"/>
                <w:lang w:eastAsia="en-US"/>
              </w:rPr>
              <w:t>уметь конкретизировать примерами из личного социального опыта, фактами социальной действительности, модельными ситуациями теоретические положения разделов «Основы социологии», «Основы политологии», «Основы правоведения», включая положения об этнических отношениях и этническом многообразии современного мира, молодёжи как социальной группе, изменении социальных ролей в семье, системе образования Российской Федерации и тенденциях его развития, средствах массовой информации, мировых и национальных религиях, политике как общественном явлении, структуре, ресурсах, функциях и легитимности политической власти, политических нормах и ценностях, политических конфликтах и путях их урегулирования, выборах в демократическом обществе, о политической психологии и политическом сознании, влиянии средств массовой коммуникации на политическое сознание, о защите прав человека, сделках, обязательствах, основаниях наследования, правах на результаты интеллектуальной деятельности, особенностях правового регулирования труда несовершеннолетних в Российской Федерации, о причинах преступности, необходимой обороне и крайней необходимости, стадиях гражданского и уголовного процесса, развитии правовой культуры;</w:t>
            </w:r>
          </w:p>
          <w:p w:rsidR="000743DE" w:rsidRPr="000743DE" w:rsidRDefault="000743DE" w:rsidP="000743DE">
            <w:pPr>
              <w:suppressAutoHyphens/>
              <w:jc w:val="both"/>
              <w:rPr>
                <w:rFonts w:eastAsia="Calibri"/>
                <w:lang w:eastAsia="en-US"/>
              </w:rPr>
            </w:pPr>
            <w:r w:rsidRPr="000743DE">
              <w:rPr>
                <w:rFonts w:eastAsia="Calibri"/>
                <w:lang w:eastAsia="en-US"/>
              </w:rPr>
              <w:t>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 уметь самостоятельно заполнять формы, составлять документы, необходимые в социальной практике, рассматриваемой на примерах материала разделов «Основы социологии», «Основы политологии», «Основы правоведения»;</w:t>
            </w:r>
          </w:p>
          <w:p w:rsidR="000743DE" w:rsidRPr="000743DE" w:rsidRDefault="000743DE" w:rsidP="000743DE">
            <w:pPr>
              <w:suppressAutoHyphens/>
              <w:jc w:val="both"/>
              <w:rPr>
                <w:rFonts w:eastAsia="Calibri"/>
                <w:lang w:eastAsia="en-US"/>
              </w:rPr>
            </w:pPr>
            <w:r w:rsidRPr="000743DE">
              <w:rPr>
                <w:rFonts w:eastAsia="Calibri"/>
                <w:lang w:eastAsia="en-US"/>
              </w:rPr>
              <w:t>проявлять умения, необходимые для успешного продолжения образования в высшей школе по направлениям социально-</w:t>
            </w:r>
            <w:r w:rsidRPr="000743DE">
              <w:rPr>
                <w:rFonts w:eastAsia="Calibri"/>
                <w:lang w:eastAsia="en-US"/>
              </w:rPr>
              <w:softHyphen/>
              <w:t>гуманитарной подготовки, включая умение самостоятельно овладевать новыми способами познавательной деятельности, выдвигать гипотезы, соотносить информацию, полученную из разных источников, эффективно взаимодействовать в исследовательских группах, способность ориентироваться в направлениях профессионального образования, связанных с социально-</w:t>
            </w:r>
            <w:r w:rsidRPr="000743DE">
              <w:rPr>
                <w:rFonts w:eastAsia="Calibri"/>
                <w:lang w:eastAsia="en-US"/>
              </w:rPr>
              <w:softHyphen/>
              <w:t>гуманитарной подготовкой и особенностями профессиональной деятельности социолога, политолога, юриста.</w:t>
            </w:r>
          </w:p>
        </w:tc>
        <w:tc>
          <w:tcPr>
            <w:tcW w:w="5069" w:type="dxa"/>
          </w:tcPr>
          <w:p w:rsidR="000743DE" w:rsidRPr="000743DE" w:rsidRDefault="000743DE" w:rsidP="000743DE">
            <w:pPr>
              <w:jc w:val="both"/>
              <w:rPr>
                <w:rFonts w:eastAsia="Calibri"/>
                <w:lang w:eastAsia="en-US"/>
              </w:rPr>
            </w:pPr>
            <w:r w:rsidRPr="000743DE">
              <w:rPr>
                <w:rFonts w:eastAsia="Calibri"/>
                <w:lang w:eastAsia="en-US"/>
              </w:rPr>
              <w:t>проявляет умения, необходимые для успешного продолжения образования в высшей школе по направлениям социально-</w:t>
            </w:r>
            <w:r w:rsidRPr="000743DE">
              <w:rPr>
                <w:rFonts w:eastAsia="Calibri"/>
                <w:lang w:eastAsia="en-US"/>
              </w:rPr>
              <w:softHyphen/>
              <w:t>гуманитарной подготовки, включая умение самостоятельно овладевать новыми способами познавательной деятельности, выдвигать гипотезы, соотносить информацию, полученную из разных источников, эффективно взаимодействовать в исследовательских группах, способность ориентироваться в направлениях профессионального образования, связанных с социально-</w:t>
            </w:r>
            <w:r w:rsidRPr="000743DE">
              <w:rPr>
                <w:rFonts w:eastAsia="Calibri"/>
                <w:lang w:eastAsia="en-US"/>
              </w:rPr>
              <w:softHyphen/>
              <w:t>гуманитарной подготовкой и особенностями профессиональной деятельности социолога, политолога, юриста.</w:t>
            </w:r>
          </w:p>
        </w:tc>
      </w:tr>
    </w:tbl>
    <w:p w:rsidR="000743DE" w:rsidRPr="000743DE" w:rsidRDefault="000743DE" w:rsidP="000743DE">
      <w:pPr>
        <w:spacing w:line="276" w:lineRule="auto"/>
        <w:jc w:val="both"/>
        <w:rPr>
          <w:rFonts w:eastAsia="Calibri"/>
          <w:b/>
          <w:lang w:eastAsia="en-US"/>
        </w:rPr>
      </w:pPr>
    </w:p>
    <w:p w:rsidR="000743DE" w:rsidRPr="000743DE" w:rsidRDefault="000743DE" w:rsidP="000743DE">
      <w:pPr>
        <w:spacing w:line="276" w:lineRule="auto"/>
        <w:ind w:left="-567"/>
        <w:jc w:val="center"/>
        <w:rPr>
          <w:rFonts w:eastAsia="Calibri"/>
          <w:b/>
          <w:lang w:eastAsia="en-US"/>
        </w:rPr>
      </w:pPr>
      <w:r w:rsidRPr="000743DE">
        <w:rPr>
          <w:rFonts w:eastAsia="Calibri"/>
          <w:b/>
          <w:lang w:eastAsia="en-US"/>
        </w:rPr>
        <w:t>Критерии оценивания</w:t>
      </w:r>
    </w:p>
    <w:tbl>
      <w:tblPr>
        <w:tblStyle w:val="210"/>
        <w:tblW w:w="0" w:type="auto"/>
        <w:jc w:val="center"/>
        <w:tblInd w:w="0" w:type="dxa"/>
        <w:tblCellMar>
          <w:top w:w="15" w:type="dxa"/>
          <w:left w:w="15" w:type="dxa"/>
          <w:bottom w:w="15" w:type="dxa"/>
          <w:right w:w="15" w:type="dxa"/>
        </w:tblCellMar>
        <w:tblLook w:val="04A0" w:firstRow="1" w:lastRow="0" w:firstColumn="1" w:lastColumn="0" w:noHBand="0" w:noVBand="1"/>
      </w:tblPr>
      <w:tblGrid>
        <w:gridCol w:w="4350"/>
        <w:gridCol w:w="5205"/>
      </w:tblGrid>
      <w:tr w:rsidR="000743DE" w:rsidRPr="000743DE" w:rsidTr="00DA0971">
        <w:trPr>
          <w:jc w:val="center"/>
        </w:trPr>
        <w:tc>
          <w:tcPr>
            <w:tcW w:w="4350" w:type="dxa"/>
            <w:tcBorders>
              <w:top w:val="outset" w:sz="6" w:space="0" w:color="auto"/>
              <w:left w:val="outset" w:sz="6" w:space="0" w:color="auto"/>
              <w:bottom w:val="outset" w:sz="6" w:space="0" w:color="auto"/>
              <w:right w:val="outset" w:sz="6" w:space="0" w:color="auto"/>
            </w:tcBorders>
            <w:vAlign w:val="center"/>
            <w:hideMark/>
          </w:tcPr>
          <w:p w:rsidR="000743DE" w:rsidRPr="000743DE" w:rsidRDefault="000743DE" w:rsidP="000743DE">
            <w:pPr>
              <w:spacing w:line="273" w:lineRule="auto"/>
              <w:jc w:val="center"/>
              <w:rPr>
                <w:b/>
              </w:rPr>
            </w:pPr>
            <w:r w:rsidRPr="000743DE">
              <w:rPr>
                <w:b/>
              </w:rPr>
              <w:t>Количество заданий, правильно выполненных</w:t>
            </w:r>
          </w:p>
        </w:tc>
        <w:tc>
          <w:tcPr>
            <w:tcW w:w="5205" w:type="dxa"/>
            <w:tcBorders>
              <w:top w:val="outset" w:sz="6" w:space="0" w:color="auto"/>
              <w:left w:val="nil"/>
              <w:bottom w:val="outset" w:sz="6" w:space="0" w:color="auto"/>
              <w:right w:val="outset" w:sz="6" w:space="0" w:color="auto"/>
            </w:tcBorders>
            <w:vAlign w:val="center"/>
            <w:hideMark/>
          </w:tcPr>
          <w:p w:rsidR="000743DE" w:rsidRPr="000743DE" w:rsidRDefault="000743DE" w:rsidP="000743DE">
            <w:pPr>
              <w:spacing w:line="273" w:lineRule="auto"/>
              <w:jc w:val="center"/>
              <w:rPr>
                <w:b/>
              </w:rPr>
            </w:pPr>
            <w:r w:rsidRPr="000743DE">
              <w:rPr>
                <w:b/>
              </w:rPr>
              <w:t>Оценка</w:t>
            </w:r>
          </w:p>
        </w:tc>
      </w:tr>
      <w:tr w:rsidR="000743DE" w:rsidRPr="000743DE" w:rsidTr="00DA0971">
        <w:trPr>
          <w:jc w:val="center"/>
        </w:trPr>
        <w:tc>
          <w:tcPr>
            <w:tcW w:w="4350"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3" w:lineRule="auto"/>
              <w:jc w:val="center"/>
            </w:pPr>
            <w:r w:rsidRPr="000743DE">
              <w:t>30-32</w:t>
            </w:r>
          </w:p>
        </w:tc>
        <w:tc>
          <w:tcPr>
            <w:tcW w:w="5205"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3" w:lineRule="auto"/>
              <w:jc w:val="center"/>
            </w:pPr>
            <w:r w:rsidRPr="000743DE">
              <w:t>Отлично</w:t>
            </w:r>
          </w:p>
        </w:tc>
      </w:tr>
      <w:tr w:rsidR="000743DE" w:rsidRPr="000743DE" w:rsidTr="00DA0971">
        <w:trPr>
          <w:jc w:val="center"/>
        </w:trPr>
        <w:tc>
          <w:tcPr>
            <w:tcW w:w="4350"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3" w:lineRule="auto"/>
              <w:jc w:val="center"/>
            </w:pPr>
            <w:r w:rsidRPr="000743DE">
              <w:t>24-30</w:t>
            </w:r>
          </w:p>
        </w:tc>
        <w:tc>
          <w:tcPr>
            <w:tcW w:w="5205"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3" w:lineRule="auto"/>
              <w:jc w:val="center"/>
            </w:pPr>
            <w:r w:rsidRPr="000743DE">
              <w:t>Хорошо</w:t>
            </w:r>
          </w:p>
        </w:tc>
      </w:tr>
      <w:tr w:rsidR="000743DE" w:rsidRPr="000743DE" w:rsidTr="00DA0971">
        <w:trPr>
          <w:jc w:val="center"/>
        </w:trPr>
        <w:tc>
          <w:tcPr>
            <w:tcW w:w="4350"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3" w:lineRule="auto"/>
              <w:jc w:val="center"/>
            </w:pPr>
            <w:r w:rsidRPr="000743DE">
              <w:t>17-23</w:t>
            </w:r>
          </w:p>
        </w:tc>
        <w:tc>
          <w:tcPr>
            <w:tcW w:w="5205"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3" w:lineRule="auto"/>
              <w:jc w:val="center"/>
            </w:pPr>
            <w:r w:rsidRPr="000743DE">
              <w:t>Удовлетворительно</w:t>
            </w:r>
          </w:p>
        </w:tc>
      </w:tr>
      <w:tr w:rsidR="000743DE" w:rsidRPr="000743DE" w:rsidTr="00DA0971">
        <w:trPr>
          <w:jc w:val="center"/>
        </w:trPr>
        <w:tc>
          <w:tcPr>
            <w:tcW w:w="4350"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3" w:lineRule="auto"/>
              <w:jc w:val="center"/>
            </w:pPr>
            <w:r w:rsidRPr="000743DE">
              <w:t>0-16</w:t>
            </w:r>
          </w:p>
        </w:tc>
        <w:tc>
          <w:tcPr>
            <w:tcW w:w="5205"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3" w:lineRule="auto"/>
              <w:jc w:val="center"/>
            </w:pPr>
            <w:r w:rsidRPr="000743DE">
              <w:t>Неудовлетворительно</w:t>
            </w:r>
          </w:p>
        </w:tc>
      </w:tr>
    </w:tbl>
    <w:p w:rsidR="000743DE" w:rsidRPr="000743DE" w:rsidRDefault="000743DE" w:rsidP="000743DE">
      <w:pPr>
        <w:tabs>
          <w:tab w:val="left" w:pos="426"/>
        </w:tabs>
        <w:spacing w:line="276" w:lineRule="auto"/>
        <w:jc w:val="right"/>
        <w:rPr>
          <w:rFonts w:eastAsia="Calibri"/>
          <w:b/>
          <w:lang w:eastAsia="en-US"/>
        </w:rPr>
      </w:pPr>
      <w:r w:rsidRPr="000743DE">
        <w:rPr>
          <w:rFonts w:eastAsia="Calibri"/>
          <w:lang w:eastAsia="en-US"/>
        </w:rPr>
        <w:br w:type="page"/>
      </w:r>
      <w:r w:rsidRPr="000743DE">
        <w:rPr>
          <w:rFonts w:eastAsia="Calibri"/>
          <w:b/>
          <w:lang w:eastAsia="en-US"/>
        </w:rPr>
        <w:t>Вариант №1</w:t>
      </w:r>
    </w:p>
    <w:p w:rsidR="000743DE" w:rsidRPr="000743DE" w:rsidRDefault="000743DE" w:rsidP="00C1732A">
      <w:pPr>
        <w:numPr>
          <w:ilvl w:val="0"/>
          <w:numId w:val="10"/>
        </w:numPr>
        <w:shd w:val="clear" w:color="auto" w:fill="FFFFFF"/>
        <w:tabs>
          <w:tab w:val="left" w:pos="316"/>
          <w:tab w:val="left" w:pos="426"/>
        </w:tabs>
        <w:spacing w:after="200" w:line="276" w:lineRule="auto"/>
        <w:ind w:left="0" w:firstLine="0"/>
        <w:jc w:val="both"/>
        <w:rPr>
          <w:color w:val="212529"/>
        </w:rPr>
      </w:pPr>
      <w:r w:rsidRPr="000743DE">
        <w:rPr>
          <w:b/>
          <w:bCs/>
          <w:color w:val="212529"/>
        </w:rPr>
        <w:t>МАССОВАЯ ИНФОРМАЦИЯ - ЭТО:</w:t>
      </w:r>
    </w:p>
    <w:p w:rsidR="000743DE" w:rsidRPr="000743DE" w:rsidRDefault="000743DE" w:rsidP="00C1732A">
      <w:pPr>
        <w:numPr>
          <w:ilvl w:val="0"/>
          <w:numId w:val="11"/>
        </w:numPr>
        <w:shd w:val="clear" w:color="auto" w:fill="FFFFFF"/>
        <w:tabs>
          <w:tab w:val="left" w:pos="426"/>
        </w:tabs>
        <w:spacing w:after="200" w:line="276" w:lineRule="auto"/>
        <w:jc w:val="both"/>
        <w:rPr>
          <w:color w:val="212529"/>
        </w:rPr>
      </w:pPr>
      <w:r w:rsidRPr="000743DE">
        <w:rPr>
          <w:color w:val="212529"/>
        </w:rPr>
        <w:t>публично распространяемая печатная и аудиовизуальная информация;</w:t>
      </w:r>
    </w:p>
    <w:p w:rsidR="000743DE" w:rsidRPr="000743DE" w:rsidRDefault="000743DE" w:rsidP="00C1732A">
      <w:pPr>
        <w:numPr>
          <w:ilvl w:val="0"/>
          <w:numId w:val="11"/>
        </w:numPr>
        <w:shd w:val="clear" w:color="auto" w:fill="FFFFFF"/>
        <w:tabs>
          <w:tab w:val="left" w:pos="426"/>
        </w:tabs>
        <w:spacing w:after="200" w:line="276" w:lineRule="auto"/>
        <w:jc w:val="both"/>
        <w:rPr>
          <w:color w:val="212529"/>
        </w:rPr>
      </w:pPr>
      <w:r w:rsidRPr="000743DE">
        <w:rPr>
          <w:color w:val="212529"/>
        </w:rPr>
        <w:t>совокупность документированных или публично оглашенных сведений о человеке, государстве, обществе;</w:t>
      </w:r>
    </w:p>
    <w:p w:rsidR="000743DE" w:rsidRPr="000743DE" w:rsidRDefault="000743DE" w:rsidP="00C1732A">
      <w:pPr>
        <w:numPr>
          <w:ilvl w:val="0"/>
          <w:numId w:val="11"/>
        </w:numPr>
        <w:shd w:val="clear" w:color="auto" w:fill="FFFFFF"/>
        <w:tabs>
          <w:tab w:val="left" w:pos="426"/>
        </w:tabs>
        <w:spacing w:after="200" w:line="276" w:lineRule="auto"/>
        <w:jc w:val="both"/>
        <w:rPr>
          <w:color w:val="212529"/>
        </w:rPr>
      </w:pPr>
      <w:r w:rsidRPr="000743DE">
        <w:rPr>
          <w:color w:val="212529"/>
        </w:rPr>
        <w:t>официальная документированная информация, которая создается в процессе деятельности органов власти;</w:t>
      </w:r>
    </w:p>
    <w:p w:rsidR="000743DE" w:rsidRPr="000743DE" w:rsidRDefault="000743DE" w:rsidP="00C1732A">
      <w:pPr>
        <w:numPr>
          <w:ilvl w:val="0"/>
          <w:numId w:val="11"/>
        </w:numPr>
        <w:shd w:val="clear" w:color="auto" w:fill="FFFFFF"/>
        <w:tabs>
          <w:tab w:val="left" w:pos="426"/>
        </w:tabs>
        <w:spacing w:after="200" w:line="276" w:lineRule="auto"/>
        <w:jc w:val="both"/>
        <w:rPr>
          <w:color w:val="212529"/>
        </w:rPr>
      </w:pPr>
      <w:r w:rsidRPr="000743DE">
        <w:rPr>
          <w:color w:val="212529"/>
        </w:rPr>
        <w:t>сведения об отношении отдельных граждан и социальных групп к общественным событиям.</w:t>
      </w:r>
    </w:p>
    <w:p w:rsidR="000743DE" w:rsidRPr="000743DE" w:rsidRDefault="000743DE" w:rsidP="000743DE">
      <w:pPr>
        <w:shd w:val="clear" w:color="auto" w:fill="FFFFFF"/>
        <w:tabs>
          <w:tab w:val="left" w:pos="426"/>
        </w:tabs>
        <w:jc w:val="both"/>
        <w:rPr>
          <w:color w:val="212529"/>
        </w:rPr>
      </w:pPr>
      <w:r w:rsidRPr="000743DE">
        <w:rPr>
          <w:b/>
          <w:bCs/>
          <w:color w:val="212529"/>
        </w:rPr>
        <w:t>2. НЕДЕЙСТВИТЕЛЬНЫМ ЯВЛЯЕТСЯ БРАК:</w:t>
      </w:r>
    </w:p>
    <w:p w:rsidR="000743DE" w:rsidRPr="000743DE" w:rsidRDefault="000743DE" w:rsidP="00C1732A">
      <w:pPr>
        <w:numPr>
          <w:ilvl w:val="0"/>
          <w:numId w:val="12"/>
        </w:numPr>
        <w:shd w:val="clear" w:color="auto" w:fill="FFFFFF"/>
        <w:tabs>
          <w:tab w:val="left" w:pos="426"/>
        </w:tabs>
        <w:spacing w:after="200" w:line="276" w:lineRule="auto"/>
        <w:jc w:val="both"/>
        <w:rPr>
          <w:color w:val="212529"/>
        </w:rPr>
      </w:pPr>
      <w:r w:rsidRPr="000743DE">
        <w:rPr>
          <w:color w:val="212529"/>
        </w:rPr>
        <w:t>между лицами разных национальностей;</w:t>
      </w:r>
    </w:p>
    <w:p w:rsidR="000743DE" w:rsidRPr="000743DE" w:rsidRDefault="000743DE" w:rsidP="00C1732A">
      <w:pPr>
        <w:numPr>
          <w:ilvl w:val="0"/>
          <w:numId w:val="12"/>
        </w:numPr>
        <w:shd w:val="clear" w:color="auto" w:fill="FFFFFF"/>
        <w:tabs>
          <w:tab w:val="left" w:pos="426"/>
        </w:tabs>
        <w:spacing w:after="200" w:line="276" w:lineRule="auto"/>
        <w:jc w:val="both"/>
        <w:rPr>
          <w:color w:val="212529"/>
        </w:rPr>
      </w:pPr>
      <w:r w:rsidRPr="000743DE">
        <w:rPr>
          <w:color w:val="212529"/>
        </w:rPr>
        <w:t>между лицами разной расы;</w:t>
      </w:r>
    </w:p>
    <w:p w:rsidR="000743DE" w:rsidRPr="000743DE" w:rsidRDefault="000743DE" w:rsidP="00C1732A">
      <w:pPr>
        <w:numPr>
          <w:ilvl w:val="0"/>
          <w:numId w:val="12"/>
        </w:numPr>
        <w:shd w:val="clear" w:color="auto" w:fill="FFFFFF"/>
        <w:tabs>
          <w:tab w:val="left" w:pos="426"/>
        </w:tabs>
        <w:spacing w:after="200" w:line="276" w:lineRule="auto"/>
        <w:jc w:val="both"/>
        <w:rPr>
          <w:color w:val="212529"/>
        </w:rPr>
      </w:pPr>
      <w:r w:rsidRPr="000743DE">
        <w:rPr>
          <w:color w:val="212529"/>
        </w:rPr>
        <w:t>между лицами разных гражданств;</w:t>
      </w:r>
    </w:p>
    <w:p w:rsidR="000743DE" w:rsidRPr="000743DE" w:rsidRDefault="000743DE" w:rsidP="00C1732A">
      <w:pPr>
        <w:numPr>
          <w:ilvl w:val="0"/>
          <w:numId w:val="12"/>
        </w:numPr>
        <w:shd w:val="clear" w:color="auto" w:fill="FFFFFF"/>
        <w:tabs>
          <w:tab w:val="left" w:pos="426"/>
        </w:tabs>
        <w:spacing w:after="200" w:line="276" w:lineRule="auto"/>
        <w:jc w:val="both"/>
        <w:rPr>
          <w:color w:val="212529"/>
        </w:rPr>
      </w:pPr>
      <w:r w:rsidRPr="000743DE">
        <w:rPr>
          <w:color w:val="212529"/>
        </w:rPr>
        <w:t>между лицами, являющимися родственниками по прямой линии родства;</w:t>
      </w:r>
    </w:p>
    <w:p w:rsidR="000743DE" w:rsidRPr="000743DE" w:rsidRDefault="000743DE" w:rsidP="000743DE">
      <w:pPr>
        <w:shd w:val="clear" w:color="auto" w:fill="FFFFFF"/>
        <w:tabs>
          <w:tab w:val="left" w:pos="426"/>
        </w:tabs>
        <w:jc w:val="both"/>
        <w:rPr>
          <w:color w:val="212529"/>
        </w:rPr>
      </w:pPr>
      <w:r w:rsidRPr="000743DE">
        <w:rPr>
          <w:b/>
          <w:bCs/>
          <w:color w:val="212529"/>
        </w:rPr>
        <w:t>3. С КАКОГО МОМЕНТА ПРОИЗВЕДЕНИЕ СТАНОВИТСЯ ОБЩЕСТВЕННЫМ ДОСТОЯНИЕМ?</w:t>
      </w:r>
    </w:p>
    <w:p w:rsidR="000743DE" w:rsidRPr="000743DE" w:rsidRDefault="000743DE" w:rsidP="00C1732A">
      <w:pPr>
        <w:numPr>
          <w:ilvl w:val="0"/>
          <w:numId w:val="13"/>
        </w:numPr>
        <w:shd w:val="clear" w:color="auto" w:fill="FFFFFF"/>
        <w:tabs>
          <w:tab w:val="left" w:pos="426"/>
        </w:tabs>
        <w:spacing w:after="200" w:line="276" w:lineRule="auto"/>
        <w:jc w:val="both"/>
        <w:rPr>
          <w:color w:val="212529"/>
        </w:rPr>
      </w:pPr>
      <w:r w:rsidRPr="000743DE">
        <w:rPr>
          <w:color w:val="212529"/>
        </w:rPr>
        <w:t>с момента смерти автора;</w:t>
      </w:r>
    </w:p>
    <w:p w:rsidR="000743DE" w:rsidRPr="000743DE" w:rsidRDefault="000743DE" w:rsidP="00C1732A">
      <w:pPr>
        <w:numPr>
          <w:ilvl w:val="0"/>
          <w:numId w:val="13"/>
        </w:numPr>
        <w:shd w:val="clear" w:color="auto" w:fill="FFFFFF"/>
        <w:tabs>
          <w:tab w:val="left" w:pos="426"/>
        </w:tabs>
        <w:spacing w:after="200" w:line="276" w:lineRule="auto"/>
        <w:jc w:val="both"/>
        <w:rPr>
          <w:color w:val="212529"/>
        </w:rPr>
      </w:pPr>
      <w:r w:rsidRPr="000743DE">
        <w:rPr>
          <w:color w:val="212529"/>
        </w:rPr>
        <w:t>с момента создания произведения;</w:t>
      </w:r>
    </w:p>
    <w:p w:rsidR="000743DE" w:rsidRPr="000743DE" w:rsidRDefault="000743DE" w:rsidP="00C1732A">
      <w:pPr>
        <w:numPr>
          <w:ilvl w:val="0"/>
          <w:numId w:val="13"/>
        </w:numPr>
        <w:shd w:val="clear" w:color="auto" w:fill="FFFFFF"/>
        <w:tabs>
          <w:tab w:val="left" w:pos="426"/>
        </w:tabs>
        <w:spacing w:after="200" w:line="276" w:lineRule="auto"/>
        <w:jc w:val="both"/>
        <w:rPr>
          <w:color w:val="212529"/>
        </w:rPr>
      </w:pPr>
      <w:r w:rsidRPr="000743DE">
        <w:rPr>
          <w:color w:val="212529"/>
        </w:rPr>
        <w:t>с момента окончания срока действия авторского права;</w:t>
      </w:r>
    </w:p>
    <w:p w:rsidR="000743DE" w:rsidRPr="000743DE" w:rsidRDefault="000743DE" w:rsidP="00C1732A">
      <w:pPr>
        <w:numPr>
          <w:ilvl w:val="0"/>
          <w:numId w:val="13"/>
        </w:numPr>
        <w:shd w:val="clear" w:color="auto" w:fill="FFFFFF"/>
        <w:tabs>
          <w:tab w:val="left" w:pos="426"/>
        </w:tabs>
        <w:spacing w:after="200" w:line="276" w:lineRule="auto"/>
        <w:jc w:val="both"/>
        <w:rPr>
          <w:color w:val="212529"/>
        </w:rPr>
      </w:pPr>
      <w:r w:rsidRPr="000743DE">
        <w:rPr>
          <w:color w:val="212529"/>
        </w:rPr>
        <w:t>с момента смерти правопреемников автора произведения.</w:t>
      </w:r>
    </w:p>
    <w:p w:rsidR="000743DE" w:rsidRPr="000743DE" w:rsidRDefault="000743DE" w:rsidP="000743DE">
      <w:pPr>
        <w:shd w:val="clear" w:color="auto" w:fill="FFFFFF"/>
        <w:tabs>
          <w:tab w:val="left" w:pos="426"/>
        </w:tabs>
        <w:jc w:val="both"/>
        <w:rPr>
          <w:color w:val="212529"/>
        </w:rPr>
      </w:pPr>
      <w:r w:rsidRPr="000743DE">
        <w:rPr>
          <w:b/>
          <w:bCs/>
          <w:color w:val="212529"/>
        </w:rPr>
        <w:t>4. ЧТО С ПЕРЕЧИСЛЕННОГО ОТНОСИТСЯ К УСЛОВИЯМ, НЕОБХОДИМЫМ ДЛЯ ФУНКЦИОНИРОВАНИЯ ГРАЖДАНСКОГО ОБЩЕСТВА?</w:t>
      </w:r>
    </w:p>
    <w:p w:rsidR="000743DE" w:rsidRPr="000743DE" w:rsidRDefault="000743DE" w:rsidP="00C1732A">
      <w:pPr>
        <w:numPr>
          <w:ilvl w:val="0"/>
          <w:numId w:val="14"/>
        </w:numPr>
        <w:shd w:val="clear" w:color="auto" w:fill="FFFFFF"/>
        <w:tabs>
          <w:tab w:val="left" w:pos="426"/>
        </w:tabs>
        <w:spacing w:after="200" w:line="276" w:lineRule="auto"/>
        <w:jc w:val="both"/>
        <w:rPr>
          <w:color w:val="212529"/>
        </w:rPr>
      </w:pPr>
      <w:r w:rsidRPr="000743DE">
        <w:rPr>
          <w:color w:val="212529"/>
        </w:rPr>
        <w:t>наличие у членов общества собственности;</w:t>
      </w:r>
    </w:p>
    <w:p w:rsidR="000743DE" w:rsidRPr="000743DE" w:rsidRDefault="000743DE" w:rsidP="00C1732A">
      <w:pPr>
        <w:numPr>
          <w:ilvl w:val="0"/>
          <w:numId w:val="14"/>
        </w:numPr>
        <w:shd w:val="clear" w:color="auto" w:fill="FFFFFF"/>
        <w:tabs>
          <w:tab w:val="left" w:pos="426"/>
        </w:tabs>
        <w:spacing w:after="200" w:line="276" w:lineRule="auto"/>
        <w:jc w:val="both"/>
        <w:rPr>
          <w:color w:val="212529"/>
        </w:rPr>
      </w:pPr>
      <w:r w:rsidRPr="000743DE">
        <w:rPr>
          <w:color w:val="212529"/>
        </w:rPr>
        <w:t>наличие среднего класса;</w:t>
      </w:r>
    </w:p>
    <w:p w:rsidR="000743DE" w:rsidRPr="000743DE" w:rsidRDefault="000743DE" w:rsidP="00C1732A">
      <w:pPr>
        <w:numPr>
          <w:ilvl w:val="0"/>
          <w:numId w:val="14"/>
        </w:numPr>
        <w:shd w:val="clear" w:color="auto" w:fill="FFFFFF"/>
        <w:tabs>
          <w:tab w:val="left" w:pos="426"/>
        </w:tabs>
        <w:spacing w:after="200" w:line="276" w:lineRule="auto"/>
        <w:jc w:val="both"/>
        <w:rPr>
          <w:color w:val="212529"/>
        </w:rPr>
      </w:pPr>
      <w:r w:rsidRPr="000743DE">
        <w:rPr>
          <w:color w:val="212529"/>
        </w:rPr>
        <w:t>развитость и разветвленность демократии.</w:t>
      </w:r>
    </w:p>
    <w:p w:rsidR="000743DE" w:rsidRPr="000743DE" w:rsidRDefault="000743DE" w:rsidP="00C1732A">
      <w:pPr>
        <w:numPr>
          <w:ilvl w:val="0"/>
          <w:numId w:val="14"/>
        </w:numPr>
        <w:shd w:val="clear" w:color="auto" w:fill="FFFFFF"/>
        <w:tabs>
          <w:tab w:val="left" w:pos="426"/>
        </w:tabs>
        <w:spacing w:after="200" w:line="276" w:lineRule="auto"/>
        <w:jc w:val="both"/>
        <w:rPr>
          <w:color w:val="212529"/>
        </w:rPr>
      </w:pPr>
      <w:r w:rsidRPr="000743DE">
        <w:rPr>
          <w:color w:val="212529"/>
        </w:rPr>
        <w:t>все вышеперечисленное.</w:t>
      </w:r>
    </w:p>
    <w:p w:rsidR="000743DE" w:rsidRPr="000743DE" w:rsidRDefault="000743DE" w:rsidP="000743DE">
      <w:pPr>
        <w:shd w:val="clear" w:color="auto" w:fill="FFFFFF"/>
        <w:tabs>
          <w:tab w:val="left" w:pos="426"/>
        </w:tabs>
        <w:jc w:val="both"/>
        <w:rPr>
          <w:color w:val="212529"/>
        </w:rPr>
      </w:pPr>
      <w:r w:rsidRPr="000743DE">
        <w:rPr>
          <w:b/>
          <w:bCs/>
          <w:color w:val="212529"/>
        </w:rPr>
        <w:t>5. ПОЛИГАМИЯ - ЭТО БРАК МЕЖДУ ...</w:t>
      </w:r>
    </w:p>
    <w:p w:rsidR="000743DE" w:rsidRPr="000743DE" w:rsidRDefault="000743DE" w:rsidP="00C1732A">
      <w:pPr>
        <w:numPr>
          <w:ilvl w:val="0"/>
          <w:numId w:val="15"/>
        </w:numPr>
        <w:shd w:val="clear" w:color="auto" w:fill="FFFFFF"/>
        <w:tabs>
          <w:tab w:val="left" w:pos="426"/>
        </w:tabs>
        <w:spacing w:after="200" w:line="276" w:lineRule="auto"/>
        <w:jc w:val="both"/>
        <w:rPr>
          <w:color w:val="212529"/>
        </w:rPr>
      </w:pPr>
      <w:r w:rsidRPr="000743DE">
        <w:rPr>
          <w:color w:val="212529"/>
        </w:rPr>
        <w:t>Одним мужчиной и одной женщиной.</w:t>
      </w:r>
    </w:p>
    <w:p w:rsidR="000743DE" w:rsidRPr="000743DE" w:rsidRDefault="000743DE" w:rsidP="00C1732A">
      <w:pPr>
        <w:numPr>
          <w:ilvl w:val="0"/>
          <w:numId w:val="15"/>
        </w:numPr>
        <w:shd w:val="clear" w:color="auto" w:fill="FFFFFF"/>
        <w:tabs>
          <w:tab w:val="left" w:pos="426"/>
        </w:tabs>
        <w:spacing w:after="200" w:line="276" w:lineRule="auto"/>
        <w:jc w:val="both"/>
        <w:rPr>
          <w:color w:val="212529"/>
        </w:rPr>
      </w:pPr>
      <w:r w:rsidRPr="000743DE">
        <w:rPr>
          <w:color w:val="212529"/>
        </w:rPr>
        <w:t>Несколькими мужчинами и несколькими женщинами.</w:t>
      </w:r>
    </w:p>
    <w:p w:rsidR="000743DE" w:rsidRPr="000743DE" w:rsidRDefault="000743DE" w:rsidP="00C1732A">
      <w:pPr>
        <w:numPr>
          <w:ilvl w:val="0"/>
          <w:numId w:val="15"/>
        </w:numPr>
        <w:shd w:val="clear" w:color="auto" w:fill="FFFFFF"/>
        <w:tabs>
          <w:tab w:val="left" w:pos="426"/>
        </w:tabs>
        <w:spacing w:after="200" w:line="276" w:lineRule="auto"/>
        <w:jc w:val="both"/>
        <w:rPr>
          <w:color w:val="212529"/>
        </w:rPr>
      </w:pPr>
      <w:r w:rsidRPr="000743DE">
        <w:rPr>
          <w:color w:val="212529"/>
        </w:rPr>
        <w:t>Одним индивидом одного пола и несколькими индивидами другого пола.</w:t>
      </w:r>
    </w:p>
    <w:p w:rsidR="000743DE" w:rsidRPr="000743DE" w:rsidRDefault="000743DE" w:rsidP="00C1732A">
      <w:pPr>
        <w:numPr>
          <w:ilvl w:val="0"/>
          <w:numId w:val="15"/>
        </w:numPr>
        <w:shd w:val="clear" w:color="auto" w:fill="FFFFFF"/>
        <w:tabs>
          <w:tab w:val="left" w:pos="426"/>
        </w:tabs>
        <w:spacing w:after="200" w:line="276" w:lineRule="auto"/>
        <w:jc w:val="both"/>
        <w:rPr>
          <w:color w:val="212529"/>
        </w:rPr>
      </w:pPr>
      <w:r w:rsidRPr="000743DE">
        <w:rPr>
          <w:color w:val="212529"/>
        </w:rPr>
        <w:t>Двумя представителями одного пола.</w:t>
      </w:r>
    </w:p>
    <w:p w:rsidR="000743DE" w:rsidRPr="000743DE" w:rsidRDefault="000743DE" w:rsidP="000743DE">
      <w:pPr>
        <w:shd w:val="clear" w:color="auto" w:fill="FFFFFF"/>
        <w:tabs>
          <w:tab w:val="left" w:pos="426"/>
        </w:tabs>
        <w:jc w:val="both"/>
        <w:rPr>
          <w:color w:val="212529"/>
        </w:rPr>
      </w:pPr>
      <w:r w:rsidRPr="000743DE">
        <w:rPr>
          <w:b/>
          <w:bCs/>
          <w:color w:val="212529"/>
        </w:rPr>
        <w:t>6. СТРУКТУРНЫЙ КОМПОНЕНТ ЛИЧНОСТИ ЗАКЛЮЧАЕТСЯ В СОВОКУПНОСТИ ПОБУЖДЕНИЙ К ДЕЯТЕЛЬНОСТИ</w:t>
      </w:r>
    </w:p>
    <w:p w:rsidR="000743DE" w:rsidRPr="000743DE" w:rsidRDefault="000743DE" w:rsidP="00C1732A">
      <w:pPr>
        <w:numPr>
          <w:ilvl w:val="0"/>
          <w:numId w:val="16"/>
        </w:numPr>
        <w:shd w:val="clear" w:color="auto" w:fill="FFFFFF"/>
        <w:tabs>
          <w:tab w:val="left" w:pos="426"/>
        </w:tabs>
        <w:spacing w:after="200" w:line="276" w:lineRule="auto"/>
        <w:jc w:val="both"/>
        <w:rPr>
          <w:color w:val="212529"/>
        </w:rPr>
      </w:pPr>
      <w:r w:rsidRPr="000743DE">
        <w:rPr>
          <w:color w:val="212529"/>
        </w:rPr>
        <w:t>способности;</w:t>
      </w:r>
    </w:p>
    <w:p w:rsidR="000743DE" w:rsidRPr="000743DE" w:rsidRDefault="000743DE" w:rsidP="00C1732A">
      <w:pPr>
        <w:numPr>
          <w:ilvl w:val="0"/>
          <w:numId w:val="16"/>
        </w:numPr>
        <w:shd w:val="clear" w:color="auto" w:fill="FFFFFF"/>
        <w:tabs>
          <w:tab w:val="left" w:pos="426"/>
        </w:tabs>
        <w:spacing w:after="200" w:line="276" w:lineRule="auto"/>
        <w:jc w:val="both"/>
        <w:rPr>
          <w:color w:val="212529"/>
        </w:rPr>
      </w:pPr>
      <w:r w:rsidRPr="000743DE">
        <w:rPr>
          <w:color w:val="212529"/>
        </w:rPr>
        <w:t>темперамент;</w:t>
      </w:r>
    </w:p>
    <w:p w:rsidR="000743DE" w:rsidRPr="000743DE" w:rsidRDefault="000743DE" w:rsidP="00C1732A">
      <w:pPr>
        <w:numPr>
          <w:ilvl w:val="0"/>
          <w:numId w:val="16"/>
        </w:numPr>
        <w:shd w:val="clear" w:color="auto" w:fill="FFFFFF"/>
        <w:tabs>
          <w:tab w:val="left" w:pos="426"/>
        </w:tabs>
        <w:spacing w:after="200" w:line="276" w:lineRule="auto"/>
        <w:jc w:val="both"/>
        <w:rPr>
          <w:color w:val="212529"/>
        </w:rPr>
      </w:pPr>
      <w:r w:rsidRPr="000743DE">
        <w:rPr>
          <w:color w:val="212529"/>
        </w:rPr>
        <w:t>характер;</w:t>
      </w:r>
    </w:p>
    <w:p w:rsidR="000743DE" w:rsidRPr="000743DE" w:rsidRDefault="000743DE" w:rsidP="00C1732A">
      <w:pPr>
        <w:numPr>
          <w:ilvl w:val="0"/>
          <w:numId w:val="16"/>
        </w:numPr>
        <w:shd w:val="clear" w:color="auto" w:fill="FFFFFF"/>
        <w:tabs>
          <w:tab w:val="left" w:pos="426"/>
        </w:tabs>
        <w:spacing w:after="200" w:line="276" w:lineRule="auto"/>
        <w:jc w:val="both"/>
        <w:rPr>
          <w:color w:val="212529"/>
        </w:rPr>
      </w:pPr>
      <w:r w:rsidRPr="000743DE">
        <w:rPr>
          <w:color w:val="212529"/>
        </w:rPr>
        <w:t>мотивация.</w:t>
      </w:r>
    </w:p>
    <w:p w:rsidR="000743DE" w:rsidRPr="000743DE" w:rsidRDefault="000743DE" w:rsidP="000743DE">
      <w:pPr>
        <w:shd w:val="clear" w:color="auto" w:fill="FFFFFF"/>
        <w:tabs>
          <w:tab w:val="left" w:pos="426"/>
        </w:tabs>
        <w:jc w:val="both"/>
        <w:rPr>
          <w:color w:val="212529"/>
        </w:rPr>
      </w:pPr>
      <w:r w:rsidRPr="000743DE">
        <w:rPr>
          <w:b/>
          <w:bCs/>
          <w:color w:val="212529"/>
        </w:rPr>
        <w:t>7. ЧТО ТАКОЕ ШАРИАТ:</w:t>
      </w:r>
    </w:p>
    <w:p w:rsidR="000743DE" w:rsidRPr="000743DE" w:rsidRDefault="000743DE" w:rsidP="00C1732A">
      <w:pPr>
        <w:numPr>
          <w:ilvl w:val="0"/>
          <w:numId w:val="17"/>
        </w:numPr>
        <w:shd w:val="clear" w:color="auto" w:fill="FFFFFF"/>
        <w:tabs>
          <w:tab w:val="left" w:pos="426"/>
        </w:tabs>
        <w:spacing w:after="200" w:line="276" w:lineRule="auto"/>
        <w:jc w:val="both"/>
        <w:rPr>
          <w:color w:val="212529"/>
        </w:rPr>
      </w:pPr>
      <w:r w:rsidRPr="000743DE">
        <w:rPr>
          <w:color w:val="212529"/>
        </w:rPr>
        <w:t>основа правовых отношений в исламе, основанных на Коране;</w:t>
      </w:r>
    </w:p>
    <w:p w:rsidR="000743DE" w:rsidRPr="000743DE" w:rsidRDefault="000743DE" w:rsidP="00C1732A">
      <w:pPr>
        <w:numPr>
          <w:ilvl w:val="0"/>
          <w:numId w:val="17"/>
        </w:numPr>
        <w:shd w:val="clear" w:color="auto" w:fill="FFFFFF"/>
        <w:tabs>
          <w:tab w:val="left" w:pos="426"/>
        </w:tabs>
        <w:spacing w:after="200" w:line="276" w:lineRule="auto"/>
        <w:jc w:val="both"/>
        <w:rPr>
          <w:color w:val="212529"/>
        </w:rPr>
      </w:pPr>
      <w:r w:rsidRPr="000743DE">
        <w:rPr>
          <w:color w:val="212529"/>
        </w:rPr>
        <w:t>пост в исламе;</w:t>
      </w:r>
    </w:p>
    <w:p w:rsidR="000743DE" w:rsidRPr="000743DE" w:rsidRDefault="000743DE" w:rsidP="00C1732A">
      <w:pPr>
        <w:numPr>
          <w:ilvl w:val="0"/>
          <w:numId w:val="17"/>
        </w:numPr>
        <w:shd w:val="clear" w:color="auto" w:fill="FFFFFF"/>
        <w:tabs>
          <w:tab w:val="left" w:pos="426"/>
        </w:tabs>
        <w:spacing w:after="200" w:line="276" w:lineRule="auto"/>
        <w:jc w:val="both"/>
        <w:rPr>
          <w:color w:val="212529"/>
        </w:rPr>
      </w:pPr>
      <w:r w:rsidRPr="000743DE">
        <w:rPr>
          <w:color w:val="212529"/>
        </w:rPr>
        <w:t>праздник в христианстве;</w:t>
      </w:r>
    </w:p>
    <w:p w:rsidR="000743DE" w:rsidRPr="000743DE" w:rsidRDefault="000743DE" w:rsidP="00C1732A">
      <w:pPr>
        <w:numPr>
          <w:ilvl w:val="0"/>
          <w:numId w:val="17"/>
        </w:numPr>
        <w:shd w:val="clear" w:color="auto" w:fill="FFFFFF"/>
        <w:tabs>
          <w:tab w:val="left" w:pos="426"/>
        </w:tabs>
        <w:spacing w:after="200" w:line="276" w:lineRule="auto"/>
        <w:jc w:val="both"/>
        <w:rPr>
          <w:color w:val="212529"/>
        </w:rPr>
      </w:pPr>
      <w:r w:rsidRPr="000743DE">
        <w:rPr>
          <w:color w:val="212529"/>
        </w:rPr>
        <w:t>священная война с неверными в исламе;</w:t>
      </w:r>
    </w:p>
    <w:p w:rsidR="000743DE" w:rsidRPr="000743DE" w:rsidRDefault="000743DE" w:rsidP="000743DE">
      <w:pPr>
        <w:shd w:val="clear" w:color="auto" w:fill="FFFFFF"/>
        <w:tabs>
          <w:tab w:val="left" w:pos="426"/>
        </w:tabs>
        <w:jc w:val="both"/>
        <w:rPr>
          <w:color w:val="212529"/>
        </w:rPr>
      </w:pPr>
      <w:r w:rsidRPr="000743DE">
        <w:rPr>
          <w:b/>
          <w:bCs/>
          <w:color w:val="212529"/>
        </w:rPr>
        <w:t>8. КОНСЕНСУС - ЭТО:</w:t>
      </w:r>
    </w:p>
    <w:p w:rsidR="000743DE" w:rsidRPr="000743DE" w:rsidRDefault="000743DE" w:rsidP="00C1732A">
      <w:pPr>
        <w:numPr>
          <w:ilvl w:val="0"/>
          <w:numId w:val="18"/>
        </w:numPr>
        <w:shd w:val="clear" w:color="auto" w:fill="FFFFFF"/>
        <w:tabs>
          <w:tab w:val="left" w:pos="426"/>
        </w:tabs>
        <w:spacing w:after="200" w:line="276" w:lineRule="auto"/>
        <w:jc w:val="both"/>
        <w:rPr>
          <w:color w:val="212529"/>
        </w:rPr>
      </w:pPr>
      <w:r w:rsidRPr="000743DE">
        <w:rPr>
          <w:color w:val="212529"/>
        </w:rPr>
        <w:t>доминирование (победа) одной из сторон конфликта;</w:t>
      </w:r>
    </w:p>
    <w:p w:rsidR="000743DE" w:rsidRPr="000743DE" w:rsidRDefault="000743DE" w:rsidP="00C1732A">
      <w:pPr>
        <w:numPr>
          <w:ilvl w:val="0"/>
          <w:numId w:val="18"/>
        </w:numPr>
        <w:shd w:val="clear" w:color="auto" w:fill="FFFFFF"/>
        <w:tabs>
          <w:tab w:val="left" w:pos="426"/>
        </w:tabs>
        <w:spacing w:after="200" w:line="276" w:lineRule="auto"/>
        <w:jc w:val="both"/>
        <w:rPr>
          <w:color w:val="212529"/>
        </w:rPr>
      </w:pPr>
      <w:r w:rsidRPr="000743DE">
        <w:rPr>
          <w:color w:val="212529"/>
        </w:rPr>
        <w:t>нерешенность конфликта;</w:t>
      </w:r>
    </w:p>
    <w:p w:rsidR="000743DE" w:rsidRPr="000743DE" w:rsidRDefault="000743DE" w:rsidP="00C1732A">
      <w:pPr>
        <w:numPr>
          <w:ilvl w:val="0"/>
          <w:numId w:val="18"/>
        </w:numPr>
        <w:shd w:val="clear" w:color="auto" w:fill="FFFFFF"/>
        <w:tabs>
          <w:tab w:val="left" w:pos="426"/>
        </w:tabs>
        <w:spacing w:after="200" w:line="276" w:lineRule="auto"/>
        <w:jc w:val="both"/>
        <w:rPr>
          <w:color w:val="212529"/>
        </w:rPr>
      </w:pPr>
      <w:r w:rsidRPr="000743DE">
        <w:rPr>
          <w:color w:val="212529"/>
        </w:rPr>
        <w:t>согласие, установленное в результате переговоров;</w:t>
      </w:r>
    </w:p>
    <w:p w:rsidR="000743DE" w:rsidRPr="000743DE" w:rsidRDefault="000743DE" w:rsidP="00C1732A">
      <w:pPr>
        <w:numPr>
          <w:ilvl w:val="0"/>
          <w:numId w:val="18"/>
        </w:numPr>
        <w:shd w:val="clear" w:color="auto" w:fill="FFFFFF"/>
        <w:tabs>
          <w:tab w:val="left" w:pos="426"/>
        </w:tabs>
        <w:spacing w:after="200" w:line="276" w:lineRule="auto"/>
        <w:jc w:val="both"/>
        <w:rPr>
          <w:color w:val="212529"/>
        </w:rPr>
      </w:pPr>
      <w:r w:rsidRPr="000743DE">
        <w:rPr>
          <w:color w:val="212529"/>
        </w:rPr>
        <w:t>выход из конфликта.</w:t>
      </w:r>
    </w:p>
    <w:p w:rsidR="000743DE" w:rsidRPr="000743DE" w:rsidRDefault="000743DE" w:rsidP="000743DE">
      <w:pPr>
        <w:shd w:val="clear" w:color="auto" w:fill="FFFFFF"/>
        <w:tabs>
          <w:tab w:val="left" w:pos="426"/>
        </w:tabs>
        <w:jc w:val="both"/>
        <w:rPr>
          <w:color w:val="212529"/>
        </w:rPr>
      </w:pPr>
      <w:r w:rsidRPr="000743DE">
        <w:rPr>
          <w:b/>
          <w:bCs/>
          <w:color w:val="212529"/>
        </w:rPr>
        <w:t>9. СПОСОБНОСТЬ ЧЕЛОВЕКА ВЫСТРАИВАТЬ ШИРОКУЮ СЕТЬ ЗНАКОМСТВ И УМЕНИЕ СОВМЕСТНО ОБСУЖДАТЬ ПРОБЛЕМЫ - ЭТО ...</w:t>
      </w:r>
    </w:p>
    <w:p w:rsidR="000743DE" w:rsidRPr="000743DE" w:rsidRDefault="000743DE" w:rsidP="00C1732A">
      <w:pPr>
        <w:numPr>
          <w:ilvl w:val="0"/>
          <w:numId w:val="19"/>
        </w:numPr>
        <w:shd w:val="clear" w:color="auto" w:fill="FFFFFF"/>
        <w:tabs>
          <w:tab w:val="left" w:pos="426"/>
        </w:tabs>
        <w:spacing w:after="200" w:line="276" w:lineRule="auto"/>
        <w:jc w:val="both"/>
        <w:rPr>
          <w:color w:val="212529"/>
        </w:rPr>
      </w:pPr>
      <w:r w:rsidRPr="000743DE">
        <w:rPr>
          <w:color w:val="212529"/>
        </w:rPr>
        <w:t>солидарность;</w:t>
      </w:r>
    </w:p>
    <w:p w:rsidR="000743DE" w:rsidRPr="000743DE" w:rsidRDefault="000743DE" w:rsidP="00C1732A">
      <w:pPr>
        <w:numPr>
          <w:ilvl w:val="0"/>
          <w:numId w:val="19"/>
        </w:numPr>
        <w:shd w:val="clear" w:color="auto" w:fill="FFFFFF"/>
        <w:tabs>
          <w:tab w:val="left" w:pos="426"/>
        </w:tabs>
        <w:spacing w:after="200" w:line="276" w:lineRule="auto"/>
        <w:jc w:val="both"/>
        <w:rPr>
          <w:color w:val="212529"/>
        </w:rPr>
      </w:pPr>
      <w:r w:rsidRPr="000743DE">
        <w:rPr>
          <w:color w:val="212529"/>
        </w:rPr>
        <w:t>коммуникация;</w:t>
      </w:r>
    </w:p>
    <w:p w:rsidR="000743DE" w:rsidRPr="000743DE" w:rsidRDefault="000743DE" w:rsidP="00C1732A">
      <w:pPr>
        <w:numPr>
          <w:ilvl w:val="0"/>
          <w:numId w:val="19"/>
        </w:numPr>
        <w:shd w:val="clear" w:color="auto" w:fill="FFFFFF"/>
        <w:tabs>
          <w:tab w:val="left" w:pos="426"/>
        </w:tabs>
        <w:spacing w:after="200" w:line="276" w:lineRule="auto"/>
        <w:jc w:val="both"/>
        <w:rPr>
          <w:color w:val="212529"/>
        </w:rPr>
      </w:pPr>
      <w:r w:rsidRPr="000743DE">
        <w:rPr>
          <w:color w:val="212529"/>
        </w:rPr>
        <w:t>коммуникабельность;</w:t>
      </w:r>
    </w:p>
    <w:p w:rsidR="000743DE" w:rsidRPr="000743DE" w:rsidRDefault="000743DE" w:rsidP="00C1732A">
      <w:pPr>
        <w:numPr>
          <w:ilvl w:val="0"/>
          <w:numId w:val="19"/>
        </w:numPr>
        <w:shd w:val="clear" w:color="auto" w:fill="FFFFFF"/>
        <w:tabs>
          <w:tab w:val="left" w:pos="426"/>
        </w:tabs>
        <w:spacing w:after="200" w:line="276" w:lineRule="auto"/>
        <w:jc w:val="both"/>
        <w:rPr>
          <w:color w:val="212529"/>
        </w:rPr>
      </w:pPr>
      <w:r w:rsidRPr="000743DE">
        <w:rPr>
          <w:color w:val="212529"/>
        </w:rPr>
        <w:t>политкультурность.</w:t>
      </w:r>
    </w:p>
    <w:p w:rsidR="000743DE" w:rsidRPr="000743DE" w:rsidRDefault="000743DE" w:rsidP="000743DE">
      <w:pPr>
        <w:shd w:val="clear" w:color="auto" w:fill="FFFFFF"/>
        <w:tabs>
          <w:tab w:val="left" w:pos="426"/>
        </w:tabs>
        <w:jc w:val="both"/>
        <w:rPr>
          <w:color w:val="212529"/>
        </w:rPr>
      </w:pPr>
      <w:r w:rsidRPr="000743DE">
        <w:rPr>
          <w:b/>
          <w:bCs/>
          <w:color w:val="212529"/>
        </w:rPr>
        <w:t>10. В ДИАЛОГЕ КУЛЬТУР КЛАССИЧЕСКИМ ЯВЛЯЕТСЯ ПРОТИВОПОСТАВЛЕНИЕ:</w:t>
      </w:r>
    </w:p>
    <w:p w:rsidR="000743DE" w:rsidRPr="000743DE" w:rsidRDefault="000743DE" w:rsidP="00C1732A">
      <w:pPr>
        <w:numPr>
          <w:ilvl w:val="0"/>
          <w:numId w:val="20"/>
        </w:numPr>
        <w:shd w:val="clear" w:color="auto" w:fill="FFFFFF"/>
        <w:tabs>
          <w:tab w:val="left" w:pos="426"/>
        </w:tabs>
        <w:spacing w:after="200" w:line="276" w:lineRule="auto"/>
        <w:jc w:val="both"/>
        <w:rPr>
          <w:color w:val="212529"/>
        </w:rPr>
      </w:pPr>
      <w:r w:rsidRPr="000743DE">
        <w:rPr>
          <w:color w:val="212529"/>
        </w:rPr>
        <w:t>Запад – Восток;</w:t>
      </w:r>
    </w:p>
    <w:p w:rsidR="000743DE" w:rsidRPr="000743DE" w:rsidRDefault="000743DE" w:rsidP="00C1732A">
      <w:pPr>
        <w:numPr>
          <w:ilvl w:val="0"/>
          <w:numId w:val="20"/>
        </w:numPr>
        <w:shd w:val="clear" w:color="auto" w:fill="FFFFFF"/>
        <w:tabs>
          <w:tab w:val="left" w:pos="426"/>
        </w:tabs>
        <w:spacing w:after="200" w:line="276" w:lineRule="auto"/>
        <w:jc w:val="both"/>
        <w:rPr>
          <w:color w:val="212529"/>
        </w:rPr>
      </w:pPr>
      <w:r w:rsidRPr="000743DE">
        <w:rPr>
          <w:color w:val="212529"/>
        </w:rPr>
        <w:t>Восток – Юг;</w:t>
      </w:r>
    </w:p>
    <w:p w:rsidR="000743DE" w:rsidRPr="000743DE" w:rsidRDefault="000743DE" w:rsidP="00C1732A">
      <w:pPr>
        <w:numPr>
          <w:ilvl w:val="0"/>
          <w:numId w:val="20"/>
        </w:numPr>
        <w:shd w:val="clear" w:color="auto" w:fill="FFFFFF"/>
        <w:tabs>
          <w:tab w:val="left" w:pos="426"/>
        </w:tabs>
        <w:spacing w:after="200" w:line="276" w:lineRule="auto"/>
        <w:jc w:val="both"/>
        <w:rPr>
          <w:color w:val="212529"/>
        </w:rPr>
      </w:pPr>
      <w:r w:rsidRPr="000743DE">
        <w:rPr>
          <w:color w:val="212529"/>
        </w:rPr>
        <w:t>Восток – Запад;</w:t>
      </w:r>
    </w:p>
    <w:p w:rsidR="000743DE" w:rsidRPr="000743DE" w:rsidRDefault="000743DE" w:rsidP="00C1732A">
      <w:pPr>
        <w:numPr>
          <w:ilvl w:val="0"/>
          <w:numId w:val="20"/>
        </w:numPr>
        <w:shd w:val="clear" w:color="auto" w:fill="FFFFFF"/>
        <w:tabs>
          <w:tab w:val="left" w:pos="426"/>
        </w:tabs>
        <w:spacing w:after="200" w:line="276" w:lineRule="auto"/>
        <w:jc w:val="both"/>
        <w:rPr>
          <w:color w:val="212529"/>
        </w:rPr>
      </w:pPr>
      <w:r w:rsidRPr="000743DE">
        <w:rPr>
          <w:color w:val="212529"/>
        </w:rPr>
        <w:t>Север – Юг.</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11. </w:t>
      </w:r>
      <w:r w:rsidRPr="000743DE">
        <w:rPr>
          <w:rFonts w:eastAsia="Calibri"/>
          <w:b/>
          <w:lang w:eastAsia="en-US"/>
        </w:rPr>
        <w:t>ЗАМУЖЕСТВО, ИЗМЕНЕНИЕ ГРАЖДАНСТВА, СМЕНА ПРОФЕССИОНАЛЬНОЙ ДЕЯТЕЛЬНОСТИ — ЭТО ПРО</w:t>
      </w:r>
      <w:r w:rsidRPr="000743DE">
        <w:rPr>
          <w:rFonts w:eastAsia="Calibri"/>
          <w:b/>
          <w:lang w:eastAsia="en-US"/>
        </w:rPr>
        <w:softHyphen/>
        <w:t>ЯВЛЕНИЯ:</w:t>
      </w:r>
    </w:p>
    <w:p w:rsidR="000743DE" w:rsidRPr="000743DE" w:rsidRDefault="000743DE" w:rsidP="00C1732A">
      <w:pPr>
        <w:numPr>
          <w:ilvl w:val="0"/>
          <w:numId w:val="2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общественной нестабильности;</w:t>
      </w:r>
    </w:p>
    <w:p w:rsidR="000743DE" w:rsidRPr="000743DE" w:rsidRDefault="000743DE" w:rsidP="00C1732A">
      <w:pPr>
        <w:numPr>
          <w:ilvl w:val="0"/>
          <w:numId w:val="2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социальной дифференциации;</w:t>
      </w:r>
    </w:p>
    <w:p w:rsidR="000743DE" w:rsidRPr="000743DE" w:rsidRDefault="000743DE" w:rsidP="00C1732A">
      <w:pPr>
        <w:numPr>
          <w:ilvl w:val="0"/>
          <w:numId w:val="2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социального неравенства;</w:t>
      </w:r>
    </w:p>
    <w:p w:rsidR="000743DE" w:rsidRPr="000743DE" w:rsidRDefault="000743DE" w:rsidP="00C1732A">
      <w:pPr>
        <w:numPr>
          <w:ilvl w:val="0"/>
          <w:numId w:val="2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социальной мобильности.</w:t>
      </w:r>
    </w:p>
    <w:p w:rsidR="000743DE" w:rsidRPr="000743DE" w:rsidRDefault="000743DE" w:rsidP="000743DE">
      <w:pPr>
        <w:tabs>
          <w:tab w:val="left" w:pos="426"/>
        </w:tabs>
        <w:autoSpaceDE w:val="0"/>
        <w:autoSpaceDN w:val="0"/>
        <w:adjustRightInd w:val="0"/>
        <w:spacing w:line="276" w:lineRule="auto"/>
        <w:jc w:val="both"/>
        <w:rPr>
          <w:rFonts w:eastAsia="Calibri"/>
          <w:lang w:eastAsia="en-US"/>
        </w:rPr>
      </w:pPr>
      <w:r w:rsidRPr="000743DE">
        <w:rPr>
          <w:rFonts w:eastAsia="Calibri"/>
          <w:b/>
          <w:lang w:eastAsia="en-US"/>
        </w:rPr>
        <w:t>12. ЭЛЕМЕНТАРНЫЕ СВЕДЕНИЯ О ПРИРОДЕ, О ЛЮДЯХ, УСЛОВИЯХ ИХ ЖИЗНИ, ОБЩЕНИИ ПОЗВОЛЯЕТ ПОЛУЧИТЬ:</w:t>
      </w:r>
    </w:p>
    <w:p w:rsidR="000743DE" w:rsidRPr="000743DE" w:rsidRDefault="000743DE" w:rsidP="00C1732A">
      <w:pPr>
        <w:numPr>
          <w:ilvl w:val="0"/>
          <w:numId w:val="22"/>
        </w:numPr>
        <w:tabs>
          <w:tab w:val="left" w:pos="426"/>
        </w:tabs>
        <w:spacing w:after="200" w:line="276" w:lineRule="auto"/>
        <w:contextualSpacing/>
        <w:jc w:val="both"/>
        <w:rPr>
          <w:rFonts w:eastAsia="Calibri"/>
          <w:lang w:eastAsia="en-US"/>
        </w:rPr>
      </w:pPr>
      <w:r w:rsidRPr="000743DE">
        <w:rPr>
          <w:rFonts w:eastAsia="Calibri"/>
          <w:lang w:eastAsia="en-US"/>
        </w:rPr>
        <w:t>мифологическое познание</w:t>
      </w:r>
    </w:p>
    <w:p w:rsidR="000743DE" w:rsidRPr="000743DE" w:rsidRDefault="000743DE" w:rsidP="00C1732A">
      <w:pPr>
        <w:numPr>
          <w:ilvl w:val="0"/>
          <w:numId w:val="22"/>
        </w:numPr>
        <w:tabs>
          <w:tab w:val="left" w:pos="426"/>
        </w:tabs>
        <w:spacing w:after="200" w:line="276" w:lineRule="auto"/>
        <w:contextualSpacing/>
        <w:jc w:val="both"/>
        <w:rPr>
          <w:rFonts w:eastAsia="Calibri"/>
          <w:lang w:eastAsia="en-US"/>
        </w:rPr>
      </w:pPr>
      <w:r w:rsidRPr="000743DE">
        <w:rPr>
          <w:rFonts w:eastAsia="Calibri"/>
          <w:lang w:eastAsia="en-US"/>
        </w:rPr>
        <w:t>философское познание</w:t>
      </w:r>
    </w:p>
    <w:p w:rsidR="000743DE" w:rsidRPr="000743DE" w:rsidRDefault="000743DE" w:rsidP="00C1732A">
      <w:pPr>
        <w:numPr>
          <w:ilvl w:val="0"/>
          <w:numId w:val="22"/>
        </w:numPr>
        <w:tabs>
          <w:tab w:val="left" w:pos="426"/>
        </w:tabs>
        <w:spacing w:after="200" w:line="276" w:lineRule="auto"/>
        <w:contextualSpacing/>
        <w:jc w:val="both"/>
        <w:rPr>
          <w:rFonts w:eastAsia="Calibri"/>
          <w:lang w:eastAsia="en-US"/>
        </w:rPr>
      </w:pPr>
      <w:r w:rsidRPr="000743DE">
        <w:rPr>
          <w:rFonts w:eastAsia="Calibri"/>
          <w:lang w:eastAsia="en-US"/>
        </w:rPr>
        <w:t>обыденно - практическое познание.</w:t>
      </w:r>
    </w:p>
    <w:p w:rsidR="000743DE" w:rsidRPr="000743DE" w:rsidRDefault="000743DE" w:rsidP="000743DE">
      <w:pPr>
        <w:tabs>
          <w:tab w:val="left" w:pos="426"/>
        </w:tabs>
        <w:spacing w:line="276" w:lineRule="auto"/>
        <w:jc w:val="both"/>
        <w:rPr>
          <w:rFonts w:eastAsia="Calibri"/>
          <w:b/>
          <w:lang w:eastAsia="en-US"/>
        </w:rPr>
      </w:pPr>
      <w:r w:rsidRPr="000743DE">
        <w:rPr>
          <w:rFonts w:eastAsia="Calibri"/>
          <w:b/>
          <w:lang w:eastAsia="en-US"/>
        </w:rPr>
        <w:t>13. ОБОСОБИВШАЯСЯ ОТ ПРИРОДЫ, НО ТЕСНО СВЯЗАННАЯ С НЕЙ ЧАСТЬ  МИРА, КОТОРАЯ ВКЛЮЧАЕТ СПОСОБЫ ВЗАИМОДЕЙСТВИЯ ЛЮДЕЙ И ФОРМЫ ИХ ОБЪЕДИНЕНИЯ, НАЗЫВАЕТСЯ</w:t>
      </w:r>
    </w:p>
    <w:p w:rsidR="000743DE" w:rsidRPr="000743DE" w:rsidRDefault="000743DE" w:rsidP="00C1732A">
      <w:pPr>
        <w:numPr>
          <w:ilvl w:val="0"/>
          <w:numId w:val="2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государством      </w:t>
      </w:r>
    </w:p>
    <w:p w:rsidR="000743DE" w:rsidRPr="000743DE" w:rsidRDefault="000743DE" w:rsidP="00C1732A">
      <w:pPr>
        <w:numPr>
          <w:ilvl w:val="0"/>
          <w:numId w:val="2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обществом</w:t>
      </w:r>
      <w:r w:rsidRPr="000743DE">
        <w:rPr>
          <w:rFonts w:eastAsia="Calibri"/>
          <w:lang w:eastAsia="en-US"/>
        </w:rPr>
        <w:tab/>
      </w:r>
    </w:p>
    <w:p w:rsidR="000743DE" w:rsidRPr="000743DE" w:rsidRDefault="000743DE" w:rsidP="00C1732A">
      <w:pPr>
        <w:numPr>
          <w:ilvl w:val="0"/>
          <w:numId w:val="2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цивилизацией    </w:t>
      </w:r>
    </w:p>
    <w:p w:rsidR="000743DE" w:rsidRPr="000743DE" w:rsidRDefault="000743DE" w:rsidP="00C1732A">
      <w:pPr>
        <w:numPr>
          <w:ilvl w:val="0"/>
          <w:numId w:val="2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племенем</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14. ЧТО ИЗ НАЗВАННОГО СВЯЗАНО С ПОНЯТИЕМ ВЛАСТЬ?</w:t>
      </w:r>
    </w:p>
    <w:p w:rsidR="000743DE" w:rsidRPr="000743DE" w:rsidRDefault="000743DE" w:rsidP="00C1732A">
      <w:pPr>
        <w:numPr>
          <w:ilvl w:val="0"/>
          <w:numId w:val="2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самосознание       </w:t>
      </w:r>
    </w:p>
    <w:p w:rsidR="000743DE" w:rsidRPr="000743DE" w:rsidRDefault="000743DE" w:rsidP="00C1732A">
      <w:pPr>
        <w:numPr>
          <w:ilvl w:val="0"/>
          <w:numId w:val="2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воспитание         </w:t>
      </w:r>
    </w:p>
    <w:p w:rsidR="000743DE" w:rsidRPr="000743DE" w:rsidRDefault="000743DE" w:rsidP="00C1732A">
      <w:pPr>
        <w:numPr>
          <w:ilvl w:val="0"/>
          <w:numId w:val="2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социализация            </w:t>
      </w:r>
    </w:p>
    <w:p w:rsidR="000743DE" w:rsidRPr="000743DE" w:rsidRDefault="000743DE" w:rsidP="00C1732A">
      <w:pPr>
        <w:numPr>
          <w:ilvl w:val="0"/>
          <w:numId w:val="2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авторитет</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15. </w:t>
      </w:r>
      <w:r w:rsidRPr="000743DE">
        <w:rPr>
          <w:rFonts w:eastAsia="Calibri"/>
          <w:b/>
          <w:lang w:eastAsia="en-US"/>
        </w:rPr>
        <w:t>КАСТЫ, СОСЛОВИЯ, КЛАССЫ — ЭТО:</w:t>
      </w:r>
    </w:p>
    <w:p w:rsidR="000743DE" w:rsidRPr="000743DE" w:rsidRDefault="000743DE" w:rsidP="00C1732A">
      <w:pPr>
        <w:numPr>
          <w:ilvl w:val="0"/>
          <w:numId w:val="2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типы социальной стратификации;</w:t>
      </w:r>
    </w:p>
    <w:p w:rsidR="000743DE" w:rsidRPr="000743DE" w:rsidRDefault="000743DE" w:rsidP="00C1732A">
      <w:pPr>
        <w:numPr>
          <w:ilvl w:val="0"/>
          <w:numId w:val="2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этапы развития государств в Новое время;</w:t>
      </w:r>
    </w:p>
    <w:p w:rsidR="000743DE" w:rsidRPr="000743DE" w:rsidRDefault="000743DE" w:rsidP="00C1732A">
      <w:pPr>
        <w:numPr>
          <w:ilvl w:val="0"/>
          <w:numId w:val="2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социальные группы, присущие средневековому обществу;</w:t>
      </w:r>
    </w:p>
    <w:p w:rsidR="000743DE" w:rsidRPr="000743DE" w:rsidRDefault="000743DE" w:rsidP="00C1732A">
      <w:pPr>
        <w:numPr>
          <w:ilvl w:val="0"/>
          <w:numId w:val="2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элементы социального статуса личности.</w:t>
      </w:r>
    </w:p>
    <w:p w:rsidR="000743DE" w:rsidRPr="000743DE" w:rsidRDefault="000743DE" w:rsidP="000743DE">
      <w:pPr>
        <w:tabs>
          <w:tab w:val="left" w:pos="426"/>
        </w:tabs>
        <w:spacing w:line="276" w:lineRule="auto"/>
        <w:jc w:val="both"/>
        <w:rPr>
          <w:lang w:eastAsia="en-US"/>
        </w:rPr>
      </w:pPr>
      <w:r w:rsidRPr="000743DE">
        <w:rPr>
          <w:rFonts w:eastAsia="Calibri"/>
          <w:b/>
          <w:lang w:eastAsia="en-US"/>
        </w:rPr>
        <w:t>16. ПРОЦЕСС ПРЕОБРАЗОВАНИЯ И РАЗВИТИЯ ЗНАНИЯ, ЕГО ПОСТОЯННОЕ УГЛУБЛЕНИЕ, РАСШИРЕНИЕ И СОВЕРШЕНСТВОВАНИЕ НАЗЫВАЕТСЯ:</w:t>
      </w:r>
    </w:p>
    <w:p w:rsidR="000743DE" w:rsidRPr="000743DE" w:rsidRDefault="000743DE" w:rsidP="00C1732A">
      <w:pPr>
        <w:numPr>
          <w:ilvl w:val="0"/>
          <w:numId w:val="26"/>
        </w:numPr>
        <w:tabs>
          <w:tab w:val="left" w:pos="426"/>
        </w:tabs>
        <w:spacing w:after="200" w:line="276" w:lineRule="auto"/>
        <w:contextualSpacing/>
        <w:jc w:val="both"/>
        <w:rPr>
          <w:rFonts w:eastAsia="Calibri"/>
          <w:lang w:eastAsia="en-US"/>
        </w:rPr>
      </w:pPr>
      <w:r w:rsidRPr="000743DE">
        <w:rPr>
          <w:rFonts w:eastAsia="Calibri"/>
          <w:lang w:eastAsia="en-US"/>
        </w:rPr>
        <w:t xml:space="preserve">познание        </w:t>
      </w:r>
    </w:p>
    <w:p w:rsidR="000743DE" w:rsidRPr="000743DE" w:rsidRDefault="000743DE" w:rsidP="00C1732A">
      <w:pPr>
        <w:numPr>
          <w:ilvl w:val="0"/>
          <w:numId w:val="26"/>
        </w:numPr>
        <w:tabs>
          <w:tab w:val="left" w:pos="426"/>
        </w:tabs>
        <w:spacing w:after="200" w:line="276" w:lineRule="auto"/>
        <w:contextualSpacing/>
        <w:jc w:val="both"/>
        <w:rPr>
          <w:rFonts w:eastAsia="Calibri"/>
          <w:lang w:eastAsia="en-US"/>
        </w:rPr>
      </w:pPr>
      <w:r w:rsidRPr="000743DE">
        <w:rPr>
          <w:rFonts w:eastAsia="Calibri"/>
          <w:lang w:eastAsia="en-US"/>
        </w:rPr>
        <w:t xml:space="preserve">знание           </w:t>
      </w:r>
    </w:p>
    <w:p w:rsidR="000743DE" w:rsidRPr="000743DE" w:rsidRDefault="000743DE" w:rsidP="00C1732A">
      <w:pPr>
        <w:numPr>
          <w:ilvl w:val="0"/>
          <w:numId w:val="26"/>
        </w:numPr>
        <w:tabs>
          <w:tab w:val="left" w:pos="426"/>
        </w:tabs>
        <w:spacing w:after="200" w:line="276" w:lineRule="auto"/>
        <w:contextualSpacing/>
        <w:jc w:val="both"/>
        <w:rPr>
          <w:rFonts w:eastAsia="Calibri"/>
          <w:lang w:eastAsia="en-US"/>
        </w:rPr>
      </w:pPr>
      <w:r w:rsidRPr="000743DE">
        <w:rPr>
          <w:rFonts w:eastAsia="Calibri"/>
          <w:lang w:eastAsia="en-US"/>
        </w:rPr>
        <w:t xml:space="preserve">истина                   </w:t>
      </w:r>
    </w:p>
    <w:p w:rsidR="000743DE" w:rsidRPr="000743DE" w:rsidRDefault="000743DE" w:rsidP="00C1732A">
      <w:pPr>
        <w:numPr>
          <w:ilvl w:val="0"/>
          <w:numId w:val="26"/>
        </w:numPr>
        <w:tabs>
          <w:tab w:val="left" w:pos="426"/>
        </w:tabs>
        <w:spacing w:after="200" w:line="276" w:lineRule="auto"/>
        <w:contextualSpacing/>
        <w:jc w:val="both"/>
        <w:rPr>
          <w:rFonts w:eastAsia="Calibri"/>
          <w:lang w:eastAsia="en-US"/>
        </w:rPr>
      </w:pPr>
      <w:r w:rsidRPr="000743DE">
        <w:rPr>
          <w:rFonts w:eastAsia="Calibri"/>
          <w:lang w:eastAsia="en-US"/>
        </w:rPr>
        <w:t>воображение.</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17. ОБЩЕСТВЕННЫЙ ЧУВСТВЕННО – НАГЛЯДНЫЙ ОБРАЗ ДЕЙСТВИТЕЛЬНОСТИ, СОХРАНЯЕМЫЙ И ВОСПРОИЗВОДИМЫЙ В СОЗНАНИИ ПОСРЕДСТВОМ ПАМЯТИ:</w:t>
      </w:r>
    </w:p>
    <w:p w:rsidR="000743DE" w:rsidRPr="000743DE" w:rsidRDefault="000743DE" w:rsidP="00C1732A">
      <w:pPr>
        <w:numPr>
          <w:ilvl w:val="0"/>
          <w:numId w:val="27"/>
        </w:numPr>
        <w:tabs>
          <w:tab w:val="left" w:pos="426"/>
        </w:tabs>
        <w:spacing w:after="200" w:line="276" w:lineRule="auto"/>
        <w:contextualSpacing/>
        <w:jc w:val="both"/>
        <w:rPr>
          <w:rFonts w:eastAsia="Calibri"/>
          <w:lang w:eastAsia="en-US"/>
        </w:rPr>
      </w:pPr>
      <w:r w:rsidRPr="000743DE">
        <w:rPr>
          <w:rFonts w:eastAsia="Calibri"/>
          <w:lang w:eastAsia="en-US"/>
        </w:rPr>
        <w:t xml:space="preserve">ощущение;         </w:t>
      </w:r>
    </w:p>
    <w:p w:rsidR="000743DE" w:rsidRPr="000743DE" w:rsidRDefault="000743DE" w:rsidP="00C1732A">
      <w:pPr>
        <w:numPr>
          <w:ilvl w:val="0"/>
          <w:numId w:val="27"/>
        </w:numPr>
        <w:tabs>
          <w:tab w:val="left" w:pos="426"/>
        </w:tabs>
        <w:spacing w:after="200" w:line="276" w:lineRule="auto"/>
        <w:contextualSpacing/>
        <w:jc w:val="both"/>
        <w:rPr>
          <w:rFonts w:eastAsia="Calibri"/>
          <w:lang w:eastAsia="en-US"/>
        </w:rPr>
      </w:pPr>
      <w:r w:rsidRPr="000743DE">
        <w:rPr>
          <w:rFonts w:eastAsia="Calibri"/>
          <w:lang w:eastAsia="en-US"/>
        </w:rPr>
        <w:t xml:space="preserve">восприятие;          </w:t>
      </w:r>
    </w:p>
    <w:p w:rsidR="000743DE" w:rsidRPr="000743DE" w:rsidRDefault="000743DE" w:rsidP="00C1732A">
      <w:pPr>
        <w:numPr>
          <w:ilvl w:val="0"/>
          <w:numId w:val="27"/>
        </w:numPr>
        <w:tabs>
          <w:tab w:val="left" w:pos="426"/>
        </w:tabs>
        <w:spacing w:after="200" w:line="276" w:lineRule="auto"/>
        <w:contextualSpacing/>
        <w:jc w:val="both"/>
        <w:rPr>
          <w:rFonts w:eastAsia="Calibri"/>
          <w:lang w:eastAsia="en-US"/>
        </w:rPr>
      </w:pPr>
      <w:r w:rsidRPr="000743DE">
        <w:rPr>
          <w:rFonts w:eastAsia="Calibri"/>
          <w:lang w:eastAsia="en-US"/>
        </w:rPr>
        <w:t xml:space="preserve">мировоззрение;             </w:t>
      </w:r>
    </w:p>
    <w:p w:rsidR="000743DE" w:rsidRPr="000743DE" w:rsidRDefault="000743DE" w:rsidP="00C1732A">
      <w:pPr>
        <w:numPr>
          <w:ilvl w:val="0"/>
          <w:numId w:val="27"/>
        </w:numPr>
        <w:tabs>
          <w:tab w:val="left" w:pos="426"/>
        </w:tabs>
        <w:spacing w:after="200" w:line="276" w:lineRule="auto"/>
        <w:contextualSpacing/>
        <w:jc w:val="both"/>
        <w:rPr>
          <w:rFonts w:eastAsia="Calibri"/>
          <w:lang w:eastAsia="en-US"/>
        </w:rPr>
      </w:pPr>
      <w:r w:rsidRPr="000743DE">
        <w:rPr>
          <w:rFonts w:eastAsia="Calibri"/>
          <w:lang w:eastAsia="en-US"/>
        </w:rPr>
        <w:t>представление.</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18.</w:t>
      </w:r>
      <w:r w:rsidRPr="000743DE">
        <w:rPr>
          <w:rFonts w:eastAsia="Calibri"/>
          <w:b/>
          <w:lang w:eastAsia="en-US"/>
        </w:rPr>
        <w:tab/>
        <w:t>К СОЦИАЛЬНЫМ НОРМАМ ОТНОСЯТ</w:t>
      </w:r>
    </w:p>
    <w:p w:rsidR="000743DE" w:rsidRPr="000743DE" w:rsidRDefault="000743DE" w:rsidP="00C1732A">
      <w:pPr>
        <w:numPr>
          <w:ilvl w:val="0"/>
          <w:numId w:val="28"/>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любовь, дружбу, религию</w:t>
      </w:r>
    </w:p>
    <w:p w:rsidR="000743DE" w:rsidRPr="000743DE" w:rsidRDefault="000743DE" w:rsidP="00C1732A">
      <w:pPr>
        <w:numPr>
          <w:ilvl w:val="0"/>
          <w:numId w:val="28"/>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религию, право, мораль</w:t>
      </w:r>
    </w:p>
    <w:p w:rsidR="000743DE" w:rsidRPr="000743DE" w:rsidRDefault="000743DE" w:rsidP="00C1732A">
      <w:pPr>
        <w:numPr>
          <w:ilvl w:val="0"/>
          <w:numId w:val="28"/>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традиции, мораль, экономику</w:t>
      </w:r>
    </w:p>
    <w:p w:rsidR="000743DE" w:rsidRPr="000743DE" w:rsidRDefault="000743DE" w:rsidP="00C1732A">
      <w:pPr>
        <w:numPr>
          <w:ilvl w:val="0"/>
          <w:numId w:val="28"/>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право, экономику, религию</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19.</w:t>
      </w:r>
      <w:r w:rsidRPr="000743DE">
        <w:rPr>
          <w:rFonts w:eastAsia="Calibri"/>
          <w:b/>
          <w:lang w:eastAsia="en-US"/>
        </w:rPr>
        <w:tab/>
        <w:t>ЧТО ИЗ НАЗВАННОГО НЕ ОТНОСИТСЯ К ПОНЯТИЮ «СОЦИАЛЬНЫЙ ИНСТИТУТ»?</w:t>
      </w:r>
    </w:p>
    <w:p w:rsidR="000743DE" w:rsidRPr="000743DE" w:rsidRDefault="000743DE" w:rsidP="00C1732A">
      <w:pPr>
        <w:numPr>
          <w:ilvl w:val="0"/>
          <w:numId w:val="2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армия          </w:t>
      </w:r>
    </w:p>
    <w:p w:rsidR="000743DE" w:rsidRPr="000743DE" w:rsidRDefault="000743DE" w:rsidP="00C1732A">
      <w:pPr>
        <w:numPr>
          <w:ilvl w:val="0"/>
          <w:numId w:val="2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семья</w:t>
      </w:r>
      <w:r w:rsidRPr="000743DE">
        <w:rPr>
          <w:rFonts w:eastAsia="Calibri"/>
          <w:lang w:eastAsia="en-US"/>
        </w:rPr>
        <w:tab/>
      </w:r>
    </w:p>
    <w:p w:rsidR="000743DE" w:rsidRPr="000743DE" w:rsidRDefault="000743DE" w:rsidP="00C1732A">
      <w:pPr>
        <w:numPr>
          <w:ilvl w:val="0"/>
          <w:numId w:val="2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школа     </w:t>
      </w:r>
    </w:p>
    <w:p w:rsidR="000743DE" w:rsidRPr="000743DE" w:rsidRDefault="000743DE" w:rsidP="00C1732A">
      <w:pPr>
        <w:numPr>
          <w:ilvl w:val="0"/>
          <w:numId w:val="2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дружба</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20. ФАНТАСТИЧЕСКОЕ ОТРАЖЕНИЕ РЕАЛЬНОСТИ, ПОЗНАНИЕ И ОБЪЯСНЕНИЕ ПРИРОДЫ И ОБЩЕСТВА НАРОДНОЙ ФАНТАЗИЕЙ ПОЗВОЛЯЕТ ПОЛУЧИТЬ:</w:t>
      </w:r>
    </w:p>
    <w:p w:rsidR="000743DE" w:rsidRPr="000743DE" w:rsidRDefault="000743DE" w:rsidP="00C1732A">
      <w:pPr>
        <w:numPr>
          <w:ilvl w:val="0"/>
          <w:numId w:val="30"/>
        </w:numPr>
        <w:tabs>
          <w:tab w:val="left" w:pos="426"/>
        </w:tabs>
        <w:spacing w:after="200" w:line="276" w:lineRule="auto"/>
        <w:contextualSpacing/>
        <w:jc w:val="both"/>
        <w:rPr>
          <w:rFonts w:eastAsia="Calibri"/>
          <w:lang w:eastAsia="en-US"/>
        </w:rPr>
      </w:pPr>
      <w:r w:rsidRPr="000743DE">
        <w:rPr>
          <w:rFonts w:eastAsia="Calibri"/>
          <w:lang w:eastAsia="en-US"/>
        </w:rPr>
        <w:t>мифологическое познание</w:t>
      </w:r>
    </w:p>
    <w:p w:rsidR="000743DE" w:rsidRPr="000743DE" w:rsidRDefault="000743DE" w:rsidP="00C1732A">
      <w:pPr>
        <w:numPr>
          <w:ilvl w:val="0"/>
          <w:numId w:val="30"/>
        </w:numPr>
        <w:tabs>
          <w:tab w:val="left" w:pos="426"/>
        </w:tabs>
        <w:spacing w:after="200" w:line="276" w:lineRule="auto"/>
        <w:contextualSpacing/>
        <w:jc w:val="both"/>
        <w:rPr>
          <w:rFonts w:eastAsia="Calibri"/>
          <w:lang w:eastAsia="en-US"/>
        </w:rPr>
      </w:pPr>
      <w:r w:rsidRPr="000743DE">
        <w:rPr>
          <w:rFonts w:eastAsia="Calibri"/>
          <w:lang w:eastAsia="en-US"/>
        </w:rPr>
        <w:t>философское познание</w:t>
      </w:r>
    </w:p>
    <w:p w:rsidR="000743DE" w:rsidRPr="000743DE" w:rsidRDefault="000743DE" w:rsidP="00C1732A">
      <w:pPr>
        <w:numPr>
          <w:ilvl w:val="0"/>
          <w:numId w:val="30"/>
        </w:numPr>
        <w:tabs>
          <w:tab w:val="left" w:pos="426"/>
        </w:tabs>
        <w:spacing w:after="200" w:line="276" w:lineRule="auto"/>
        <w:contextualSpacing/>
        <w:jc w:val="both"/>
        <w:rPr>
          <w:rFonts w:eastAsia="Calibri"/>
          <w:lang w:eastAsia="en-US"/>
        </w:rPr>
      </w:pPr>
      <w:r w:rsidRPr="000743DE">
        <w:rPr>
          <w:rFonts w:eastAsia="Calibri"/>
          <w:lang w:eastAsia="en-US"/>
        </w:rPr>
        <w:t>обыденно - практическое познание.</w:t>
      </w:r>
    </w:p>
    <w:p w:rsidR="000743DE" w:rsidRPr="000743DE" w:rsidRDefault="000743DE" w:rsidP="000743DE">
      <w:pPr>
        <w:spacing w:line="276" w:lineRule="auto"/>
        <w:jc w:val="both"/>
        <w:rPr>
          <w:rFonts w:eastAsia="Calibri"/>
          <w:b/>
          <w:bCs/>
          <w:lang w:eastAsia="en-US"/>
        </w:rPr>
      </w:pPr>
      <w:r w:rsidRPr="000743DE">
        <w:rPr>
          <w:rFonts w:eastAsia="Calibri"/>
          <w:b/>
          <w:bCs/>
          <w:lang w:eastAsia="en-US"/>
        </w:rPr>
        <w:t>21. ВЛАДЕЛЬЦЫ ФИРМЫ «ЛУЧШИЕ ТУРЫ РОССИИ» ПЛАНИРУЮТ РАСШИРЕНИЕ СВОЕГО ПРЕДПРИЯТИЯ. ЧТО ИЗ ПРИВЕДЁННОГО В СПИСКЕ ОНИ МОГУТ ИСПОЛЬЗОВАТЬ КАК ИСТОЧНИКИ ФИНАНСИРОВАНИЯ БИЗНЕСА? ЗАПИШИТЕ ЦИФРЫ, ПОД КОТОРЫМИ ОНИ УКАЗАНЫ.</w:t>
      </w:r>
    </w:p>
    <w:p w:rsidR="000743DE" w:rsidRPr="000743DE" w:rsidRDefault="000743DE" w:rsidP="00C1732A">
      <w:pPr>
        <w:widowControl w:val="0"/>
        <w:numPr>
          <w:ilvl w:val="0"/>
          <w:numId w:val="7"/>
        </w:numPr>
        <w:spacing w:after="200" w:line="276" w:lineRule="auto"/>
        <w:contextualSpacing/>
        <w:jc w:val="both"/>
        <w:rPr>
          <w:rFonts w:eastAsia="Courier New"/>
        </w:rPr>
      </w:pPr>
      <w:r w:rsidRPr="000743DE">
        <w:rPr>
          <w:rFonts w:eastAsia="Courier New"/>
        </w:rPr>
        <w:t>выпуск ценных бумаг</w:t>
      </w:r>
    </w:p>
    <w:p w:rsidR="000743DE" w:rsidRPr="000743DE" w:rsidRDefault="000743DE" w:rsidP="00C1732A">
      <w:pPr>
        <w:widowControl w:val="0"/>
        <w:numPr>
          <w:ilvl w:val="0"/>
          <w:numId w:val="7"/>
        </w:numPr>
        <w:spacing w:after="200" w:line="276" w:lineRule="auto"/>
        <w:contextualSpacing/>
        <w:jc w:val="both"/>
        <w:rPr>
          <w:rFonts w:eastAsia="Courier New"/>
        </w:rPr>
      </w:pPr>
      <w:r w:rsidRPr="000743DE">
        <w:rPr>
          <w:rFonts w:eastAsia="Courier New"/>
        </w:rPr>
        <w:t>налоговые отчисления</w:t>
      </w:r>
    </w:p>
    <w:p w:rsidR="000743DE" w:rsidRPr="000743DE" w:rsidRDefault="000743DE" w:rsidP="00C1732A">
      <w:pPr>
        <w:widowControl w:val="0"/>
        <w:numPr>
          <w:ilvl w:val="0"/>
          <w:numId w:val="7"/>
        </w:numPr>
        <w:spacing w:after="200" w:line="276" w:lineRule="auto"/>
        <w:contextualSpacing/>
        <w:jc w:val="both"/>
        <w:rPr>
          <w:rFonts w:eastAsia="Courier New"/>
        </w:rPr>
      </w:pPr>
      <w:r w:rsidRPr="000743DE">
        <w:rPr>
          <w:rFonts w:eastAsia="Courier New"/>
        </w:rPr>
        <w:t>таможенные пошлины</w:t>
      </w:r>
    </w:p>
    <w:p w:rsidR="000743DE" w:rsidRPr="000743DE" w:rsidRDefault="000743DE" w:rsidP="00C1732A">
      <w:pPr>
        <w:widowControl w:val="0"/>
        <w:numPr>
          <w:ilvl w:val="0"/>
          <w:numId w:val="7"/>
        </w:numPr>
        <w:spacing w:after="200" w:line="276" w:lineRule="auto"/>
        <w:contextualSpacing/>
        <w:jc w:val="both"/>
        <w:rPr>
          <w:rFonts w:eastAsia="Courier New"/>
        </w:rPr>
      </w:pPr>
      <w:r w:rsidRPr="000743DE">
        <w:rPr>
          <w:rFonts w:eastAsia="Courier New"/>
        </w:rPr>
        <w:t>амортизационные отчисления</w:t>
      </w:r>
    </w:p>
    <w:p w:rsidR="000743DE" w:rsidRPr="000743DE" w:rsidRDefault="000743DE" w:rsidP="00C1732A">
      <w:pPr>
        <w:widowControl w:val="0"/>
        <w:numPr>
          <w:ilvl w:val="0"/>
          <w:numId w:val="7"/>
        </w:numPr>
        <w:spacing w:after="200" w:line="276" w:lineRule="auto"/>
        <w:contextualSpacing/>
        <w:jc w:val="both"/>
        <w:rPr>
          <w:rFonts w:eastAsia="Courier New"/>
        </w:rPr>
      </w:pPr>
      <w:r w:rsidRPr="000743DE">
        <w:rPr>
          <w:rFonts w:eastAsia="Courier New"/>
        </w:rPr>
        <w:t>привлечение инвестиций из-за рубежа</w:t>
      </w:r>
    </w:p>
    <w:p w:rsidR="000743DE" w:rsidRPr="000743DE" w:rsidRDefault="000743DE" w:rsidP="00C1732A">
      <w:pPr>
        <w:widowControl w:val="0"/>
        <w:numPr>
          <w:ilvl w:val="0"/>
          <w:numId w:val="7"/>
        </w:numPr>
        <w:spacing w:after="200" w:line="276" w:lineRule="auto"/>
        <w:contextualSpacing/>
        <w:jc w:val="both"/>
        <w:rPr>
          <w:rFonts w:eastAsia="Courier New"/>
        </w:rPr>
      </w:pPr>
      <w:r w:rsidRPr="000743DE">
        <w:rPr>
          <w:rFonts w:eastAsia="Courier New"/>
        </w:rPr>
        <w:t>лицензирование предприятия</w:t>
      </w:r>
    </w:p>
    <w:p w:rsidR="000743DE" w:rsidRPr="000743DE" w:rsidRDefault="000743DE" w:rsidP="000743DE">
      <w:pPr>
        <w:spacing w:line="276" w:lineRule="auto"/>
        <w:jc w:val="both"/>
        <w:rPr>
          <w:rFonts w:eastAsia="Calibri"/>
          <w:b/>
          <w:bCs/>
          <w:lang w:eastAsia="en-US"/>
        </w:rPr>
      </w:pPr>
      <w:r w:rsidRPr="000743DE">
        <w:rPr>
          <w:rFonts w:eastAsia="Calibri"/>
          <w:b/>
          <w:bCs/>
          <w:lang w:eastAsia="en-US"/>
        </w:rPr>
        <w:t>22. УСТАНОВИТЕ СООТВЕТСТВИЕ МЕЖДУ ПРИМЕРАМИ И ФУНКЦИЯМИ РЫНКА: К КАЖДОМУ ЭЛЕМЕНТУ, ДАННОМУ В ПЕРВОМ СТОЛБЦЕ, ПОДБЕРИТЕ ЭЛЕМЕНТ ИЗ ВТОРОГО СТОЛБЦА.</w:t>
      </w:r>
    </w:p>
    <w:tbl>
      <w:tblPr>
        <w:tblW w:w="10340" w:type="dxa"/>
        <w:jc w:val="center"/>
        <w:tblLook w:val="04A0" w:firstRow="1" w:lastRow="0" w:firstColumn="1" w:lastColumn="0" w:noHBand="0" w:noVBand="1"/>
      </w:tblPr>
      <w:tblGrid>
        <w:gridCol w:w="7930"/>
        <w:gridCol w:w="2410"/>
      </w:tblGrid>
      <w:tr w:rsidR="000743DE" w:rsidRPr="000743DE" w:rsidTr="00DA0971">
        <w:trPr>
          <w:jc w:val="center"/>
        </w:trPr>
        <w:tc>
          <w:tcPr>
            <w:tcW w:w="793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0743DE" w:rsidRPr="000743DE" w:rsidRDefault="000743DE" w:rsidP="000743DE">
            <w:pPr>
              <w:spacing w:line="276" w:lineRule="auto"/>
              <w:jc w:val="center"/>
              <w:rPr>
                <w:rFonts w:eastAsia="Calibri"/>
                <w:bCs/>
                <w:kern w:val="2"/>
                <w:lang w:eastAsia="en-US"/>
              </w:rPr>
            </w:pPr>
            <w:r w:rsidRPr="000743DE">
              <w:rPr>
                <w:rFonts w:eastAsia="Calibri"/>
                <w:bCs/>
                <w:kern w:val="2"/>
                <w:lang w:eastAsia="en-US"/>
              </w:rPr>
              <w:t>ПРИМЕРЫ</w:t>
            </w:r>
          </w:p>
        </w:tc>
        <w:tc>
          <w:tcPr>
            <w:tcW w:w="241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0743DE" w:rsidRPr="000743DE" w:rsidRDefault="000743DE" w:rsidP="000743DE">
            <w:pPr>
              <w:spacing w:line="276" w:lineRule="auto"/>
              <w:jc w:val="center"/>
              <w:rPr>
                <w:rFonts w:eastAsia="Calibri"/>
                <w:bCs/>
                <w:kern w:val="2"/>
                <w:lang w:eastAsia="en-US"/>
              </w:rPr>
            </w:pPr>
            <w:r w:rsidRPr="000743DE">
              <w:rPr>
                <w:rFonts w:eastAsia="Calibri"/>
                <w:bCs/>
                <w:kern w:val="2"/>
                <w:lang w:eastAsia="en-US"/>
              </w:rPr>
              <w:t>ФУНКЦИИ РЫНКА</w:t>
            </w:r>
          </w:p>
        </w:tc>
      </w:tr>
      <w:tr w:rsidR="000743DE" w:rsidRPr="000743DE" w:rsidTr="00DA0971">
        <w:trPr>
          <w:jc w:val="center"/>
        </w:trPr>
        <w:tc>
          <w:tcPr>
            <w:tcW w:w="7930" w:type="dxa"/>
            <w:tcBorders>
              <w:top w:val="nil"/>
              <w:left w:val="outset" w:sz="6" w:space="0" w:color="auto"/>
              <w:bottom w:val="outset" w:sz="6" w:space="0" w:color="auto"/>
              <w:right w:val="outset" w:sz="6" w:space="0" w:color="auto"/>
            </w:tcBorders>
            <w:tcMar>
              <w:top w:w="15" w:type="dxa"/>
              <w:left w:w="15" w:type="dxa"/>
              <w:bottom w:w="15" w:type="dxa"/>
              <w:right w:w="15" w:type="dxa"/>
            </w:tcMar>
            <w:hideMark/>
          </w:tcPr>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A) Алексей в ближайшем салоне приобрел новый автомобиль</w:t>
            </w:r>
          </w:p>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Б) Анатолий переместил свои сбережения из угледобывающей отрасли в нефтегазовую отрасль</w:t>
            </w:r>
          </w:p>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B) Арина распределила продукцию своей фирмы по торговым точкам</w:t>
            </w:r>
          </w:p>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Г) Предприятие «Лютик» не выдержало конкуренции и объявило о своем закрытии в связи с банкротством</w:t>
            </w:r>
          </w:p>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Д) В связи с повышением цен на отечественную продукцию произошел</w:t>
            </w:r>
          </w:p>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десятипроцентный рост цен на фермерскую продукцию</w:t>
            </w:r>
          </w:p>
        </w:tc>
        <w:tc>
          <w:tcPr>
            <w:tcW w:w="2410" w:type="dxa"/>
            <w:tcBorders>
              <w:top w:val="nil"/>
              <w:left w:val="outset" w:sz="6" w:space="0" w:color="auto"/>
              <w:bottom w:val="outset" w:sz="6" w:space="0" w:color="auto"/>
              <w:right w:val="outset" w:sz="6" w:space="0" w:color="auto"/>
            </w:tcBorders>
            <w:tcMar>
              <w:top w:w="15" w:type="dxa"/>
              <w:left w:w="15" w:type="dxa"/>
              <w:bottom w:w="15" w:type="dxa"/>
              <w:right w:w="15" w:type="dxa"/>
            </w:tcMar>
            <w:hideMark/>
          </w:tcPr>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1) посредническая</w:t>
            </w:r>
          </w:p>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2) регулирующая</w:t>
            </w:r>
          </w:p>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3) санирующая</w:t>
            </w:r>
          </w:p>
          <w:p w:rsidR="000743DE" w:rsidRPr="000743DE" w:rsidRDefault="000743DE" w:rsidP="000743DE">
            <w:pPr>
              <w:spacing w:line="276" w:lineRule="auto"/>
              <w:jc w:val="both"/>
              <w:rPr>
                <w:rFonts w:eastAsia="Calibri"/>
                <w:kern w:val="2"/>
                <w:lang w:eastAsia="en-US"/>
              </w:rPr>
            </w:pPr>
            <w:r w:rsidRPr="000743DE">
              <w:rPr>
                <w:rFonts w:eastAsia="Calibri"/>
                <w:kern w:val="2"/>
                <w:lang w:eastAsia="en-US"/>
              </w:rPr>
              <w:t>4) ценообразования</w:t>
            </w:r>
          </w:p>
        </w:tc>
      </w:tr>
    </w:tbl>
    <w:p w:rsidR="000743DE" w:rsidRPr="000743DE" w:rsidRDefault="000743DE" w:rsidP="000743DE">
      <w:pPr>
        <w:spacing w:line="276" w:lineRule="auto"/>
        <w:jc w:val="both"/>
        <w:rPr>
          <w:rFonts w:eastAsia="Calibri"/>
          <w:b/>
          <w:lang w:eastAsia="en-US"/>
        </w:rPr>
      </w:pPr>
      <w:r w:rsidRPr="000743DE">
        <w:rPr>
          <w:rFonts w:eastAsia="Calibri"/>
          <w:b/>
          <w:lang w:eastAsia="en-US"/>
        </w:rPr>
        <w:t>Запишите в таблицу выбранные цифры под соответствующими буквами.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345"/>
        <w:gridCol w:w="345"/>
        <w:gridCol w:w="345"/>
        <w:gridCol w:w="360"/>
      </w:tblGrid>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b/>
                <w:kern w:val="2"/>
                <w:lang w:eastAsia="en-US"/>
              </w:rPr>
            </w:pPr>
            <w:r w:rsidRPr="000743DE">
              <w:rPr>
                <w:rFonts w:eastAsia="Calibri"/>
                <w:b/>
                <w:kern w:val="2"/>
                <w:lang w:eastAsia="en-US"/>
              </w:rPr>
              <w:t>А</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Б</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В</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Г</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Д</w:t>
            </w:r>
          </w:p>
        </w:tc>
      </w:tr>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r>
    </w:tbl>
    <w:p w:rsidR="000743DE" w:rsidRPr="000743DE" w:rsidRDefault="000743DE" w:rsidP="000743DE">
      <w:pPr>
        <w:spacing w:line="276" w:lineRule="auto"/>
        <w:jc w:val="both"/>
        <w:rPr>
          <w:rFonts w:eastAsia="Calibri"/>
          <w:b/>
          <w:bCs/>
          <w:lang w:eastAsia="en-US"/>
        </w:rPr>
      </w:pPr>
      <w:r w:rsidRPr="000743DE">
        <w:rPr>
          <w:rFonts w:eastAsia="Calibri"/>
          <w:b/>
          <w:bCs/>
          <w:lang w:eastAsia="en-US"/>
        </w:rPr>
        <w:t>23.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0743DE" w:rsidRPr="000743DE" w:rsidRDefault="000743DE" w:rsidP="000743DE">
      <w:pPr>
        <w:tabs>
          <w:tab w:val="left" w:pos="1560"/>
        </w:tabs>
        <w:ind w:firstLine="567"/>
        <w:jc w:val="both"/>
        <w:rPr>
          <w:rFonts w:eastAsia="Calibri"/>
          <w:i/>
          <w:iCs/>
          <w:lang w:eastAsia="en-US"/>
        </w:rPr>
      </w:pPr>
      <w:r w:rsidRPr="000743DE">
        <w:rPr>
          <w:rFonts w:eastAsia="Calibri"/>
          <w:i/>
          <w:iCs/>
          <w:lang w:eastAsia="en-US"/>
        </w:rPr>
        <w:t>«Становление и развитие личности, её ________ (А) выступают как форми</w:t>
      </w:r>
      <w:r w:rsidRPr="000743DE">
        <w:rPr>
          <w:rFonts w:eastAsia="Calibri"/>
          <w:i/>
          <w:iCs/>
          <w:lang w:eastAsia="en-US"/>
        </w:rPr>
        <w:softHyphen/>
        <w:t>рование системы её специфических социальных характеристик. Система __________ (Б)</w:t>
      </w:r>
      <w:r w:rsidRPr="000743DE">
        <w:rPr>
          <w:rFonts w:eastAsia="Calibri"/>
          <w:i/>
          <w:iCs/>
          <w:lang w:eastAsia="en-US"/>
        </w:rPr>
        <w:tab/>
        <w:t xml:space="preserve"> свойств личности включает в себя систему её общественных отношений и межличностного общения, сложившихся видов её __________ (В), систему</w:t>
      </w:r>
      <w:r w:rsidRPr="000743DE">
        <w:rPr>
          <w:rFonts w:eastAsia="Calibri"/>
          <w:i/>
          <w:iCs/>
          <w:lang w:eastAsia="en-US"/>
        </w:rPr>
        <w:tab/>
        <w:t xml:space="preserve"> её духовного мира. Формирование личностей надо начинать с совершенствования _________ (Г), то есть всей системы прису</w:t>
      </w:r>
      <w:r w:rsidRPr="000743DE">
        <w:rPr>
          <w:rFonts w:eastAsia="Calibri"/>
          <w:i/>
          <w:iCs/>
          <w:lang w:eastAsia="en-US"/>
        </w:rPr>
        <w:softHyphen/>
        <w:t>щих ему общественных отношений. Любой человек в своём развитии проходит такие стадии, как _________ (Д), отрочество, юность, взрослое состояние, старение. Одни люди достигают социальной зрелости в относительно раннем возрасте благодаря своим широким познаниям и активному включению в различные виды деятель</w:t>
      </w:r>
      <w:r w:rsidRPr="000743DE">
        <w:rPr>
          <w:rFonts w:eastAsia="Calibri"/>
          <w:i/>
          <w:iCs/>
          <w:lang w:eastAsia="en-US"/>
        </w:rPr>
        <w:softHyphen/>
        <w:t>ности. Другие - намного позже. Каждый человек как особая ________ (Е) и индивидуальность может быть полезен для себя и общества на своём мес</w:t>
      </w:r>
      <w:r w:rsidRPr="000743DE">
        <w:rPr>
          <w:rFonts w:eastAsia="Calibri"/>
          <w:i/>
          <w:iCs/>
          <w:lang w:eastAsia="en-US"/>
        </w:rPr>
        <w:softHyphen/>
        <w:t>те. В этом выражается его социальная значимость - главное проявление его социальной зрелости».</w:t>
      </w:r>
    </w:p>
    <w:p w:rsidR="000743DE" w:rsidRPr="000743DE" w:rsidRDefault="000743DE" w:rsidP="000743DE">
      <w:pPr>
        <w:tabs>
          <w:tab w:val="left" w:pos="1560"/>
        </w:tabs>
        <w:ind w:firstLine="567"/>
        <w:jc w:val="both"/>
        <w:rPr>
          <w:rFonts w:eastAsia="Calibri"/>
          <w:bCs/>
          <w:lang w:eastAsia="en-US"/>
        </w:rPr>
      </w:pPr>
      <w:r w:rsidRPr="000743DE">
        <w:rPr>
          <w:rFonts w:eastAsia="Calibri"/>
          <w:bCs/>
          <w:lang w:eastAsia="en-US"/>
        </w:rPr>
        <w:t>Слова в списке даны в именительном падеже. Каждое слово может быть использовано только один раз. Выбирайте последовательно одно слово за другим, мысленно заполняя каждый пропуск. Обратите внимание на то, что слов в списке больше, чем Вам потребуется для заполнения пропусков.</w:t>
      </w:r>
    </w:p>
    <w:p w:rsidR="000743DE" w:rsidRPr="000743DE" w:rsidRDefault="000743DE" w:rsidP="000743DE">
      <w:pPr>
        <w:tabs>
          <w:tab w:val="left" w:pos="1560"/>
        </w:tabs>
        <w:spacing w:line="276" w:lineRule="auto"/>
        <w:ind w:firstLine="567"/>
        <w:jc w:val="both"/>
        <w:rPr>
          <w:rFonts w:eastAsia="Calibri"/>
          <w:bCs/>
          <w:lang w:eastAsia="en-US"/>
        </w:rPr>
      </w:pPr>
      <w:r w:rsidRPr="000743DE">
        <w:rPr>
          <w:rFonts w:eastAsia="Calibri"/>
          <w:bCs/>
          <w:lang w:eastAsia="en-US"/>
        </w:rPr>
        <w:t>Список терминов:</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социализация</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деятельность</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молодость</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социальный</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детство</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стратификация</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индивидуальность</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личность</w:t>
      </w:r>
    </w:p>
    <w:p w:rsidR="000743DE" w:rsidRPr="000743DE" w:rsidRDefault="000743DE" w:rsidP="00C1732A">
      <w:pPr>
        <w:widowControl w:val="0"/>
        <w:numPr>
          <w:ilvl w:val="0"/>
          <w:numId w:val="8"/>
        </w:numPr>
        <w:tabs>
          <w:tab w:val="left" w:pos="1560"/>
        </w:tabs>
        <w:spacing w:after="200" w:line="276" w:lineRule="auto"/>
        <w:ind w:firstLine="567"/>
        <w:contextualSpacing/>
        <w:jc w:val="both"/>
        <w:rPr>
          <w:rFonts w:eastAsia="Courier New"/>
        </w:rPr>
      </w:pPr>
      <w:r w:rsidRPr="000743DE">
        <w:rPr>
          <w:rFonts w:eastAsia="Courier New"/>
        </w:rPr>
        <w:t>общество</w:t>
      </w:r>
    </w:p>
    <w:p w:rsidR="000743DE" w:rsidRPr="000743DE" w:rsidRDefault="000743DE" w:rsidP="000743DE">
      <w:pPr>
        <w:tabs>
          <w:tab w:val="left" w:pos="1560"/>
        </w:tabs>
        <w:spacing w:line="276" w:lineRule="auto"/>
        <w:ind w:firstLine="567"/>
        <w:jc w:val="both"/>
        <w:rPr>
          <w:rFonts w:eastAsia="Calibri"/>
          <w:bCs/>
          <w:lang w:eastAsia="en-US"/>
        </w:rPr>
      </w:pPr>
      <w:r w:rsidRPr="000743DE">
        <w:rPr>
          <w:rFonts w:eastAsia="Calibri"/>
          <w:bCs/>
          <w:lang w:eastAsia="en-US"/>
        </w:rPr>
        <w:t>Запишите в таблицу под буквой, обозначающей положение, цифру, выра</w:t>
      </w:r>
      <w:r w:rsidRPr="000743DE">
        <w:rPr>
          <w:rFonts w:eastAsia="Calibri"/>
          <w:bCs/>
          <w:lang w:eastAsia="en-US"/>
        </w:rPr>
        <w:softHyphen/>
        <w:t>жающую его характер.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345"/>
        <w:gridCol w:w="345"/>
        <w:gridCol w:w="345"/>
        <w:gridCol w:w="360"/>
        <w:gridCol w:w="360"/>
      </w:tblGrid>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b/>
                <w:kern w:val="2"/>
                <w:lang w:eastAsia="en-US"/>
              </w:rPr>
            </w:pPr>
            <w:r w:rsidRPr="000743DE">
              <w:rPr>
                <w:rFonts w:eastAsia="Calibri"/>
                <w:b/>
                <w:kern w:val="2"/>
                <w:lang w:eastAsia="en-US"/>
              </w:rPr>
              <w:t>А</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Б</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В</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Г</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Д</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Е</w:t>
            </w:r>
          </w:p>
        </w:tc>
      </w:tr>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r>
    </w:tbl>
    <w:p w:rsidR="000743DE" w:rsidRPr="000743DE" w:rsidRDefault="000743DE" w:rsidP="000743DE">
      <w:pPr>
        <w:spacing w:line="276" w:lineRule="auto"/>
        <w:jc w:val="both"/>
        <w:rPr>
          <w:rFonts w:eastAsia="Calibri"/>
          <w:b/>
          <w:bCs/>
          <w:lang w:eastAsia="en-US"/>
        </w:rPr>
      </w:pPr>
      <w:r w:rsidRPr="000743DE">
        <w:rPr>
          <w:rFonts w:eastAsia="Calibri"/>
          <w:b/>
          <w:bCs/>
          <w:lang w:eastAsia="en-US"/>
        </w:rPr>
        <w:t>24. ПРОЧИТАЙТЕ ПРИВЕДЁННЫЙ НИЖЕ ТЕКСТ, КАЖДОЕ ПОЛОЖЕНИЕ КОТОРОГО ОБОЗНА</w:t>
      </w:r>
      <w:r w:rsidRPr="000743DE">
        <w:rPr>
          <w:rFonts w:eastAsia="Calibri"/>
          <w:b/>
          <w:bCs/>
          <w:lang w:eastAsia="en-US"/>
        </w:rPr>
        <w:softHyphen/>
        <w:t>ЧЕНО ОПРЕДЕЛЁННОЙ БУКВОЙ.</w:t>
      </w:r>
    </w:p>
    <w:p w:rsidR="000743DE" w:rsidRPr="000743DE" w:rsidRDefault="000743DE" w:rsidP="000743DE">
      <w:pPr>
        <w:tabs>
          <w:tab w:val="left" w:pos="1701"/>
        </w:tabs>
        <w:spacing w:line="276" w:lineRule="auto"/>
        <w:ind w:firstLine="567"/>
        <w:jc w:val="both"/>
        <w:rPr>
          <w:rFonts w:eastAsia="Calibri"/>
          <w:i/>
          <w:iCs/>
          <w:lang w:eastAsia="en-US"/>
        </w:rPr>
      </w:pPr>
      <w:r w:rsidRPr="000743DE">
        <w:rPr>
          <w:rFonts w:eastAsia="Calibri"/>
          <w:i/>
          <w:iCs/>
          <w:lang w:eastAsia="en-US"/>
        </w:rPr>
        <w:t>(А) Мировая экономика - это совокупность национальных экономик, свя</w:t>
      </w:r>
      <w:r w:rsidRPr="000743DE">
        <w:rPr>
          <w:rFonts w:eastAsia="Calibri"/>
          <w:i/>
          <w:iCs/>
          <w:lang w:eastAsia="en-US"/>
        </w:rPr>
        <w:softHyphen/>
        <w:t>занных между собою экономическими отношениями на основе междуна</w:t>
      </w:r>
      <w:r w:rsidRPr="000743DE">
        <w:rPr>
          <w:rFonts w:eastAsia="Calibri"/>
          <w:i/>
          <w:iCs/>
          <w:lang w:eastAsia="en-US"/>
        </w:rPr>
        <w:softHyphen/>
        <w:t>родного разделения труда. (Б) 132 государства являются развивающимися странами с рыночной экономикой. (В) Это большинство государств. (Г) Мировая торговля - часть международных экономических отношений, развивающаяся на основе международного разделения труда и специали</w:t>
      </w:r>
      <w:r w:rsidRPr="000743DE">
        <w:rPr>
          <w:rFonts w:eastAsia="Calibri"/>
          <w:i/>
          <w:iCs/>
          <w:lang w:eastAsia="en-US"/>
        </w:rPr>
        <w:softHyphen/>
        <w:t>зации. (Д) Всемирная торговая организация крайне необходима всем госу</w:t>
      </w:r>
      <w:r w:rsidRPr="000743DE">
        <w:rPr>
          <w:rFonts w:eastAsia="Calibri"/>
          <w:i/>
          <w:iCs/>
          <w:lang w:eastAsia="en-US"/>
        </w:rPr>
        <w:softHyphen/>
        <w:t>дарствам мира.</w:t>
      </w:r>
    </w:p>
    <w:p w:rsidR="000743DE" w:rsidRPr="000743DE" w:rsidRDefault="000743DE" w:rsidP="000743DE">
      <w:pPr>
        <w:tabs>
          <w:tab w:val="left" w:pos="1701"/>
        </w:tabs>
        <w:spacing w:line="276" w:lineRule="auto"/>
        <w:ind w:firstLine="567"/>
        <w:jc w:val="both"/>
        <w:rPr>
          <w:rFonts w:eastAsia="Calibri"/>
          <w:bCs/>
          <w:lang w:eastAsia="en-US"/>
        </w:rPr>
      </w:pPr>
      <w:r w:rsidRPr="000743DE">
        <w:rPr>
          <w:rFonts w:eastAsia="Calibri"/>
          <w:bCs/>
          <w:lang w:eastAsia="en-US"/>
        </w:rPr>
        <w:t>Определите, какие положения текста имеют</w:t>
      </w:r>
    </w:p>
    <w:p w:rsidR="000743DE" w:rsidRPr="000743DE" w:rsidRDefault="000743DE" w:rsidP="00C1732A">
      <w:pPr>
        <w:widowControl w:val="0"/>
        <w:numPr>
          <w:ilvl w:val="0"/>
          <w:numId w:val="9"/>
        </w:numPr>
        <w:tabs>
          <w:tab w:val="left" w:pos="1701"/>
        </w:tabs>
        <w:spacing w:after="200" w:line="276" w:lineRule="auto"/>
        <w:ind w:firstLine="567"/>
        <w:contextualSpacing/>
        <w:jc w:val="both"/>
        <w:rPr>
          <w:rFonts w:eastAsia="Courier New"/>
        </w:rPr>
      </w:pPr>
      <w:r w:rsidRPr="000743DE">
        <w:rPr>
          <w:rFonts w:eastAsia="Courier New"/>
        </w:rPr>
        <w:t>фактический характер</w:t>
      </w:r>
    </w:p>
    <w:p w:rsidR="000743DE" w:rsidRPr="000743DE" w:rsidRDefault="000743DE" w:rsidP="00C1732A">
      <w:pPr>
        <w:widowControl w:val="0"/>
        <w:numPr>
          <w:ilvl w:val="0"/>
          <w:numId w:val="9"/>
        </w:numPr>
        <w:tabs>
          <w:tab w:val="left" w:pos="1701"/>
        </w:tabs>
        <w:spacing w:after="200" w:line="276" w:lineRule="auto"/>
        <w:ind w:firstLine="567"/>
        <w:contextualSpacing/>
        <w:jc w:val="both"/>
        <w:rPr>
          <w:rFonts w:eastAsia="Courier New"/>
        </w:rPr>
      </w:pPr>
      <w:r w:rsidRPr="000743DE">
        <w:rPr>
          <w:rFonts w:eastAsia="Courier New"/>
        </w:rPr>
        <w:t>характер оценочных суждений</w:t>
      </w:r>
    </w:p>
    <w:p w:rsidR="000743DE" w:rsidRPr="000743DE" w:rsidRDefault="000743DE" w:rsidP="00C1732A">
      <w:pPr>
        <w:widowControl w:val="0"/>
        <w:numPr>
          <w:ilvl w:val="0"/>
          <w:numId w:val="9"/>
        </w:numPr>
        <w:tabs>
          <w:tab w:val="left" w:pos="1701"/>
        </w:tabs>
        <w:spacing w:after="200" w:line="276" w:lineRule="auto"/>
        <w:ind w:firstLine="567"/>
        <w:contextualSpacing/>
        <w:jc w:val="both"/>
        <w:rPr>
          <w:rFonts w:eastAsia="Courier New"/>
        </w:rPr>
      </w:pPr>
      <w:r w:rsidRPr="000743DE">
        <w:rPr>
          <w:rFonts w:eastAsia="Courier New"/>
        </w:rPr>
        <w:t>характер теоретических утверждений</w:t>
      </w:r>
    </w:p>
    <w:p w:rsidR="000743DE" w:rsidRPr="000743DE" w:rsidRDefault="000743DE" w:rsidP="000743DE">
      <w:pPr>
        <w:tabs>
          <w:tab w:val="left" w:pos="1701"/>
        </w:tabs>
        <w:spacing w:line="276" w:lineRule="auto"/>
        <w:ind w:firstLine="567"/>
        <w:jc w:val="both"/>
        <w:rPr>
          <w:rFonts w:eastAsia="Calibri"/>
          <w:bCs/>
          <w:lang w:eastAsia="en-US"/>
        </w:rPr>
      </w:pPr>
      <w:r w:rsidRPr="000743DE">
        <w:rPr>
          <w:rFonts w:eastAsia="Calibri"/>
          <w:bCs/>
          <w:lang w:eastAsia="en-US"/>
        </w:rPr>
        <w:t>Запишите в таблицу под буквой, обозначающей положение, цифру, выра</w:t>
      </w:r>
      <w:r w:rsidRPr="000743DE">
        <w:rPr>
          <w:rFonts w:eastAsia="Calibri"/>
          <w:bCs/>
          <w:lang w:eastAsia="en-US"/>
        </w:rPr>
        <w:softHyphen/>
        <w:t>жающую его характер.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345"/>
        <w:gridCol w:w="345"/>
        <w:gridCol w:w="345"/>
        <w:gridCol w:w="360"/>
      </w:tblGrid>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b/>
                <w:kern w:val="2"/>
                <w:lang w:eastAsia="en-US"/>
              </w:rPr>
            </w:pPr>
            <w:r w:rsidRPr="000743DE">
              <w:rPr>
                <w:rFonts w:eastAsia="Calibri"/>
                <w:b/>
                <w:kern w:val="2"/>
                <w:lang w:eastAsia="en-US"/>
              </w:rPr>
              <w:t>А</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Б</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В</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Г</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76" w:lineRule="auto"/>
              <w:jc w:val="both"/>
              <w:rPr>
                <w:rFonts w:eastAsia="Calibri"/>
                <w:b/>
                <w:kern w:val="2"/>
                <w:lang w:eastAsia="en-US"/>
              </w:rPr>
            </w:pPr>
            <w:r w:rsidRPr="000743DE">
              <w:rPr>
                <w:rFonts w:eastAsia="Calibri"/>
                <w:b/>
                <w:kern w:val="2"/>
                <w:lang w:eastAsia="en-US"/>
              </w:rPr>
              <w:t>Д</w:t>
            </w:r>
          </w:p>
        </w:tc>
      </w:tr>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76" w:lineRule="auto"/>
              <w:jc w:val="both"/>
              <w:rPr>
                <w:rFonts w:eastAsia="Calibri"/>
                <w:kern w:val="2"/>
                <w:lang w:eastAsia="en-US"/>
              </w:rPr>
            </w:pPr>
          </w:p>
        </w:tc>
      </w:tr>
    </w:tbl>
    <w:p w:rsidR="000743DE" w:rsidRPr="000743DE" w:rsidRDefault="000743DE" w:rsidP="000743DE">
      <w:pPr>
        <w:shd w:val="clear" w:color="auto" w:fill="FFFFFF"/>
        <w:tabs>
          <w:tab w:val="left" w:pos="426"/>
          <w:tab w:val="left" w:pos="851"/>
        </w:tabs>
        <w:spacing w:line="276" w:lineRule="auto"/>
        <w:jc w:val="both"/>
        <w:rPr>
          <w:b/>
          <w:bCs/>
          <w:color w:val="000000"/>
        </w:rPr>
      </w:pPr>
      <w:r w:rsidRPr="000743DE">
        <w:rPr>
          <w:rFonts w:eastAsia="Calibri"/>
          <w:b/>
          <w:bCs/>
          <w:lang w:eastAsia="en-US"/>
        </w:rPr>
        <w:t xml:space="preserve">25. </w:t>
      </w:r>
      <w:r w:rsidRPr="000743DE">
        <w:rPr>
          <w:b/>
          <w:bCs/>
          <w:color w:val="000000"/>
        </w:rPr>
        <w:t>ПРОЧИТАЙТЕ ТЕКСТ И ВЫПОЛНИТЕ ЗАДАНИЕ.</w:t>
      </w:r>
    </w:p>
    <w:p w:rsidR="000743DE" w:rsidRPr="000743DE" w:rsidRDefault="000743DE" w:rsidP="000743DE">
      <w:pPr>
        <w:shd w:val="clear" w:color="auto" w:fill="FFFFFF"/>
        <w:tabs>
          <w:tab w:val="left" w:pos="426"/>
          <w:tab w:val="left" w:pos="851"/>
        </w:tabs>
        <w:spacing w:line="276" w:lineRule="auto"/>
        <w:ind w:firstLine="567"/>
        <w:jc w:val="both"/>
        <w:rPr>
          <w:i/>
          <w:iCs/>
          <w:color w:val="000000"/>
          <w:sz w:val="22"/>
          <w:szCs w:val="22"/>
        </w:rPr>
      </w:pPr>
      <w:r w:rsidRPr="000743DE">
        <w:rPr>
          <w:i/>
          <w:iCs/>
          <w:color w:val="000000"/>
          <w:sz w:val="22"/>
          <w:szCs w:val="22"/>
        </w:rPr>
        <w:t>Есть немалые различия между борьбой за демократизацию общественно-государственных порядков в странах «реального социализма», в условиях военно-диктаторских режимов (Греция, Испания, Бразилия) или в такой стране «блокированной демократии», как Италия. Однако с более общей исторической точки зрения речь идёт как бы об одном потоке. Сливаясь и переплетаясь, две тенденции политической деятельности – которые условно можно обозначить как «правая» (неоконсервативная) и «левая» (радикал-демократическая) – дали жизнь беспримерно широкому социальному экспериментированию в «пространствах» гражданского общества. 70–80-е г. стали временем возникновения новых общественных движений, необычных форм общественно-политической мобилизации, развития так называемого третьего или альтернативного сектора экономики (предпринимательство без цели получения наживы, сети самопомощи и многое другое), разработки – нередко с последующим законодательным оформлением – принципиально новых социально-этических норм и т. д.</w:t>
      </w:r>
    </w:p>
    <w:p w:rsidR="000743DE" w:rsidRPr="000743DE" w:rsidRDefault="000743DE" w:rsidP="000743DE">
      <w:pPr>
        <w:shd w:val="clear" w:color="auto" w:fill="FFFFFF"/>
        <w:tabs>
          <w:tab w:val="left" w:pos="426"/>
          <w:tab w:val="left" w:pos="851"/>
        </w:tabs>
        <w:spacing w:line="276" w:lineRule="auto"/>
        <w:ind w:firstLine="567"/>
        <w:jc w:val="both"/>
        <w:rPr>
          <w:i/>
          <w:iCs/>
          <w:color w:val="000000"/>
          <w:sz w:val="22"/>
          <w:szCs w:val="22"/>
        </w:rPr>
      </w:pPr>
      <w:r w:rsidRPr="000743DE">
        <w:rPr>
          <w:i/>
          <w:iCs/>
          <w:color w:val="000000"/>
          <w:sz w:val="22"/>
          <w:szCs w:val="22"/>
        </w:rPr>
        <w:t>Итог такого развития, предстающий взору в 90-е гг. после поражения Р. Рейгана и М. Тэтчер, после распада СССР и конца «биполярного мира», весьма специфичен и, похоже, пока не получил удовлетворительного концептуального оформления. С одной стороны, государство не только консолидировало, но и расширило свои «завоевания» на «территории» гражданского общества (фактически сохранив структуры «социального государства» и дополнив их нормами и механизмами контроля над гражданами, например, ради противостояния терроризму, проведя мероприятия по укреплению доверия между государством и гражданским обществом, направленных на налаживание цивилизованных, конструктивных отношений, ведение повседневной местной работы). С другой – гражданское общество энергично вторгается в пределы государства, навязывая ему институционализацию совершенно новых ценностей и норм.</w:t>
      </w:r>
    </w:p>
    <w:p w:rsidR="000743DE" w:rsidRPr="000743DE" w:rsidRDefault="000743DE" w:rsidP="000743DE">
      <w:pPr>
        <w:shd w:val="clear" w:color="auto" w:fill="FFFFFF"/>
        <w:tabs>
          <w:tab w:val="left" w:pos="426"/>
          <w:tab w:val="left" w:pos="851"/>
        </w:tabs>
        <w:spacing w:line="276" w:lineRule="auto"/>
        <w:ind w:firstLine="567"/>
        <w:jc w:val="both"/>
        <w:rPr>
          <w:i/>
          <w:iCs/>
          <w:color w:val="000000"/>
          <w:sz w:val="22"/>
          <w:szCs w:val="22"/>
        </w:rPr>
      </w:pPr>
      <w:r w:rsidRPr="000743DE">
        <w:rPr>
          <w:i/>
          <w:iCs/>
          <w:color w:val="000000"/>
          <w:sz w:val="22"/>
          <w:szCs w:val="22"/>
        </w:rPr>
        <w:t>Можно сказать, что гражданское общество тем самым лишь выполняет свои «естественные» функции: выявлять вызревающие в недрах общества запросы и транслировать их на уровень государственных институтов, обеспечивать первичную общественную мобилизацию в их поддержку. Демократия и гражданское общество между тем далеко не одно и то же.</w:t>
      </w:r>
    </w:p>
    <w:p w:rsidR="000743DE" w:rsidRPr="000743DE" w:rsidRDefault="000743DE" w:rsidP="000743DE">
      <w:pPr>
        <w:shd w:val="clear" w:color="auto" w:fill="FFFFFF"/>
        <w:tabs>
          <w:tab w:val="left" w:pos="426"/>
          <w:tab w:val="left" w:pos="851"/>
        </w:tabs>
        <w:spacing w:line="276" w:lineRule="auto"/>
        <w:ind w:firstLine="567"/>
        <w:jc w:val="both"/>
        <w:rPr>
          <w:i/>
          <w:iCs/>
          <w:color w:val="000000"/>
          <w:sz w:val="22"/>
          <w:szCs w:val="22"/>
        </w:rPr>
      </w:pPr>
      <w:r w:rsidRPr="000743DE">
        <w:rPr>
          <w:i/>
          <w:iCs/>
          <w:color w:val="000000"/>
          <w:sz w:val="22"/>
          <w:szCs w:val="22"/>
        </w:rPr>
        <w:t>Демократия с её стержневым принципом главенствования большинства представляет собой свод процедур, позволяющих устанавливать «правила игры», в которых этот принцип реализуется. В этом смысле демократия может быть установлена и там, где гражданского общества не существует (избитый пример – введение американцами демократического конституционного строя в Японии). Гражданское же общество нигде и никому не дано было «учредить».</w:t>
      </w:r>
    </w:p>
    <w:p w:rsidR="000743DE" w:rsidRPr="000743DE" w:rsidRDefault="000743DE" w:rsidP="000743DE">
      <w:pPr>
        <w:shd w:val="clear" w:color="auto" w:fill="FFFFFF"/>
        <w:tabs>
          <w:tab w:val="left" w:pos="426"/>
          <w:tab w:val="left" w:pos="851"/>
        </w:tabs>
        <w:spacing w:line="276" w:lineRule="auto"/>
        <w:ind w:firstLine="567"/>
        <w:jc w:val="both"/>
        <w:rPr>
          <w:i/>
          <w:iCs/>
          <w:color w:val="000000"/>
          <w:sz w:val="22"/>
          <w:szCs w:val="22"/>
        </w:rPr>
      </w:pPr>
      <w:r w:rsidRPr="000743DE">
        <w:rPr>
          <w:i/>
          <w:iCs/>
          <w:color w:val="000000"/>
          <w:sz w:val="22"/>
          <w:szCs w:val="22"/>
        </w:rPr>
        <w:t>Оно вырастает – постепенно и спонтанно – из корней, которые лишь отчасти можно описать в функционально-институциональных терминах. Один из важнейших критериев наличия – или отсутствия – в данном социуме условий для развития гражданского общества – это его способность к самоорганизации.</w:t>
      </w:r>
    </w:p>
    <w:p w:rsidR="000743DE" w:rsidRPr="000743DE" w:rsidRDefault="000743DE" w:rsidP="000743DE">
      <w:pPr>
        <w:shd w:val="clear" w:color="auto" w:fill="FFFFFF"/>
        <w:tabs>
          <w:tab w:val="left" w:pos="426"/>
          <w:tab w:val="left" w:pos="851"/>
        </w:tabs>
        <w:spacing w:line="276" w:lineRule="auto"/>
        <w:ind w:firstLine="567"/>
        <w:jc w:val="right"/>
        <w:rPr>
          <w:i/>
          <w:iCs/>
          <w:color w:val="000000"/>
          <w:sz w:val="22"/>
          <w:szCs w:val="22"/>
        </w:rPr>
      </w:pPr>
      <w:r w:rsidRPr="000743DE">
        <w:rPr>
          <w:i/>
          <w:iCs/>
          <w:color w:val="000000"/>
          <w:sz w:val="22"/>
          <w:szCs w:val="22"/>
        </w:rPr>
        <w:t>(по И.Б. Левину)</w:t>
      </w:r>
    </w:p>
    <w:p w:rsidR="000743DE" w:rsidRPr="000743DE" w:rsidRDefault="000743DE" w:rsidP="00C1732A">
      <w:pPr>
        <w:numPr>
          <w:ilvl w:val="0"/>
          <w:numId w:val="94"/>
        </w:numPr>
        <w:shd w:val="clear" w:color="auto" w:fill="FFFFFF"/>
        <w:tabs>
          <w:tab w:val="left" w:pos="426"/>
          <w:tab w:val="left" w:pos="851"/>
        </w:tabs>
        <w:spacing w:after="200" w:line="276" w:lineRule="auto"/>
        <w:ind w:firstLine="567"/>
        <w:jc w:val="both"/>
        <w:rPr>
          <w:color w:val="000000"/>
        </w:rPr>
      </w:pPr>
      <w:r w:rsidRPr="000743DE">
        <w:rPr>
          <w:color w:val="000000"/>
        </w:rPr>
        <w:t>Что автор текста называет главным принципом демократии?</w:t>
      </w:r>
    </w:p>
    <w:p w:rsidR="000743DE" w:rsidRPr="000743DE" w:rsidRDefault="000743DE" w:rsidP="00C1732A">
      <w:pPr>
        <w:numPr>
          <w:ilvl w:val="0"/>
          <w:numId w:val="94"/>
        </w:numPr>
        <w:shd w:val="clear" w:color="auto" w:fill="FFFFFF"/>
        <w:tabs>
          <w:tab w:val="left" w:pos="426"/>
          <w:tab w:val="left" w:pos="851"/>
        </w:tabs>
        <w:spacing w:after="200" w:line="276" w:lineRule="auto"/>
        <w:ind w:firstLine="567"/>
        <w:jc w:val="both"/>
        <w:rPr>
          <w:color w:val="000000"/>
        </w:rPr>
      </w:pPr>
      <w:r w:rsidRPr="000743DE">
        <w:rPr>
          <w:color w:val="000000"/>
        </w:rPr>
        <w:t>Назовите любые два проявления деятельности гражданского общества в Европе в годы, которые приводит автор.</w:t>
      </w:r>
    </w:p>
    <w:p w:rsidR="000743DE" w:rsidRPr="000743DE" w:rsidRDefault="000743DE" w:rsidP="00C1732A">
      <w:pPr>
        <w:numPr>
          <w:ilvl w:val="0"/>
          <w:numId w:val="94"/>
        </w:numPr>
        <w:shd w:val="clear" w:color="auto" w:fill="FFFFFF"/>
        <w:tabs>
          <w:tab w:val="left" w:pos="426"/>
          <w:tab w:val="left" w:pos="851"/>
        </w:tabs>
        <w:spacing w:after="200" w:line="276" w:lineRule="auto"/>
        <w:ind w:firstLine="567"/>
        <w:jc w:val="both"/>
        <w:rPr>
          <w:color w:val="000000"/>
        </w:rPr>
      </w:pPr>
      <w:r w:rsidRPr="000743DE">
        <w:rPr>
          <w:color w:val="000000"/>
        </w:rPr>
        <w:t>Какое важнейшее условие формирования гражданского общества называет автор?</w:t>
      </w:r>
    </w:p>
    <w:p w:rsidR="000743DE" w:rsidRPr="000743DE" w:rsidRDefault="000743DE" w:rsidP="000743DE">
      <w:pPr>
        <w:tabs>
          <w:tab w:val="left" w:pos="426"/>
        </w:tabs>
        <w:spacing w:line="276" w:lineRule="auto"/>
        <w:jc w:val="both"/>
        <w:rPr>
          <w:rFonts w:eastAsia="Calibri"/>
          <w:lang w:eastAsia="en-US"/>
        </w:rPr>
      </w:pPr>
    </w:p>
    <w:p w:rsidR="000743DE" w:rsidRPr="000743DE" w:rsidRDefault="000743DE" w:rsidP="000743DE">
      <w:pPr>
        <w:spacing w:after="200" w:line="259" w:lineRule="auto"/>
        <w:rPr>
          <w:rFonts w:eastAsia="Calibri"/>
          <w:b/>
          <w:lang w:eastAsia="en-US"/>
        </w:rPr>
      </w:pPr>
      <w:r w:rsidRPr="000743DE">
        <w:rPr>
          <w:rFonts w:eastAsia="Calibri"/>
          <w:b/>
          <w:lang w:eastAsia="en-US"/>
        </w:rPr>
        <w:br w:type="page"/>
      </w:r>
    </w:p>
    <w:p w:rsidR="000743DE" w:rsidRPr="000743DE" w:rsidRDefault="000743DE" w:rsidP="000743DE">
      <w:pPr>
        <w:tabs>
          <w:tab w:val="left" w:pos="426"/>
        </w:tabs>
        <w:spacing w:line="276" w:lineRule="auto"/>
        <w:jc w:val="right"/>
        <w:rPr>
          <w:rFonts w:eastAsia="Calibri"/>
          <w:b/>
          <w:lang w:eastAsia="en-US"/>
        </w:rPr>
      </w:pPr>
      <w:r w:rsidRPr="000743DE">
        <w:rPr>
          <w:rFonts w:eastAsia="Calibri"/>
          <w:b/>
          <w:lang w:eastAsia="en-US"/>
        </w:rPr>
        <w:t>Вариант №2</w:t>
      </w:r>
    </w:p>
    <w:p w:rsidR="000743DE" w:rsidRPr="000743DE" w:rsidRDefault="000743DE" w:rsidP="00C1732A">
      <w:pPr>
        <w:numPr>
          <w:ilvl w:val="1"/>
          <w:numId w:val="6"/>
        </w:numPr>
        <w:shd w:val="clear" w:color="auto" w:fill="FFFFFF"/>
        <w:tabs>
          <w:tab w:val="left" w:pos="226"/>
          <w:tab w:val="left" w:pos="426"/>
        </w:tabs>
        <w:spacing w:after="200" w:line="276" w:lineRule="auto"/>
        <w:ind w:left="0" w:firstLine="0"/>
        <w:jc w:val="both"/>
        <w:rPr>
          <w:color w:val="212529"/>
        </w:rPr>
      </w:pPr>
      <w:r w:rsidRPr="000743DE">
        <w:rPr>
          <w:b/>
          <w:bCs/>
          <w:color w:val="212529"/>
        </w:rPr>
        <w:t>КАКОЙ КРИТЕРИЙ БЫЛ ПОЛОЖЕН К. МАРКСОМ В ЕГО ФОРМАЦИОННУЮ КОНЦЕПЦИЮ ПЕРИОДИЗАЦИИ ОБЩЕСТВЕННОГО РАЗВИТИЯ?</w:t>
      </w:r>
    </w:p>
    <w:p w:rsidR="000743DE" w:rsidRPr="000743DE" w:rsidRDefault="000743DE" w:rsidP="00C1732A">
      <w:pPr>
        <w:numPr>
          <w:ilvl w:val="0"/>
          <w:numId w:val="31"/>
        </w:numPr>
        <w:shd w:val="clear" w:color="auto" w:fill="FFFFFF"/>
        <w:tabs>
          <w:tab w:val="left" w:pos="426"/>
        </w:tabs>
        <w:spacing w:after="200" w:line="276" w:lineRule="auto"/>
        <w:jc w:val="both"/>
        <w:rPr>
          <w:color w:val="212529"/>
        </w:rPr>
      </w:pPr>
      <w:r w:rsidRPr="000743DE">
        <w:rPr>
          <w:color w:val="212529"/>
        </w:rPr>
        <w:t>характер производственных отношений.</w:t>
      </w:r>
    </w:p>
    <w:p w:rsidR="000743DE" w:rsidRPr="000743DE" w:rsidRDefault="000743DE" w:rsidP="00C1732A">
      <w:pPr>
        <w:numPr>
          <w:ilvl w:val="0"/>
          <w:numId w:val="31"/>
        </w:numPr>
        <w:shd w:val="clear" w:color="auto" w:fill="FFFFFF"/>
        <w:tabs>
          <w:tab w:val="left" w:pos="426"/>
        </w:tabs>
        <w:spacing w:after="200" w:line="276" w:lineRule="auto"/>
        <w:jc w:val="both"/>
        <w:rPr>
          <w:color w:val="212529"/>
        </w:rPr>
      </w:pPr>
      <w:r w:rsidRPr="000743DE">
        <w:rPr>
          <w:color w:val="212529"/>
        </w:rPr>
        <w:t>духовные факторы.</w:t>
      </w:r>
    </w:p>
    <w:p w:rsidR="000743DE" w:rsidRPr="000743DE" w:rsidRDefault="000743DE" w:rsidP="00C1732A">
      <w:pPr>
        <w:numPr>
          <w:ilvl w:val="0"/>
          <w:numId w:val="31"/>
        </w:numPr>
        <w:shd w:val="clear" w:color="auto" w:fill="FFFFFF"/>
        <w:tabs>
          <w:tab w:val="left" w:pos="426"/>
        </w:tabs>
        <w:spacing w:after="200" w:line="276" w:lineRule="auto"/>
        <w:jc w:val="both"/>
        <w:rPr>
          <w:color w:val="212529"/>
        </w:rPr>
      </w:pPr>
      <w:r w:rsidRPr="000743DE">
        <w:rPr>
          <w:color w:val="212529"/>
        </w:rPr>
        <w:t>политическая организация общества.</w:t>
      </w:r>
    </w:p>
    <w:p w:rsidR="000743DE" w:rsidRPr="000743DE" w:rsidRDefault="000743DE" w:rsidP="00C1732A">
      <w:pPr>
        <w:numPr>
          <w:ilvl w:val="0"/>
          <w:numId w:val="31"/>
        </w:numPr>
        <w:shd w:val="clear" w:color="auto" w:fill="FFFFFF"/>
        <w:tabs>
          <w:tab w:val="left" w:pos="426"/>
        </w:tabs>
        <w:spacing w:after="200" w:line="276" w:lineRule="auto"/>
        <w:jc w:val="both"/>
        <w:rPr>
          <w:color w:val="212529"/>
        </w:rPr>
      </w:pPr>
      <w:r w:rsidRPr="000743DE">
        <w:rPr>
          <w:color w:val="212529"/>
        </w:rPr>
        <w:t>уровень развития культуры.</w:t>
      </w:r>
    </w:p>
    <w:p w:rsidR="000743DE" w:rsidRPr="000743DE" w:rsidRDefault="000743DE" w:rsidP="000743DE">
      <w:pPr>
        <w:shd w:val="clear" w:color="auto" w:fill="FFFFFF"/>
        <w:tabs>
          <w:tab w:val="left" w:pos="426"/>
        </w:tabs>
        <w:jc w:val="both"/>
        <w:rPr>
          <w:color w:val="212529"/>
        </w:rPr>
      </w:pPr>
      <w:r w:rsidRPr="000743DE">
        <w:rPr>
          <w:b/>
          <w:bCs/>
          <w:color w:val="212529"/>
        </w:rPr>
        <w:t>2. ЕСЛИ СРОК НАЙМА НЕ УСТАНОВЛЕН, ДОГОВОР СЧИТАЕТСЯ ЗАКЛЮЧЕННЫМ НА:</w:t>
      </w:r>
    </w:p>
    <w:p w:rsidR="000743DE" w:rsidRPr="000743DE" w:rsidRDefault="000743DE" w:rsidP="00C1732A">
      <w:pPr>
        <w:numPr>
          <w:ilvl w:val="0"/>
          <w:numId w:val="32"/>
        </w:numPr>
        <w:shd w:val="clear" w:color="auto" w:fill="FFFFFF"/>
        <w:tabs>
          <w:tab w:val="left" w:pos="426"/>
        </w:tabs>
        <w:spacing w:after="200" w:line="276" w:lineRule="auto"/>
        <w:jc w:val="both"/>
        <w:rPr>
          <w:color w:val="212529"/>
        </w:rPr>
      </w:pPr>
      <w:r w:rsidRPr="000743DE">
        <w:rPr>
          <w:color w:val="212529"/>
        </w:rPr>
        <w:t>неопределенный срок;</w:t>
      </w:r>
    </w:p>
    <w:p w:rsidR="000743DE" w:rsidRPr="000743DE" w:rsidRDefault="000743DE" w:rsidP="00C1732A">
      <w:pPr>
        <w:numPr>
          <w:ilvl w:val="0"/>
          <w:numId w:val="32"/>
        </w:numPr>
        <w:shd w:val="clear" w:color="auto" w:fill="FFFFFF"/>
        <w:tabs>
          <w:tab w:val="left" w:pos="426"/>
        </w:tabs>
        <w:spacing w:after="200" w:line="276" w:lineRule="auto"/>
        <w:jc w:val="both"/>
        <w:rPr>
          <w:color w:val="212529"/>
        </w:rPr>
      </w:pPr>
      <w:r w:rsidRPr="000743DE">
        <w:rPr>
          <w:color w:val="212529"/>
        </w:rPr>
        <w:t>один год;</w:t>
      </w:r>
    </w:p>
    <w:p w:rsidR="000743DE" w:rsidRPr="000743DE" w:rsidRDefault="000743DE" w:rsidP="00C1732A">
      <w:pPr>
        <w:numPr>
          <w:ilvl w:val="0"/>
          <w:numId w:val="32"/>
        </w:numPr>
        <w:shd w:val="clear" w:color="auto" w:fill="FFFFFF"/>
        <w:tabs>
          <w:tab w:val="left" w:pos="426"/>
        </w:tabs>
        <w:spacing w:after="200" w:line="276" w:lineRule="auto"/>
        <w:jc w:val="both"/>
        <w:rPr>
          <w:color w:val="212529"/>
        </w:rPr>
      </w:pPr>
      <w:r w:rsidRPr="000743DE">
        <w:rPr>
          <w:color w:val="212529"/>
        </w:rPr>
        <w:t>три года;</w:t>
      </w:r>
    </w:p>
    <w:p w:rsidR="000743DE" w:rsidRPr="000743DE" w:rsidRDefault="000743DE" w:rsidP="00C1732A">
      <w:pPr>
        <w:numPr>
          <w:ilvl w:val="0"/>
          <w:numId w:val="32"/>
        </w:numPr>
        <w:shd w:val="clear" w:color="auto" w:fill="FFFFFF"/>
        <w:tabs>
          <w:tab w:val="left" w:pos="426"/>
        </w:tabs>
        <w:spacing w:after="200" w:line="276" w:lineRule="auto"/>
        <w:jc w:val="both"/>
        <w:rPr>
          <w:color w:val="212529"/>
        </w:rPr>
      </w:pPr>
      <w:r w:rsidRPr="000743DE">
        <w:rPr>
          <w:color w:val="212529"/>
        </w:rPr>
        <w:t>пять лет.</w:t>
      </w:r>
    </w:p>
    <w:p w:rsidR="000743DE" w:rsidRPr="000743DE" w:rsidRDefault="000743DE" w:rsidP="000743DE">
      <w:pPr>
        <w:shd w:val="clear" w:color="auto" w:fill="FFFFFF"/>
        <w:tabs>
          <w:tab w:val="left" w:pos="426"/>
        </w:tabs>
        <w:jc w:val="both"/>
        <w:rPr>
          <w:color w:val="212529"/>
        </w:rPr>
      </w:pPr>
      <w:r w:rsidRPr="000743DE">
        <w:rPr>
          <w:b/>
          <w:bCs/>
          <w:color w:val="212529"/>
        </w:rPr>
        <w:t>3. ПО КАКОЙ ФОРМЕ ПРАВЛЕНИЯ ПРАВИТЕЛЬСТВО ФОРМИРУЕТСЯ ПАРТИЕЙ (КОАЛИЦИЕЙ) ПАРЛАМЕНТСКОГО БОЛЬШИНСТВА?</w:t>
      </w:r>
    </w:p>
    <w:p w:rsidR="000743DE" w:rsidRPr="000743DE" w:rsidRDefault="000743DE" w:rsidP="00C1732A">
      <w:pPr>
        <w:numPr>
          <w:ilvl w:val="0"/>
          <w:numId w:val="33"/>
        </w:numPr>
        <w:shd w:val="clear" w:color="auto" w:fill="FFFFFF"/>
        <w:tabs>
          <w:tab w:val="left" w:pos="426"/>
        </w:tabs>
        <w:spacing w:after="200" w:line="276" w:lineRule="auto"/>
        <w:jc w:val="both"/>
        <w:rPr>
          <w:color w:val="212529"/>
        </w:rPr>
      </w:pPr>
      <w:r w:rsidRPr="000743DE">
        <w:rPr>
          <w:color w:val="212529"/>
        </w:rPr>
        <w:t>президентская республика;</w:t>
      </w:r>
    </w:p>
    <w:p w:rsidR="000743DE" w:rsidRPr="000743DE" w:rsidRDefault="000743DE" w:rsidP="00C1732A">
      <w:pPr>
        <w:numPr>
          <w:ilvl w:val="0"/>
          <w:numId w:val="33"/>
        </w:numPr>
        <w:shd w:val="clear" w:color="auto" w:fill="FFFFFF"/>
        <w:tabs>
          <w:tab w:val="left" w:pos="426"/>
        </w:tabs>
        <w:spacing w:after="200" w:line="276" w:lineRule="auto"/>
        <w:jc w:val="both"/>
        <w:rPr>
          <w:color w:val="212529"/>
        </w:rPr>
      </w:pPr>
      <w:r w:rsidRPr="000743DE">
        <w:rPr>
          <w:color w:val="212529"/>
        </w:rPr>
        <w:t>парламентская монархия;</w:t>
      </w:r>
    </w:p>
    <w:p w:rsidR="000743DE" w:rsidRPr="000743DE" w:rsidRDefault="000743DE" w:rsidP="00C1732A">
      <w:pPr>
        <w:numPr>
          <w:ilvl w:val="0"/>
          <w:numId w:val="33"/>
        </w:numPr>
        <w:shd w:val="clear" w:color="auto" w:fill="FFFFFF"/>
        <w:tabs>
          <w:tab w:val="left" w:pos="426"/>
        </w:tabs>
        <w:spacing w:after="200" w:line="276" w:lineRule="auto"/>
        <w:jc w:val="both"/>
        <w:rPr>
          <w:color w:val="212529"/>
        </w:rPr>
      </w:pPr>
      <w:r w:rsidRPr="000743DE">
        <w:rPr>
          <w:color w:val="212529"/>
        </w:rPr>
        <w:t>парламентская республика;</w:t>
      </w:r>
    </w:p>
    <w:p w:rsidR="000743DE" w:rsidRPr="000743DE" w:rsidRDefault="000743DE" w:rsidP="00C1732A">
      <w:pPr>
        <w:numPr>
          <w:ilvl w:val="0"/>
          <w:numId w:val="33"/>
        </w:numPr>
        <w:shd w:val="clear" w:color="auto" w:fill="FFFFFF"/>
        <w:tabs>
          <w:tab w:val="left" w:pos="426"/>
        </w:tabs>
        <w:spacing w:after="200" w:line="276" w:lineRule="auto"/>
        <w:jc w:val="both"/>
        <w:rPr>
          <w:color w:val="212529"/>
        </w:rPr>
      </w:pPr>
      <w:r w:rsidRPr="000743DE">
        <w:rPr>
          <w:color w:val="212529"/>
        </w:rPr>
        <w:t>абсолютная монархией;</w:t>
      </w:r>
    </w:p>
    <w:p w:rsidR="000743DE" w:rsidRPr="000743DE" w:rsidRDefault="000743DE" w:rsidP="000743DE">
      <w:pPr>
        <w:shd w:val="clear" w:color="auto" w:fill="FFFFFF"/>
        <w:tabs>
          <w:tab w:val="left" w:pos="426"/>
        </w:tabs>
        <w:jc w:val="both"/>
        <w:rPr>
          <w:color w:val="212529"/>
        </w:rPr>
      </w:pPr>
      <w:r w:rsidRPr="000743DE">
        <w:rPr>
          <w:b/>
          <w:bCs/>
          <w:color w:val="212529"/>
        </w:rPr>
        <w:t>4. КАКИМ ИЗБИРАТЕЛЬНЫМ ПРАВОМ ПОЛЬЗУЕТСЯ ГРАЖДАНИН, КОТОРЫЙ ПОДАЕТ СВОЮ КАНДИДАТУРУ НА ВЫБОРАХ В ГОРОДСКУЮ ВЛАСТЬ?</w:t>
      </w:r>
    </w:p>
    <w:p w:rsidR="000743DE" w:rsidRPr="000743DE" w:rsidRDefault="000743DE" w:rsidP="00C1732A">
      <w:pPr>
        <w:numPr>
          <w:ilvl w:val="0"/>
          <w:numId w:val="34"/>
        </w:numPr>
        <w:shd w:val="clear" w:color="auto" w:fill="FFFFFF"/>
        <w:tabs>
          <w:tab w:val="left" w:pos="426"/>
        </w:tabs>
        <w:spacing w:after="200" w:line="276" w:lineRule="auto"/>
        <w:jc w:val="both"/>
        <w:rPr>
          <w:color w:val="212529"/>
        </w:rPr>
      </w:pPr>
      <w:r w:rsidRPr="000743DE">
        <w:rPr>
          <w:color w:val="212529"/>
        </w:rPr>
        <w:t>активным избирательным правом;</w:t>
      </w:r>
    </w:p>
    <w:p w:rsidR="000743DE" w:rsidRPr="000743DE" w:rsidRDefault="000743DE" w:rsidP="00C1732A">
      <w:pPr>
        <w:numPr>
          <w:ilvl w:val="0"/>
          <w:numId w:val="34"/>
        </w:numPr>
        <w:shd w:val="clear" w:color="auto" w:fill="FFFFFF"/>
        <w:tabs>
          <w:tab w:val="left" w:pos="426"/>
        </w:tabs>
        <w:spacing w:after="200" w:line="276" w:lineRule="auto"/>
        <w:jc w:val="both"/>
        <w:rPr>
          <w:color w:val="212529"/>
        </w:rPr>
      </w:pPr>
      <w:r w:rsidRPr="000743DE">
        <w:rPr>
          <w:color w:val="212529"/>
        </w:rPr>
        <w:t>пассивным избирательным правом;</w:t>
      </w:r>
    </w:p>
    <w:p w:rsidR="000743DE" w:rsidRPr="000743DE" w:rsidRDefault="000743DE" w:rsidP="00C1732A">
      <w:pPr>
        <w:numPr>
          <w:ilvl w:val="0"/>
          <w:numId w:val="34"/>
        </w:numPr>
        <w:shd w:val="clear" w:color="auto" w:fill="FFFFFF"/>
        <w:tabs>
          <w:tab w:val="left" w:pos="426"/>
        </w:tabs>
        <w:spacing w:after="200" w:line="276" w:lineRule="auto"/>
        <w:jc w:val="both"/>
        <w:rPr>
          <w:color w:val="212529"/>
        </w:rPr>
      </w:pPr>
      <w:r w:rsidRPr="000743DE">
        <w:rPr>
          <w:color w:val="212529"/>
        </w:rPr>
        <w:t>и тем и другим;</w:t>
      </w:r>
    </w:p>
    <w:p w:rsidR="000743DE" w:rsidRPr="000743DE" w:rsidRDefault="000743DE" w:rsidP="00C1732A">
      <w:pPr>
        <w:numPr>
          <w:ilvl w:val="0"/>
          <w:numId w:val="34"/>
        </w:numPr>
        <w:shd w:val="clear" w:color="auto" w:fill="FFFFFF"/>
        <w:tabs>
          <w:tab w:val="left" w:pos="426"/>
        </w:tabs>
        <w:spacing w:after="200" w:line="276" w:lineRule="auto"/>
        <w:jc w:val="both"/>
        <w:rPr>
          <w:color w:val="212529"/>
        </w:rPr>
      </w:pPr>
      <w:r w:rsidRPr="000743DE">
        <w:rPr>
          <w:color w:val="212529"/>
        </w:rPr>
        <w:t>местным избирательным правом.</w:t>
      </w:r>
    </w:p>
    <w:p w:rsidR="000743DE" w:rsidRPr="000743DE" w:rsidRDefault="000743DE" w:rsidP="000743DE">
      <w:pPr>
        <w:shd w:val="clear" w:color="auto" w:fill="FFFFFF"/>
        <w:tabs>
          <w:tab w:val="left" w:pos="426"/>
        </w:tabs>
        <w:jc w:val="both"/>
        <w:rPr>
          <w:color w:val="212529"/>
        </w:rPr>
      </w:pPr>
      <w:r w:rsidRPr="000743DE">
        <w:rPr>
          <w:b/>
          <w:bCs/>
          <w:color w:val="212529"/>
        </w:rPr>
        <w:t>5. МОДИФИКАЦИИ КУЛЬТУРЫ В СООТВЕТСТВИИ С ВОЗРАСТНЫМИ, ПРОФЕССИОНАЛЬНЫХ, КЛАССОВЫХ, ТЕРРИТОРИАЛЬНЫХ И ДРУГИХ ОСОБЕННОСТЕЙ РАЗЛИЧНЫХ ГРУПП ЛЮДЕЙ - ЭТО ...</w:t>
      </w:r>
    </w:p>
    <w:p w:rsidR="000743DE" w:rsidRPr="000743DE" w:rsidRDefault="000743DE" w:rsidP="00C1732A">
      <w:pPr>
        <w:numPr>
          <w:ilvl w:val="0"/>
          <w:numId w:val="35"/>
        </w:numPr>
        <w:shd w:val="clear" w:color="auto" w:fill="FFFFFF"/>
        <w:tabs>
          <w:tab w:val="left" w:pos="426"/>
        </w:tabs>
        <w:spacing w:after="200" w:line="276" w:lineRule="auto"/>
        <w:jc w:val="both"/>
        <w:rPr>
          <w:color w:val="212529"/>
        </w:rPr>
      </w:pPr>
      <w:r w:rsidRPr="000743DE">
        <w:rPr>
          <w:color w:val="212529"/>
        </w:rPr>
        <w:t>Массовая культура.</w:t>
      </w:r>
    </w:p>
    <w:p w:rsidR="000743DE" w:rsidRPr="000743DE" w:rsidRDefault="000743DE" w:rsidP="00C1732A">
      <w:pPr>
        <w:numPr>
          <w:ilvl w:val="0"/>
          <w:numId w:val="35"/>
        </w:numPr>
        <w:shd w:val="clear" w:color="auto" w:fill="FFFFFF"/>
        <w:tabs>
          <w:tab w:val="left" w:pos="426"/>
        </w:tabs>
        <w:spacing w:after="200" w:line="276" w:lineRule="auto"/>
        <w:jc w:val="both"/>
        <w:rPr>
          <w:color w:val="212529"/>
        </w:rPr>
      </w:pPr>
      <w:r w:rsidRPr="000743DE">
        <w:rPr>
          <w:color w:val="212529"/>
        </w:rPr>
        <w:t>Антикультура.</w:t>
      </w:r>
    </w:p>
    <w:p w:rsidR="000743DE" w:rsidRPr="000743DE" w:rsidRDefault="000743DE" w:rsidP="00C1732A">
      <w:pPr>
        <w:numPr>
          <w:ilvl w:val="0"/>
          <w:numId w:val="35"/>
        </w:numPr>
        <w:shd w:val="clear" w:color="auto" w:fill="FFFFFF"/>
        <w:tabs>
          <w:tab w:val="left" w:pos="426"/>
        </w:tabs>
        <w:spacing w:after="200" w:line="276" w:lineRule="auto"/>
        <w:jc w:val="both"/>
        <w:rPr>
          <w:color w:val="212529"/>
        </w:rPr>
      </w:pPr>
      <w:r w:rsidRPr="000743DE">
        <w:rPr>
          <w:color w:val="212529"/>
        </w:rPr>
        <w:t>Народная культура.</w:t>
      </w:r>
    </w:p>
    <w:p w:rsidR="000743DE" w:rsidRPr="000743DE" w:rsidRDefault="000743DE" w:rsidP="00C1732A">
      <w:pPr>
        <w:numPr>
          <w:ilvl w:val="0"/>
          <w:numId w:val="35"/>
        </w:numPr>
        <w:shd w:val="clear" w:color="auto" w:fill="FFFFFF"/>
        <w:tabs>
          <w:tab w:val="left" w:pos="426"/>
        </w:tabs>
        <w:spacing w:after="200" w:line="276" w:lineRule="auto"/>
        <w:jc w:val="both"/>
        <w:rPr>
          <w:color w:val="212529"/>
        </w:rPr>
      </w:pPr>
      <w:r w:rsidRPr="000743DE">
        <w:rPr>
          <w:color w:val="212529"/>
        </w:rPr>
        <w:t>Субкультура.</w:t>
      </w:r>
    </w:p>
    <w:p w:rsidR="000743DE" w:rsidRPr="000743DE" w:rsidRDefault="000743DE" w:rsidP="000743DE">
      <w:pPr>
        <w:shd w:val="clear" w:color="auto" w:fill="FFFFFF"/>
        <w:tabs>
          <w:tab w:val="left" w:pos="426"/>
        </w:tabs>
        <w:jc w:val="both"/>
        <w:rPr>
          <w:color w:val="212529"/>
        </w:rPr>
      </w:pPr>
      <w:r w:rsidRPr="000743DE">
        <w:rPr>
          <w:b/>
          <w:bCs/>
          <w:color w:val="212529"/>
        </w:rPr>
        <w:t>6. НАУЧНОЕ ОБЪЯСНЕНИЕ ПРОИСХОЖДЕНИЯ ЧЕЛОВЕКА ОРИЕНТИРУЕТСЯ:</w:t>
      </w:r>
    </w:p>
    <w:p w:rsidR="000743DE" w:rsidRPr="000743DE" w:rsidRDefault="000743DE" w:rsidP="00C1732A">
      <w:pPr>
        <w:numPr>
          <w:ilvl w:val="0"/>
          <w:numId w:val="36"/>
        </w:numPr>
        <w:shd w:val="clear" w:color="auto" w:fill="FFFFFF"/>
        <w:tabs>
          <w:tab w:val="left" w:pos="426"/>
        </w:tabs>
        <w:spacing w:after="200" w:line="276" w:lineRule="auto"/>
        <w:jc w:val="both"/>
        <w:rPr>
          <w:color w:val="212529"/>
        </w:rPr>
      </w:pPr>
      <w:r w:rsidRPr="000743DE">
        <w:rPr>
          <w:color w:val="212529"/>
        </w:rPr>
        <w:t>на идею креационизма.</w:t>
      </w:r>
    </w:p>
    <w:p w:rsidR="000743DE" w:rsidRPr="000743DE" w:rsidRDefault="000743DE" w:rsidP="00C1732A">
      <w:pPr>
        <w:numPr>
          <w:ilvl w:val="0"/>
          <w:numId w:val="36"/>
        </w:numPr>
        <w:shd w:val="clear" w:color="auto" w:fill="FFFFFF"/>
        <w:tabs>
          <w:tab w:val="left" w:pos="426"/>
        </w:tabs>
        <w:spacing w:after="200" w:line="276" w:lineRule="auto"/>
        <w:jc w:val="both"/>
        <w:rPr>
          <w:color w:val="212529"/>
        </w:rPr>
      </w:pPr>
      <w:r w:rsidRPr="000743DE">
        <w:rPr>
          <w:color w:val="212529"/>
        </w:rPr>
        <w:t>на идею эволюции.</w:t>
      </w:r>
    </w:p>
    <w:p w:rsidR="000743DE" w:rsidRPr="000743DE" w:rsidRDefault="000743DE" w:rsidP="00C1732A">
      <w:pPr>
        <w:numPr>
          <w:ilvl w:val="0"/>
          <w:numId w:val="36"/>
        </w:numPr>
        <w:shd w:val="clear" w:color="auto" w:fill="FFFFFF"/>
        <w:tabs>
          <w:tab w:val="left" w:pos="426"/>
        </w:tabs>
        <w:spacing w:after="200" w:line="276" w:lineRule="auto"/>
        <w:jc w:val="both"/>
        <w:rPr>
          <w:color w:val="212529"/>
        </w:rPr>
      </w:pPr>
      <w:r w:rsidRPr="000743DE">
        <w:rPr>
          <w:color w:val="212529"/>
        </w:rPr>
        <w:t>на идею комизма.</w:t>
      </w:r>
    </w:p>
    <w:p w:rsidR="000743DE" w:rsidRPr="000743DE" w:rsidRDefault="000743DE" w:rsidP="00C1732A">
      <w:pPr>
        <w:numPr>
          <w:ilvl w:val="0"/>
          <w:numId w:val="36"/>
        </w:numPr>
        <w:shd w:val="clear" w:color="auto" w:fill="FFFFFF"/>
        <w:tabs>
          <w:tab w:val="left" w:pos="426"/>
        </w:tabs>
        <w:spacing w:after="200" w:line="276" w:lineRule="auto"/>
        <w:jc w:val="both"/>
        <w:rPr>
          <w:color w:val="212529"/>
        </w:rPr>
      </w:pPr>
      <w:r w:rsidRPr="000743DE">
        <w:rPr>
          <w:color w:val="212529"/>
        </w:rPr>
        <w:t>на идею ассимиляции.</w:t>
      </w:r>
    </w:p>
    <w:p w:rsidR="000743DE" w:rsidRPr="000743DE" w:rsidRDefault="000743DE" w:rsidP="000743DE">
      <w:pPr>
        <w:shd w:val="clear" w:color="auto" w:fill="FFFFFF"/>
        <w:tabs>
          <w:tab w:val="left" w:pos="426"/>
        </w:tabs>
        <w:jc w:val="both"/>
        <w:rPr>
          <w:color w:val="212529"/>
        </w:rPr>
      </w:pPr>
      <w:r w:rsidRPr="000743DE">
        <w:rPr>
          <w:b/>
          <w:bCs/>
          <w:color w:val="212529"/>
        </w:rPr>
        <w:t>7. КАК НАЗЫВАЕТСЯ СВЯЩЕННАЯ КНИГА ХРИСТИАН:</w:t>
      </w:r>
    </w:p>
    <w:p w:rsidR="000743DE" w:rsidRPr="000743DE" w:rsidRDefault="000743DE" w:rsidP="00C1732A">
      <w:pPr>
        <w:numPr>
          <w:ilvl w:val="0"/>
          <w:numId w:val="37"/>
        </w:numPr>
        <w:shd w:val="clear" w:color="auto" w:fill="FFFFFF"/>
        <w:tabs>
          <w:tab w:val="left" w:pos="426"/>
        </w:tabs>
        <w:spacing w:after="200" w:line="276" w:lineRule="auto"/>
        <w:jc w:val="both"/>
        <w:rPr>
          <w:color w:val="212529"/>
        </w:rPr>
      </w:pPr>
      <w:r w:rsidRPr="000743DE">
        <w:rPr>
          <w:color w:val="212529"/>
        </w:rPr>
        <w:t>Библия;</w:t>
      </w:r>
    </w:p>
    <w:p w:rsidR="000743DE" w:rsidRPr="000743DE" w:rsidRDefault="000743DE" w:rsidP="00C1732A">
      <w:pPr>
        <w:numPr>
          <w:ilvl w:val="0"/>
          <w:numId w:val="37"/>
        </w:numPr>
        <w:shd w:val="clear" w:color="auto" w:fill="FFFFFF"/>
        <w:tabs>
          <w:tab w:val="left" w:pos="426"/>
        </w:tabs>
        <w:spacing w:after="200" w:line="276" w:lineRule="auto"/>
        <w:jc w:val="both"/>
        <w:rPr>
          <w:color w:val="212529"/>
        </w:rPr>
      </w:pPr>
      <w:r w:rsidRPr="000743DE">
        <w:rPr>
          <w:color w:val="212529"/>
        </w:rPr>
        <w:t>Коран;</w:t>
      </w:r>
    </w:p>
    <w:p w:rsidR="000743DE" w:rsidRPr="000743DE" w:rsidRDefault="000743DE" w:rsidP="00C1732A">
      <w:pPr>
        <w:numPr>
          <w:ilvl w:val="0"/>
          <w:numId w:val="37"/>
        </w:numPr>
        <w:shd w:val="clear" w:color="auto" w:fill="FFFFFF"/>
        <w:tabs>
          <w:tab w:val="left" w:pos="426"/>
        </w:tabs>
        <w:spacing w:after="200" w:line="276" w:lineRule="auto"/>
        <w:jc w:val="both"/>
        <w:rPr>
          <w:color w:val="212529"/>
        </w:rPr>
      </w:pPr>
      <w:r w:rsidRPr="000743DE">
        <w:rPr>
          <w:color w:val="212529"/>
        </w:rPr>
        <w:t>Веды;</w:t>
      </w:r>
    </w:p>
    <w:p w:rsidR="000743DE" w:rsidRPr="000743DE" w:rsidRDefault="000743DE" w:rsidP="00C1732A">
      <w:pPr>
        <w:numPr>
          <w:ilvl w:val="0"/>
          <w:numId w:val="37"/>
        </w:numPr>
        <w:shd w:val="clear" w:color="auto" w:fill="FFFFFF"/>
        <w:tabs>
          <w:tab w:val="left" w:pos="426"/>
        </w:tabs>
        <w:spacing w:after="200" w:line="276" w:lineRule="auto"/>
        <w:jc w:val="both"/>
        <w:rPr>
          <w:color w:val="212529"/>
        </w:rPr>
      </w:pPr>
      <w:r w:rsidRPr="000743DE">
        <w:rPr>
          <w:color w:val="212529"/>
        </w:rPr>
        <w:t>Талмуд;</w:t>
      </w:r>
    </w:p>
    <w:p w:rsidR="000743DE" w:rsidRPr="000743DE" w:rsidRDefault="000743DE" w:rsidP="000743DE">
      <w:pPr>
        <w:shd w:val="clear" w:color="auto" w:fill="FFFFFF"/>
        <w:tabs>
          <w:tab w:val="left" w:pos="426"/>
        </w:tabs>
        <w:jc w:val="both"/>
        <w:rPr>
          <w:color w:val="212529"/>
        </w:rPr>
      </w:pPr>
      <w:r w:rsidRPr="000743DE">
        <w:rPr>
          <w:b/>
          <w:bCs/>
          <w:color w:val="212529"/>
        </w:rPr>
        <w:t>8. ВНЕШНИМИ АТРИБУТАМИ СУБКУЛЬТУРЫ НЕ ЯВЛЯЕТСЯ:</w:t>
      </w:r>
    </w:p>
    <w:p w:rsidR="000743DE" w:rsidRPr="000743DE" w:rsidRDefault="000743DE" w:rsidP="00C1732A">
      <w:pPr>
        <w:numPr>
          <w:ilvl w:val="0"/>
          <w:numId w:val="38"/>
        </w:numPr>
        <w:shd w:val="clear" w:color="auto" w:fill="FFFFFF"/>
        <w:tabs>
          <w:tab w:val="left" w:pos="426"/>
        </w:tabs>
        <w:spacing w:after="200" w:line="276" w:lineRule="auto"/>
        <w:jc w:val="both"/>
        <w:rPr>
          <w:color w:val="212529"/>
        </w:rPr>
      </w:pPr>
      <w:r w:rsidRPr="000743DE">
        <w:rPr>
          <w:color w:val="212529"/>
        </w:rPr>
        <w:t>одежда;</w:t>
      </w:r>
    </w:p>
    <w:p w:rsidR="000743DE" w:rsidRPr="000743DE" w:rsidRDefault="000743DE" w:rsidP="00C1732A">
      <w:pPr>
        <w:numPr>
          <w:ilvl w:val="0"/>
          <w:numId w:val="38"/>
        </w:numPr>
        <w:shd w:val="clear" w:color="auto" w:fill="FFFFFF"/>
        <w:tabs>
          <w:tab w:val="left" w:pos="426"/>
        </w:tabs>
        <w:spacing w:after="200" w:line="276" w:lineRule="auto"/>
        <w:jc w:val="both"/>
        <w:rPr>
          <w:color w:val="212529"/>
        </w:rPr>
      </w:pPr>
      <w:r w:rsidRPr="000743DE">
        <w:rPr>
          <w:color w:val="212529"/>
        </w:rPr>
        <w:t>возраст;</w:t>
      </w:r>
    </w:p>
    <w:p w:rsidR="000743DE" w:rsidRPr="000743DE" w:rsidRDefault="000743DE" w:rsidP="00C1732A">
      <w:pPr>
        <w:numPr>
          <w:ilvl w:val="0"/>
          <w:numId w:val="38"/>
        </w:numPr>
        <w:shd w:val="clear" w:color="auto" w:fill="FFFFFF"/>
        <w:tabs>
          <w:tab w:val="left" w:pos="426"/>
        </w:tabs>
        <w:spacing w:after="200" w:line="276" w:lineRule="auto"/>
        <w:jc w:val="both"/>
        <w:rPr>
          <w:color w:val="212529"/>
        </w:rPr>
      </w:pPr>
      <w:r w:rsidRPr="000743DE">
        <w:rPr>
          <w:color w:val="212529"/>
        </w:rPr>
        <w:t>прическа;</w:t>
      </w:r>
    </w:p>
    <w:p w:rsidR="000743DE" w:rsidRPr="000743DE" w:rsidRDefault="000743DE" w:rsidP="00C1732A">
      <w:pPr>
        <w:numPr>
          <w:ilvl w:val="0"/>
          <w:numId w:val="38"/>
        </w:numPr>
        <w:shd w:val="clear" w:color="auto" w:fill="FFFFFF"/>
        <w:tabs>
          <w:tab w:val="left" w:pos="426"/>
        </w:tabs>
        <w:spacing w:after="200" w:line="276" w:lineRule="auto"/>
        <w:jc w:val="both"/>
        <w:rPr>
          <w:color w:val="212529"/>
        </w:rPr>
      </w:pPr>
      <w:r w:rsidRPr="000743DE">
        <w:rPr>
          <w:color w:val="212529"/>
        </w:rPr>
        <w:t>сленг;</w:t>
      </w:r>
    </w:p>
    <w:p w:rsidR="000743DE" w:rsidRPr="000743DE" w:rsidRDefault="000743DE" w:rsidP="000743DE">
      <w:pPr>
        <w:shd w:val="clear" w:color="auto" w:fill="FFFFFF"/>
        <w:tabs>
          <w:tab w:val="left" w:pos="426"/>
        </w:tabs>
        <w:jc w:val="both"/>
        <w:rPr>
          <w:color w:val="212529"/>
        </w:rPr>
      </w:pPr>
      <w:r w:rsidRPr="000743DE">
        <w:rPr>
          <w:b/>
          <w:bCs/>
          <w:color w:val="212529"/>
        </w:rPr>
        <w:t>9. НАЛИЧИЕ В ОБЩЕСТВЕ СВОБОДНЫХ ВЛАДЕЛЬЦЕВ СРЕДСТВ ПРОИЗВОДСТВА, РАЗВИТАЯ ДЕМОКРАТИЯ, ПРАВОВАЯ ЗАЩИЩЕННОСТЬ ГРАЖДАН ЯВЛЯЮТСЯ:</w:t>
      </w:r>
    </w:p>
    <w:p w:rsidR="000743DE" w:rsidRPr="000743DE" w:rsidRDefault="000743DE" w:rsidP="00C1732A">
      <w:pPr>
        <w:numPr>
          <w:ilvl w:val="0"/>
          <w:numId w:val="39"/>
        </w:numPr>
        <w:shd w:val="clear" w:color="auto" w:fill="FFFFFF"/>
        <w:tabs>
          <w:tab w:val="left" w:pos="426"/>
        </w:tabs>
        <w:spacing w:after="200" w:line="276" w:lineRule="auto"/>
        <w:jc w:val="both"/>
        <w:rPr>
          <w:color w:val="212529"/>
        </w:rPr>
      </w:pPr>
      <w:r w:rsidRPr="000743DE">
        <w:rPr>
          <w:color w:val="212529"/>
        </w:rPr>
        <w:t>признаками правового государства;</w:t>
      </w:r>
    </w:p>
    <w:p w:rsidR="000743DE" w:rsidRPr="000743DE" w:rsidRDefault="000743DE" w:rsidP="00C1732A">
      <w:pPr>
        <w:numPr>
          <w:ilvl w:val="0"/>
          <w:numId w:val="39"/>
        </w:numPr>
        <w:shd w:val="clear" w:color="auto" w:fill="FFFFFF"/>
        <w:tabs>
          <w:tab w:val="left" w:pos="426"/>
        </w:tabs>
        <w:spacing w:after="200" w:line="276" w:lineRule="auto"/>
        <w:jc w:val="both"/>
        <w:rPr>
          <w:color w:val="212529"/>
        </w:rPr>
      </w:pPr>
      <w:r w:rsidRPr="000743DE">
        <w:rPr>
          <w:color w:val="212529"/>
        </w:rPr>
        <w:t>признаками гражданского общества;</w:t>
      </w:r>
    </w:p>
    <w:p w:rsidR="000743DE" w:rsidRPr="000743DE" w:rsidRDefault="000743DE" w:rsidP="00C1732A">
      <w:pPr>
        <w:numPr>
          <w:ilvl w:val="0"/>
          <w:numId w:val="39"/>
        </w:numPr>
        <w:shd w:val="clear" w:color="auto" w:fill="FFFFFF"/>
        <w:tabs>
          <w:tab w:val="left" w:pos="426"/>
        </w:tabs>
        <w:spacing w:after="200" w:line="276" w:lineRule="auto"/>
        <w:jc w:val="both"/>
        <w:rPr>
          <w:color w:val="212529"/>
        </w:rPr>
      </w:pPr>
      <w:r w:rsidRPr="000743DE">
        <w:rPr>
          <w:color w:val="212529"/>
        </w:rPr>
        <w:t>функциями правового государства;</w:t>
      </w:r>
    </w:p>
    <w:p w:rsidR="000743DE" w:rsidRPr="000743DE" w:rsidRDefault="000743DE" w:rsidP="00C1732A">
      <w:pPr>
        <w:numPr>
          <w:ilvl w:val="0"/>
          <w:numId w:val="39"/>
        </w:numPr>
        <w:shd w:val="clear" w:color="auto" w:fill="FFFFFF"/>
        <w:tabs>
          <w:tab w:val="left" w:pos="426"/>
        </w:tabs>
        <w:spacing w:after="200" w:line="276" w:lineRule="auto"/>
        <w:jc w:val="both"/>
        <w:rPr>
          <w:color w:val="212529"/>
        </w:rPr>
      </w:pPr>
      <w:r w:rsidRPr="000743DE">
        <w:rPr>
          <w:color w:val="212529"/>
        </w:rPr>
        <w:t>функциями гражданского общества.</w:t>
      </w:r>
    </w:p>
    <w:p w:rsidR="000743DE" w:rsidRPr="000743DE" w:rsidRDefault="000743DE" w:rsidP="000743DE">
      <w:pPr>
        <w:shd w:val="clear" w:color="auto" w:fill="FFFFFF"/>
        <w:tabs>
          <w:tab w:val="left" w:pos="426"/>
        </w:tabs>
        <w:jc w:val="both"/>
        <w:rPr>
          <w:color w:val="212529"/>
        </w:rPr>
      </w:pPr>
      <w:r w:rsidRPr="000743DE">
        <w:rPr>
          <w:b/>
          <w:bCs/>
          <w:color w:val="212529"/>
        </w:rPr>
        <w:t>10. РАЗМЕЩЕНИЕ СТРАНЫ ОТНОСИТЕЛЬНО ДРУГИХ ГОСУДАРСТВ С ТОЧКИ ЗРЕНИЯ ЕЕ ОБЩЕПОЛИТИЧЕСКИХ, ЭКОНОМИЧЕСКИХ И ВОЕННО-СТРАТЕГИЧЕСКИХ ИНТЕРЕСОВ, НАЗЫВАЕТСЯ ...</w:t>
      </w:r>
    </w:p>
    <w:p w:rsidR="000743DE" w:rsidRPr="000743DE" w:rsidRDefault="000743DE" w:rsidP="00C1732A">
      <w:pPr>
        <w:numPr>
          <w:ilvl w:val="0"/>
          <w:numId w:val="40"/>
        </w:numPr>
        <w:shd w:val="clear" w:color="auto" w:fill="FFFFFF"/>
        <w:tabs>
          <w:tab w:val="left" w:pos="426"/>
        </w:tabs>
        <w:spacing w:after="200" w:line="276" w:lineRule="auto"/>
        <w:jc w:val="both"/>
        <w:rPr>
          <w:color w:val="212529"/>
        </w:rPr>
      </w:pPr>
      <w:r w:rsidRPr="000743DE">
        <w:rPr>
          <w:color w:val="212529"/>
        </w:rPr>
        <w:t>геологическим;</w:t>
      </w:r>
    </w:p>
    <w:p w:rsidR="000743DE" w:rsidRPr="000743DE" w:rsidRDefault="000743DE" w:rsidP="00C1732A">
      <w:pPr>
        <w:numPr>
          <w:ilvl w:val="0"/>
          <w:numId w:val="40"/>
        </w:numPr>
        <w:shd w:val="clear" w:color="auto" w:fill="FFFFFF"/>
        <w:tabs>
          <w:tab w:val="left" w:pos="426"/>
        </w:tabs>
        <w:spacing w:after="200" w:line="276" w:lineRule="auto"/>
        <w:jc w:val="both"/>
        <w:rPr>
          <w:color w:val="212529"/>
        </w:rPr>
      </w:pPr>
      <w:r w:rsidRPr="000743DE">
        <w:rPr>
          <w:color w:val="212529"/>
        </w:rPr>
        <w:t>экономическим;</w:t>
      </w:r>
    </w:p>
    <w:p w:rsidR="000743DE" w:rsidRPr="000743DE" w:rsidRDefault="000743DE" w:rsidP="00C1732A">
      <w:pPr>
        <w:numPr>
          <w:ilvl w:val="0"/>
          <w:numId w:val="40"/>
        </w:numPr>
        <w:shd w:val="clear" w:color="auto" w:fill="FFFFFF"/>
        <w:tabs>
          <w:tab w:val="left" w:pos="426"/>
        </w:tabs>
        <w:spacing w:after="200" w:line="276" w:lineRule="auto"/>
        <w:jc w:val="both"/>
        <w:rPr>
          <w:color w:val="212529"/>
        </w:rPr>
      </w:pPr>
      <w:r w:rsidRPr="000743DE">
        <w:rPr>
          <w:color w:val="212529"/>
        </w:rPr>
        <w:t>политическим;</w:t>
      </w:r>
    </w:p>
    <w:p w:rsidR="000743DE" w:rsidRPr="000743DE" w:rsidRDefault="000743DE" w:rsidP="00C1732A">
      <w:pPr>
        <w:numPr>
          <w:ilvl w:val="0"/>
          <w:numId w:val="40"/>
        </w:numPr>
        <w:shd w:val="clear" w:color="auto" w:fill="FFFFFF"/>
        <w:tabs>
          <w:tab w:val="left" w:pos="426"/>
        </w:tabs>
        <w:spacing w:after="200" w:line="276" w:lineRule="auto"/>
        <w:jc w:val="both"/>
        <w:rPr>
          <w:color w:val="212529"/>
        </w:rPr>
      </w:pPr>
      <w:r w:rsidRPr="000743DE">
        <w:rPr>
          <w:color w:val="212529"/>
        </w:rPr>
        <w:t>геополитическим.</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11. </w:t>
      </w:r>
      <w:r w:rsidRPr="000743DE">
        <w:rPr>
          <w:rFonts w:eastAsia="Calibri"/>
          <w:b/>
          <w:lang w:eastAsia="en-US"/>
        </w:rPr>
        <w:t>ПЛЕМЕНА, НАРОДНОСТИ, НАЦИИ — ЭТО:</w:t>
      </w:r>
    </w:p>
    <w:p w:rsidR="000743DE" w:rsidRPr="000743DE" w:rsidRDefault="000743DE" w:rsidP="00C1732A">
      <w:pPr>
        <w:numPr>
          <w:ilvl w:val="0"/>
          <w:numId w:val="4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формы государственного устройства;</w:t>
      </w:r>
    </w:p>
    <w:p w:rsidR="000743DE" w:rsidRPr="000743DE" w:rsidRDefault="000743DE" w:rsidP="00C1732A">
      <w:pPr>
        <w:numPr>
          <w:ilvl w:val="0"/>
          <w:numId w:val="4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этнические общности;</w:t>
      </w:r>
    </w:p>
    <w:p w:rsidR="000743DE" w:rsidRPr="000743DE" w:rsidRDefault="000743DE" w:rsidP="00C1732A">
      <w:pPr>
        <w:numPr>
          <w:ilvl w:val="0"/>
          <w:numId w:val="4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политические институты;</w:t>
      </w:r>
    </w:p>
    <w:p w:rsidR="000743DE" w:rsidRPr="000743DE" w:rsidRDefault="000743DE" w:rsidP="00C1732A">
      <w:pPr>
        <w:numPr>
          <w:ilvl w:val="0"/>
          <w:numId w:val="4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формы экономической интеграции.</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12. СУБЪЕКТ ПОЗНАНИЯ - ЭТО:</w:t>
      </w:r>
    </w:p>
    <w:p w:rsidR="000743DE" w:rsidRPr="000743DE" w:rsidRDefault="000743DE" w:rsidP="00C1732A">
      <w:pPr>
        <w:numPr>
          <w:ilvl w:val="0"/>
          <w:numId w:val="42"/>
        </w:numPr>
        <w:tabs>
          <w:tab w:val="left" w:pos="426"/>
        </w:tabs>
        <w:spacing w:after="200" w:line="276" w:lineRule="auto"/>
        <w:contextualSpacing/>
        <w:jc w:val="both"/>
        <w:rPr>
          <w:rFonts w:eastAsia="Calibri"/>
          <w:lang w:eastAsia="en-US"/>
        </w:rPr>
      </w:pPr>
      <w:r w:rsidRPr="000743DE">
        <w:rPr>
          <w:rFonts w:eastAsia="Calibri"/>
          <w:lang w:eastAsia="en-US"/>
        </w:rPr>
        <w:t xml:space="preserve">совокупность методов и средств, которые способствуют познанию; </w:t>
      </w:r>
    </w:p>
    <w:p w:rsidR="000743DE" w:rsidRPr="000743DE" w:rsidRDefault="000743DE" w:rsidP="00C1732A">
      <w:pPr>
        <w:numPr>
          <w:ilvl w:val="0"/>
          <w:numId w:val="42"/>
        </w:numPr>
        <w:tabs>
          <w:tab w:val="left" w:pos="426"/>
        </w:tabs>
        <w:spacing w:after="200" w:line="276" w:lineRule="auto"/>
        <w:contextualSpacing/>
        <w:jc w:val="both"/>
        <w:rPr>
          <w:rFonts w:eastAsia="Calibri"/>
          <w:lang w:eastAsia="en-US"/>
        </w:rPr>
      </w:pPr>
      <w:r w:rsidRPr="000743DE">
        <w:rPr>
          <w:rFonts w:eastAsia="Calibri"/>
          <w:lang w:eastAsia="en-US"/>
        </w:rPr>
        <w:t xml:space="preserve">познающий человек;  </w:t>
      </w:r>
    </w:p>
    <w:p w:rsidR="000743DE" w:rsidRPr="000743DE" w:rsidRDefault="000743DE" w:rsidP="00C1732A">
      <w:pPr>
        <w:numPr>
          <w:ilvl w:val="0"/>
          <w:numId w:val="42"/>
        </w:numPr>
        <w:tabs>
          <w:tab w:val="left" w:pos="426"/>
        </w:tabs>
        <w:spacing w:after="200" w:line="276" w:lineRule="auto"/>
        <w:contextualSpacing/>
        <w:jc w:val="both"/>
        <w:rPr>
          <w:rFonts w:eastAsia="Calibri"/>
          <w:lang w:eastAsia="en-US"/>
        </w:rPr>
      </w:pPr>
      <w:r w:rsidRPr="000743DE">
        <w:rPr>
          <w:rFonts w:eastAsia="Calibri"/>
          <w:lang w:eastAsia="en-US"/>
        </w:rPr>
        <w:t>то, на что направлено познание.</w:t>
      </w:r>
    </w:p>
    <w:p w:rsidR="000743DE" w:rsidRPr="000743DE" w:rsidRDefault="000743DE" w:rsidP="000743DE">
      <w:pPr>
        <w:tabs>
          <w:tab w:val="left" w:pos="426"/>
        </w:tabs>
        <w:autoSpaceDE w:val="0"/>
        <w:autoSpaceDN w:val="0"/>
        <w:adjustRightInd w:val="0"/>
        <w:spacing w:line="276" w:lineRule="auto"/>
        <w:jc w:val="both"/>
        <w:rPr>
          <w:rFonts w:eastAsia="Calibri"/>
          <w:lang w:eastAsia="en-US"/>
        </w:rPr>
      </w:pPr>
      <w:r w:rsidRPr="000743DE">
        <w:rPr>
          <w:rFonts w:eastAsia="Calibri"/>
          <w:b/>
          <w:lang w:eastAsia="en-US"/>
        </w:rPr>
        <w:t>13. ОТНОШЕНИЯ МЕЖДУ ЛЮДЬМИ, УСТАНАВЛИВАЮЩИЕСЯ В ПРОЦЕССЕ ИХ СОВМЕСТНОЙ ПРАКТИЧЕСКОЙ И ДУХОВНОЙ ДЕЯТЕЛЬНОСТИ, НАЗЫВАЮТСЯ</w:t>
      </w:r>
    </w:p>
    <w:p w:rsidR="000743DE" w:rsidRPr="000743DE" w:rsidRDefault="000743DE" w:rsidP="00C1732A">
      <w:pPr>
        <w:numPr>
          <w:ilvl w:val="0"/>
          <w:numId w:val="4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общественными  </w:t>
      </w:r>
    </w:p>
    <w:p w:rsidR="000743DE" w:rsidRPr="000743DE" w:rsidRDefault="000743DE" w:rsidP="00C1732A">
      <w:pPr>
        <w:numPr>
          <w:ilvl w:val="0"/>
          <w:numId w:val="4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цивилизационными   </w:t>
      </w:r>
    </w:p>
    <w:p w:rsidR="000743DE" w:rsidRPr="000743DE" w:rsidRDefault="000743DE" w:rsidP="00C1732A">
      <w:pPr>
        <w:numPr>
          <w:ilvl w:val="0"/>
          <w:numId w:val="4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экономическими  </w:t>
      </w:r>
    </w:p>
    <w:p w:rsidR="000743DE" w:rsidRPr="000743DE" w:rsidRDefault="000743DE" w:rsidP="00C1732A">
      <w:pPr>
        <w:numPr>
          <w:ilvl w:val="0"/>
          <w:numId w:val="4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политическими</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14.</w:t>
      </w:r>
      <w:r w:rsidRPr="000743DE">
        <w:rPr>
          <w:rFonts w:eastAsia="Calibri"/>
          <w:lang w:eastAsia="en-US"/>
        </w:rPr>
        <w:t xml:space="preserve"> </w:t>
      </w:r>
      <w:r w:rsidRPr="000743DE">
        <w:rPr>
          <w:rFonts w:eastAsia="Calibri"/>
          <w:b/>
          <w:bCs/>
          <w:lang w:eastAsia="en-US"/>
        </w:rPr>
        <w:t>ЧТО ИЗ ПЕРЕЧИСЛЕННОГО ОТНОСИТСЯ К ФОРМАМ ТЕРРИТОРИАЛЬНОГО УСТРОЙСТВА</w:t>
      </w:r>
    </w:p>
    <w:p w:rsidR="000743DE" w:rsidRPr="000743DE" w:rsidRDefault="000743DE" w:rsidP="00C1732A">
      <w:pPr>
        <w:numPr>
          <w:ilvl w:val="0"/>
          <w:numId w:val="50"/>
        </w:numPr>
        <w:tabs>
          <w:tab w:val="left" w:pos="426"/>
        </w:tabs>
        <w:spacing w:after="200" w:line="276" w:lineRule="auto"/>
        <w:contextualSpacing/>
        <w:jc w:val="both"/>
        <w:rPr>
          <w:rFonts w:eastAsia="Calibri"/>
          <w:lang w:eastAsia="en-US"/>
        </w:rPr>
      </w:pPr>
      <w:r w:rsidRPr="000743DE">
        <w:rPr>
          <w:rFonts w:eastAsia="Calibri"/>
          <w:lang w:eastAsia="en-US"/>
        </w:rPr>
        <w:t>демократия</w:t>
      </w:r>
    </w:p>
    <w:p w:rsidR="000743DE" w:rsidRPr="000743DE" w:rsidRDefault="000743DE" w:rsidP="00C1732A">
      <w:pPr>
        <w:numPr>
          <w:ilvl w:val="0"/>
          <w:numId w:val="50"/>
        </w:numPr>
        <w:tabs>
          <w:tab w:val="left" w:pos="426"/>
        </w:tabs>
        <w:spacing w:after="200" w:line="276" w:lineRule="auto"/>
        <w:contextualSpacing/>
        <w:jc w:val="both"/>
        <w:rPr>
          <w:rFonts w:eastAsia="Calibri"/>
          <w:lang w:eastAsia="en-US"/>
        </w:rPr>
      </w:pPr>
      <w:r w:rsidRPr="000743DE">
        <w:rPr>
          <w:rFonts w:eastAsia="Calibri"/>
          <w:lang w:eastAsia="en-US"/>
        </w:rPr>
        <w:t>республика</w:t>
      </w:r>
    </w:p>
    <w:p w:rsidR="000743DE" w:rsidRPr="000743DE" w:rsidRDefault="000743DE" w:rsidP="00C1732A">
      <w:pPr>
        <w:numPr>
          <w:ilvl w:val="0"/>
          <w:numId w:val="50"/>
        </w:numPr>
        <w:tabs>
          <w:tab w:val="left" w:pos="426"/>
        </w:tabs>
        <w:spacing w:after="200" w:line="276" w:lineRule="auto"/>
        <w:contextualSpacing/>
        <w:jc w:val="both"/>
        <w:rPr>
          <w:rFonts w:eastAsia="Calibri"/>
          <w:lang w:eastAsia="en-US"/>
        </w:rPr>
      </w:pPr>
      <w:r w:rsidRPr="000743DE">
        <w:rPr>
          <w:rFonts w:eastAsia="Calibri"/>
          <w:lang w:eastAsia="en-US"/>
        </w:rPr>
        <w:t>федерация</w:t>
      </w:r>
    </w:p>
    <w:p w:rsidR="000743DE" w:rsidRPr="000743DE" w:rsidRDefault="000743DE" w:rsidP="00C1732A">
      <w:pPr>
        <w:numPr>
          <w:ilvl w:val="0"/>
          <w:numId w:val="50"/>
        </w:numPr>
        <w:tabs>
          <w:tab w:val="left" w:pos="426"/>
        </w:tabs>
        <w:spacing w:after="200" w:line="276" w:lineRule="auto"/>
        <w:contextualSpacing/>
        <w:jc w:val="both"/>
        <w:rPr>
          <w:rFonts w:eastAsia="Calibri"/>
          <w:lang w:eastAsia="en-US"/>
        </w:rPr>
      </w:pPr>
      <w:r w:rsidRPr="000743DE">
        <w:rPr>
          <w:rFonts w:eastAsia="Calibri"/>
          <w:lang w:eastAsia="en-US"/>
        </w:rPr>
        <w:t>монархия</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15. </w:t>
      </w:r>
      <w:r w:rsidRPr="000743DE">
        <w:rPr>
          <w:rFonts w:eastAsia="Calibri"/>
          <w:b/>
          <w:lang w:eastAsia="en-US"/>
        </w:rPr>
        <w:t>ДЛЯ ОБОЗНАЧЕНИЯ ПЕРЕХОДА ЧЕЛОВЕКА ИЗ ОДНОЙ СОЦИАЛЬНОЙ ПОЗИЦИИ В ДРУГУЮ СЛУЖИТ ПОНЯ</w:t>
      </w:r>
      <w:r w:rsidRPr="000743DE">
        <w:rPr>
          <w:rFonts w:eastAsia="Calibri"/>
          <w:b/>
          <w:lang w:eastAsia="en-US"/>
        </w:rPr>
        <w:softHyphen/>
        <w:t>ТИЕ:</w:t>
      </w:r>
    </w:p>
    <w:p w:rsidR="000743DE" w:rsidRPr="000743DE" w:rsidRDefault="000743DE" w:rsidP="00C1732A">
      <w:pPr>
        <w:numPr>
          <w:ilvl w:val="0"/>
          <w:numId w:val="4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социальная адаптация;                     </w:t>
      </w:r>
    </w:p>
    <w:p w:rsidR="000743DE" w:rsidRPr="000743DE" w:rsidRDefault="000743DE" w:rsidP="00C1732A">
      <w:pPr>
        <w:numPr>
          <w:ilvl w:val="0"/>
          <w:numId w:val="4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социальная мобильность;</w:t>
      </w:r>
    </w:p>
    <w:p w:rsidR="000743DE" w:rsidRPr="000743DE" w:rsidRDefault="000743DE" w:rsidP="00C1732A">
      <w:pPr>
        <w:numPr>
          <w:ilvl w:val="0"/>
          <w:numId w:val="4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социальный статус;                           </w:t>
      </w:r>
    </w:p>
    <w:p w:rsidR="000743DE" w:rsidRPr="000743DE" w:rsidRDefault="000743DE" w:rsidP="00C1732A">
      <w:pPr>
        <w:numPr>
          <w:ilvl w:val="0"/>
          <w:numId w:val="4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социальная роль.</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16. ФАНТАСТИЧЕСКОЕ ОТРАЖЕНИЕ РЕАЛЬНОСТИ, ПОЗНАНИЕ И ОБЪЯСНЕНИЕ ПРИРОДЫ И ОБЩЕСТВА НАРОДНОЙ ФАНТАЗИЕЙ ПОЗВОЛЯЕТ ПОЛУЧИТЬ:</w:t>
      </w:r>
    </w:p>
    <w:p w:rsidR="000743DE" w:rsidRPr="000743DE" w:rsidRDefault="000743DE" w:rsidP="00C1732A">
      <w:pPr>
        <w:numPr>
          <w:ilvl w:val="0"/>
          <w:numId w:val="45"/>
        </w:numPr>
        <w:tabs>
          <w:tab w:val="left" w:pos="426"/>
        </w:tabs>
        <w:spacing w:after="200" w:line="276" w:lineRule="auto"/>
        <w:contextualSpacing/>
        <w:jc w:val="both"/>
        <w:rPr>
          <w:rFonts w:eastAsia="Calibri"/>
          <w:lang w:eastAsia="en-US"/>
        </w:rPr>
      </w:pPr>
      <w:r w:rsidRPr="000743DE">
        <w:rPr>
          <w:rFonts w:eastAsia="Calibri"/>
          <w:lang w:eastAsia="en-US"/>
        </w:rPr>
        <w:t>мифологическое познание</w:t>
      </w:r>
    </w:p>
    <w:p w:rsidR="000743DE" w:rsidRPr="000743DE" w:rsidRDefault="000743DE" w:rsidP="00C1732A">
      <w:pPr>
        <w:numPr>
          <w:ilvl w:val="0"/>
          <w:numId w:val="45"/>
        </w:numPr>
        <w:tabs>
          <w:tab w:val="left" w:pos="426"/>
        </w:tabs>
        <w:spacing w:after="200" w:line="276" w:lineRule="auto"/>
        <w:contextualSpacing/>
        <w:jc w:val="both"/>
        <w:rPr>
          <w:rFonts w:eastAsia="Calibri"/>
          <w:lang w:eastAsia="en-US"/>
        </w:rPr>
      </w:pPr>
      <w:r w:rsidRPr="000743DE">
        <w:rPr>
          <w:rFonts w:eastAsia="Calibri"/>
          <w:lang w:eastAsia="en-US"/>
        </w:rPr>
        <w:t>философское познание</w:t>
      </w:r>
    </w:p>
    <w:p w:rsidR="000743DE" w:rsidRPr="000743DE" w:rsidRDefault="000743DE" w:rsidP="00C1732A">
      <w:pPr>
        <w:numPr>
          <w:ilvl w:val="0"/>
          <w:numId w:val="45"/>
        </w:numPr>
        <w:tabs>
          <w:tab w:val="left" w:pos="426"/>
        </w:tabs>
        <w:spacing w:after="200" w:line="276" w:lineRule="auto"/>
        <w:contextualSpacing/>
        <w:jc w:val="both"/>
        <w:rPr>
          <w:rFonts w:eastAsia="Calibri"/>
          <w:lang w:eastAsia="en-US"/>
        </w:rPr>
      </w:pPr>
      <w:r w:rsidRPr="000743DE">
        <w:rPr>
          <w:rFonts w:eastAsia="Calibri"/>
          <w:lang w:eastAsia="en-US"/>
        </w:rPr>
        <w:t>обыденно - практическое познание.</w:t>
      </w:r>
    </w:p>
    <w:p w:rsidR="000743DE" w:rsidRPr="000743DE" w:rsidRDefault="000743DE" w:rsidP="000743DE">
      <w:pPr>
        <w:tabs>
          <w:tab w:val="left" w:pos="426"/>
        </w:tabs>
        <w:spacing w:line="276" w:lineRule="auto"/>
        <w:jc w:val="both"/>
        <w:rPr>
          <w:rFonts w:eastAsia="Calibri"/>
          <w:b/>
          <w:lang w:eastAsia="en-US"/>
        </w:rPr>
      </w:pPr>
      <w:r w:rsidRPr="000743DE">
        <w:rPr>
          <w:rFonts w:eastAsia="Calibri"/>
          <w:b/>
          <w:lang w:eastAsia="en-US"/>
        </w:rPr>
        <w:t>17.</w:t>
      </w:r>
      <w:r w:rsidRPr="000743DE">
        <w:rPr>
          <w:rFonts w:eastAsia="Calibri"/>
          <w:b/>
          <w:lang w:eastAsia="en-US"/>
        </w:rPr>
        <w:tab/>
        <w:t>КАКОЕ ПОЛОЖЕНИЕ ИЗ НАЗВАННЫХ НЕ ОТНОСИТСЯ К ОБЩЕСТВЕННЫМ ОТНОШЕНИЯМ?</w:t>
      </w:r>
    </w:p>
    <w:p w:rsidR="000743DE" w:rsidRPr="000743DE" w:rsidRDefault="000743DE" w:rsidP="00C1732A">
      <w:pPr>
        <w:numPr>
          <w:ilvl w:val="0"/>
          <w:numId w:val="46"/>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взаимодействие двух людей</w:t>
      </w:r>
    </w:p>
    <w:p w:rsidR="000743DE" w:rsidRPr="000743DE" w:rsidRDefault="000743DE" w:rsidP="00C1732A">
      <w:pPr>
        <w:numPr>
          <w:ilvl w:val="0"/>
          <w:numId w:val="46"/>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отношения между странами</w:t>
      </w:r>
    </w:p>
    <w:p w:rsidR="000743DE" w:rsidRPr="000743DE" w:rsidRDefault="000743DE" w:rsidP="00C1732A">
      <w:pPr>
        <w:numPr>
          <w:ilvl w:val="0"/>
          <w:numId w:val="46"/>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взаимоотношения между гражданином Российской Фе</w:t>
      </w:r>
      <w:r w:rsidRPr="000743DE">
        <w:rPr>
          <w:rFonts w:eastAsia="Calibri"/>
          <w:lang w:eastAsia="en-US"/>
        </w:rPr>
        <w:softHyphen/>
        <w:t>дерации и районным судом</w:t>
      </w:r>
    </w:p>
    <w:p w:rsidR="000743DE" w:rsidRPr="000743DE" w:rsidRDefault="000743DE" w:rsidP="00C1732A">
      <w:pPr>
        <w:numPr>
          <w:ilvl w:val="0"/>
          <w:numId w:val="46"/>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украшение новогодней елки</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18. НАУКА, ИЗУЧАЮЩАЯ РАЗВИТИЕ ЧЕЛОВЕЧЕСКОГО ОБЩЕСТВА И ЕГО ЗАКОНОМЕРНОСТИ, НАЗЫВАЕТСЯ</w:t>
      </w:r>
    </w:p>
    <w:p w:rsidR="000743DE" w:rsidRPr="000743DE" w:rsidRDefault="000743DE" w:rsidP="00C1732A">
      <w:pPr>
        <w:numPr>
          <w:ilvl w:val="0"/>
          <w:numId w:val="4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обществознанием    </w:t>
      </w:r>
    </w:p>
    <w:p w:rsidR="000743DE" w:rsidRPr="000743DE" w:rsidRDefault="000743DE" w:rsidP="00C1732A">
      <w:pPr>
        <w:numPr>
          <w:ilvl w:val="0"/>
          <w:numId w:val="4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философией   </w:t>
      </w:r>
    </w:p>
    <w:p w:rsidR="000743DE" w:rsidRPr="000743DE" w:rsidRDefault="000743DE" w:rsidP="00C1732A">
      <w:pPr>
        <w:numPr>
          <w:ilvl w:val="0"/>
          <w:numId w:val="4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политологией     </w:t>
      </w:r>
    </w:p>
    <w:p w:rsidR="000743DE" w:rsidRPr="000743DE" w:rsidRDefault="000743DE" w:rsidP="00C1732A">
      <w:pPr>
        <w:numPr>
          <w:ilvl w:val="0"/>
          <w:numId w:val="4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историей</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19. </w:t>
      </w:r>
      <w:r w:rsidRPr="000743DE">
        <w:rPr>
          <w:rFonts w:eastAsia="Calibri"/>
          <w:b/>
          <w:lang w:eastAsia="en-US"/>
        </w:rPr>
        <w:t>КАСТЫ, СОСЛОВИЯ, КЛАССЫ — ЭТО:</w:t>
      </w:r>
    </w:p>
    <w:p w:rsidR="000743DE" w:rsidRPr="000743DE" w:rsidRDefault="000743DE" w:rsidP="00C1732A">
      <w:pPr>
        <w:numPr>
          <w:ilvl w:val="0"/>
          <w:numId w:val="48"/>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типы социальной стратификации;</w:t>
      </w:r>
    </w:p>
    <w:p w:rsidR="000743DE" w:rsidRPr="000743DE" w:rsidRDefault="000743DE" w:rsidP="00C1732A">
      <w:pPr>
        <w:numPr>
          <w:ilvl w:val="0"/>
          <w:numId w:val="48"/>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этапы развития государств в Новое время;</w:t>
      </w:r>
    </w:p>
    <w:p w:rsidR="000743DE" w:rsidRPr="000743DE" w:rsidRDefault="000743DE" w:rsidP="00C1732A">
      <w:pPr>
        <w:numPr>
          <w:ilvl w:val="0"/>
          <w:numId w:val="48"/>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социальные группы, присущие средневековому обществу;</w:t>
      </w:r>
    </w:p>
    <w:p w:rsidR="000743DE" w:rsidRPr="000743DE" w:rsidRDefault="000743DE" w:rsidP="00C1732A">
      <w:pPr>
        <w:numPr>
          <w:ilvl w:val="0"/>
          <w:numId w:val="48"/>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элементы социального статуса личности</w:t>
      </w:r>
    </w:p>
    <w:p w:rsidR="000743DE" w:rsidRPr="000743DE" w:rsidRDefault="000743DE" w:rsidP="000743DE">
      <w:pPr>
        <w:tabs>
          <w:tab w:val="left" w:pos="426"/>
        </w:tabs>
        <w:autoSpaceDE w:val="0"/>
        <w:autoSpaceDN w:val="0"/>
        <w:adjustRightInd w:val="0"/>
        <w:spacing w:line="276" w:lineRule="auto"/>
        <w:jc w:val="both"/>
        <w:rPr>
          <w:rFonts w:eastAsia="Calibri"/>
          <w:lang w:eastAsia="en-US"/>
        </w:rPr>
      </w:pPr>
      <w:r w:rsidRPr="000743DE">
        <w:rPr>
          <w:rFonts w:eastAsia="Calibri"/>
          <w:b/>
          <w:lang w:eastAsia="en-US"/>
        </w:rPr>
        <w:t>20.</w:t>
      </w:r>
      <w:r w:rsidRPr="000743DE">
        <w:rPr>
          <w:rFonts w:eastAsia="Calibri"/>
          <w:b/>
          <w:lang w:eastAsia="en-US"/>
        </w:rPr>
        <w:tab/>
        <w:t>НОРМЫ, РЕГУЛИРУЮЩИЕ ПОВЕДЕНИЕ ЧЕЛОВЕКА В ОБЩЕСТВЕ</w:t>
      </w:r>
    </w:p>
    <w:p w:rsidR="000743DE" w:rsidRPr="000743DE" w:rsidRDefault="000743DE" w:rsidP="00C1732A">
      <w:pPr>
        <w:numPr>
          <w:ilvl w:val="0"/>
          <w:numId w:val="4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социальные   нормы   </w:t>
      </w:r>
    </w:p>
    <w:p w:rsidR="000743DE" w:rsidRPr="000743DE" w:rsidRDefault="000743DE" w:rsidP="00C1732A">
      <w:pPr>
        <w:numPr>
          <w:ilvl w:val="0"/>
          <w:numId w:val="4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духовные нормы </w:t>
      </w:r>
    </w:p>
    <w:p w:rsidR="000743DE" w:rsidRPr="000743DE" w:rsidRDefault="000743DE" w:rsidP="00C1732A">
      <w:pPr>
        <w:numPr>
          <w:ilvl w:val="0"/>
          <w:numId w:val="4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технические нормы              </w:t>
      </w:r>
    </w:p>
    <w:p w:rsidR="000743DE" w:rsidRPr="000743DE" w:rsidRDefault="000743DE" w:rsidP="00C1732A">
      <w:pPr>
        <w:numPr>
          <w:ilvl w:val="0"/>
          <w:numId w:val="4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материальные нормы</w:t>
      </w:r>
    </w:p>
    <w:p w:rsidR="000743DE" w:rsidRPr="000743DE" w:rsidRDefault="000743DE" w:rsidP="000743DE">
      <w:pPr>
        <w:shd w:val="clear" w:color="auto" w:fill="FFFFFF"/>
        <w:spacing w:line="276" w:lineRule="auto"/>
        <w:jc w:val="both"/>
        <w:rPr>
          <w:b/>
          <w:bCs/>
          <w:color w:val="000000"/>
        </w:rPr>
      </w:pPr>
      <w:r w:rsidRPr="000743DE">
        <w:rPr>
          <w:rFonts w:eastAsia="Calibri"/>
          <w:b/>
          <w:bCs/>
          <w:lang w:eastAsia="en-US"/>
        </w:rPr>
        <w:t xml:space="preserve">21. </w:t>
      </w:r>
      <w:r w:rsidRPr="000743DE">
        <w:rPr>
          <w:b/>
          <w:bCs/>
          <w:color w:val="000000"/>
        </w:rPr>
        <w:t>ВЫБЕРИТЕ ВЕРНЫЕ СУЖДЕНИЯ ОБ ОСОБЕННОСТЯХ СОЦИАЛЬНОГО ПОЗНАНИЯ И ЗАПИШИТЕ ЦИФРЫ, ПОД КОТОРЫМИ ОНИ УКАЗАНЫ.</w:t>
      </w:r>
    </w:p>
    <w:p w:rsidR="000743DE" w:rsidRPr="000743DE" w:rsidRDefault="000743DE" w:rsidP="00C1732A">
      <w:pPr>
        <w:numPr>
          <w:ilvl w:val="0"/>
          <w:numId w:val="91"/>
        </w:numPr>
        <w:shd w:val="clear" w:color="auto" w:fill="FFFFFF"/>
        <w:spacing w:after="200" w:line="276" w:lineRule="auto"/>
        <w:ind w:left="426"/>
        <w:jc w:val="both"/>
        <w:rPr>
          <w:color w:val="000000"/>
        </w:rPr>
      </w:pPr>
      <w:r w:rsidRPr="000743DE">
        <w:rPr>
          <w:color w:val="000000"/>
        </w:rPr>
        <w:t>Социальное познание, в отличие от других видов познания, основывается на научных фактах.</w:t>
      </w:r>
    </w:p>
    <w:p w:rsidR="000743DE" w:rsidRPr="000743DE" w:rsidRDefault="000743DE" w:rsidP="00C1732A">
      <w:pPr>
        <w:numPr>
          <w:ilvl w:val="0"/>
          <w:numId w:val="91"/>
        </w:numPr>
        <w:shd w:val="clear" w:color="auto" w:fill="FFFFFF"/>
        <w:spacing w:after="200" w:line="276" w:lineRule="auto"/>
        <w:ind w:left="426"/>
        <w:jc w:val="both"/>
        <w:rPr>
          <w:color w:val="000000"/>
        </w:rPr>
      </w:pPr>
      <w:r w:rsidRPr="000743DE">
        <w:rPr>
          <w:color w:val="000000"/>
        </w:rPr>
        <w:t>Главным методом социального познания является эксперимент.</w:t>
      </w:r>
    </w:p>
    <w:p w:rsidR="000743DE" w:rsidRPr="000743DE" w:rsidRDefault="000743DE" w:rsidP="00C1732A">
      <w:pPr>
        <w:numPr>
          <w:ilvl w:val="0"/>
          <w:numId w:val="91"/>
        </w:numPr>
        <w:shd w:val="clear" w:color="auto" w:fill="FFFFFF"/>
        <w:spacing w:after="200" w:line="276" w:lineRule="auto"/>
        <w:ind w:left="426"/>
        <w:jc w:val="both"/>
        <w:rPr>
          <w:color w:val="000000"/>
        </w:rPr>
      </w:pPr>
      <w:r w:rsidRPr="000743DE">
        <w:rPr>
          <w:color w:val="000000"/>
        </w:rPr>
        <w:t>В социальном познании интересы исследователя влияют на объяснение и интерпретацию фактов.</w:t>
      </w:r>
    </w:p>
    <w:p w:rsidR="000743DE" w:rsidRPr="000743DE" w:rsidRDefault="000743DE" w:rsidP="00C1732A">
      <w:pPr>
        <w:numPr>
          <w:ilvl w:val="0"/>
          <w:numId w:val="91"/>
        </w:numPr>
        <w:shd w:val="clear" w:color="auto" w:fill="FFFFFF"/>
        <w:spacing w:after="200" w:line="276" w:lineRule="auto"/>
        <w:ind w:left="426"/>
        <w:jc w:val="both"/>
        <w:rPr>
          <w:color w:val="000000"/>
        </w:rPr>
      </w:pPr>
      <w:r w:rsidRPr="000743DE">
        <w:rPr>
          <w:color w:val="000000"/>
        </w:rPr>
        <w:t>В социальном познании объект и субъект познавательного процесса совпадают.</w:t>
      </w:r>
    </w:p>
    <w:p w:rsidR="000743DE" w:rsidRPr="000743DE" w:rsidRDefault="000743DE" w:rsidP="00C1732A">
      <w:pPr>
        <w:numPr>
          <w:ilvl w:val="0"/>
          <w:numId w:val="91"/>
        </w:numPr>
        <w:shd w:val="clear" w:color="auto" w:fill="FFFFFF"/>
        <w:spacing w:after="200" w:line="276" w:lineRule="auto"/>
        <w:ind w:left="426"/>
        <w:jc w:val="both"/>
        <w:rPr>
          <w:color w:val="000000"/>
        </w:rPr>
      </w:pPr>
      <w:r w:rsidRPr="000743DE">
        <w:rPr>
          <w:color w:val="000000"/>
        </w:rPr>
        <w:t>Основой знаний об обществе являются социальные факты.</w:t>
      </w:r>
    </w:p>
    <w:p w:rsidR="000743DE" w:rsidRPr="000743DE" w:rsidRDefault="000743DE" w:rsidP="000743DE">
      <w:pPr>
        <w:jc w:val="both"/>
        <w:rPr>
          <w:rFonts w:eastAsia="Calibri"/>
          <w:b/>
          <w:bCs/>
        </w:rPr>
      </w:pPr>
      <w:r w:rsidRPr="000743DE">
        <w:rPr>
          <w:b/>
          <w:bCs/>
        </w:rPr>
        <w:t xml:space="preserve">22. </w:t>
      </w:r>
      <w:r w:rsidRPr="000743DE">
        <w:rPr>
          <w:rFonts w:eastAsia="Calibri"/>
          <w:b/>
          <w:bCs/>
        </w:rPr>
        <w:t>УСТАНОВИТЕ СООТВЕТСТВИЕ МЕЖДУ ХАРАКТЕРИСТИКАМИ И ФАКТОРАМИ ЭКОНОМИ</w:t>
      </w:r>
      <w:r w:rsidRPr="000743DE">
        <w:rPr>
          <w:rFonts w:eastAsia="Calibri"/>
          <w:b/>
          <w:bCs/>
        </w:rPr>
        <w:softHyphen/>
        <w:t>ЧЕСКОГО РОСТА: К КАЖДОМУ ЭЛЕМЕНТУ, ДАННОМУ В ПЕРВОМ СТОЛБЦЕ, ПОДБЕРИТЕ ЭЛЕМЕНТ ИЗ ВТОРОГО СТОЛБЦА.</w:t>
      </w:r>
    </w:p>
    <w:tbl>
      <w:tblPr>
        <w:tblW w:w="0" w:type="auto"/>
        <w:tblCellMar>
          <w:top w:w="15" w:type="dxa"/>
          <w:left w:w="15" w:type="dxa"/>
          <w:bottom w:w="15" w:type="dxa"/>
          <w:right w:w="15" w:type="dxa"/>
        </w:tblCellMar>
        <w:tblLook w:val="04A0" w:firstRow="1" w:lastRow="0" w:firstColumn="1" w:lastColumn="0" w:noHBand="0" w:noVBand="1"/>
      </w:tblPr>
      <w:tblGrid>
        <w:gridCol w:w="4967"/>
        <w:gridCol w:w="4985"/>
      </w:tblGrid>
      <w:tr w:rsidR="000743DE" w:rsidRPr="000743DE" w:rsidTr="00DA0971">
        <w:tc>
          <w:tcPr>
            <w:tcW w:w="5340" w:type="dxa"/>
            <w:tcBorders>
              <w:top w:val="outset" w:sz="6" w:space="0" w:color="auto"/>
              <w:left w:val="outset" w:sz="6" w:space="0" w:color="auto"/>
              <w:bottom w:val="outset" w:sz="6" w:space="0" w:color="auto"/>
              <w:right w:val="outset" w:sz="6" w:space="0" w:color="auto"/>
            </w:tcBorders>
            <w:hideMark/>
          </w:tcPr>
          <w:p w:rsidR="000743DE" w:rsidRPr="000743DE" w:rsidRDefault="000743DE" w:rsidP="000743DE">
            <w:pPr>
              <w:spacing w:line="276" w:lineRule="auto"/>
              <w:jc w:val="center"/>
              <w:rPr>
                <w:rFonts w:eastAsia="Calibri"/>
                <w:b/>
                <w:lang w:eastAsia="en-US"/>
              </w:rPr>
            </w:pPr>
            <w:r w:rsidRPr="000743DE">
              <w:rPr>
                <w:rFonts w:eastAsia="Courier New"/>
                <w:b/>
                <w:bCs/>
                <w:color w:val="000000"/>
                <w:lang w:eastAsia="en-US"/>
              </w:rPr>
              <w:t>ХАРАКТЕРИСТИКИ</w:t>
            </w:r>
          </w:p>
        </w:tc>
        <w:tc>
          <w:tcPr>
            <w:tcW w:w="5340" w:type="dxa"/>
            <w:tcBorders>
              <w:top w:val="outset" w:sz="6" w:space="0" w:color="auto"/>
              <w:left w:val="outset" w:sz="6" w:space="0" w:color="auto"/>
              <w:bottom w:val="outset" w:sz="6" w:space="0" w:color="auto"/>
              <w:right w:val="outset" w:sz="6" w:space="0" w:color="auto"/>
            </w:tcBorders>
            <w:hideMark/>
          </w:tcPr>
          <w:p w:rsidR="000743DE" w:rsidRPr="000743DE" w:rsidRDefault="000743DE" w:rsidP="000743DE">
            <w:pPr>
              <w:spacing w:line="276" w:lineRule="auto"/>
              <w:jc w:val="center"/>
              <w:rPr>
                <w:rFonts w:eastAsia="Calibri"/>
                <w:b/>
                <w:lang w:eastAsia="en-US"/>
              </w:rPr>
            </w:pPr>
            <w:r w:rsidRPr="000743DE">
              <w:rPr>
                <w:rFonts w:eastAsia="Courier New"/>
                <w:b/>
                <w:bCs/>
                <w:color w:val="000000"/>
                <w:lang w:eastAsia="en-US"/>
              </w:rPr>
              <w:t>ФАКТОРЫ ЭКОНОМИЧЕСКОГО РОСТА</w:t>
            </w:r>
          </w:p>
        </w:tc>
      </w:tr>
      <w:tr w:rsidR="000743DE" w:rsidRPr="000743DE" w:rsidTr="00DA0971">
        <w:tc>
          <w:tcPr>
            <w:tcW w:w="5340"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6" w:lineRule="auto"/>
              <w:jc w:val="both"/>
              <w:rPr>
                <w:rFonts w:eastAsia="Courier New"/>
                <w:bCs/>
                <w:lang w:eastAsia="en-US"/>
              </w:rPr>
            </w:pPr>
            <w:r w:rsidRPr="000743DE">
              <w:rPr>
                <w:rFonts w:eastAsia="Courier New"/>
                <w:bCs/>
                <w:lang w:eastAsia="en-US"/>
              </w:rPr>
              <w:t>А) экономия на масштабе</w:t>
            </w:r>
          </w:p>
          <w:p w:rsidR="000743DE" w:rsidRPr="000743DE" w:rsidRDefault="000743DE" w:rsidP="000743DE">
            <w:pPr>
              <w:spacing w:line="276" w:lineRule="auto"/>
              <w:jc w:val="both"/>
              <w:rPr>
                <w:rFonts w:eastAsia="Calibri"/>
                <w:bCs/>
                <w:lang w:eastAsia="en-US"/>
              </w:rPr>
            </w:pPr>
            <w:r w:rsidRPr="000743DE">
              <w:rPr>
                <w:rFonts w:eastAsia="Calibri"/>
                <w:bCs/>
                <w:lang w:eastAsia="en-US"/>
              </w:rPr>
              <w:t>Б) привлечение новых трудовых ресурсов</w:t>
            </w:r>
          </w:p>
          <w:p w:rsidR="000743DE" w:rsidRPr="000743DE" w:rsidRDefault="000743DE" w:rsidP="000743DE">
            <w:pPr>
              <w:spacing w:line="276" w:lineRule="auto"/>
              <w:jc w:val="both"/>
              <w:rPr>
                <w:rFonts w:eastAsia="Calibri"/>
                <w:bCs/>
                <w:lang w:eastAsia="en-US"/>
              </w:rPr>
            </w:pPr>
            <w:r w:rsidRPr="000743DE">
              <w:rPr>
                <w:rFonts w:eastAsia="Calibri"/>
                <w:bCs/>
                <w:lang w:eastAsia="en-US"/>
              </w:rPr>
              <w:t>В) повышение квалификации работников</w:t>
            </w:r>
          </w:p>
          <w:p w:rsidR="000743DE" w:rsidRPr="000743DE" w:rsidRDefault="000743DE" w:rsidP="000743DE">
            <w:pPr>
              <w:spacing w:line="276" w:lineRule="auto"/>
              <w:jc w:val="both"/>
              <w:rPr>
                <w:rFonts w:eastAsia="Calibri"/>
                <w:bCs/>
                <w:lang w:eastAsia="en-US"/>
              </w:rPr>
            </w:pPr>
            <w:r w:rsidRPr="000743DE">
              <w:rPr>
                <w:rFonts w:eastAsia="Calibri"/>
                <w:bCs/>
                <w:lang w:eastAsia="en-US"/>
              </w:rPr>
              <w:t>Г) рациональное использование ресурсов</w:t>
            </w:r>
          </w:p>
          <w:p w:rsidR="000743DE" w:rsidRPr="000743DE" w:rsidRDefault="000743DE" w:rsidP="000743DE">
            <w:pPr>
              <w:spacing w:line="276" w:lineRule="auto"/>
              <w:jc w:val="both"/>
              <w:rPr>
                <w:rFonts w:eastAsia="Calibri"/>
                <w:bCs/>
                <w:lang w:eastAsia="en-US"/>
              </w:rPr>
            </w:pPr>
            <w:r w:rsidRPr="000743DE">
              <w:rPr>
                <w:rFonts w:eastAsia="Calibri"/>
                <w:bCs/>
                <w:lang w:eastAsia="en-US"/>
              </w:rPr>
              <w:t>Д) развитие НТП</w:t>
            </w:r>
          </w:p>
        </w:tc>
        <w:tc>
          <w:tcPr>
            <w:tcW w:w="5340" w:type="dxa"/>
            <w:tcBorders>
              <w:top w:val="nil"/>
              <w:left w:val="outset" w:sz="6" w:space="0" w:color="auto"/>
              <w:bottom w:val="outset" w:sz="6" w:space="0" w:color="auto"/>
              <w:right w:val="outset" w:sz="6" w:space="0" w:color="auto"/>
            </w:tcBorders>
            <w:hideMark/>
          </w:tcPr>
          <w:p w:rsidR="000743DE" w:rsidRPr="000743DE" w:rsidRDefault="000743DE" w:rsidP="000743DE">
            <w:pPr>
              <w:spacing w:line="276" w:lineRule="auto"/>
              <w:jc w:val="both"/>
              <w:rPr>
                <w:rFonts w:eastAsia="Calibri"/>
                <w:bCs/>
                <w:lang w:eastAsia="en-US"/>
              </w:rPr>
            </w:pPr>
            <w:r w:rsidRPr="000743DE">
              <w:rPr>
                <w:rFonts w:eastAsia="Calibri"/>
                <w:bCs/>
                <w:lang w:eastAsia="en-US"/>
              </w:rPr>
              <w:t>1) интенсивный</w:t>
            </w:r>
          </w:p>
          <w:p w:rsidR="000743DE" w:rsidRPr="000743DE" w:rsidRDefault="000743DE" w:rsidP="000743DE">
            <w:pPr>
              <w:spacing w:line="276" w:lineRule="auto"/>
              <w:jc w:val="both"/>
              <w:rPr>
                <w:rFonts w:eastAsia="Calibri"/>
                <w:bCs/>
                <w:lang w:eastAsia="en-US"/>
              </w:rPr>
            </w:pPr>
            <w:r w:rsidRPr="000743DE">
              <w:rPr>
                <w:rFonts w:eastAsia="Calibri"/>
                <w:bCs/>
                <w:lang w:eastAsia="en-US"/>
              </w:rPr>
              <w:t>2) экстенсивный</w:t>
            </w:r>
          </w:p>
        </w:tc>
      </w:tr>
    </w:tbl>
    <w:p w:rsidR="000743DE" w:rsidRPr="000743DE" w:rsidRDefault="000743DE" w:rsidP="000743DE">
      <w:pPr>
        <w:spacing w:line="276" w:lineRule="auto"/>
        <w:ind w:firstLine="567"/>
        <w:jc w:val="both"/>
        <w:rPr>
          <w:rFonts w:eastAsia="Calibri"/>
          <w:b/>
          <w:lang w:eastAsia="en-US"/>
        </w:rPr>
      </w:pPr>
      <w:r w:rsidRPr="000743DE">
        <w:rPr>
          <w:rFonts w:eastAsia="Calibri"/>
          <w:b/>
          <w:lang w:eastAsia="en-US"/>
        </w:rPr>
        <w:t>Запишите в таблицу выбранные цифры под соответствующими буквами.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60"/>
        <w:gridCol w:w="345"/>
        <w:gridCol w:w="345"/>
        <w:gridCol w:w="345"/>
        <w:gridCol w:w="360"/>
      </w:tblGrid>
      <w:tr w:rsidR="000743DE" w:rsidRPr="000743DE" w:rsidTr="00DA0971">
        <w:tc>
          <w:tcPr>
            <w:tcW w:w="360" w:type="dxa"/>
            <w:shd w:val="clear" w:color="auto" w:fill="FFFFFF"/>
            <w:hideMark/>
          </w:tcPr>
          <w:p w:rsidR="000743DE" w:rsidRPr="000743DE" w:rsidRDefault="000743DE" w:rsidP="000743DE">
            <w:pPr>
              <w:spacing w:line="276" w:lineRule="auto"/>
              <w:jc w:val="both"/>
              <w:rPr>
                <w:b/>
                <w:lang w:eastAsia="en-US"/>
              </w:rPr>
            </w:pPr>
            <w:r w:rsidRPr="000743DE">
              <w:rPr>
                <w:rFonts w:eastAsia="Calibri"/>
                <w:b/>
                <w:lang w:eastAsia="en-US"/>
              </w:rPr>
              <w:t>А</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Б</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В</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Г</w:t>
            </w:r>
          </w:p>
        </w:tc>
        <w:tc>
          <w:tcPr>
            <w:tcW w:w="360"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Д</w:t>
            </w:r>
          </w:p>
        </w:tc>
      </w:tr>
      <w:tr w:rsidR="000743DE" w:rsidRPr="000743DE" w:rsidTr="00DA0971">
        <w:tc>
          <w:tcPr>
            <w:tcW w:w="360"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60" w:type="dxa"/>
            <w:shd w:val="clear" w:color="auto" w:fill="FFFFFF"/>
          </w:tcPr>
          <w:p w:rsidR="000743DE" w:rsidRPr="000743DE" w:rsidRDefault="000743DE" w:rsidP="000743DE">
            <w:pPr>
              <w:spacing w:line="276" w:lineRule="auto"/>
              <w:jc w:val="both"/>
              <w:rPr>
                <w:rFonts w:eastAsia="Calibri"/>
                <w:lang w:eastAsia="en-US"/>
              </w:rPr>
            </w:pPr>
          </w:p>
        </w:tc>
      </w:tr>
    </w:tbl>
    <w:p w:rsidR="000743DE" w:rsidRPr="000743DE" w:rsidRDefault="000743DE" w:rsidP="000743DE">
      <w:pPr>
        <w:spacing w:line="276" w:lineRule="auto"/>
        <w:jc w:val="both"/>
        <w:rPr>
          <w:rFonts w:eastAsia="Calibri"/>
          <w:b/>
          <w:lang w:eastAsia="en-US"/>
        </w:rPr>
      </w:pPr>
      <w:r w:rsidRPr="000743DE">
        <w:rPr>
          <w:rFonts w:eastAsia="Calibri"/>
          <w:b/>
          <w:lang w:eastAsia="en-US"/>
        </w:rPr>
        <w:t>23.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0743DE" w:rsidRPr="000743DE" w:rsidRDefault="000743DE" w:rsidP="000743DE">
      <w:pPr>
        <w:ind w:firstLine="567"/>
        <w:jc w:val="both"/>
        <w:rPr>
          <w:rFonts w:eastAsia="Calibri"/>
          <w:i/>
          <w:iCs/>
          <w:lang w:eastAsia="en-US"/>
        </w:rPr>
      </w:pPr>
      <w:r w:rsidRPr="000743DE">
        <w:rPr>
          <w:rFonts w:eastAsia="Calibri"/>
          <w:i/>
          <w:iCs/>
          <w:lang w:eastAsia="en-US"/>
        </w:rPr>
        <w:t>«_______(А) — важнейший компонент социальной системы. Их содержание обусловлено уровнем развитости всех сфер общественной жизни, а особенно _______ (Б).</w:t>
      </w:r>
      <w:r w:rsidRPr="000743DE">
        <w:rPr>
          <w:rFonts w:eastAsia="Calibri"/>
          <w:i/>
          <w:iCs/>
          <w:lang w:eastAsia="en-US"/>
        </w:rPr>
        <w:br/>
        <w:t>Они раскрывают _____(В) и нравственные принципы личности, отражают её субъективную общественную позицию. Они являются результатом ________(Г) личности, продуктом её предшествующего опыта. Они же становятся главными регуляторами</w:t>
      </w:r>
      <w:r w:rsidRPr="000743DE">
        <w:rPr>
          <w:rFonts w:eastAsia="Calibri"/>
          <w:i/>
          <w:iCs/>
          <w:lang w:eastAsia="en-US"/>
        </w:rPr>
        <w:br/>
        <w:t>___________(Д) людей, а значит — общественных процессов. Поэтому они заслуживают</w:t>
      </w:r>
      <w:r w:rsidRPr="000743DE">
        <w:rPr>
          <w:rFonts w:eastAsia="Calibri"/>
          <w:i/>
          <w:iCs/>
          <w:lang w:eastAsia="en-US"/>
        </w:rPr>
        <w:br/>
        <w:t>наибольшего внимания социологов. Вся система личностных ценностей служит человеку масштабом__________(Е) и оценки поведения всех других людей».</w:t>
      </w:r>
    </w:p>
    <w:p w:rsidR="000743DE" w:rsidRPr="000743DE" w:rsidRDefault="000743DE" w:rsidP="000743DE">
      <w:pPr>
        <w:ind w:firstLine="567"/>
        <w:jc w:val="both"/>
        <w:rPr>
          <w:rFonts w:eastAsia="Calibri"/>
          <w:lang w:eastAsia="en-US"/>
        </w:rPr>
      </w:pPr>
      <w:r w:rsidRPr="000743DE">
        <w:rPr>
          <w:rFonts w:eastAsia="Calibri"/>
          <w:lang w:eastAsia="en-US"/>
        </w:rPr>
        <w:t>Слова в списке даны в именительном падеже. Каждое слово может быть использовано только один раз.</w:t>
      </w:r>
    </w:p>
    <w:p w:rsidR="000743DE" w:rsidRPr="000743DE" w:rsidRDefault="000743DE" w:rsidP="000743DE">
      <w:pPr>
        <w:ind w:firstLine="567"/>
        <w:jc w:val="both"/>
        <w:rPr>
          <w:rFonts w:eastAsia="Calibri"/>
          <w:shd w:val="clear" w:color="auto" w:fill="F3F3FA"/>
          <w:lang w:eastAsia="en-US"/>
        </w:rPr>
      </w:pPr>
      <w:r w:rsidRPr="000743DE">
        <w:rPr>
          <w:rFonts w:eastAsia="Calibri"/>
          <w:lang w:eastAsia="en-US"/>
        </w:rPr>
        <w:t>Выбирайте последовательно одно слово за другим, мысленно заполняя каждый пропуск.</w:t>
      </w:r>
      <w:r w:rsidRPr="000743DE">
        <w:rPr>
          <w:rFonts w:eastAsia="Calibri"/>
          <w:shd w:val="clear" w:color="auto" w:fill="F3F3FA"/>
          <w:lang w:eastAsia="en-US"/>
        </w:rPr>
        <w:t xml:space="preserve"> </w:t>
      </w:r>
      <w:r w:rsidRPr="000743DE">
        <w:rPr>
          <w:rFonts w:eastAsia="Calibri"/>
          <w:lang w:eastAsia="en-US"/>
        </w:rPr>
        <w:t>Обратите внимание на то, что слов в списке больше, чем Вам потребуется для заполнения пропусков.</w:t>
      </w:r>
      <w:r w:rsidRPr="000743DE">
        <w:rPr>
          <w:rFonts w:eastAsia="Calibri"/>
          <w:lang w:eastAsia="en-US"/>
        </w:rPr>
        <w:br/>
        <w:t>Список терминов:</w:t>
      </w:r>
    </w:p>
    <w:p w:rsidR="000743DE" w:rsidRPr="000743DE" w:rsidRDefault="000743DE" w:rsidP="00C1732A">
      <w:pPr>
        <w:numPr>
          <w:ilvl w:val="1"/>
          <w:numId w:val="94"/>
        </w:numPr>
        <w:spacing w:after="200" w:line="276" w:lineRule="auto"/>
        <w:contextualSpacing/>
        <w:jc w:val="both"/>
        <w:rPr>
          <w:rFonts w:eastAsia="Calibri"/>
          <w:shd w:val="clear" w:color="auto" w:fill="F3F3FA"/>
          <w:lang w:eastAsia="en-US"/>
        </w:rPr>
      </w:pPr>
      <w:r w:rsidRPr="000743DE">
        <w:rPr>
          <w:rFonts w:eastAsia="Calibri"/>
          <w:lang w:eastAsia="en-US"/>
        </w:rPr>
        <w:t>мировоззрение</w:t>
      </w:r>
    </w:p>
    <w:p w:rsidR="000743DE" w:rsidRPr="000743DE" w:rsidRDefault="000743DE" w:rsidP="00C1732A">
      <w:pPr>
        <w:numPr>
          <w:ilvl w:val="1"/>
          <w:numId w:val="94"/>
        </w:numPr>
        <w:spacing w:after="200" w:line="276" w:lineRule="auto"/>
        <w:contextualSpacing/>
        <w:jc w:val="both"/>
        <w:rPr>
          <w:rFonts w:eastAsia="Calibri"/>
          <w:b/>
          <w:lang w:eastAsia="en-US"/>
        </w:rPr>
      </w:pPr>
      <w:r w:rsidRPr="000743DE">
        <w:rPr>
          <w:rFonts w:eastAsia="Calibri"/>
          <w:lang w:eastAsia="en-US"/>
        </w:rPr>
        <w:t>самооценка</w:t>
      </w:r>
    </w:p>
    <w:p w:rsidR="000743DE" w:rsidRPr="000743DE" w:rsidRDefault="000743DE" w:rsidP="00C1732A">
      <w:pPr>
        <w:numPr>
          <w:ilvl w:val="1"/>
          <w:numId w:val="94"/>
        </w:numPr>
        <w:spacing w:after="200" w:line="276" w:lineRule="auto"/>
        <w:contextualSpacing/>
        <w:jc w:val="both"/>
        <w:rPr>
          <w:rFonts w:eastAsia="Calibri"/>
          <w:b/>
          <w:lang w:eastAsia="en-US"/>
        </w:rPr>
      </w:pPr>
      <w:r w:rsidRPr="000743DE">
        <w:rPr>
          <w:rFonts w:eastAsia="Calibri"/>
          <w:lang w:eastAsia="en-US"/>
        </w:rPr>
        <w:t>материальные потребности</w:t>
      </w:r>
    </w:p>
    <w:p w:rsidR="000743DE" w:rsidRPr="000743DE" w:rsidRDefault="000743DE" w:rsidP="00C1732A">
      <w:pPr>
        <w:numPr>
          <w:ilvl w:val="1"/>
          <w:numId w:val="94"/>
        </w:numPr>
        <w:spacing w:after="200" w:line="276" w:lineRule="auto"/>
        <w:contextualSpacing/>
        <w:jc w:val="both"/>
        <w:rPr>
          <w:rFonts w:eastAsia="Calibri"/>
          <w:b/>
          <w:lang w:eastAsia="en-US"/>
        </w:rPr>
      </w:pPr>
      <w:r w:rsidRPr="000743DE">
        <w:rPr>
          <w:rFonts w:eastAsia="Calibri"/>
          <w:lang w:eastAsia="en-US"/>
        </w:rPr>
        <w:t>социальные ценности</w:t>
      </w:r>
    </w:p>
    <w:p w:rsidR="000743DE" w:rsidRPr="000743DE" w:rsidRDefault="000743DE" w:rsidP="00C1732A">
      <w:pPr>
        <w:numPr>
          <w:ilvl w:val="1"/>
          <w:numId w:val="94"/>
        </w:numPr>
        <w:spacing w:after="200" w:line="276" w:lineRule="auto"/>
        <w:contextualSpacing/>
        <w:jc w:val="both"/>
        <w:rPr>
          <w:rFonts w:eastAsia="Calibri"/>
          <w:b/>
          <w:lang w:eastAsia="en-US"/>
        </w:rPr>
      </w:pPr>
      <w:r w:rsidRPr="000743DE">
        <w:rPr>
          <w:rFonts w:eastAsia="Calibri"/>
          <w:lang w:eastAsia="en-US"/>
        </w:rPr>
        <w:t>социализация</w:t>
      </w:r>
    </w:p>
    <w:p w:rsidR="000743DE" w:rsidRPr="000743DE" w:rsidRDefault="000743DE" w:rsidP="00C1732A">
      <w:pPr>
        <w:numPr>
          <w:ilvl w:val="1"/>
          <w:numId w:val="94"/>
        </w:numPr>
        <w:spacing w:after="200" w:line="276" w:lineRule="auto"/>
        <w:contextualSpacing/>
        <w:jc w:val="both"/>
        <w:rPr>
          <w:rFonts w:eastAsia="Calibri"/>
          <w:b/>
          <w:lang w:eastAsia="en-US"/>
        </w:rPr>
      </w:pPr>
      <w:r w:rsidRPr="000743DE">
        <w:rPr>
          <w:rFonts w:eastAsia="Calibri"/>
          <w:lang w:eastAsia="en-US"/>
        </w:rPr>
        <w:t>политика</w:t>
      </w:r>
    </w:p>
    <w:p w:rsidR="000743DE" w:rsidRPr="000743DE" w:rsidRDefault="000743DE" w:rsidP="00C1732A">
      <w:pPr>
        <w:numPr>
          <w:ilvl w:val="1"/>
          <w:numId w:val="94"/>
        </w:numPr>
        <w:spacing w:after="200" w:line="276" w:lineRule="auto"/>
        <w:contextualSpacing/>
        <w:jc w:val="both"/>
        <w:rPr>
          <w:rFonts w:eastAsia="Calibri"/>
          <w:b/>
          <w:lang w:eastAsia="en-US"/>
        </w:rPr>
      </w:pPr>
      <w:r w:rsidRPr="000743DE">
        <w:rPr>
          <w:rFonts w:eastAsia="Calibri"/>
          <w:lang w:eastAsia="en-US"/>
        </w:rPr>
        <w:t>культура</w:t>
      </w:r>
    </w:p>
    <w:p w:rsidR="000743DE" w:rsidRPr="000743DE" w:rsidRDefault="000743DE" w:rsidP="00C1732A">
      <w:pPr>
        <w:numPr>
          <w:ilvl w:val="1"/>
          <w:numId w:val="94"/>
        </w:numPr>
        <w:spacing w:after="200" w:line="276" w:lineRule="auto"/>
        <w:contextualSpacing/>
        <w:jc w:val="both"/>
        <w:rPr>
          <w:rFonts w:eastAsia="Calibri"/>
          <w:b/>
          <w:lang w:eastAsia="en-US"/>
        </w:rPr>
      </w:pPr>
      <w:r w:rsidRPr="000743DE">
        <w:rPr>
          <w:rFonts w:eastAsia="Calibri"/>
          <w:lang w:eastAsia="en-US"/>
        </w:rPr>
        <w:t>настроение</w:t>
      </w:r>
    </w:p>
    <w:p w:rsidR="000743DE" w:rsidRPr="000743DE" w:rsidRDefault="000743DE" w:rsidP="00C1732A">
      <w:pPr>
        <w:numPr>
          <w:ilvl w:val="1"/>
          <w:numId w:val="94"/>
        </w:numPr>
        <w:spacing w:after="200" w:line="276" w:lineRule="auto"/>
        <w:contextualSpacing/>
        <w:jc w:val="both"/>
        <w:rPr>
          <w:rFonts w:eastAsia="Calibri"/>
          <w:b/>
          <w:lang w:eastAsia="en-US"/>
        </w:rPr>
      </w:pPr>
      <w:r w:rsidRPr="000743DE">
        <w:rPr>
          <w:rFonts w:eastAsia="Calibri"/>
          <w:lang w:eastAsia="en-US"/>
        </w:rPr>
        <w:t>социальное поведение</w:t>
      </w:r>
    </w:p>
    <w:p w:rsidR="000743DE" w:rsidRPr="000743DE" w:rsidRDefault="000743DE" w:rsidP="000743DE">
      <w:pPr>
        <w:spacing w:line="276" w:lineRule="auto"/>
        <w:jc w:val="both"/>
        <w:rPr>
          <w:rFonts w:eastAsia="Calibri"/>
          <w:bCs/>
          <w:lang w:eastAsia="en-US"/>
        </w:rPr>
      </w:pPr>
      <w:r w:rsidRPr="000743DE">
        <w:rPr>
          <w:rFonts w:eastAsia="Calibri"/>
          <w:bCs/>
          <w:lang w:eastAsia="en-US"/>
        </w:rPr>
        <w:t>Запишите в таблицу под буквой, обозначающей положение, цифру, выра</w:t>
      </w:r>
      <w:r w:rsidRPr="000743DE">
        <w:rPr>
          <w:rFonts w:eastAsia="Calibri"/>
          <w:bCs/>
          <w:lang w:eastAsia="en-US"/>
        </w:rPr>
        <w:softHyphen/>
        <w:t>жающую его характер.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60"/>
        <w:gridCol w:w="345"/>
        <w:gridCol w:w="345"/>
        <w:gridCol w:w="345"/>
        <w:gridCol w:w="360"/>
        <w:gridCol w:w="360"/>
      </w:tblGrid>
      <w:tr w:rsidR="000743DE" w:rsidRPr="000743DE" w:rsidTr="00DA0971">
        <w:tc>
          <w:tcPr>
            <w:tcW w:w="360" w:type="dxa"/>
            <w:shd w:val="clear" w:color="auto" w:fill="FFFFFF"/>
            <w:hideMark/>
          </w:tcPr>
          <w:p w:rsidR="000743DE" w:rsidRPr="000743DE" w:rsidRDefault="000743DE" w:rsidP="000743DE">
            <w:pPr>
              <w:spacing w:line="276" w:lineRule="auto"/>
              <w:jc w:val="both"/>
              <w:rPr>
                <w:b/>
                <w:lang w:eastAsia="en-US"/>
              </w:rPr>
            </w:pPr>
            <w:r w:rsidRPr="000743DE">
              <w:rPr>
                <w:rFonts w:eastAsia="Calibri"/>
                <w:b/>
                <w:lang w:eastAsia="en-US"/>
              </w:rPr>
              <w:t>А</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Б</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В</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Г</w:t>
            </w:r>
          </w:p>
        </w:tc>
        <w:tc>
          <w:tcPr>
            <w:tcW w:w="360"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Д</w:t>
            </w:r>
          </w:p>
        </w:tc>
        <w:tc>
          <w:tcPr>
            <w:tcW w:w="360"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Е</w:t>
            </w:r>
          </w:p>
        </w:tc>
      </w:tr>
      <w:tr w:rsidR="000743DE" w:rsidRPr="000743DE" w:rsidTr="00DA0971">
        <w:tc>
          <w:tcPr>
            <w:tcW w:w="360"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60" w:type="dxa"/>
            <w:shd w:val="clear" w:color="auto" w:fill="FFFFFF"/>
          </w:tcPr>
          <w:p w:rsidR="000743DE" w:rsidRPr="000743DE" w:rsidRDefault="000743DE" w:rsidP="000743DE">
            <w:pPr>
              <w:spacing w:line="276" w:lineRule="auto"/>
              <w:jc w:val="both"/>
              <w:rPr>
                <w:rFonts w:eastAsia="Calibri"/>
                <w:lang w:eastAsia="en-US"/>
              </w:rPr>
            </w:pPr>
          </w:p>
        </w:tc>
        <w:tc>
          <w:tcPr>
            <w:tcW w:w="360" w:type="dxa"/>
            <w:shd w:val="clear" w:color="auto" w:fill="FFFFFF"/>
          </w:tcPr>
          <w:p w:rsidR="000743DE" w:rsidRPr="000743DE" w:rsidRDefault="000743DE" w:rsidP="000743DE">
            <w:pPr>
              <w:spacing w:line="276" w:lineRule="auto"/>
              <w:jc w:val="both"/>
              <w:rPr>
                <w:rFonts w:eastAsia="Calibri"/>
                <w:lang w:eastAsia="en-US"/>
              </w:rPr>
            </w:pPr>
          </w:p>
        </w:tc>
      </w:tr>
    </w:tbl>
    <w:p w:rsidR="000743DE" w:rsidRPr="000743DE" w:rsidRDefault="000743DE" w:rsidP="000743DE">
      <w:pPr>
        <w:contextualSpacing/>
        <w:jc w:val="both"/>
        <w:rPr>
          <w:rFonts w:eastAsia="Courier New"/>
          <w:color w:val="FF0000"/>
        </w:rPr>
      </w:pPr>
      <w:r w:rsidRPr="000743DE">
        <w:rPr>
          <w:rFonts w:eastAsia="Calibri"/>
          <w:b/>
        </w:rPr>
        <w:t>24. ПРОЧИТАЙТЕ ПРИВЕДЁННЫЙ НИЖЕ ТЕКСТ, КАЖДОЕ ПОЛОЖЕНИЕ КОТОРОГО ОБОЗНА</w:t>
      </w:r>
      <w:r w:rsidRPr="000743DE">
        <w:rPr>
          <w:rFonts w:eastAsia="Calibri"/>
          <w:b/>
        </w:rPr>
        <w:softHyphen/>
        <w:t>ЧЕНО ОПРЕДЕЛЁННОЙ БУКВОЙ.</w:t>
      </w:r>
    </w:p>
    <w:p w:rsidR="000743DE" w:rsidRPr="000743DE" w:rsidRDefault="000743DE" w:rsidP="000743DE">
      <w:pPr>
        <w:spacing w:line="276" w:lineRule="auto"/>
        <w:ind w:firstLine="567"/>
        <w:jc w:val="both"/>
        <w:rPr>
          <w:rFonts w:eastAsia="Calibri"/>
          <w:i/>
          <w:iCs/>
          <w:shd w:val="clear" w:color="auto" w:fill="FFFFFF"/>
          <w:lang w:eastAsia="en-US"/>
        </w:rPr>
      </w:pPr>
      <w:r w:rsidRPr="000743DE">
        <w:rPr>
          <w:rFonts w:eastAsia="Calibri"/>
          <w:i/>
          <w:iCs/>
          <w:shd w:val="clear" w:color="auto" w:fill="FFFFFF"/>
          <w:lang w:eastAsia="en-US"/>
        </w:rPr>
        <w:t>(А)В столице состоялся очередной Международный фестиваль дизайна, декоративно-прикладного искусства и народно-художественных промыслов. (Б)В этом году он получил злободневную направленность и стал более современным. (В)Уровень представленных работ существенно возрос. (Г)Существовавший ранее разрыв между «медальными» проектами и всеми остальными нельзя было считать приемлемым.</w:t>
      </w:r>
    </w:p>
    <w:p w:rsidR="000743DE" w:rsidRPr="000743DE" w:rsidRDefault="000743DE" w:rsidP="000743DE">
      <w:pPr>
        <w:spacing w:line="276" w:lineRule="auto"/>
        <w:ind w:firstLine="567"/>
        <w:jc w:val="both"/>
        <w:rPr>
          <w:rFonts w:eastAsia="Calibri"/>
          <w:shd w:val="clear" w:color="auto" w:fill="FFFFFF"/>
          <w:lang w:eastAsia="en-US"/>
        </w:rPr>
      </w:pPr>
      <w:r w:rsidRPr="000743DE">
        <w:rPr>
          <w:rFonts w:eastAsia="Calibri"/>
          <w:shd w:val="clear" w:color="auto" w:fill="FFFFFF"/>
          <w:lang w:eastAsia="en-US"/>
        </w:rPr>
        <w:t>Определите, какие положения текста носят</w:t>
      </w:r>
    </w:p>
    <w:p w:rsidR="000743DE" w:rsidRPr="000743DE" w:rsidRDefault="000743DE" w:rsidP="00C1732A">
      <w:pPr>
        <w:numPr>
          <w:ilvl w:val="0"/>
          <w:numId w:val="98"/>
        </w:numPr>
        <w:spacing w:after="200" w:line="276" w:lineRule="auto"/>
        <w:contextualSpacing/>
        <w:jc w:val="both"/>
        <w:rPr>
          <w:rFonts w:eastAsia="Calibri"/>
          <w:shd w:val="clear" w:color="auto" w:fill="FFFFFF"/>
          <w:lang w:eastAsia="en-US"/>
        </w:rPr>
      </w:pPr>
      <w:r w:rsidRPr="000743DE">
        <w:rPr>
          <w:rFonts w:eastAsia="Calibri"/>
          <w:shd w:val="clear" w:color="auto" w:fill="FFFFFF"/>
          <w:lang w:eastAsia="en-US"/>
        </w:rPr>
        <w:t>фактический характер</w:t>
      </w:r>
    </w:p>
    <w:p w:rsidR="000743DE" w:rsidRPr="000743DE" w:rsidRDefault="000743DE" w:rsidP="00C1732A">
      <w:pPr>
        <w:numPr>
          <w:ilvl w:val="0"/>
          <w:numId w:val="98"/>
        </w:numPr>
        <w:spacing w:after="200" w:line="276" w:lineRule="auto"/>
        <w:contextualSpacing/>
        <w:jc w:val="both"/>
        <w:rPr>
          <w:rFonts w:eastAsia="Calibri"/>
          <w:shd w:val="clear" w:color="auto" w:fill="FFFFFF"/>
          <w:lang w:eastAsia="en-US"/>
        </w:rPr>
      </w:pPr>
      <w:r w:rsidRPr="000743DE">
        <w:rPr>
          <w:rFonts w:eastAsia="Calibri"/>
          <w:shd w:val="clear" w:color="auto" w:fill="FFFFFF"/>
          <w:lang w:eastAsia="en-US"/>
        </w:rPr>
        <w:t>характер оценочных суждений</w:t>
      </w:r>
    </w:p>
    <w:p w:rsidR="000743DE" w:rsidRPr="000743DE" w:rsidRDefault="000743DE" w:rsidP="000743DE">
      <w:pPr>
        <w:spacing w:line="276" w:lineRule="auto"/>
        <w:ind w:firstLine="567"/>
        <w:jc w:val="both"/>
        <w:rPr>
          <w:rFonts w:eastAsia="Calibri"/>
          <w:bCs/>
          <w:lang w:eastAsia="en-US"/>
        </w:rPr>
      </w:pPr>
      <w:r w:rsidRPr="000743DE">
        <w:rPr>
          <w:rFonts w:eastAsia="Calibri"/>
          <w:bCs/>
          <w:lang w:eastAsia="en-US"/>
        </w:rPr>
        <w:t>Запишите в таблицу под буквой, обозначающей положение, цифру, выра</w:t>
      </w:r>
      <w:r w:rsidRPr="000743DE">
        <w:rPr>
          <w:rFonts w:eastAsia="Calibri"/>
          <w:bCs/>
          <w:lang w:eastAsia="en-US"/>
        </w:rPr>
        <w:softHyphen/>
        <w:t>жающую его характер.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60"/>
        <w:gridCol w:w="345"/>
        <w:gridCol w:w="345"/>
        <w:gridCol w:w="345"/>
      </w:tblGrid>
      <w:tr w:rsidR="000743DE" w:rsidRPr="000743DE" w:rsidTr="00DA0971">
        <w:tc>
          <w:tcPr>
            <w:tcW w:w="360" w:type="dxa"/>
            <w:shd w:val="clear" w:color="auto" w:fill="FFFFFF"/>
            <w:hideMark/>
          </w:tcPr>
          <w:p w:rsidR="000743DE" w:rsidRPr="000743DE" w:rsidRDefault="000743DE" w:rsidP="000743DE">
            <w:pPr>
              <w:spacing w:line="276" w:lineRule="auto"/>
              <w:jc w:val="both"/>
              <w:rPr>
                <w:b/>
                <w:lang w:eastAsia="en-US"/>
              </w:rPr>
            </w:pPr>
            <w:r w:rsidRPr="000743DE">
              <w:rPr>
                <w:rFonts w:eastAsia="Calibri"/>
                <w:b/>
                <w:lang w:eastAsia="en-US"/>
              </w:rPr>
              <w:t>А</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Б</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В</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Г</w:t>
            </w:r>
          </w:p>
        </w:tc>
      </w:tr>
      <w:tr w:rsidR="000743DE" w:rsidRPr="000743DE" w:rsidTr="00DA0971">
        <w:tc>
          <w:tcPr>
            <w:tcW w:w="360"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r>
    </w:tbl>
    <w:p w:rsidR="000743DE" w:rsidRPr="000743DE" w:rsidRDefault="000743DE" w:rsidP="000743DE">
      <w:pPr>
        <w:contextualSpacing/>
        <w:jc w:val="both"/>
        <w:rPr>
          <w:rFonts w:eastAsia="SimSun"/>
          <w:b/>
          <w:bCs/>
        </w:rPr>
      </w:pPr>
      <w:r w:rsidRPr="000743DE">
        <w:rPr>
          <w:rFonts w:eastAsia="SimSun"/>
          <w:b/>
          <w:bCs/>
        </w:rPr>
        <w:t>25. ПРОЧИТАЙТЕ ТЕКСТ И ВЫПОЛНИТЕ ЗАДАНИЕ.</w:t>
      </w:r>
    </w:p>
    <w:p w:rsidR="000743DE" w:rsidRPr="000743DE" w:rsidRDefault="000743DE" w:rsidP="000743DE">
      <w:pPr>
        <w:shd w:val="clear" w:color="auto" w:fill="FFFFFF"/>
        <w:spacing w:line="276" w:lineRule="auto"/>
        <w:ind w:firstLine="567"/>
        <w:jc w:val="both"/>
        <w:rPr>
          <w:i/>
          <w:iCs/>
          <w:color w:val="000000"/>
          <w:sz w:val="22"/>
          <w:szCs w:val="22"/>
        </w:rPr>
      </w:pPr>
      <w:r w:rsidRPr="000743DE">
        <w:rPr>
          <w:i/>
          <w:iCs/>
          <w:color w:val="000000"/>
          <w:sz w:val="22"/>
          <w:szCs w:val="22"/>
        </w:rPr>
        <w:t>Переходная экономика – переходное состояние от одной экономической системы к другой экономической системе. Суть этого состояния – в осуществлении принципиального преобразования основ данной системы, которые обусловливают генезис и развитие как новых черт переходной экономики, так и её особенности. Выделяют следующие уникальные черты переходной экономики: переходной экономике предстоит создать базис новой экономической системы, в то время как прошлая экономика воспроизводилась на своём базисе (типе собственности на средства и продукты производства; форме хозяйственных связей; типе координации деятельности между субъектами экономики).</w:t>
      </w:r>
    </w:p>
    <w:p w:rsidR="000743DE" w:rsidRPr="000743DE" w:rsidRDefault="000743DE" w:rsidP="000743DE">
      <w:pPr>
        <w:shd w:val="clear" w:color="auto" w:fill="FFFFFF"/>
        <w:spacing w:line="276" w:lineRule="auto"/>
        <w:ind w:firstLine="567"/>
        <w:jc w:val="both"/>
        <w:rPr>
          <w:i/>
          <w:iCs/>
          <w:color w:val="000000"/>
          <w:sz w:val="22"/>
          <w:szCs w:val="22"/>
        </w:rPr>
      </w:pPr>
      <w:r w:rsidRPr="000743DE">
        <w:rPr>
          <w:i/>
          <w:iCs/>
          <w:color w:val="000000"/>
          <w:sz w:val="22"/>
          <w:szCs w:val="22"/>
        </w:rPr>
        <w:t>Важной чертой переходной экономики является её многоукладность.</w:t>
      </w:r>
    </w:p>
    <w:p w:rsidR="000743DE" w:rsidRPr="000743DE" w:rsidRDefault="000743DE" w:rsidP="000743DE">
      <w:pPr>
        <w:shd w:val="clear" w:color="auto" w:fill="FFFFFF"/>
        <w:spacing w:line="276" w:lineRule="auto"/>
        <w:ind w:firstLine="567"/>
        <w:jc w:val="both"/>
        <w:rPr>
          <w:i/>
          <w:iCs/>
          <w:color w:val="000000"/>
          <w:sz w:val="22"/>
          <w:szCs w:val="22"/>
        </w:rPr>
      </w:pPr>
      <w:r w:rsidRPr="000743DE">
        <w:rPr>
          <w:i/>
          <w:iCs/>
          <w:color w:val="000000"/>
          <w:sz w:val="22"/>
          <w:szCs w:val="22"/>
        </w:rPr>
        <w:t>Третьей чертой переходной экономики является неустойчивое развитие, поскольку совершается постоянная трансформация старых отношений в условиях отсутствия новых институтов и правил, в результате чего происходит конфликт старых и новых экономических интересов.</w:t>
      </w:r>
    </w:p>
    <w:p w:rsidR="000743DE" w:rsidRPr="000743DE" w:rsidRDefault="000743DE" w:rsidP="000743DE">
      <w:pPr>
        <w:shd w:val="clear" w:color="auto" w:fill="FFFFFF"/>
        <w:spacing w:line="276" w:lineRule="auto"/>
        <w:ind w:firstLine="567"/>
        <w:jc w:val="both"/>
        <w:rPr>
          <w:i/>
          <w:iCs/>
          <w:color w:val="000000"/>
          <w:sz w:val="22"/>
          <w:szCs w:val="22"/>
        </w:rPr>
      </w:pPr>
      <w:r w:rsidRPr="000743DE">
        <w:rPr>
          <w:i/>
          <w:iCs/>
          <w:color w:val="000000"/>
          <w:sz w:val="22"/>
          <w:szCs w:val="22"/>
        </w:rPr>
        <w:t>Переходной экономике и смешанной экономике свойственны общие черты: сочетание рынка и государственного регулирования; совмещение капиталистических форм и социальной ориентации развития экономики и т. д.</w:t>
      </w:r>
    </w:p>
    <w:p w:rsidR="000743DE" w:rsidRPr="000743DE" w:rsidRDefault="000743DE" w:rsidP="000743DE">
      <w:pPr>
        <w:shd w:val="clear" w:color="auto" w:fill="FFFFFF"/>
        <w:spacing w:line="276" w:lineRule="auto"/>
        <w:ind w:firstLine="567"/>
        <w:jc w:val="both"/>
        <w:rPr>
          <w:i/>
          <w:iCs/>
          <w:color w:val="000000"/>
          <w:sz w:val="22"/>
          <w:szCs w:val="22"/>
        </w:rPr>
      </w:pPr>
      <w:r w:rsidRPr="000743DE">
        <w:rPr>
          <w:i/>
          <w:iCs/>
          <w:color w:val="000000"/>
          <w:sz w:val="22"/>
          <w:szCs w:val="22"/>
        </w:rPr>
        <w:t>Вместе с тем названным типам экономики присущи и качественные отличия. Отметим некоторые из них. Во-первых, смешанная экономика представляет собой современную экономическую систему, сочетающую рыночное и государственное регулирование.</w:t>
      </w:r>
    </w:p>
    <w:p w:rsidR="000743DE" w:rsidRPr="000743DE" w:rsidRDefault="000743DE" w:rsidP="000743DE">
      <w:pPr>
        <w:shd w:val="clear" w:color="auto" w:fill="FFFFFF"/>
        <w:spacing w:line="276" w:lineRule="auto"/>
        <w:ind w:firstLine="567"/>
        <w:jc w:val="both"/>
        <w:rPr>
          <w:i/>
          <w:iCs/>
          <w:color w:val="000000"/>
          <w:sz w:val="22"/>
          <w:szCs w:val="22"/>
        </w:rPr>
      </w:pPr>
      <w:r w:rsidRPr="000743DE">
        <w:rPr>
          <w:i/>
          <w:iCs/>
          <w:color w:val="000000"/>
          <w:sz w:val="22"/>
          <w:szCs w:val="22"/>
        </w:rPr>
        <w:t>Во-вторых, смешанная экономика как современная экономическая система является доминирующей в большинстве развитых стран мира.</w:t>
      </w:r>
    </w:p>
    <w:p w:rsidR="000743DE" w:rsidRPr="000743DE" w:rsidRDefault="000743DE" w:rsidP="000743DE">
      <w:pPr>
        <w:shd w:val="clear" w:color="auto" w:fill="FFFFFF"/>
        <w:spacing w:line="276" w:lineRule="auto"/>
        <w:ind w:firstLine="567"/>
        <w:jc w:val="both"/>
        <w:rPr>
          <w:i/>
          <w:iCs/>
          <w:color w:val="000000"/>
          <w:sz w:val="22"/>
          <w:szCs w:val="22"/>
        </w:rPr>
      </w:pPr>
      <w:r w:rsidRPr="000743DE">
        <w:rPr>
          <w:i/>
          <w:iCs/>
          <w:color w:val="000000"/>
          <w:sz w:val="22"/>
          <w:szCs w:val="22"/>
        </w:rPr>
        <w:t>Если для командной и рыночной экономики свойственна определённая целостность, устойчивость развития, то переходная экономика характеризуется неустойчивостью состояния, нарушением целостности. Такое положение, являющееся кризисным для сложившейся экономической системы, можно рассматривать как нормальное для трансформирующейся экономики. Переходная экономика характеризуется количественным и качественным изменением состава элементов. В ней «по наследству» остались структурные элементы предыдущей системы: государственные предприятия, колхозы, производственные кооперативы, домашние хозяйства и государство. Но эти элементы функционируют в качественно иной, преобразующейся экономической системе, и поэтому изменяют как своё содержание, так и свои «функции, связанные с зарождением рыночной экономики». Вместе с тем в переходной экономике появляются новые, не свойственные старой системе элементы: предпринимательские структуры различных форм собственности, негосударственные предприятия, биржи, коммерческие банки, негосударственные пенсионные, страховые и другие фонды, фермерские хозяйства.</w:t>
      </w:r>
    </w:p>
    <w:p w:rsidR="000743DE" w:rsidRPr="000743DE" w:rsidRDefault="000743DE" w:rsidP="000743DE">
      <w:pPr>
        <w:shd w:val="clear" w:color="auto" w:fill="FFFFFF"/>
        <w:spacing w:line="276" w:lineRule="auto"/>
        <w:ind w:firstLine="567"/>
        <w:jc w:val="both"/>
        <w:rPr>
          <w:i/>
          <w:iCs/>
          <w:color w:val="000000"/>
          <w:sz w:val="22"/>
          <w:szCs w:val="22"/>
        </w:rPr>
      </w:pPr>
      <w:r w:rsidRPr="000743DE">
        <w:rPr>
          <w:i/>
          <w:iCs/>
          <w:color w:val="000000"/>
          <w:sz w:val="22"/>
          <w:szCs w:val="22"/>
        </w:rPr>
        <w:t>Основная трудность переходного периода – это создание, в том числе и государством, институтов рыночной экономики. Экономические институты в широком смысле представляют собой правила экономического поведения и механизмы, обеспечивающие их выполнение, а также экономические организации, субъекты хозяйствования. В переходный период формируются институты, без которых не может нормально функционировать рыночная экономика: частная собственность, экономическая свобода и ответственность хозяйствующих субъектов, конкуренция, рыночная инфраструктура и др. Характерный признак переходной экономики – институциональная неполнота, отсутствие или зачаточное состояние отдельных институтов рынка.</w:t>
      </w:r>
    </w:p>
    <w:p w:rsidR="000743DE" w:rsidRPr="000743DE" w:rsidRDefault="000743DE" w:rsidP="000743DE">
      <w:pPr>
        <w:shd w:val="clear" w:color="auto" w:fill="FFFFFF"/>
        <w:spacing w:line="276" w:lineRule="auto"/>
        <w:ind w:firstLine="567"/>
        <w:jc w:val="right"/>
        <w:rPr>
          <w:i/>
          <w:iCs/>
          <w:color w:val="000000"/>
          <w:sz w:val="22"/>
          <w:szCs w:val="22"/>
        </w:rPr>
      </w:pPr>
      <w:r w:rsidRPr="000743DE">
        <w:rPr>
          <w:i/>
          <w:iCs/>
          <w:color w:val="000000"/>
          <w:sz w:val="22"/>
          <w:szCs w:val="22"/>
        </w:rPr>
        <w:t>(по К.К. Мансуровой)</w:t>
      </w:r>
    </w:p>
    <w:p w:rsidR="000743DE" w:rsidRPr="000743DE" w:rsidRDefault="000743DE" w:rsidP="00C1732A">
      <w:pPr>
        <w:numPr>
          <w:ilvl w:val="0"/>
          <w:numId w:val="93"/>
        </w:numPr>
        <w:shd w:val="clear" w:color="auto" w:fill="FFFFFF"/>
        <w:tabs>
          <w:tab w:val="num" w:pos="851"/>
        </w:tabs>
        <w:spacing w:after="200" w:line="276" w:lineRule="auto"/>
        <w:ind w:firstLine="567"/>
        <w:jc w:val="both"/>
        <w:rPr>
          <w:color w:val="000000"/>
        </w:rPr>
      </w:pPr>
      <w:r w:rsidRPr="000743DE">
        <w:rPr>
          <w:color w:val="000000"/>
        </w:rPr>
        <w:t>В чём, с точки зрения автора, заключается суть состояния переходной экономики?</w:t>
      </w:r>
    </w:p>
    <w:p w:rsidR="000743DE" w:rsidRPr="000743DE" w:rsidRDefault="000743DE" w:rsidP="00C1732A">
      <w:pPr>
        <w:numPr>
          <w:ilvl w:val="0"/>
          <w:numId w:val="93"/>
        </w:numPr>
        <w:shd w:val="clear" w:color="auto" w:fill="FFFFFF"/>
        <w:tabs>
          <w:tab w:val="num" w:pos="851"/>
        </w:tabs>
        <w:spacing w:after="200" w:line="276" w:lineRule="auto"/>
        <w:ind w:firstLine="567"/>
        <w:jc w:val="both"/>
        <w:rPr>
          <w:color w:val="000000"/>
        </w:rPr>
      </w:pPr>
      <w:r w:rsidRPr="000743DE">
        <w:rPr>
          <w:color w:val="000000"/>
        </w:rPr>
        <w:t>Назовите три уникальные черты переходной экономики, которые приводит автор.</w:t>
      </w:r>
    </w:p>
    <w:p w:rsidR="000743DE" w:rsidRPr="000743DE" w:rsidRDefault="000743DE" w:rsidP="00C1732A">
      <w:pPr>
        <w:numPr>
          <w:ilvl w:val="0"/>
          <w:numId w:val="93"/>
        </w:numPr>
        <w:shd w:val="clear" w:color="auto" w:fill="FFFFFF"/>
        <w:tabs>
          <w:tab w:val="num" w:pos="851"/>
        </w:tabs>
        <w:spacing w:after="200" w:line="276" w:lineRule="auto"/>
        <w:ind w:firstLine="567"/>
        <w:jc w:val="both"/>
        <w:rPr>
          <w:color w:val="000000"/>
        </w:rPr>
      </w:pPr>
      <w:r w:rsidRPr="000743DE">
        <w:rPr>
          <w:color w:val="000000"/>
        </w:rPr>
        <w:t>В чём он видит основную трудность переходного периода?</w:t>
      </w:r>
    </w:p>
    <w:p w:rsidR="000743DE" w:rsidRPr="000743DE" w:rsidRDefault="000743DE" w:rsidP="000743DE">
      <w:pPr>
        <w:tabs>
          <w:tab w:val="left" w:pos="426"/>
        </w:tabs>
        <w:autoSpaceDE w:val="0"/>
        <w:autoSpaceDN w:val="0"/>
        <w:adjustRightInd w:val="0"/>
        <w:spacing w:line="276" w:lineRule="auto"/>
        <w:jc w:val="both"/>
        <w:rPr>
          <w:rFonts w:eastAsia="Calibri"/>
          <w:lang w:eastAsia="en-US"/>
        </w:rPr>
      </w:pPr>
    </w:p>
    <w:p w:rsidR="000743DE" w:rsidRPr="000743DE" w:rsidRDefault="000743DE" w:rsidP="000743DE">
      <w:pPr>
        <w:tabs>
          <w:tab w:val="left" w:pos="426"/>
        </w:tabs>
        <w:spacing w:line="276" w:lineRule="auto"/>
        <w:jc w:val="right"/>
        <w:rPr>
          <w:rFonts w:eastAsia="Calibri"/>
          <w:b/>
          <w:sz w:val="20"/>
          <w:szCs w:val="20"/>
          <w:lang w:eastAsia="en-US"/>
        </w:rPr>
      </w:pPr>
    </w:p>
    <w:p w:rsidR="000743DE" w:rsidRPr="000743DE" w:rsidRDefault="000743DE" w:rsidP="000743DE">
      <w:pPr>
        <w:spacing w:after="200" w:line="259" w:lineRule="auto"/>
        <w:rPr>
          <w:rFonts w:eastAsia="Calibri"/>
          <w:b/>
          <w:sz w:val="20"/>
          <w:szCs w:val="20"/>
          <w:lang w:eastAsia="en-US"/>
        </w:rPr>
      </w:pPr>
      <w:r w:rsidRPr="000743DE">
        <w:rPr>
          <w:rFonts w:eastAsia="Calibri"/>
          <w:b/>
          <w:sz w:val="20"/>
          <w:szCs w:val="20"/>
          <w:lang w:eastAsia="en-US"/>
        </w:rPr>
        <w:br w:type="page"/>
      </w:r>
    </w:p>
    <w:p w:rsidR="000743DE" w:rsidRPr="000743DE" w:rsidRDefault="000743DE" w:rsidP="000743DE">
      <w:pPr>
        <w:tabs>
          <w:tab w:val="left" w:pos="426"/>
        </w:tabs>
        <w:spacing w:line="276" w:lineRule="auto"/>
        <w:jc w:val="right"/>
        <w:rPr>
          <w:rFonts w:eastAsia="Calibri"/>
          <w:b/>
          <w:lang w:eastAsia="en-US"/>
        </w:rPr>
      </w:pPr>
      <w:r w:rsidRPr="000743DE">
        <w:rPr>
          <w:rFonts w:eastAsia="Calibri"/>
          <w:b/>
          <w:lang w:eastAsia="en-US"/>
        </w:rPr>
        <w:t>Вариант №3</w:t>
      </w:r>
    </w:p>
    <w:p w:rsidR="000743DE" w:rsidRPr="000743DE" w:rsidRDefault="000743DE" w:rsidP="000743DE">
      <w:pPr>
        <w:shd w:val="clear" w:color="auto" w:fill="FFFFFF"/>
        <w:tabs>
          <w:tab w:val="left" w:pos="426"/>
        </w:tabs>
        <w:jc w:val="both"/>
        <w:rPr>
          <w:color w:val="212529"/>
        </w:rPr>
      </w:pPr>
      <w:r w:rsidRPr="000743DE">
        <w:rPr>
          <w:b/>
          <w:bCs/>
          <w:color w:val="212529"/>
        </w:rPr>
        <w:t>1. С КАКОГО МОМЕНТА ВОЗНИКАЕТ АВТОРСКОЕ ПРАВО?</w:t>
      </w:r>
    </w:p>
    <w:p w:rsidR="000743DE" w:rsidRPr="000743DE" w:rsidRDefault="000743DE" w:rsidP="00C1732A">
      <w:pPr>
        <w:numPr>
          <w:ilvl w:val="0"/>
          <w:numId w:val="51"/>
        </w:numPr>
        <w:shd w:val="clear" w:color="auto" w:fill="FFFFFF"/>
        <w:tabs>
          <w:tab w:val="left" w:pos="426"/>
        </w:tabs>
        <w:spacing w:after="200" w:line="276" w:lineRule="auto"/>
        <w:jc w:val="both"/>
        <w:rPr>
          <w:color w:val="212529"/>
        </w:rPr>
      </w:pPr>
      <w:r w:rsidRPr="000743DE">
        <w:rPr>
          <w:color w:val="212529"/>
        </w:rPr>
        <w:t>с момента опубликования произведения;</w:t>
      </w:r>
    </w:p>
    <w:p w:rsidR="000743DE" w:rsidRPr="000743DE" w:rsidRDefault="000743DE" w:rsidP="00C1732A">
      <w:pPr>
        <w:numPr>
          <w:ilvl w:val="0"/>
          <w:numId w:val="51"/>
        </w:numPr>
        <w:shd w:val="clear" w:color="auto" w:fill="FFFFFF"/>
        <w:tabs>
          <w:tab w:val="left" w:pos="426"/>
        </w:tabs>
        <w:spacing w:after="200" w:line="276" w:lineRule="auto"/>
        <w:jc w:val="both"/>
        <w:rPr>
          <w:color w:val="212529"/>
        </w:rPr>
      </w:pPr>
      <w:r w:rsidRPr="000743DE">
        <w:rPr>
          <w:color w:val="212529"/>
        </w:rPr>
        <w:t>с момента публичного исполнения произведения;</w:t>
      </w:r>
    </w:p>
    <w:p w:rsidR="000743DE" w:rsidRPr="000743DE" w:rsidRDefault="000743DE" w:rsidP="00C1732A">
      <w:pPr>
        <w:numPr>
          <w:ilvl w:val="0"/>
          <w:numId w:val="51"/>
        </w:numPr>
        <w:shd w:val="clear" w:color="auto" w:fill="FFFFFF"/>
        <w:tabs>
          <w:tab w:val="left" w:pos="426"/>
        </w:tabs>
        <w:spacing w:after="200" w:line="276" w:lineRule="auto"/>
        <w:jc w:val="both"/>
        <w:rPr>
          <w:color w:val="212529"/>
        </w:rPr>
      </w:pPr>
      <w:r w:rsidRPr="000743DE">
        <w:rPr>
          <w:color w:val="212529"/>
        </w:rPr>
        <w:t>с момента создания произведения;</w:t>
      </w:r>
    </w:p>
    <w:p w:rsidR="000743DE" w:rsidRPr="000743DE" w:rsidRDefault="000743DE" w:rsidP="00C1732A">
      <w:pPr>
        <w:numPr>
          <w:ilvl w:val="0"/>
          <w:numId w:val="51"/>
        </w:numPr>
        <w:shd w:val="clear" w:color="auto" w:fill="FFFFFF"/>
        <w:tabs>
          <w:tab w:val="left" w:pos="426"/>
        </w:tabs>
        <w:spacing w:after="200" w:line="276" w:lineRule="auto"/>
        <w:jc w:val="both"/>
        <w:rPr>
          <w:color w:val="212529"/>
        </w:rPr>
      </w:pPr>
      <w:r w:rsidRPr="000743DE">
        <w:rPr>
          <w:color w:val="212529"/>
        </w:rPr>
        <w:t>с момента уведомления неопределенному кругу лиц</w:t>
      </w:r>
    </w:p>
    <w:p w:rsidR="000743DE" w:rsidRPr="000743DE" w:rsidRDefault="000743DE" w:rsidP="000743DE">
      <w:pPr>
        <w:shd w:val="clear" w:color="auto" w:fill="FFFFFF"/>
        <w:tabs>
          <w:tab w:val="left" w:pos="426"/>
        </w:tabs>
        <w:jc w:val="both"/>
        <w:rPr>
          <w:color w:val="212529"/>
        </w:rPr>
      </w:pPr>
      <w:r w:rsidRPr="000743DE">
        <w:rPr>
          <w:b/>
          <w:bCs/>
          <w:color w:val="212529"/>
        </w:rPr>
        <w:t>2. В ЗАВИСИМОСТИ ОТ СПОСОБА ОБРАЗОВАНИЯ ОРГАНЫ ГОСУДАРСТВА ПОДРАЗДЕЛЯЮТСЯ НА:</w:t>
      </w:r>
    </w:p>
    <w:p w:rsidR="000743DE" w:rsidRPr="000743DE" w:rsidRDefault="000743DE" w:rsidP="00C1732A">
      <w:pPr>
        <w:numPr>
          <w:ilvl w:val="0"/>
          <w:numId w:val="52"/>
        </w:numPr>
        <w:shd w:val="clear" w:color="auto" w:fill="FFFFFF"/>
        <w:tabs>
          <w:tab w:val="left" w:pos="426"/>
        </w:tabs>
        <w:spacing w:after="200" w:line="276" w:lineRule="auto"/>
        <w:jc w:val="both"/>
        <w:rPr>
          <w:color w:val="212529"/>
        </w:rPr>
      </w:pPr>
      <w:r w:rsidRPr="000743DE">
        <w:rPr>
          <w:color w:val="212529"/>
        </w:rPr>
        <w:t>выборные, назначаемые,</w:t>
      </w:r>
    </w:p>
    <w:p w:rsidR="000743DE" w:rsidRPr="000743DE" w:rsidRDefault="000743DE" w:rsidP="00C1732A">
      <w:pPr>
        <w:numPr>
          <w:ilvl w:val="0"/>
          <w:numId w:val="52"/>
        </w:numPr>
        <w:shd w:val="clear" w:color="auto" w:fill="FFFFFF"/>
        <w:tabs>
          <w:tab w:val="left" w:pos="426"/>
        </w:tabs>
        <w:spacing w:after="200" w:line="276" w:lineRule="auto"/>
        <w:jc w:val="both"/>
        <w:rPr>
          <w:color w:val="212529"/>
        </w:rPr>
      </w:pPr>
      <w:r w:rsidRPr="000743DE">
        <w:rPr>
          <w:color w:val="212529"/>
        </w:rPr>
        <w:t>коллегиальные, единоличные;</w:t>
      </w:r>
    </w:p>
    <w:p w:rsidR="000743DE" w:rsidRPr="000743DE" w:rsidRDefault="000743DE" w:rsidP="00C1732A">
      <w:pPr>
        <w:numPr>
          <w:ilvl w:val="0"/>
          <w:numId w:val="52"/>
        </w:numPr>
        <w:shd w:val="clear" w:color="auto" w:fill="FFFFFF"/>
        <w:tabs>
          <w:tab w:val="left" w:pos="426"/>
        </w:tabs>
        <w:spacing w:after="200" w:line="276" w:lineRule="auto"/>
        <w:jc w:val="both"/>
        <w:rPr>
          <w:color w:val="212529"/>
        </w:rPr>
      </w:pPr>
      <w:r w:rsidRPr="000743DE">
        <w:rPr>
          <w:color w:val="212529"/>
        </w:rPr>
        <w:t>первичные, вторичные;</w:t>
      </w:r>
    </w:p>
    <w:p w:rsidR="000743DE" w:rsidRPr="000743DE" w:rsidRDefault="000743DE" w:rsidP="00C1732A">
      <w:pPr>
        <w:numPr>
          <w:ilvl w:val="0"/>
          <w:numId w:val="52"/>
        </w:numPr>
        <w:shd w:val="clear" w:color="auto" w:fill="FFFFFF"/>
        <w:tabs>
          <w:tab w:val="left" w:pos="426"/>
        </w:tabs>
        <w:spacing w:after="200" w:line="276" w:lineRule="auto"/>
        <w:jc w:val="both"/>
        <w:rPr>
          <w:color w:val="212529"/>
        </w:rPr>
      </w:pPr>
      <w:r w:rsidRPr="000743DE">
        <w:rPr>
          <w:color w:val="212529"/>
        </w:rPr>
        <w:t>законодательные, исполнительные, судебные.</w:t>
      </w:r>
    </w:p>
    <w:p w:rsidR="000743DE" w:rsidRPr="000743DE" w:rsidRDefault="000743DE" w:rsidP="000743DE">
      <w:pPr>
        <w:shd w:val="clear" w:color="auto" w:fill="FFFFFF"/>
        <w:tabs>
          <w:tab w:val="left" w:pos="426"/>
        </w:tabs>
        <w:jc w:val="both"/>
        <w:rPr>
          <w:color w:val="212529"/>
        </w:rPr>
      </w:pPr>
      <w:r w:rsidRPr="000743DE">
        <w:rPr>
          <w:b/>
          <w:bCs/>
          <w:color w:val="212529"/>
        </w:rPr>
        <w:t>3. ЧТО ТАКОЕ ПОЛИТЕИЗМ:</w:t>
      </w:r>
    </w:p>
    <w:p w:rsidR="000743DE" w:rsidRPr="000743DE" w:rsidRDefault="000743DE" w:rsidP="00C1732A">
      <w:pPr>
        <w:numPr>
          <w:ilvl w:val="0"/>
          <w:numId w:val="53"/>
        </w:numPr>
        <w:shd w:val="clear" w:color="auto" w:fill="FFFFFF"/>
        <w:tabs>
          <w:tab w:val="left" w:pos="426"/>
        </w:tabs>
        <w:spacing w:after="200" w:line="276" w:lineRule="auto"/>
        <w:jc w:val="both"/>
        <w:rPr>
          <w:color w:val="212529"/>
        </w:rPr>
      </w:pPr>
      <w:r w:rsidRPr="000743DE">
        <w:rPr>
          <w:color w:val="212529"/>
        </w:rPr>
        <w:t>таинство причастия в христианстве;</w:t>
      </w:r>
    </w:p>
    <w:p w:rsidR="000743DE" w:rsidRPr="000743DE" w:rsidRDefault="000743DE" w:rsidP="00C1732A">
      <w:pPr>
        <w:numPr>
          <w:ilvl w:val="0"/>
          <w:numId w:val="53"/>
        </w:numPr>
        <w:shd w:val="clear" w:color="auto" w:fill="FFFFFF"/>
        <w:tabs>
          <w:tab w:val="left" w:pos="426"/>
        </w:tabs>
        <w:spacing w:after="200" w:line="276" w:lineRule="auto"/>
        <w:jc w:val="both"/>
        <w:rPr>
          <w:color w:val="212529"/>
        </w:rPr>
      </w:pPr>
      <w:r w:rsidRPr="000743DE">
        <w:rPr>
          <w:color w:val="212529"/>
        </w:rPr>
        <w:t>вера в существование одного Бога-творца мира;</w:t>
      </w:r>
    </w:p>
    <w:p w:rsidR="000743DE" w:rsidRPr="000743DE" w:rsidRDefault="000743DE" w:rsidP="00C1732A">
      <w:pPr>
        <w:numPr>
          <w:ilvl w:val="0"/>
          <w:numId w:val="53"/>
        </w:numPr>
        <w:shd w:val="clear" w:color="auto" w:fill="FFFFFF"/>
        <w:tabs>
          <w:tab w:val="left" w:pos="426"/>
        </w:tabs>
        <w:spacing w:after="200" w:line="276" w:lineRule="auto"/>
        <w:jc w:val="both"/>
        <w:rPr>
          <w:color w:val="212529"/>
        </w:rPr>
      </w:pPr>
      <w:r w:rsidRPr="000743DE">
        <w:rPr>
          <w:color w:val="212529"/>
        </w:rPr>
        <w:t>отрицание реального существования Бога.</w:t>
      </w:r>
    </w:p>
    <w:p w:rsidR="000743DE" w:rsidRPr="000743DE" w:rsidRDefault="000743DE" w:rsidP="00C1732A">
      <w:pPr>
        <w:numPr>
          <w:ilvl w:val="0"/>
          <w:numId w:val="53"/>
        </w:numPr>
        <w:shd w:val="clear" w:color="auto" w:fill="FFFFFF"/>
        <w:tabs>
          <w:tab w:val="left" w:pos="426"/>
        </w:tabs>
        <w:spacing w:after="200" w:line="276" w:lineRule="auto"/>
        <w:jc w:val="both"/>
        <w:rPr>
          <w:color w:val="212529"/>
        </w:rPr>
      </w:pPr>
      <w:r w:rsidRPr="000743DE">
        <w:rPr>
          <w:color w:val="212529"/>
        </w:rPr>
        <w:t>вера в существование многих богов.</w:t>
      </w:r>
    </w:p>
    <w:p w:rsidR="000743DE" w:rsidRPr="000743DE" w:rsidRDefault="000743DE" w:rsidP="000743DE">
      <w:pPr>
        <w:shd w:val="clear" w:color="auto" w:fill="FFFFFF"/>
        <w:tabs>
          <w:tab w:val="left" w:pos="426"/>
        </w:tabs>
        <w:jc w:val="both"/>
        <w:rPr>
          <w:color w:val="212529"/>
        </w:rPr>
      </w:pPr>
      <w:r w:rsidRPr="000743DE">
        <w:rPr>
          <w:b/>
          <w:bCs/>
          <w:color w:val="212529"/>
        </w:rPr>
        <w:t>4. ОСНОВНЫМ КРИТЕРИЕМ КЛАССОВОГО РАССЛОЕНИЯ В СОВРЕМЕННОМ ОБЩЕСТВЕ, ПО МАРКСУ ЕСТЬ ...</w:t>
      </w:r>
    </w:p>
    <w:p w:rsidR="000743DE" w:rsidRPr="000743DE" w:rsidRDefault="000743DE" w:rsidP="00C1732A">
      <w:pPr>
        <w:numPr>
          <w:ilvl w:val="0"/>
          <w:numId w:val="54"/>
        </w:numPr>
        <w:shd w:val="clear" w:color="auto" w:fill="FFFFFF"/>
        <w:tabs>
          <w:tab w:val="left" w:pos="426"/>
        </w:tabs>
        <w:spacing w:after="200" w:line="276" w:lineRule="auto"/>
        <w:jc w:val="both"/>
        <w:rPr>
          <w:color w:val="212529"/>
        </w:rPr>
      </w:pPr>
      <w:r w:rsidRPr="000743DE">
        <w:rPr>
          <w:color w:val="212529"/>
        </w:rPr>
        <w:t>Общий стиль жизни семей, принадлежащих к той или иной классовой группе.</w:t>
      </w:r>
    </w:p>
    <w:p w:rsidR="000743DE" w:rsidRPr="000743DE" w:rsidRDefault="000743DE" w:rsidP="00C1732A">
      <w:pPr>
        <w:numPr>
          <w:ilvl w:val="0"/>
          <w:numId w:val="54"/>
        </w:numPr>
        <w:shd w:val="clear" w:color="auto" w:fill="FFFFFF"/>
        <w:tabs>
          <w:tab w:val="left" w:pos="426"/>
        </w:tabs>
        <w:spacing w:after="200" w:line="276" w:lineRule="auto"/>
        <w:jc w:val="both"/>
        <w:rPr>
          <w:color w:val="212529"/>
        </w:rPr>
      </w:pPr>
      <w:r w:rsidRPr="000743DE">
        <w:rPr>
          <w:color w:val="212529"/>
        </w:rPr>
        <w:t>Владение землей и недвижимостью, которая дает возможность получать ренту.</w:t>
      </w:r>
    </w:p>
    <w:p w:rsidR="000743DE" w:rsidRPr="000743DE" w:rsidRDefault="000743DE" w:rsidP="00C1732A">
      <w:pPr>
        <w:numPr>
          <w:ilvl w:val="0"/>
          <w:numId w:val="54"/>
        </w:numPr>
        <w:shd w:val="clear" w:color="auto" w:fill="FFFFFF"/>
        <w:tabs>
          <w:tab w:val="left" w:pos="426"/>
        </w:tabs>
        <w:spacing w:after="200" w:line="276" w:lineRule="auto"/>
        <w:jc w:val="both"/>
        <w:rPr>
          <w:color w:val="212529"/>
        </w:rPr>
      </w:pPr>
      <w:r w:rsidRPr="000743DE">
        <w:rPr>
          <w:color w:val="212529"/>
        </w:rPr>
        <w:t>Рядовой размер ежегодного дохода.</w:t>
      </w:r>
    </w:p>
    <w:p w:rsidR="000743DE" w:rsidRPr="000743DE" w:rsidRDefault="000743DE" w:rsidP="00C1732A">
      <w:pPr>
        <w:numPr>
          <w:ilvl w:val="0"/>
          <w:numId w:val="54"/>
        </w:numPr>
        <w:shd w:val="clear" w:color="auto" w:fill="FFFFFF"/>
        <w:tabs>
          <w:tab w:val="left" w:pos="426"/>
        </w:tabs>
        <w:spacing w:after="200" w:line="276" w:lineRule="auto"/>
        <w:jc w:val="both"/>
        <w:rPr>
          <w:color w:val="212529"/>
        </w:rPr>
      </w:pPr>
      <w:r w:rsidRPr="000743DE">
        <w:rPr>
          <w:color w:val="212529"/>
        </w:rPr>
        <w:t>Владение (собственность) средствами производства, наличие или отсутствие капитала.</w:t>
      </w:r>
    </w:p>
    <w:p w:rsidR="000743DE" w:rsidRPr="000743DE" w:rsidRDefault="000743DE" w:rsidP="000743DE">
      <w:pPr>
        <w:shd w:val="clear" w:color="auto" w:fill="FFFFFF"/>
        <w:tabs>
          <w:tab w:val="left" w:pos="426"/>
        </w:tabs>
        <w:jc w:val="both"/>
        <w:rPr>
          <w:color w:val="212529"/>
        </w:rPr>
      </w:pPr>
      <w:r w:rsidRPr="000743DE">
        <w:rPr>
          <w:b/>
          <w:bCs/>
          <w:color w:val="212529"/>
        </w:rPr>
        <w:t>5. ТРУДОВЫЕ ПРАВООТНОШЕНИЯ МОГУТ ВОЗНИКАТЬ:</w:t>
      </w:r>
    </w:p>
    <w:p w:rsidR="000743DE" w:rsidRPr="000743DE" w:rsidRDefault="000743DE" w:rsidP="00C1732A">
      <w:pPr>
        <w:numPr>
          <w:ilvl w:val="0"/>
          <w:numId w:val="55"/>
        </w:numPr>
        <w:shd w:val="clear" w:color="auto" w:fill="FFFFFF"/>
        <w:tabs>
          <w:tab w:val="left" w:pos="426"/>
        </w:tabs>
        <w:spacing w:after="200" w:line="276" w:lineRule="auto"/>
        <w:jc w:val="both"/>
        <w:rPr>
          <w:color w:val="212529"/>
        </w:rPr>
      </w:pPr>
      <w:r w:rsidRPr="000743DE">
        <w:rPr>
          <w:color w:val="212529"/>
        </w:rPr>
        <w:t>Между лицом, выполняющим работу и лицом, его предоставляет.</w:t>
      </w:r>
    </w:p>
    <w:p w:rsidR="000743DE" w:rsidRPr="000743DE" w:rsidRDefault="000743DE" w:rsidP="00C1732A">
      <w:pPr>
        <w:numPr>
          <w:ilvl w:val="0"/>
          <w:numId w:val="55"/>
        </w:numPr>
        <w:shd w:val="clear" w:color="auto" w:fill="FFFFFF"/>
        <w:tabs>
          <w:tab w:val="left" w:pos="426"/>
        </w:tabs>
        <w:spacing w:after="200" w:line="276" w:lineRule="auto"/>
        <w:jc w:val="both"/>
        <w:rPr>
          <w:color w:val="212529"/>
        </w:rPr>
      </w:pPr>
      <w:r w:rsidRPr="000743DE">
        <w:rPr>
          <w:color w:val="212529"/>
        </w:rPr>
        <w:t>В образованиях со смешанной формой кооперации.</w:t>
      </w:r>
    </w:p>
    <w:p w:rsidR="000743DE" w:rsidRPr="000743DE" w:rsidRDefault="000743DE" w:rsidP="00C1732A">
      <w:pPr>
        <w:numPr>
          <w:ilvl w:val="0"/>
          <w:numId w:val="55"/>
        </w:numPr>
        <w:shd w:val="clear" w:color="auto" w:fill="FFFFFF"/>
        <w:tabs>
          <w:tab w:val="left" w:pos="426"/>
        </w:tabs>
        <w:spacing w:after="200" w:line="276" w:lineRule="auto"/>
        <w:jc w:val="both"/>
        <w:rPr>
          <w:color w:val="212529"/>
        </w:rPr>
      </w:pPr>
      <w:r w:rsidRPr="000743DE">
        <w:rPr>
          <w:color w:val="212529"/>
        </w:rPr>
        <w:t>Только между физическим и юридическим лицом.</w:t>
      </w:r>
    </w:p>
    <w:p w:rsidR="000743DE" w:rsidRPr="000743DE" w:rsidRDefault="000743DE" w:rsidP="00C1732A">
      <w:pPr>
        <w:numPr>
          <w:ilvl w:val="0"/>
          <w:numId w:val="55"/>
        </w:numPr>
        <w:shd w:val="clear" w:color="auto" w:fill="FFFFFF"/>
        <w:tabs>
          <w:tab w:val="left" w:pos="426"/>
        </w:tabs>
        <w:spacing w:after="200" w:line="276" w:lineRule="auto"/>
        <w:jc w:val="both"/>
        <w:rPr>
          <w:color w:val="212529"/>
        </w:rPr>
      </w:pPr>
      <w:r w:rsidRPr="000743DE">
        <w:rPr>
          <w:color w:val="212529"/>
        </w:rPr>
        <w:t>На предприятиях, в учреждениях и организациях.</w:t>
      </w:r>
    </w:p>
    <w:p w:rsidR="000743DE" w:rsidRPr="000743DE" w:rsidRDefault="000743DE" w:rsidP="000743DE">
      <w:pPr>
        <w:shd w:val="clear" w:color="auto" w:fill="FFFFFF"/>
        <w:tabs>
          <w:tab w:val="left" w:pos="426"/>
        </w:tabs>
        <w:jc w:val="both"/>
        <w:rPr>
          <w:color w:val="212529"/>
        </w:rPr>
      </w:pPr>
      <w:r w:rsidRPr="000743DE">
        <w:rPr>
          <w:b/>
          <w:bCs/>
          <w:color w:val="212529"/>
        </w:rPr>
        <w:t>6. МАТЕРИАЛИЗМ - ЭТО:</w:t>
      </w:r>
    </w:p>
    <w:p w:rsidR="000743DE" w:rsidRPr="000743DE" w:rsidRDefault="000743DE" w:rsidP="00C1732A">
      <w:pPr>
        <w:numPr>
          <w:ilvl w:val="0"/>
          <w:numId w:val="56"/>
        </w:numPr>
        <w:shd w:val="clear" w:color="auto" w:fill="FFFFFF"/>
        <w:tabs>
          <w:tab w:val="left" w:pos="426"/>
        </w:tabs>
        <w:spacing w:after="200" w:line="276" w:lineRule="auto"/>
        <w:jc w:val="both"/>
        <w:rPr>
          <w:color w:val="212529"/>
        </w:rPr>
      </w:pPr>
      <w:r w:rsidRPr="000743DE">
        <w:rPr>
          <w:color w:val="212529"/>
        </w:rPr>
        <w:t>провозглашение приоритета чувственных удовольствий;</w:t>
      </w:r>
    </w:p>
    <w:p w:rsidR="000743DE" w:rsidRPr="000743DE" w:rsidRDefault="000743DE" w:rsidP="00C1732A">
      <w:pPr>
        <w:numPr>
          <w:ilvl w:val="0"/>
          <w:numId w:val="56"/>
        </w:numPr>
        <w:shd w:val="clear" w:color="auto" w:fill="FFFFFF"/>
        <w:tabs>
          <w:tab w:val="left" w:pos="426"/>
        </w:tabs>
        <w:spacing w:after="200" w:line="276" w:lineRule="auto"/>
        <w:jc w:val="both"/>
        <w:rPr>
          <w:color w:val="212529"/>
        </w:rPr>
      </w:pPr>
      <w:r w:rsidRPr="000743DE">
        <w:rPr>
          <w:color w:val="212529"/>
        </w:rPr>
        <w:t>учение о развитии мира;</w:t>
      </w:r>
    </w:p>
    <w:p w:rsidR="000743DE" w:rsidRPr="000743DE" w:rsidRDefault="000743DE" w:rsidP="00C1732A">
      <w:pPr>
        <w:numPr>
          <w:ilvl w:val="0"/>
          <w:numId w:val="56"/>
        </w:numPr>
        <w:shd w:val="clear" w:color="auto" w:fill="FFFFFF"/>
        <w:tabs>
          <w:tab w:val="left" w:pos="426"/>
        </w:tabs>
        <w:spacing w:after="200" w:line="276" w:lineRule="auto"/>
        <w:jc w:val="both"/>
        <w:rPr>
          <w:color w:val="212529"/>
        </w:rPr>
      </w:pPr>
      <w:r w:rsidRPr="000743DE">
        <w:rPr>
          <w:color w:val="212529"/>
        </w:rPr>
        <w:t>направление, утверждает первичность материи;</w:t>
      </w:r>
    </w:p>
    <w:p w:rsidR="000743DE" w:rsidRPr="000743DE" w:rsidRDefault="000743DE" w:rsidP="00C1732A">
      <w:pPr>
        <w:numPr>
          <w:ilvl w:val="0"/>
          <w:numId w:val="56"/>
        </w:numPr>
        <w:shd w:val="clear" w:color="auto" w:fill="FFFFFF"/>
        <w:tabs>
          <w:tab w:val="left" w:pos="426"/>
        </w:tabs>
        <w:spacing w:after="200" w:line="276" w:lineRule="auto"/>
        <w:jc w:val="both"/>
        <w:rPr>
          <w:color w:val="212529"/>
        </w:rPr>
      </w:pPr>
      <w:r w:rsidRPr="000743DE">
        <w:rPr>
          <w:color w:val="212529"/>
        </w:rPr>
        <w:t>принцип философского исследования.</w:t>
      </w:r>
    </w:p>
    <w:p w:rsidR="000743DE" w:rsidRPr="000743DE" w:rsidRDefault="000743DE" w:rsidP="000743DE">
      <w:pPr>
        <w:shd w:val="clear" w:color="auto" w:fill="FFFFFF"/>
        <w:tabs>
          <w:tab w:val="left" w:pos="426"/>
        </w:tabs>
        <w:jc w:val="both"/>
        <w:rPr>
          <w:color w:val="212529"/>
        </w:rPr>
      </w:pPr>
      <w:r w:rsidRPr="000743DE">
        <w:rPr>
          <w:b/>
          <w:bCs/>
          <w:color w:val="212529"/>
        </w:rPr>
        <w:t>7. КАК НАЗЫВАЕТСЯ СОСТОЯНИЕ, ХАРАКТЕРИЗУЮЩЕЕСЯ ВРЕМЕННЫМ СНИЖЕНИЕМ РАБОТОСПОСОБНОСТИ ПОД ВЛИЯНИЕМ ДЛИТЕЛЬНОГО ДЕЙСТВИЯ НАГРУЗКИ?</w:t>
      </w:r>
    </w:p>
    <w:p w:rsidR="000743DE" w:rsidRPr="000743DE" w:rsidRDefault="000743DE" w:rsidP="00C1732A">
      <w:pPr>
        <w:numPr>
          <w:ilvl w:val="0"/>
          <w:numId w:val="57"/>
        </w:numPr>
        <w:shd w:val="clear" w:color="auto" w:fill="FFFFFF"/>
        <w:tabs>
          <w:tab w:val="left" w:pos="426"/>
        </w:tabs>
        <w:spacing w:after="200" w:line="276" w:lineRule="auto"/>
        <w:jc w:val="both"/>
        <w:rPr>
          <w:color w:val="212529"/>
        </w:rPr>
      </w:pPr>
      <w:r w:rsidRPr="000743DE">
        <w:rPr>
          <w:color w:val="212529"/>
        </w:rPr>
        <w:t>усталость;</w:t>
      </w:r>
    </w:p>
    <w:p w:rsidR="000743DE" w:rsidRPr="000743DE" w:rsidRDefault="000743DE" w:rsidP="00C1732A">
      <w:pPr>
        <w:numPr>
          <w:ilvl w:val="0"/>
          <w:numId w:val="57"/>
        </w:numPr>
        <w:shd w:val="clear" w:color="auto" w:fill="FFFFFF"/>
        <w:tabs>
          <w:tab w:val="left" w:pos="426"/>
        </w:tabs>
        <w:spacing w:after="200" w:line="276" w:lineRule="auto"/>
        <w:jc w:val="both"/>
        <w:rPr>
          <w:color w:val="212529"/>
        </w:rPr>
      </w:pPr>
      <w:r w:rsidRPr="000743DE">
        <w:rPr>
          <w:color w:val="212529"/>
        </w:rPr>
        <w:t>стресс;</w:t>
      </w:r>
    </w:p>
    <w:p w:rsidR="000743DE" w:rsidRPr="000743DE" w:rsidRDefault="000743DE" w:rsidP="00C1732A">
      <w:pPr>
        <w:numPr>
          <w:ilvl w:val="0"/>
          <w:numId w:val="57"/>
        </w:numPr>
        <w:shd w:val="clear" w:color="auto" w:fill="FFFFFF"/>
        <w:tabs>
          <w:tab w:val="left" w:pos="426"/>
        </w:tabs>
        <w:spacing w:after="200" w:line="276" w:lineRule="auto"/>
        <w:jc w:val="both"/>
        <w:rPr>
          <w:color w:val="212529"/>
        </w:rPr>
      </w:pPr>
      <w:r w:rsidRPr="000743DE">
        <w:rPr>
          <w:color w:val="212529"/>
        </w:rPr>
        <w:t>сон</w:t>
      </w:r>
    </w:p>
    <w:p w:rsidR="000743DE" w:rsidRPr="000743DE" w:rsidRDefault="000743DE" w:rsidP="00C1732A">
      <w:pPr>
        <w:numPr>
          <w:ilvl w:val="0"/>
          <w:numId w:val="57"/>
        </w:numPr>
        <w:shd w:val="clear" w:color="auto" w:fill="FFFFFF"/>
        <w:tabs>
          <w:tab w:val="left" w:pos="426"/>
        </w:tabs>
        <w:spacing w:after="200" w:line="276" w:lineRule="auto"/>
        <w:jc w:val="both"/>
        <w:rPr>
          <w:color w:val="212529"/>
        </w:rPr>
      </w:pPr>
      <w:r w:rsidRPr="000743DE">
        <w:rPr>
          <w:color w:val="212529"/>
        </w:rPr>
        <w:t>оптимальное рабочее состояние.</w:t>
      </w:r>
    </w:p>
    <w:p w:rsidR="000743DE" w:rsidRPr="000743DE" w:rsidRDefault="000743DE" w:rsidP="000743DE">
      <w:pPr>
        <w:shd w:val="clear" w:color="auto" w:fill="FFFFFF"/>
        <w:tabs>
          <w:tab w:val="left" w:pos="426"/>
        </w:tabs>
        <w:jc w:val="both"/>
        <w:rPr>
          <w:color w:val="212529"/>
        </w:rPr>
      </w:pPr>
      <w:r w:rsidRPr="000743DE">
        <w:rPr>
          <w:b/>
          <w:bCs/>
          <w:color w:val="212529"/>
        </w:rPr>
        <w:t>8. НЕТЕРПИМОСТЬ ИЛИ НЕПРИЯЗНЬ К КОМУ-ТО ИЛИ ЧЕГО-ТО ЧУЖОГО, НЕЗНАКОМОГО И НЕОБЫЧНОГО - ЭТО:</w:t>
      </w:r>
    </w:p>
    <w:p w:rsidR="000743DE" w:rsidRPr="000743DE" w:rsidRDefault="000743DE" w:rsidP="00C1732A">
      <w:pPr>
        <w:numPr>
          <w:ilvl w:val="0"/>
          <w:numId w:val="58"/>
        </w:numPr>
        <w:shd w:val="clear" w:color="auto" w:fill="FFFFFF"/>
        <w:tabs>
          <w:tab w:val="left" w:pos="426"/>
        </w:tabs>
        <w:spacing w:after="200" w:line="276" w:lineRule="auto"/>
        <w:jc w:val="both"/>
        <w:rPr>
          <w:color w:val="212529"/>
        </w:rPr>
      </w:pPr>
      <w:r w:rsidRPr="000743DE">
        <w:rPr>
          <w:color w:val="212529"/>
        </w:rPr>
        <w:t>дискриминация;</w:t>
      </w:r>
    </w:p>
    <w:p w:rsidR="000743DE" w:rsidRPr="000743DE" w:rsidRDefault="000743DE" w:rsidP="00C1732A">
      <w:pPr>
        <w:numPr>
          <w:ilvl w:val="0"/>
          <w:numId w:val="58"/>
        </w:numPr>
        <w:shd w:val="clear" w:color="auto" w:fill="FFFFFF"/>
        <w:tabs>
          <w:tab w:val="left" w:pos="426"/>
        </w:tabs>
        <w:spacing w:after="200" w:line="276" w:lineRule="auto"/>
        <w:jc w:val="both"/>
        <w:rPr>
          <w:color w:val="212529"/>
        </w:rPr>
      </w:pPr>
      <w:r w:rsidRPr="000743DE">
        <w:rPr>
          <w:color w:val="212529"/>
        </w:rPr>
        <w:t>расизм;</w:t>
      </w:r>
    </w:p>
    <w:p w:rsidR="000743DE" w:rsidRPr="000743DE" w:rsidRDefault="000743DE" w:rsidP="00C1732A">
      <w:pPr>
        <w:numPr>
          <w:ilvl w:val="0"/>
          <w:numId w:val="58"/>
        </w:numPr>
        <w:shd w:val="clear" w:color="auto" w:fill="FFFFFF"/>
        <w:tabs>
          <w:tab w:val="left" w:pos="426"/>
        </w:tabs>
        <w:spacing w:after="200" w:line="276" w:lineRule="auto"/>
        <w:jc w:val="both"/>
        <w:rPr>
          <w:color w:val="212529"/>
        </w:rPr>
      </w:pPr>
      <w:r w:rsidRPr="000743DE">
        <w:rPr>
          <w:color w:val="212529"/>
        </w:rPr>
        <w:t>предубеждения;</w:t>
      </w:r>
    </w:p>
    <w:p w:rsidR="000743DE" w:rsidRPr="000743DE" w:rsidRDefault="000743DE" w:rsidP="00C1732A">
      <w:pPr>
        <w:numPr>
          <w:ilvl w:val="0"/>
          <w:numId w:val="58"/>
        </w:numPr>
        <w:shd w:val="clear" w:color="auto" w:fill="FFFFFF"/>
        <w:tabs>
          <w:tab w:val="left" w:pos="426"/>
        </w:tabs>
        <w:spacing w:after="200" w:line="276" w:lineRule="auto"/>
        <w:jc w:val="both"/>
        <w:rPr>
          <w:color w:val="212529"/>
        </w:rPr>
      </w:pPr>
      <w:r w:rsidRPr="000743DE">
        <w:rPr>
          <w:color w:val="212529"/>
        </w:rPr>
        <w:t>ксенофобия.</w:t>
      </w:r>
    </w:p>
    <w:p w:rsidR="000743DE" w:rsidRPr="000743DE" w:rsidRDefault="000743DE" w:rsidP="000743DE">
      <w:pPr>
        <w:shd w:val="clear" w:color="auto" w:fill="FFFFFF"/>
        <w:tabs>
          <w:tab w:val="left" w:pos="426"/>
        </w:tabs>
        <w:jc w:val="both"/>
        <w:rPr>
          <w:color w:val="212529"/>
        </w:rPr>
      </w:pPr>
      <w:r w:rsidRPr="000743DE">
        <w:rPr>
          <w:b/>
          <w:bCs/>
          <w:color w:val="212529"/>
        </w:rPr>
        <w:t>9. К МЕТОДАМ ГОСУДАРСТВЕННОЙ ВЛАСТИ МОЖНО ОТНЕСТИ:</w:t>
      </w:r>
    </w:p>
    <w:p w:rsidR="000743DE" w:rsidRPr="000743DE" w:rsidRDefault="000743DE" w:rsidP="00C1732A">
      <w:pPr>
        <w:numPr>
          <w:ilvl w:val="0"/>
          <w:numId w:val="59"/>
        </w:numPr>
        <w:shd w:val="clear" w:color="auto" w:fill="FFFFFF"/>
        <w:tabs>
          <w:tab w:val="left" w:pos="426"/>
        </w:tabs>
        <w:spacing w:after="200" w:line="276" w:lineRule="auto"/>
        <w:jc w:val="both"/>
        <w:rPr>
          <w:color w:val="212529"/>
        </w:rPr>
      </w:pPr>
      <w:r w:rsidRPr="000743DE">
        <w:rPr>
          <w:color w:val="212529"/>
        </w:rPr>
        <w:t>принуждение;</w:t>
      </w:r>
    </w:p>
    <w:p w:rsidR="000743DE" w:rsidRPr="000743DE" w:rsidRDefault="000743DE" w:rsidP="00C1732A">
      <w:pPr>
        <w:numPr>
          <w:ilvl w:val="0"/>
          <w:numId w:val="59"/>
        </w:numPr>
        <w:shd w:val="clear" w:color="auto" w:fill="FFFFFF"/>
        <w:tabs>
          <w:tab w:val="left" w:pos="426"/>
        </w:tabs>
        <w:spacing w:after="200" w:line="276" w:lineRule="auto"/>
        <w:jc w:val="both"/>
        <w:rPr>
          <w:color w:val="212529"/>
        </w:rPr>
      </w:pPr>
      <w:r w:rsidRPr="000743DE">
        <w:rPr>
          <w:color w:val="212529"/>
        </w:rPr>
        <w:t>холокост;</w:t>
      </w:r>
    </w:p>
    <w:p w:rsidR="000743DE" w:rsidRPr="000743DE" w:rsidRDefault="000743DE" w:rsidP="00C1732A">
      <w:pPr>
        <w:numPr>
          <w:ilvl w:val="0"/>
          <w:numId w:val="59"/>
        </w:numPr>
        <w:shd w:val="clear" w:color="auto" w:fill="FFFFFF"/>
        <w:tabs>
          <w:tab w:val="left" w:pos="426"/>
        </w:tabs>
        <w:spacing w:after="200" w:line="276" w:lineRule="auto"/>
        <w:jc w:val="both"/>
        <w:rPr>
          <w:color w:val="212529"/>
        </w:rPr>
      </w:pPr>
      <w:r w:rsidRPr="000743DE">
        <w:rPr>
          <w:color w:val="212529"/>
        </w:rPr>
        <w:t>просьба;</w:t>
      </w:r>
    </w:p>
    <w:p w:rsidR="000743DE" w:rsidRPr="000743DE" w:rsidRDefault="000743DE" w:rsidP="00C1732A">
      <w:pPr>
        <w:numPr>
          <w:ilvl w:val="0"/>
          <w:numId w:val="59"/>
        </w:numPr>
        <w:shd w:val="clear" w:color="auto" w:fill="FFFFFF"/>
        <w:tabs>
          <w:tab w:val="left" w:pos="426"/>
        </w:tabs>
        <w:spacing w:after="200" w:line="276" w:lineRule="auto"/>
        <w:jc w:val="both"/>
        <w:rPr>
          <w:color w:val="212529"/>
        </w:rPr>
      </w:pPr>
      <w:r w:rsidRPr="000743DE">
        <w:rPr>
          <w:color w:val="212529"/>
        </w:rPr>
        <w:t>манипуляции.</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10. </w:t>
      </w:r>
      <w:r w:rsidRPr="000743DE">
        <w:rPr>
          <w:rFonts w:eastAsia="Calibri"/>
          <w:b/>
          <w:lang w:eastAsia="en-US"/>
        </w:rPr>
        <w:t>К СРЕДНЕМУ КЛАССУ В ЭКОНОМИЧЕСКИ РАЗВИТЫХ СТРАНАХ ОТНОСЯТСЯ:</w:t>
      </w:r>
    </w:p>
    <w:p w:rsidR="000743DE" w:rsidRPr="000743DE" w:rsidRDefault="000743DE" w:rsidP="00C1732A">
      <w:pPr>
        <w:numPr>
          <w:ilvl w:val="0"/>
          <w:numId w:val="6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неквалифицированные рабочие;</w:t>
      </w:r>
    </w:p>
    <w:p w:rsidR="000743DE" w:rsidRPr="000743DE" w:rsidRDefault="000743DE" w:rsidP="00C1732A">
      <w:pPr>
        <w:numPr>
          <w:ilvl w:val="0"/>
          <w:numId w:val="6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ведущие менеджеры крупных предприятий;</w:t>
      </w:r>
    </w:p>
    <w:p w:rsidR="000743DE" w:rsidRPr="000743DE" w:rsidRDefault="000743DE" w:rsidP="00C1732A">
      <w:pPr>
        <w:numPr>
          <w:ilvl w:val="0"/>
          <w:numId w:val="6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владельцы небольших фирм;</w:t>
      </w:r>
    </w:p>
    <w:p w:rsidR="000743DE" w:rsidRPr="000743DE" w:rsidRDefault="000743DE" w:rsidP="00C1732A">
      <w:pPr>
        <w:numPr>
          <w:ilvl w:val="0"/>
          <w:numId w:val="6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лица, занятые физическим трудом.</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11. ВЕРНЫ ЛИ СЛЕДУЮЩИЕ СУЖДЕНИЯ О ТИПАХ СОЦИАЛЬНЫХ ГРУПП?</w:t>
      </w:r>
    </w:p>
    <w:p w:rsidR="000743DE" w:rsidRPr="000743DE" w:rsidRDefault="000743DE" w:rsidP="000743DE">
      <w:pPr>
        <w:tabs>
          <w:tab w:val="left" w:pos="426"/>
        </w:tabs>
        <w:autoSpaceDE w:val="0"/>
        <w:autoSpaceDN w:val="0"/>
        <w:adjustRightInd w:val="0"/>
        <w:spacing w:line="276" w:lineRule="auto"/>
        <w:jc w:val="both"/>
        <w:rPr>
          <w:rFonts w:eastAsia="Calibri"/>
          <w:lang w:eastAsia="en-US"/>
        </w:rPr>
      </w:pPr>
      <w:r w:rsidRPr="000743DE">
        <w:rPr>
          <w:rFonts w:eastAsia="Calibri"/>
          <w:lang w:eastAsia="en-US"/>
        </w:rPr>
        <w:t>А. Одна и та же группа может быть формальной и неформальной.</w:t>
      </w:r>
    </w:p>
    <w:p w:rsidR="000743DE" w:rsidRPr="000743DE" w:rsidRDefault="000743DE" w:rsidP="000743DE">
      <w:pPr>
        <w:tabs>
          <w:tab w:val="left" w:pos="426"/>
        </w:tabs>
        <w:autoSpaceDE w:val="0"/>
        <w:autoSpaceDN w:val="0"/>
        <w:adjustRightInd w:val="0"/>
        <w:spacing w:line="276" w:lineRule="auto"/>
        <w:jc w:val="both"/>
        <w:rPr>
          <w:rFonts w:eastAsia="Calibri"/>
          <w:lang w:eastAsia="en-US"/>
        </w:rPr>
      </w:pPr>
      <w:r w:rsidRPr="000743DE">
        <w:rPr>
          <w:rFonts w:eastAsia="Calibri"/>
          <w:lang w:eastAsia="en-US"/>
        </w:rPr>
        <w:t>Б. Формальные группы возникают самопроизвольно, объединяясь вокруг ярких лиде</w:t>
      </w:r>
      <w:r w:rsidRPr="000743DE">
        <w:rPr>
          <w:rFonts w:eastAsia="Calibri"/>
          <w:lang w:eastAsia="en-US"/>
        </w:rPr>
        <w:softHyphen/>
        <w:t>ров.</w:t>
      </w:r>
    </w:p>
    <w:p w:rsidR="000743DE" w:rsidRPr="000743DE" w:rsidRDefault="000743DE" w:rsidP="00C1732A">
      <w:pPr>
        <w:numPr>
          <w:ilvl w:val="0"/>
          <w:numId w:val="6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верно только А;</w:t>
      </w:r>
    </w:p>
    <w:p w:rsidR="000743DE" w:rsidRPr="000743DE" w:rsidRDefault="000743DE" w:rsidP="00C1732A">
      <w:pPr>
        <w:numPr>
          <w:ilvl w:val="0"/>
          <w:numId w:val="6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верно только Б;</w:t>
      </w:r>
    </w:p>
    <w:p w:rsidR="000743DE" w:rsidRPr="000743DE" w:rsidRDefault="000743DE" w:rsidP="00C1732A">
      <w:pPr>
        <w:numPr>
          <w:ilvl w:val="0"/>
          <w:numId w:val="6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верны оба суждения;</w:t>
      </w:r>
    </w:p>
    <w:p w:rsidR="000743DE" w:rsidRPr="000743DE" w:rsidRDefault="000743DE" w:rsidP="00C1732A">
      <w:pPr>
        <w:numPr>
          <w:ilvl w:val="0"/>
          <w:numId w:val="61"/>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оба суждения неверны.</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12. ВЫБЕРИТЕ ПРАВИЛЬНЫЙ ОТВЕТ:</w:t>
      </w:r>
    </w:p>
    <w:p w:rsidR="000743DE" w:rsidRPr="000743DE" w:rsidRDefault="000743DE" w:rsidP="000743DE">
      <w:pPr>
        <w:tabs>
          <w:tab w:val="left" w:pos="426"/>
        </w:tabs>
        <w:spacing w:line="276" w:lineRule="auto"/>
        <w:jc w:val="both"/>
        <w:rPr>
          <w:rFonts w:eastAsia="Calibri"/>
          <w:lang w:eastAsia="en-US"/>
        </w:rPr>
      </w:pPr>
      <w:r w:rsidRPr="000743DE">
        <w:rPr>
          <w:rFonts w:eastAsia="Calibri"/>
          <w:lang w:eastAsia="en-US"/>
        </w:rPr>
        <w:t>А. Чувственное познание осуществляется в формах ощущения, восприятия и представления.</w:t>
      </w:r>
    </w:p>
    <w:p w:rsidR="000743DE" w:rsidRPr="000743DE" w:rsidRDefault="000743DE" w:rsidP="000743DE">
      <w:pPr>
        <w:tabs>
          <w:tab w:val="left" w:pos="426"/>
        </w:tabs>
        <w:spacing w:line="276" w:lineRule="auto"/>
        <w:jc w:val="both"/>
        <w:rPr>
          <w:rFonts w:eastAsia="Calibri"/>
          <w:lang w:eastAsia="en-US"/>
        </w:rPr>
      </w:pPr>
      <w:r w:rsidRPr="000743DE">
        <w:rPr>
          <w:rFonts w:eastAsia="Calibri"/>
          <w:lang w:eastAsia="en-US"/>
        </w:rPr>
        <w:t>Б. Понятие, суждение, умозаключение – это формы рационального познания.</w:t>
      </w:r>
    </w:p>
    <w:p w:rsidR="000743DE" w:rsidRPr="000743DE" w:rsidRDefault="000743DE" w:rsidP="00C1732A">
      <w:pPr>
        <w:numPr>
          <w:ilvl w:val="0"/>
          <w:numId w:val="62"/>
        </w:numPr>
        <w:tabs>
          <w:tab w:val="left" w:pos="426"/>
        </w:tabs>
        <w:spacing w:after="200" w:line="276" w:lineRule="auto"/>
        <w:contextualSpacing/>
        <w:jc w:val="both"/>
        <w:rPr>
          <w:rFonts w:eastAsia="Calibri"/>
          <w:lang w:eastAsia="en-US"/>
        </w:rPr>
      </w:pPr>
      <w:r w:rsidRPr="000743DE">
        <w:rPr>
          <w:rFonts w:eastAsia="Calibri"/>
          <w:lang w:eastAsia="en-US"/>
        </w:rPr>
        <w:t xml:space="preserve">правилен ответ А                                          </w:t>
      </w:r>
    </w:p>
    <w:p w:rsidR="000743DE" w:rsidRPr="000743DE" w:rsidRDefault="000743DE" w:rsidP="00C1732A">
      <w:pPr>
        <w:numPr>
          <w:ilvl w:val="0"/>
          <w:numId w:val="62"/>
        </w:numPr>
        <w:tabs>
          <w:tab w:val="left" w:pos="426"/>
        </w:tabs>
        <w:spacing w:after="200" w:line="276" w:lineRule="auto"/>
        <w:contextualSpacing/>
        <w:jc w:val="both"/>
        <w:rPr>
          <w:rFonts w:eastAsia="Calibri"/>
          <w:lang w:eastAsia="en-US"/>
        </w:rPr>
      </w:pPr>
      <w:r w:rsidRPr="000743DE">
        <w:rPr>
          <w:rFonts w:eastAsia="Calibri"/>
          <w:lang w:eastAsia="en-US"/>
        </w:rPr>
        <w:t>правилен ответ Б;</w:t>
      </w:r>
    </w:p>
    <w:p w:rsidR="000743DE" w:rsidRPr="000743DE" w:rsidRDefault="000743DE" w:rsidP="00C1732A">
      <w:pPr>
        <w:numPr>
          <w:ilvl w:val="0"/>
          <w:numId w:val="62"/>
        </w:numPr>
        <w:tabs>
          <w:tab w:val="left" w:pos="426"/>
        </w:tabs>
        <w:spacing w:after="200" w:line="276" w:lineRule="auto"/>
        <w:contextualSpacing/>
        <w:jc w:val="both"/>
        <w:rPr>
          <w:rFonts w:eastAsia="Calibri"/>
          <w:lang w:eastAsia="en-US"/>
        </w:rPr>
      </w:pPr>
      <w:r w:rsidRPr="000743DE">
        <w:rPr>
          <w:rFonts w:eastAsia="Calibri"/>
          <w:lang w:eastAsia="en-US"/>
        </w:rPr>
        <w:t xml:space="preserve">правильного ответа нет                                </w:t>
      </w:r>
    </w:p>
    <w:p w:rsidR="000743DE" w:rsidRPr="000743DE" w:rsidRDefault="000743DE" w:rsidP="00C1732A">
      <w:pPr>
        <w:numPr>
          <w:ilvl w:val="0"/>
          <w:numId w:val="62"/>
        </w:numPr>
        <w:tabs>
          <w:tab w:val="left" w:pos="426"/>
        </w:tabs>
        <w:spacing w:after="200" w:line="276" w:lineRule="auto"/>
        <w:contextualSpacing/>
        <w:jc w:val="both"/>
        <w:rPr>
          <w:rFonts w:eastAsia="Calibri"/>
          <w:lang w:eastAsia="en-US"/>
        </w:rPr>
      </w:pPr>
      <w:r w:rsidRPr="000743DE">
        <w:rPr>
          <w:rFonts w:eastAsia="Calibri"/>
          <w:lang w:eastAsia="en-US"/>
        </w:rPr>
        <w:t>правильны оба ответа.</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13.</w:t>
      </w:r>
      <w:r w:rsidRPr="000743DE">
        <w:rPr>
          <w:rFonts w:eastAsia="Calibri"/>
          <w:b/>
          <w:lang w:eastAsia="en-US"/>
        </w:rPr>
        <w:tab/>
        <w:t>ЧТО ИЗ НАЗВАННОГО НЕ ОТНОСИТСЯ К ПОНЯТИЮ «СОЦИАЛЬНЫЙ ИНСТИТУТ»?</w:t>
      </w:r>
    </w:p>
    <w:p w:rsidR="000743DE" w:rsidRPr="000743DE" w:rsidRDefault="000743DE" w:rsidP="00C1732A">
      <w:pPr>
        <w:numPr>
          <w:ilvl w:val="0"/>
          <w:numId w:val="6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армия          </w:t>
      </w:r>
    </w:p>
    <w:p w:rsidR="000743DE" w:rsidRPr="000743DE" w:rsidRDefault="000743DE" w:rsidP="00C1732A">
      <w:pPr>
        <w:numPr>
          <w:ilvl w:val="0"/>
          <w:numId w:val="6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семья</w:t>
      </w:r>
      <w:r w:rsidRPr="000743DE">
        <w:rPr>
          <w:rFonts w:eastAsia="Calibri"/>
          <w:lang w:eastAsia="en-US"/>
        </w:rPr>
        <w:tab/>
      </w:r>
    </w:p>
    <w:p w:rsidR="000743DE" w:rsidRPr="000743DE" w:rsidRDefault="000743DE" w:rsidP="00C1732A">
      <w:pPr>
        <w:numPr>
          <w:ilvl w:val="0"/>
          <w:numId w:val="6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школа     </w:t>
      </w:r>
    </w:p>
    <w:p w:rsidR="000743DE" w:rsidRPr="000743DE" w:rsidRDefault="000743DE" w:rsidP="00C1732A">
      <w:pPr>
        <w:numPr>
          <w:ilvl w:val="0"/>
          <w:numId w:val="6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дружба</w:t>
      </w:r>
    </w:p>
    <w:p w:rsidR="000743DE" w:rsidRPr="000743DE" w:rsidRDefault="000743DE" w:rsidP="000743DE">
      <w:pPr>
        <w:tabs>
          <w:tab w:val="left" w:pos="426"/>
        </w:tabs>
        <w:spacing w:line="276" w:lineRule="auto"/>
        <w:jc w:val="both"/>
        <w:rPr>
          <w:rFonts w:eastAsia="Calibri"/>
          <w:b/>
          <w:lang w:eastAsia="en-US"/>
        </w:rPr>
      </w:pPr>
      <w:r w:rsidRPr="000743DE">
        <w:rPr>
          <w:rFonts w:eastAsia="Calibri"/>
          <w:b/>
          <w:lang w:eastAsia="en-US"/>
        </w:rPr>
        <w:t>14. ПОЛИТИЧЕСКИЕ ПАРТИИ:</w:t>
      </w:r>
    </w:p>
    <w:p w:rsidR="000743DE" w:rsidRPr="000743DE" w:rsidRDefault="000743DE" w:rsidP="00C1732A">
      <w:pPr>
        <w:numPr>
          <w:ilvl w:val="0"/>
          <w:numId w:val="64"/>
        </w:numPr>
        <w:tabs>
          <w:tab w:val="left" w:pos="426"/>
        </w:tabs>
        <w:spacing w:after="200" w:line="276" w:lineRule="auto"/>
        <w:contextualSpacing/>
        <w:jc w:val="both"/>
        <w:rPr>
          <w:rFonts w:eastAsia="Calibri"/>
          <w:lang w:eastAsia="en-US"/>
        </w:rPr>
      </w:pPr>
      <w:r w:rsidRPr="000743DE">
        <w:rPr>
          <w:rFonts w:eastAsia="Calibri"/>
          <w:lang w:eastAsia="en-US"/>
        </w:rPr>
        <w:t>Разрабатывают программы развития общества</w:t>
      </w:r>
    </w:p>
    <w:p w:rsidR="000743DE" w:rsidRPr="000743DE" w:rsidRDefault="000743DE" w:rsidP="00C1732A">
      <w:pPr>
        <w:numPr>
          <w:ilvl w:val="0"/>
          <w:numId w:val="64"/>
        </w:numPr>
        <w:tabs>
          <w:tab w:val="left" w:pos="426"/>
        </w:tabs>
        <w:spacing w:after="200" w:line="276" w:lineRule="auto"/>
        <w:contextualSpacing/>
        <w:jc w:val="both"/>
        <w:rPr>
          <w:rFonts w:eastAsia="Calibri"/>
          <w:lang w:eastAsia="en-US"/>
        </w:rPr>
      </w:pPr>
      <w:r w:rsidRPr="000743DE">
        <w:rPr>
          <w:rFonts w:eastAsia="Calibri"/>
          <w:lang w:eastAsia="en-US"/>
        </w:rPr>
        <w:t>Принимают законы, обязательные для всех граждан</w:t>
      </w:r>
    </w:p>
    <w:p w:rsidR="000743DE" w:rsidRPr="000743DE" w:rsidRDefault="000743DE" w:rsidP="00C1732A">
      <w:pPr>
        <w:numPr>
          <w:ilvl w:val="0"/>
          <w:numId w:val="64"/>
        </w:numPr>
        <w:tabs>
          <w:tab w:val="left" w:pos="426"/>
        </w:tabs>
        <w:spacing w:after="200" w:line="276" w:lineRule="auto"/>
        <w:contextualSpacing/>
        <w:jc w:val="both"/>
        <w:rPr>
          <w:rFonts w:eastAsia="Calibri"/>
          <w:lang w:eastAsia="en-US"/>
        </w:rPr>
      </w:pPr>
      <w:r w:rsidRPr="000743DE">
        <w:rPr>
          <w:rFonts w:eastAsia="Calibri"/>
          <w:lang w:eastAsia="en-US"/>
        </w:rPr>
        <w:t>Определяют рыночные цены</w:t>
      </w:r>
    </w:p>
    <w:p w:rsidR="000743DE" w:rsidRPr="000743DE" w:rsidRDefault="000743DE" w:rsidP="00C1732A">
      <w:pPr>
        <w:numPr>
          <w:ilvl w:val="0"/>
          <w:numId w:val="64"/>
        </w:numPr>
        <w:tabs>
          <w:tab w:val="left" w:pos="426"/>
        </w:tabs>
        <w:spacing w:after="200" w:line="276" w:lineRule="auto"/>
        <w:contextualSpacing/>
        <w:jc w:val="both"/>
        <w:rPr>
          <w:rFonts w:eastAsia="Calibri"/>
          <w:lang w:eastAsia="en-US"/>
        </w:rPr>
      </w:pPr>
      <w:r w:rsidRPr="000743DE">
        <w:rPr>
          <w:rFonts w:eastAsia="Calibri"/>
          <w:lang w:eastAsia="en-US"/>
        </w:rPr>
        <w:t>Выносят судебные решения</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15. </w:t>
      </w:r>
      <w:r w:rsidRPr="000743DE">
        <w:rPr>
          <w:rFonts w:eastAsia="Calibri"/>
          <w:b/>
          <w:lang w:eastAsia="en-US"/>
        </w:rPr>
        <w:t>ОБЩНОСТЬ ИСТОРИЧЕСКОГО ПУТИ, ЕДИНСТВО ТЕРРИТОРИИ, ЛИТЕРАТУРНОГО ЯЗЫКА, УСТОЙЧИВОСТЬ ЭКОНОМИЧЕСКИХ СВЯЗЕЙ ЯВЛЯЮТСЯ ОТЛИЧИТЕЛЬНЫМИ ПРИЗНАКАМИ:</w:t>
      </w:r>
    </w:p>
    <w:p w:rsidR="000743DE" w:rsidRPr="000743DE" w:rsidRDefault="000743DE" w:rsidP="00C1732A">
      <w:pPr>
        <w:numPr>
          <w:ilvl w:val="0"/>
          <w:numId w:val="6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нации             </w:t>
      </w:r>
    </w:p>
    <w:p w:rsidR="000743DE" w:rsidRPr="000743DE" w:rsidRDefault="000743DE" w:rsidP="00C1732A">
      <w:pPr>
        <w:numPr>
          <w:ilvl w:val="0"/>
          <w:numId w:val="6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интеллигенции            </w:t>
      </w:r>
    </w:p>
    <w:p w:rsidR="000743DE" w:rsidRPr="000743DE" w:rsidRDefault="000743DE" w:rsidP="00C1732A">
      <w:pPr>
        <w:numPr>
          <w:ilvl w:val="0"/>
          <w:numId w:val="6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класса                    </w:t>
      </w:r>
    </w:p>
    <w:p w:rsidR="000743DE" w:rsidRPr="000743DE" w:rsidRDefault="000743DE" w:rsidP="00C1732A">
      <w:pPr>
        <w:numPr>
          <w:ilvl w:val="0"/>
          <w:numId w:val="6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социума</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16. ОБЪЕКТ ПОЗНАНИЯ – ЭТО:</w:t>
      </w:r>
    </w:p>
    <w:p w:rsidR="000743DE" w:rsidRPr="000743DE" w:rsidRDefault="000743DE" w:rsidP="00C1732A">
      <w:pPr>
        <w:numPr>
          <w:ilvl w:val="0"/>
          <w:numId w:val="66"/>
        </w:numPr>
        <w:tabs>
          <w:tab w:val="left" w:pos="426"/>
        </w:tabs>
        <w:spacing w:after="200" w:line="276" w:lineRule="auto"/>
        <w:contextualSpacing/>
        <w:jc w:val="both"/>
        <w:rPr>
          <w:rFonts w:eastAsia="Calibri"/>
          <w:lang w:eastAsia="en-US"/>
        </w:rPr>
      </w:pPr>
      <w:r w:rsidRPr="000743DE">
        <w:rPr>
          <w:rFonts w:eastAsia="Calibri"/>
          <w:lang w:eastAsia="en-US"/>
        </w:rPr>
        <w:t xml:space="preserve">совокупность методов и средств, которые способствуют познанию </w:t>
      </w:r>
    </w:p>
    <w:p w:rsidR="000743DE" w:rsidRPr="000743DE" w:rsidRDefault="000743DE" w:rsidP="00C1732A">
      <w:pPr>
        <w:numPr>
          <w:ilvl w:val="0"/>
          <w:numId w:val="66"/>
        </w:numPr>
        <w:tabs>
          <w:tab w:val="left" w:pos="426"/>
        </w:tabs>
        <w:spacing w:after="200" w:line="276" w:lineRule="auto"/>
        <w:contextualSpacing/>
        <w:jc w:val="both"/>
        <w:rPr>
          <w:rFonts w:eastAsia="Calibri"/>
          <w:lang w:eastAsia="en-US"/>
        </w:rPr>
      </w:pPr>
      <w:r w:rsidRPr="000743DE">
        <w:rPr>
          <w:rFonts w:eastAsia="Calibri"/>
          <w:lang w:eastAsia="en-US"/>
        </w:rPr>
        <w:t xml:space="preserve">познающий человек  </w:t>
      </w:r>
    </w:p>
    <w:p w:rsidR="000743DE" w:rsidRPr="000743DE" w:rsidRDefault="000743DE" w:rsidP="00C1732A">
      <w:pPr>
        <w:numPr>
          <w:ilvl w:val="0"/>
          <w:numId w:val="66"/>
        </w:numPr>
        <w:tabs>
          <w:tab w:val="left" w:pos="426"/>
        </w:tabs>
        <w:spacing w:after="200" w:line="276" w:lineRule="auto"/>
        <w:contextualSpacing/>
        <w:jc w:val="both"/>
        <w:rPr>
          <w:rFonts w:eastAsia="Calibri"/>
          <w:lang w:eastAsia="en-US"/>
        </w:rPr>
      </w:pPr>
      <w:r w:rsidRPr="000743DE">
        <w:rPr>
          <w:rFonts w:eastAsia="Calibri"/>
          <w:lang w:eastAsia="en-US"/>
        </w:rPr>
        <w:t>то, на что направлено познание.</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17.</w:t>
      </w:r>
      <w:r w:rsidRPr="000743DE">
        <w:rPr>
          <w:rFonts w:eastAsia="Calibri"/>
          <w:b/>
          <w:lang w:eastAsia="en-US"/>
        </w:rPr>
        <w:tab/>
        <w:t>КАКОЕ ИЗ НАЗВАННЫХ УТВЕРЖДЕНИЙ ОТНОСИТСЯ К ПРИРОДЕ, А НЕ К ОБЩЕСТВУ?</w:t>
      </w:r>
    </w:p>
    <w:p w:rsidR="000743DE" w:rsidRPr="000743DE" w:rsidRDefault="000743DE" w:rsidP="00C1732A">
      <w:pPr>
        <w:numPr>
          <w:ilvl w:val="0"/>
          <w:numId w:val="6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центром этого понятия является человек</w:t>
      </w:r>
    </w:p>
    <w:p w:rsidR="000743DE" w:rsidRPr="000743DE" w:rsidRDefault="000743DE" w:rsidP="00C1732A">
      <w:pPr>
        <w:numPr>
          <w:ilvl w:val="0"/>
          <w:numId w:val="6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существует и развивается по своим собственным, не за</w:t>
      </w:r>
      <w:r w:rsidRPr="000743DE">
        <w:rPr>
          <w:rFonts w:eastAsia="Calibri"/>
          <w:lang w:eastAsia="en-US"/>
        </w:rPr>
        <w:softHyphen/>
        <w:t>висящим от воли человека, законам</w:t>
      </w:r>
    </w:p>
    <w:p w:rsidR="000743DE" w:rsidRPr="000743DE" w:rsidRDefault="000743DE" w:rsidP="00C1732A">
      <w:pPr>
        <w:numPr>
          <w:ilvl w:val="0"/>
          <w:numId w:val="6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основывается на определенном способе производства</w:t>
      </w:r>
    </w:p>
    <w:p w:rsidR="000743DE" w:rsidRPr="000743DE" w:rsidRDefault="000743DE" w:rsidP="00C1732A">
      <w:pPr>
        <w:numPr>
          <w:ilvl w:val="0"/>
          <w:numId w:val="6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включает способы взаимодействия людей</w:t>
      </w:r>
    </w:p>
    <w:p w:rsidR="000743DE" w:rsidRPr="000743DE" w:rsidRDefault="000743DE" w:rsidP="000743DE">
      <w:pPr>
        <w:tabs>
          <w:tab w:val="left" w:pos="426"/>
        </w:tabs>
        <w:autoSpaceDE w:val="0"/>
        <w:autoSpaceDN w:val="0"/>
        <w:adjustRightInd w:val="0"/>
        <w:spacing w:line="276" w:lineRule="auto"/>
        <w:jc w:val="both"/>
        <w:rPr>
          <w:rFonts w:eastAsia="Calibri"/>
          <w:b/>
          <w:bCs/>
          <w:lang w:eastAsia="en-US"/>
        </w:rPr>
      </w:pPr>
      <w:r w:rsidRPr="000743DE">
        <w:rPr>
          <w:rFonts w:eastAsia="Calibri"/>
          <w:b/>
          <w:lang w:eastAsia="en-US"/>
        </w:rPr>
        <w:t>18.</w:t>
      </w:r>
      <w:r w:rsidRPr="000743DE">
        <w:rPr>
          <w:rFonts w:eastAsia="Calibri"/>
          <w:lang w:eastAsia="en-US"/>
        </w:rPr>
        <w:t xml:space="preserve"> </w:t>
      </w:r>
      <w:r w:rsidRPr="000743DE">
        <w:rPr>
          <w:rFonts w:eastAsia="Calibri"/>
          <w:b/>
          <w:bCs/>
          <w:lang w:eastAsia="en-US"/>
        </w:rPr>
        <w:t>СВОБОДА ЛИЧНОСТИ, ИНДИВИДУАЛИЗМ, РАВЕНСТВО ВОЗМОЖНОСТЕЙ, ПРЕОБЛАДАНИЕ РЫНОЧНОЙ ЭКОНОМИКИ ХАРАКТЕРИЗУЮТ ИДЕОЛОГИЮ:</w:t>
      </w:r>
    </w:p>
    <w:p w:rsidR="000743DE" w:rsidRPr="000743DE" w:rsidRDefault="000743DE" w:rsidP="00C1732A">
      <w:pPr>
        <w:numPr>
          <w:ilvl w:val="0"/>
          <w:numId w:val="68"/>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консервативную</w:t>
      </w:r>
    </w:p>
    <w:p w:rsidR="000743DE" w:rsidRPr="000743DE" w:rsidRDefault="000743DE" w:rsidP="00C1732A">
      <w:pPr>
        <w:numPr>
          <w:ilvl w:val="0"/>
          <w:numId w:val="68"/>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либеральную</w:t>
      </w:r>
    </w:p>
    <w:p w:rsidR="000743DE" w:rsidRPr="000743DE" w:rsidRDefault="000743DE" w:rsidP="00C1732A">
      <w:pPr>
        <w:numPr>
          <w:ilvl w:val="0"/>
          <w:numId w:val="68"/>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социал-демократическую</w:t>
      </w:r>
    </w:p>
    <w:p w:rsidR="000743DE" w:rsidRPr="000743DE" w:rsidRDefault="000743DE" w:rsidP="00C1732A">
      <w:pPr>
        <w:numPr>
          <w:ilvl w:val="0"/>
          <w:numId w:val="68"/>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коммунистическую</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19. ЧТО ИЗ НАЗВАННОГО СВЯЗАНО С ПОНЯТИЕМ ВЛАСТЬ?</w:t>
      </w:r>
    </w:p>
    <w:p w:rsidR="000743DE" w:rsidRPr="000743DE" w:rsidRDefault="000743DE" w:rsidP="00C1732A">
      <w:pPr>
        <w:numPr>
          <w:ilvl w:val="0"/>
          <w:numId w:val="6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самосознание       </w:t>
      </w:r>
    </w:p>
    <w:p w:rsidR="000743DE" w:rsidRPr="000743DE" w:rsidRDefault="000743DE" w:rsidP="00C1732A">
      <w:pPr>
        <w:numPr>
          <w:ilvl w:val="0"/>
          <w:numId w:val="6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воспитание         </w:t>
      </w:r>
    </w:p>
    <w:p w:rsidR="000743DE" w:rsidRPr="000743DE" w:rsidRDefault="000743DE" w:rsidP="00C1732A">
      <w:pPr>
        <w:numPr>
          <w:ilvl w:val="0"/>
          <w:numId w:val="6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социализация            </w:t>
      </w:r>
    </w:p>
    <w:p w:rsidR="000743DE" w:rsidRPr="000743DE" w:rsidRDefault="000743DE" w:rsidP="00C1732A">
      <w:pPr>
        <w:numPr>
          <w:ilvl w:val="0"/>
          <w:numId w:val="69"/>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авторитет</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20. СУБЪЕКТ ПОЗНАНИЯ - ЭТО:</w:t>
      </w:r>
    </w:p>
    <w:p w:rsidR="000743DE" w:rsidRPr="000743DE" w:rsidRDefault="000743DE" w:rsidP="00C1732A">
      <w:pPr>
        <w:numPr>
          <w:ilvl w:val="0"/>
          <w:numId w:val="70"/>
        </w:numPr>
        <w:tabs>
          <w:tab w:val="left" w:pos="426"/>
        </w:tabs>
        <w:spacing w:after="200" w:line="276" w:lineRule="auto"/>
        <w:contextualSpacing/>
        <w:jc w:val="both"/>
        <w:rPr>
          <w:rFonts w:eastAsia="Calibri"/>
          <w:lang w:eastAsia="en-US"/>
        </w:rPr>
      </w:pPr>
      <w:r w:rsidRPr="000743DE">
        <w:rPr>
          <w:rFonts w:eastAsia="Calibri"/>
          <w:lang w:eastAsia="en-US"/>
        </w:rPr>
        <w:t xml:space="preserve">совокупность методов и средств, которые способствуют познанию; </w:t>
      </w:r>
    </w:p>
    <w:p w:rsidR="000743DE" w:rsidRPr="000743DE" w:rsidRDefault="000743DE" w:rsidP="00C1732A">
      <w:pPr>
        <w:numPr>
          <w:ilvl w:val="0"/>
          <w:numId w:val="70"/>
        </w:numPr>
        <w:tabs>
          <w:tab w:val="left" w:pos="426"/>
        </w:tabs>
        <w:spacing w:after="200" w:line="276" w:lineRule="auto"/>
        <w:contextualSpacing/>
        <w:jc w:val="both"/>
        <w:rPr>
          <w:rFonts w:eastAsia="Calibri"/>
          <w:lang w:eastAsia="en-US"/>
        </w:rPr>
      </w:pPr>
      <w:r w:rsidRPr="000743DE">
        <w:rPr>
          <w:rFonts w:eastAsia="Calibri"/>
          <w:lang w:eastAsia="en-US"/>
        </w:rPr>
        <w:t xml:space="preserve">познающий человек;  </w:t>
      </w:r>
    </w:p>
    <w:p w:rsidR="000743DE" w:rsidRPr="000743DE" w:rsidRDefault="000743DE" w:rsidP="00C1732A">
      <w:pPr>
        <w:numPr>
          <w:ilvl w:val="0"/>
          <w:numId w:val="70"/>
        </w:numPr>
        <w:tabs>
          <w:tab w:val="left" w:pos="426"/>
        </w:tabs>
        <w:spacing w:after="200" w:line="276" w:lineRule="auto"/>
        <w:contextualSpacing/>
        <w:jc w:val="both"/>
        <w:rPr>
          <w:rFonts w:eastAsia="Calibri"/>
          <w:lang w:eastAsia="en-US"/>
        </w:rPr>
      </w:pPr>
      <w:r w:rsidRPr="000743DE">
        <w:rPr>
          <w:rFonts w:eastAsia="Calibri"/>
          <w:lang w:eastAsia="en-US"/>
        </w:rPr>
        <w:t>то, на что направлено познание.</w:t>
      </w:r>
    </w:p>
    <w:p w:rsidR="000743DE" w:rsidRPr="000743DE" w:rsidRDefault="000743DE" w:rsidP="000743DE">
      <w:pPr>
        <w:shd w:val="clear" w:color="auto" w:fill="FFFFFF"/>
        <w:spacing w:line="276" w:lineRule="auto"/>
        <w:jc w:val="both"/>
        <w:rPr>
          <w:b/>
          <w:bCs/>
          <w:color w:val="000000"/>
        </w:rPr>
      </w:pPr>
      <w:r w:rsidRPr="000743DE">
        <w:rPr>
          <w:b/>
          <w:bCs/>
          <w:color w:val="000000"/>
        </w:rPr>
        <w:t>21. ПРЕМЬЕР-МИНИСТР СТРАНЫ ЗАЯВИЛ О НЕОБХОДИМОСТИ ПРОВЕДЕНИЯ РЕФОРМ, СПОСОБСТВУЮЩИХ РЕШЕНИЮ ГЛОБАЛЬНЫХ ЭКОЛОГИЧЕСКИХ ПРОБЛЕМ. КАКИЕ ИЗ ПЕРЕЧИСЛЕННЫХ МЕР СПОСОБСТВУЮТ РЕШЕНИЮ ДАННОЙ ЗАДАЧИ?</w:t>
      </w:r>
    </w:p>
    <w:p w:rsidR="000743DE" w:rsidRPr="000743DE" w:rsidRDefault="000743DE" w:rsidP="00C1732A">
      <w:pPr>
        <w:numPr>
          <w:ilvl w:val="0"/>
          <w:numId w:val="92"/>
        </w:numPr>
        <w:shd w:val="clear" w:color="auto" w:fill="FFFFFF"/>
        <w:spacing w:after="200" w:line="276" w:lineRule="auto"/>
        <w:jc w:val="both"/>
        <w:rPr>
          <w:color w:val="000000"/>
        </w:rPr>
      </w:pPr>
      <w:r w:rsidRPr="000743DE">
        <w:rPr>
          <w:color w:val="000000"/>
        </w:rPr>
        <w:t>Ужесточение юридической ответственности за нарушение норм выбросов в атмосферу промышленными предприятиями.</w:t>
      </w:r>
    </w:p>
    <w:p w:rsidR="000743DE" w:rsidRPr="000743DE" w:rsidRDefault="000743DE" w:rsidP="00C1732A">
      <w:pPr>
        <w:numPr>
          <w:ilvl w:val="0"/>
          <w:numId w:val="92"/>
        </w:numPr>
        <w:shd w:val="clear" w:color="auto" w:fill="FFFFFF"/>
        <w:spacing w:after="200" w:line="276" w:lineRule="auto"/>
        <w:jc w:val="both"/>
        <w:rPr>
          <w:color w:val="000000"/>
        </w:rPr>
      </w:pPr>
      <w:r w:rsidRPr="000743DE">
        <w:rPr>
          <w:color w:val="000000"/>
        </w:rPr>
        <w:t>Проведение реформ, направленных на более эффективное развитие сельского хозяйства.</w:t>
      </w:r>
    </w:p>
    <w:p w:rsidR="000743DE" w:rsidRPr="000743DE" w:rsidRDefault="000743DE" w:rsidP="00C1732A">
      <w:pPr>
        <w:numPr>
          <w:ilvl w:val="0"/>
          <w:numId w:val="92"/>
        </w:numPr>
        <w:shd w:val="clear" w:color="auto" w:fill="FFFFFF"/>
        <w:spacing w:after="200" w:line="276" w:lineRule="auto"/>
        <w:jc w:val="both"/>
        <w:rPr>
          <w:color w:val="000000"/>
        </w:rPr>
      </w:pPr>
      <w:r w:rsidRPr="000743DE">
        <w:rPr>
          <w:color w:val="000000"/>
        </w:rPr>
        <w:t>Во всех сферах производства в стране широко применяются механизмы.</w:t>
      </w:r>
    </w:p>
    <w:p w:rsidR="000743DE" w:rsidRPr="000743DE" w:rsidRDefault="000743DE" w:rsidP="00C1732A">
      <w:pPr>
        <w:numPr>
          <w:ilvl w:val="0"/>
          <w:numId w:val="92"/>
        </w:numPr>
        <w:shd w:val="clear" w:color="auto" w:fill="FFFFFF"/>
        <w:spacing w:after="200" w:line="276" w:lineRule="auto"/>
        <w:jc w:val="both"/>
        <w:rPr>
          <w:color w:val="000000"/>
        </w:rPr>
      </w:pPr>
      <w:r w:rsidRPr="000743DE">
        <w:rPr>
          <w:color w:val="000000"/>
        </w:rPr>
        <w:t>Финансирование программы посадки лесов.</w:t>
      </w:r>
    </w:p>
    <w:p w:rsidR="000743DE" w:rsidRPr="000743DE" w:rsidRDefault="000743DE" w:rsidP="00C1732A">
      <w:pPr>
        <w:numPr>
          <w:ilvl w:val="0"/>
          <w:numId w:val="92"/>
        </w:numPr>
        <w:shd w:val="clear" w:color="auto" w:fill="FFFFFF"/>
        <w:spacing w:after="200" w:line="276" w:lineRule="auto"/>
        <w:jc w:val="both"/>
        <w:rPr>
          <w:color w:val="000000"/>
        </w:rPr>
      </w:pPr>
      <w:r w:rsidRPr="000743DE">
        <w:rPr>
          <w:color w:val="000000"/>
        </w:rPr>
        <w:t>Участие в международной программе помощи бедным странам.</w:t>
      </w:r>
    </w:p>
    <w:p w:rsidR="000743DE" w:rsidRPr="000743DE" w:rsidRDefault="000743DE" w:rsidP="00C1732A">
      <w:pPr>
        <w:numPr>
          <w:ilvl w:val="0"/>
          <w:numId w:val="92"/>
        </w:numPr>
        <w:shd w:val="clear" w:color="auto" w:fill="FFFFFF"/>
        <w:spacing w:after="200" w:line="276" w:lineRule="auto"/>
        <w:jc w:val="both"/>
        <w:rPr>
          <w:color w:val="000000"/>
        </w:rPr>
      </w:pPr>
      <w:r w:rsidRPr="000743DE">
        <w:rPr>
          <w:color w:val="000000"/>
        </w:rPr>
        <w:t>Введение программы стимулирования фермеров к использованию нехимических удобрений.</w:t>
      </w:r>
    </w:p>
    <w:p w:rsidR="000743DE" w:rsidRPr="000743DE" w:rsidRDefault="000743DE" w:rsidP="000743DE">
      <w:pPr>
        <w:jc w:val="both"/>
        <w:rPr>
          <w:b/>
          <w:bCs/>
        </w:rPr>
      </w:pPr>
      <w:r w:rsidRPr="000743DE">
        <w:rPr>
          <w:b/>
          <w:bCs/>
          <w:color w:val="000000"/>
        </w:rPr>
        <w:t xml:space="preserve">22. </w:t>
      </w:r>
      <w:r w:rsidRPr="000743DE">
        <w:rPr>
          <w:b/>
          <w:bCs/>
        </w:rPr>
        <w:t xml:space="preserve">УСТАНОВИТЕ СООТВЕТСТВИЕ МЕЖДУ ПРИМЕРАМИ И ВИДАМИ ПОТРЕБНОСТЕЙ: К КАЖДОМУ ЭЛЕМЕНТУ, ДАННОМУ В ПЕРВОМ СТОЛБЦЕ, ПОДБЕРИТЕ СООТВЕТСТВУЮЩИЙ ЭЛЕМЕНТ ИЗ ВТОРОГО СТОЛБЦА. </w:t>
      </w:r>
    </w:p>
    <w:tbl>
      <w:tblPr>
        <w:tblStyle w:val="26"/>
        <w:tblW w:w="0" w:type="auto"/>
        <w:tblLook w:val="04A0" w:firstRow="1" w:lastRow="0" w:firstColumn="1" w:lastColumn="0" w:noHBand="0" w:noVBand="1"/>
      </w:tblPr>
      <w:tblGrid>
        <w:gridCol w:w="4956"/>
        <w:gridCol w:w="4957"/>
      </w:tblGrid>
      <w:tr w:rsidR="000743DE" w:rsidRPr="000743DE" w:rsidTr="00DA0971">
        <w:tc>
          <w:tcPr>
            <w:tcW w:w="4956" w:type="dxa"/>
          </w:tcPr>
          <w:p w:rsidR="000743DE" w:rsidRPr="000743DE" w:rsidRDefault="000743DE" w:rsidP="000743DE">
            <w:pPr>
              <w:jc w:val="center"/>
            </w:pPr>
            <w:r w:rsidRPr="000743DE">
              <w:t>ПРИМЕРЫ</w:t>
            </w:r>
          </w:p>
        </w:tc>
        <w:tc>
          <w:tcPr>
            <w:tcW w:w="4957" w:type="dxa"/>
          </w:tcPr>
          <w:p w:rsidR="000743DE" w:rsidRPr="000743DE" w:rsidRDefault="000743DE" w:rsidP="000743DE">
            <w:pPr>
              <w:jc w:val="center"/>
            </w:pPr>
            <w:r w:rsidRPr="000743DE">
              <w:t>ВИДЫ ПОТРЕБНОСТЕЙ</w:t>
            </w:r>
          </w:p>
        </w:tc>
      </w:tr>
      <w:tr w:rsidR="000743DE" w:rsidRPr="000743DE" w:rsidTr="00DA0971">
        <w:tc>
          <w:tcPr>
            <w:tcW w:w="4956" w:type="dxa"/>
          </w:tcPr>
          <w:p w:rsidR="000743DE" w:rsidRPr="000743DE" w:rsidRDefault="000743DE" w:rsidP="000743DE">
            <w:pPr>
              <w:jc w:val="both"/>
            </w:pPr>
            <w:r w:rsidRPr="000743DE">
              <w:t>А) потребность в отдыхе и сне</w:t>
            </w:r>
          </w:p>
        </w:tc>
        <w:tc>
          <w:tcPr>
            <w:tcW w:w="4957" w:type="dxa"/>
          </w:tcPr>
          <w:p w:rsidR="000743DE" w:rsidRPr="000743DE" w:rsidRDefault="000743DE" w:rsidP="000743DE">
            <w:pPr>
              <w:jc w:val="both"/>
            </w:pPr>
            <w:r w:rsidRPr="000743DE">
              <w:t>1)  биологические</w:t>
            </w:r>
          </w:p>
        </w:tc>
      </w:tr>
      <w:tr w:rsidR="000743DE" w:rsidRPr="000743DE" w:rsidTr="00DA0971">
        <w:tc>
          <w:tcPr>
            <w:tcW w:w="4956" w:type="dxa"/>
          </w:tcPr>
          <w:p w:rsidR="000743DE" w:rsidRPr="000743DE" w:rsidRDefault="000743DE" w:rsidP="000743DE">
            <w:pPr>
              <w:jc w:val="both"/>
            </w:pPr>
            <w:r w:rsidRPr="000743DE">
              <w:t>Б) потребность в пище и воде</w:t>
            </w:r>
          </w:p>
        </w:tc>
        <w:tc>
          <w:tcPr>
            <w:tcW w:w="4957" w:type="dxa"/>
          </w:tcPr>
          <w:p w:rsidR="000743DE" w:rsidRPr="000743DE" w:rsidRDefault="000743DE" w:rsidP="000743DE">
            <w:pPr>
              <w:jc w:val="both"/>
            </w:pPr>
            <w:r w:rsidRPr="000743DE">
              <w:t>2)  духовные</w:t>
            </w:r>
          </w:p>
        </w:tc>
      </w:tr>
      <w:tr w:rsidR="000743DE" w:rsidRPr="000743DE" w:rsidTr="00DA0971">
        <w:tc>
          <w:tcPr>
            <w:tcW w:w="4956" w:type="dxa"/>
          </w:tcPr>
          <w:p w:rsidR="000743DE" w:rsidRPr="000743DE" w:rsidRDefault="000743DE" w:rsidP="000743DE">
            <w:pPr>
              <w:jc w:val="both"/>
            </w:pPr>
            <w:r w:rsidRPr="000743DE">
              <w:t>В) познание мира</w:t>
            </w:r>
          </w:p>
        </w:tc>
        <w:tc>
          <w:tcPr>
            <w:tcW w:w="4957" w:type="dxa"/>
          </w:tcPr>
          <w:p w:rsidR="000743DE" w:rsidRPr="000743DE" w:rsidRDefault="000743DE" w:rsidP="000743DE">
            <w:pPr>
              <w:jc w:val="both"/>
            </w:pPr>
          </w:p>
        </w:tc>
      </w:tr>
      <w:tr w:rsidR="000743DE" w:rsidRPr="000743DE" w:rsidTr="00DA0971">
        <w:tc>
          <w:tcPr>
            <w:tcW w:w="4956" w:type="dxa"/>
          </w:tcPr>
          <w:p w:rsidR="000743DE" w:rsidRPr="000743DE" w:rsidRDefault="000743DE" w:rsidP="000743DE">
            <w:pPr>
              <w:jc w:val="both"/>
            </w:pPr>
            <w:r w:rsidRPr="000743DE">
              <w:t>Г) осознание смысла своего существования</w:t>
            </w:r>
          </w:p>
        </w:tc>
        <w:tc>
          <w:tcPr>
            <w:tcW w:w="4957" w:type="dxa"/>
          </w:tcPr>
          <w:p w:rsidR="000743DE" w:rsidRPr="000743DE" w:rsidRDefault="000743DE" w:rsidP="000743DE">
            <w:pPr>
              <w:jc w:val="both"/>
            </w:pPr>
          </w:p>
        </w:tc>
      </w:tr>
    </w:tbl>
    <w:p w:rsidR="000743DE" w:rsidRPr="000743DE" w:rsidRDefault="000743DE" w:rsidP="000743DE">
      <w:pPr>
        <w:spacing w:line="276" w:lineRule="auto"/>
        <w:jc w:val="both"/>
      </w:pPr>
      <w:r w:rsidRPr="000743DE">
        <w:t>Запишите в таблицу выбранные цифры под соответствующими буквами: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60"/>
        <w:gridCol w:w="345"/>
        <w:gridCol w:w="345"/>
        <w:gridCol w:w="345"/>
      </w:tblGrid>
      <w:tr w:rsidR="000743DE" w:rsidRPr="000743DE" w:rsidTr="00DA0971">
        <w:tc>
          <w:tcPr>
            <w:tcW w:w="360" w:type="dxa"/>
            <w:shd w:val="clear" w:color="auto" w:fill="FFFFFF"/>
            <w:hideMark/>
          </w:tcPr>
          <w:p w:rsidR="000743DE" w:rsidRPr="000743DE" w:rsidRDefault="000743DE" w:rsidP="000743DE">
            <w:pPr>
              <w:spacing w:line="276" w:lineRule="auto"/>
              <w:jc w:val="both"/>
              <w:rPr>
                <w:b/>
                <w:lang w:eastAsia="en-US"/>
              </w:rPr>
            </w:pPr>
            <w:r w:rsidRPr="000743DE">
              <w:rPr>
                <w:rFonts w:eastAsia="Calibri"/>
                <w:b/>
                <w:lang w:eastAsia="en-US"/>
              </w:rPr>
              <w:t>А</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Б</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В</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Г</w:t>
            </w:r>
          </w:p>
        </w:tc>
      </w:tr>
      <w:tr w:rsidR="000743DE" w:rsidRPr="000743DE" w:rsidTr="00DA0971">
        <w:tc>
          <w:tcPr>
            <w:tcW w:w="360"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r>
    </w:tbl>
    <w:p w:rsidR="000743DE" w:rsidRPr="000743DE" w:rsidRDefault="000743DE" w:rsidP="000743DE">
      <w:pPr>
        <w:spacing w:line="276" w:lineRule="auto"/>
        <w:jc w:val="both"/>
        <w:rPr>
          <w:rFonts w:eastAsia="Calibri"/>
          <w:b/>
          <w:lang w:eastAsia="en-US"/>
        </w:rPr>
      </w:pPr>
      <w:r w:rsidRPr="000743DE">
        <w:rPr>
          <w:rFonts w:eastAsia="Calibri"/>
          <w:b/>
          <w:lang w:eastAsia="en-US"/>
        </w:rPr>
        <w:t>23.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0743DE" w:rsidRPr="000743DE" w:rsidRDefault="000743DE" w:rsidP="000743DE">
      <w:pPr>
        <w:shd w:val="clear" w:color="auto" w:fill="FFFFFF"/>
        <w:ind w:firstLine="567"/>
        <w:jc w:val="both"/>
        <w:rPr>
          <w:i/>
          <w:iCs/>
        </w:rPr>
      </w:pPr>
      <w:r w:rsidRPr="000743DE">
        <w:rPr>
          <w:i/>
          <w:iCs/>
        </w:rPr>
        <w:t>«Социальное неравенство характеризует соотносительное положение отдельных личностей и социальных _________(А). Конкретные групповые или индивидуальные _________(Б) признаны членами общества, и в общественном мнении им приписана некая значимость.</w:t>
      </w:r>
    </w:p>
    <w:p w:rsidR="000743DE" w:rsidRPr="000743DE" w:rsidRDefault="000743DE" w:rsidP="000743DE">
      <w:pPr>
        <w:shd w:val="clear" w:color="auto" w:fill="FFFFFF"/>
        <w:ind w:firstLine="567"/>
        <w:jc w:val="both"/>
        <w:rPr>
          <w:i/>
          <w:iCs/>
        </w:rPr>
      </w:pPr>
      <w:r w:rsidRPr="000743DE">
        <w:rPr>
          <w:i/>
          <w:iCs/>
        </w:rPr>
        <w:t>Социальное неравенство в современном обществе чаще всего понимается как _________(В) – распределение общественных групп в иерархическом порядке. И понятие «средний класс» как раз и описывает такое социально комфортное положение: экономическое благополучие, наличие собственности, ценимая в обществе _________(Г), гражданские права.</w:t>
      </w:r>
    </w:p>
    <w:p w:rsidR="000743DE" w:rsidRPr="000743DE" w:rsidRDefault="000743DE" w:rsidP="000743DE">
      <w:pPr>
        <w:shd w:val="clear" w:color="auto" w:fill="FFFFFF"/>
        <w:ind w:firstLine="567"/>
        <w:jc w:val="both"/>
        <w:rPr>
          <w:i/>
          <w:iCs/>
        </w:rPr>
      </w:pPr>
      <w:r w:rsidRPr="000743DE">
        <w:rPr>
          <w:i/>
          <w:iCs/>
        </w:rPr>
        <w:t>Социальное неравенство определяется в первую очередь значимостью и _________(Д) функций, выполняемых для общества. В современном обществе профессия становится </w:t>
      </w:r>
      <w:bookmarkStart w:id="1" w:name="OLE_LINK1"/>
      <w:bookmarkStart w:id="2" w:name="OLE_LINK2"/>
      <w:bookmarkEnd w:id="1"/>
      <w:r w:rsidRPr="000743DE">
        <w:rPr>
          <w:i/>
          <w:iCs/>
        </w:rPr>
        <w:t>определяющим _________(Е) социального статуса</w:t>
      </w:r>
      <w:bookmarkEnd w:id="2"/>
      <w:r w:rsidRPr="000743DE">
        <w:rPr>
          <w:i/>
          <w:iCs/>
        </w:rPr>
        <w:t>».</w:t>
      </w:r>
    </w:p>
    <w:p w:rsidR="000743DE" w:rsidRPr="000743DE" w:rsidRDefault="000743DE" w:rsidP="000743DE">
      <w:pPr>
        <w:shd w:val="clear" w:color="auto" w:fill="FFFFFF"/>
        <w:ind w:firstLine="567"/>
        <w:jc w:val="both"/>
      </w:pPr>
      <w:r w:rsidRPr="000743DE">
        <w:t xml:space="preserve">Слова в списке даны в именительном падеже. </w:t>
      </w:r>
    </w:p>
    <w:p w:rsidR="000743DE" w:rsidRPr="000743DE" w:rsidRDefault="000743DE" w:rsidP="000743DE">
      <w:pPr>
        <w:shd w:val="clear" w:color="auto" w:fill="FFFFFF"/>
        <w:ind w:firstLine="567"/>
        <w:jc w:val="both"/>
      </w:pPr>
      <w:r w:rsidRPr="000743DE">
        <w:t>Каждое слово может быть использовано только один раз.</w:t>
      </w:r>
    </w:p>
    <w:p w:rsidR="000743DE" w:rsidRPr="000743DE" w:rsidRDefault="000743DE" w:rsidP="000743DE">
      <w:pPr>
        <w:shd w:val="clear" w:color="auto" w:fill="FFFFFF"/>
        <w:ind w:firstLine="567"/>
        <w:jc w:val="both"/>
      </w:pPr>
      <w:r w:rsidRPr="000743DE">
        <w:t>Выбирайте последовательно одно слово за другим, мысленно заполняя каждый пропуск. Обратите внимание на то, что слов в списке больше, чем Вам потребуется для заполнения пропусков.</w:t>
      </w:r>
    </w:p>
    <w:tbl>
      <w:tblPr>
        <w:tblW w:w="0" w:type="auto"/>
        <w:tblCellSpacing w:w="15" w:type="dxa"/>
        <w:tblInd w:w="709" w:type="dxa"/>
        <w:shd w:val="clear" w:color="auto" w:fill="FFFFFF"/>
        <w:tblCellMar>
          <w:top w:w="15" w:type="dxa"/>
          <w:left w:w="15" w:type="dxa"/>
          <w:bottom w:w="15" w:type="dxa"/>
          <w:right w:w="15" w:type="dxa"/>
        </w:tblCellMar>
        <w:tblLook w:val="04A0" w:firstRow="1" w:lastRow="0" w:firstColumn="1" w:lastColumn="0" w:noHBand="0" w:noVBand="1"/>
      </w:tblPr>
      <w:tblGrid>
        <w:gridCol w:w="275"/>
        <w:gridCol w:w="1621"/>
      </w:tblGrid>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1)</w:t>
            </w:r>
          </w:p>
        </w:tc>
        <w:tc>
          <w:tcPr>
            <w:tcW w:w="0" w:type="auto"/>
            <w:shd w:val="clear" w:color="auto" w:fill="FFFFFF"/>
            <w:vAlign w:val="center"/>
            <w:hideMark/>
          </w:tcPr>
          <w:p w:rsidR="000743DE" w:rsidRPr="000743DE" w:rsidRDefault="000743DE" w:rsidP="000743DE">
            <w:pPr>
              <w:jc w:val="both"/>
            </w:pPr>
            <w:r w:rsidRPr="000743DE">
              <w:t>статус</w:t>
            </w:r>
          </w:p>
        </w:tc>
      </w:tr>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2)</w:t>
            </w:r>
          </w:p>
        </w:tc>
        <w:tc>
          <w:tcPr>
            <w:tcW w:w="0" w:type="auto"/>
            <w:shd w:val="clear" w:color="auto" w:fill="FFFFFF"/>
            <w:vAlign w:val="center"/>
            <w:hideMark/>
          </w:tcPr>
          <w:p w:rsidR="000743DE" w:rsidRPr="000743DE" w:rsidRDefault="000743DE" w:rsidP="000743DE">
            <w:pPr>
              <w:jc w:val="both"/>
            </w:pPr>
            <w:r w:rsidRPr="000743DE">
              <w:t>группа</w:t>
            </w:r>
          </w:p>
        </w:tc>
      </w:tr>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3)</w:t>
            </w:r>
          </w:p>
        </w:tc>
        <w:tc>
          <w:tcPr>
            <w:tcW w:w="0" w:type="auto"/>
            <w:shd w:val="clear" w:color="auto" w:fill="FFFFFF"/>
            <w:vAlign w:val="center"/>
            <w:hideMark/>
          </w:tcPr>
          <w:p w:rsidR="000743DE" w:rsidRPr="000743DE" w:rsidRDefault="000743DE" w:rsidP="000743DE">
            <w:pPr>
              <w:jc w:val="both"/>
            </w:pPr>
            <w:r w:rsidRPr="000743DE">
              <w:t>критерий</w:t>
            </w:r>
          </w:p>
        </w:tc>
      </w:tr>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4)</w:t>
            </w:r>
          </w:p>
        </w:tc>
        <w:tc>
          <w:tcPr>
            <w:tcW w:w="0" w:type="auto"/>
            <w:shd w:val="clear" w:color="auto" w:fill="FFFFFF"/>
            <w:vAlign w:val="center"/>
            <w:hideMark/>
          </w:tcPr>
          <w:p w:rsidR="000743DE" w:rsidRPr="000743DE" w:rsidRDefault="000743DE" w:rsidP="000743DE">
            <w:pPr>
              <w:jc w:val="both"/>
            </w:pPr>
            <w:r w:rsidRPr="000743DE">
              <w:t>стратификация</w:t>
            </w:r>
          </w:p>
        </w:tc>
      </w:tr>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5)</w:t>
            </w:r>
          </w:p>
        </w:tc>
        <w:tc>
          <w:tcPr>
            <w:tcW w:w="0" w:type="auto"/>
            <w:shd w:val="clear" w:color="auto" w:fill="FFFFFF"/>
            <w:vAlign w:val="center"/>
            <w:hideMark/>
          </w:tcPr>
          <w:p w:rsidR="000743DE" w:rsidRPr="000743DE" w:rsidRDefault="000743DE" w:rsidP="000743DE">
            <w:pPr>
              <w:jc w:val="both"/>
            </w:pPr>
            <w:r w:rsidRPr="000743DE">
              <w:t>социализация</w:t>
            </w:r>
          </w:p>
        </w:tc>
      </w:tr>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6)</w:t>
            </w:r>
          </w:p>
        </w:tc>
        <w:tc>
          <w:tcPr>
            <w:tcW w:w="0" w:type="auto"/>
            <w:shd w:val="clear" w:color="auto" w:fill="FFFFFF"/>
            <w:vAlign w:val="center"/>
            <w:hideMark/>
          </w:tcPr>
          <w:p w:rsidR="000743DE" w:rsidRPr="000743DE" w:rsidRDefault="000743DE" w:rsidP="000743DE">
            <w:pPr>
              <w:jc w:val="both"/>
            </w:pPr>
            <w:r w:rsidRPr="000743DE">
              <w:t>профессия</w:t>
            </w:r>
          </w:p>
        </w:tc>
      </w:tr>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7)</w:t>
            </w:r>
          </w:p>
        </w:tc>
        <w:tc>
          <w:tcPr>
            <w:tcW w:w="0" w:type="auto"/>
            <w:shd w:val="clear" w:color="auto" w:fill="FFFFFF"/>
            <w:vAlign w:val="center"/>
            <w:hideMark/>
          </w:tcPr>
          <w:p w:rsidR="000743DE" w:rsidRPr="000743DE" w:rsidRDefault="000743DE" w:rsidP="000743DE">
            <w:pPr>
              <w:jc w:val="both"/>
            </w:pPr>
            <w:r w:rsidRPr="000743DE">
              <w:t>престиж</w:t>
            </w:r>
          </w:p>
        </w:tc>
      </w:tr>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8)</w:t>
            </w:r>
          </w:p>
        </w:tc>
        <w:tc>
          <w:tcPr>
            <w:tcW w:w="0" w:type="auto"/>
            <w:shd w:val="clear" w:color="auto" w:fill="FFFFFF"/>
            <w:vAlign w:val="center"/>
            <w:hideMark/>
          </w:tcPr>
          <w:p w:rsidR="000743DE" w:rsidRPr="000743DE" w:rsidRDefault="000743DE" w:rsidP="000743DE">
            <w:pPr>
              <w:jc w:val="both"/>
            </w:pPr>
            <w:r w:rsidRPr="000743DE">
              <w:t>авторитет</w:t>
            </w:r>
          </w:p>
        </w:tc>
      </w:tr>
      <w:tr w:rsidR="000743DE" w:rsidRPr="000743DE" w:rsidTr="00DA0971">
        <w:trPr>
          <w:tblCellSpacing w:w="15" w:type="dxa"/>
        </w:trPr>
        <w:tc>
          <w:tcPr>
            <w:tcW w:w="0" w:type="auto"/>
            <w:shd w:val="clear" w:color="auto" w:fill="FFFFFF"/>
            <w:vAlign w:val="center"/>
            <w:hideMark/>
          </w:tcPr>
          <w:p w:rsidR="000743DE" w:rsidRPr="000743DE" w:rsidRDefault="000743DE" w:rsidP="000743DE">
            <w:pPr>
              <w:jc w:val="both"/>
            </w:pPr>
            <w:r w:rsidRPr="000743DE">
              <w:t>9)</w:t>
            </w:r>
          </w:p>
        </w:tc>
        <w:tc>
          <w:tcPr>
            <w:tcW w:w="0" w:type="auto"/>
            <w:shd w:val="clear" w:color="auto" w:fill="FFFFFF"/>
            <w:vAlign w:val="center"/>
            <w:hideMark/>
          </w:tcPr>
          <w:p w:rsidR="000743DE" w:rsidRPr="000743DE" w:rsidRDefault="000743DE" w:rsidP="000743DE">
            <w:pPr>
              <w:jc w:val="both"/>
            </w:pPr>
            <w:r w:rsidRPr="000743DE">
              <w:t>мобильность</w:t>
            </w:r>
          </w:p>
        </w:tc>
      </w:tr>
    </w:tbl>
    <w:p w:rsidR="000743DE" w:rsidRPr="000743DE" w:rsidRDefault="000743DE" w:rsidP="000743DE">
      <w:pPr>
        <w:spacing w:line="276" w:lineRule="auto"/>
        <w:jc w:val="both"/>
        <w:rPr>
          <w:rFonts w:eastAsia="Calibri"/>
          <w:b/>
          <w:lang w:eastAsia="en-US"/>
        </w:rPr>
      </w:pPr>
      <w:r w:rsidRPr="000743DE">
        <w:rPr>
          <w:rFonts w:eastAsia="Calibri"/>
          <w:b/>
          <w:lang w:eastAsia="en-US"/>
        </w:rPr>
        <w:t>Запишите в таблицу под буквой, обозначающей положение, цифру, выра</w:t>
      </w:r>
      <w:r w:rsidRPr="000743DE">
        <w:rPr>
          <w:rFonts w:eastAsia="Calibri"/>
          <w:b/>
          <w:lang w:eastAsia="en-US"/>
        </w:rPr>
        <w:softHyphen/>
        <w:t>жающую его характер.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345"/>
        <w:gridCol w:w="345"/>
        <w:gridCol w:w="345"/>
        <w:gridCol w:w="360"/>
        <w:gridCol w:w="360"/>
      </w:tblGrid>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b/>
                <w:kern w:val="2"/>
                <w:lang w:eastAsia="en-US"/>
              </w:rPr>
            </w:pPr>
            <w:r w:rsidRPr="000743DE">
              <w:rPr>
                <w:rFonts w:eastAsia="Calibri"/>
                <w:b/>
                <w:kern w:val="2"/>
                <w:lang w:eastAsia="en-US"/>
              </w:rPr>
              <w:t>А</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Б</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В</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Г</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Д</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Е</w:t>
            </w:r>
          </w:p>
        </w:tc>
      </w:tr>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r>
    </w:tbl>
    <w:p w:rsidR="000743DE" w:rsidRPr="000743DE" w:rsidRDefault="000743DE" w:rsidP="000743DE">
      <w:pPr>
        <w:spacing w:line="276" w:lineRule="auto"/>
        <w:jc w:val="both"/>
        <w:rPr>
          <w:rFonts w:eastAsia="Calibri"/>
          <w:b/>
          <w:bCs/>
          <w:lang w:eastAsia="en-US"/>
        </w:rPr>
      </w:pPr>
      <w:r w:rsidRPr="000743DE">
        <w:rPr>
          <w:rFonts w:eastAsia="Calibri"/>
          <w:b/>
          <w:bCs/>
          <w:lang w:eastAsia="en-US"/>
        </w:rPr>
        <w:t>24. ПРОЧИТАЙТЕ ПРИВЕДЁННЫЙ НИЖЕ ТЕКСТ, КАЖДОЕ ПОЛОЖЕНИЕ КОТОРОГО ОБОЗНА</w:t>
      </w:r>
      <w:r w:rsidRPr="000743DE">
        <w:rPr>
          <w:rFonts w:eastAsia="Calibri"/>
          <w:b/>
          <w:bCs/>
          <w:lang w:eastAsia="en-US"/>
        </w:rPr>
        <w:softHyphen/>
        <w:t>ЧЕНО ОПРЕДЕЛЁННОЙ БУКВОЙ.</w:t>
      </w:r>
    </w:p>
    <w:p w:rsidR="000743DE" w:rsidRPr="000743DE" w:rsidRDefault="000743DE" w:rsidP="000743DE">
      <w:pPr>
        <w:shd w:val="clear" w:color="auto" w:fill="FFFFFF"/>
        <w:tabs>
          <w:tab w:val="left" w:pos="426"/>
          <w:tab w:val="left" w:pos="851"/>
        </w:tabs>
        <w:spacing w:line="276" w:lineRule="auto"/>
        <w:ind w:firstLine="567"/>
        <w:jc w:val="both"/>
        <w:rPr>
          <w:rFonts w:eastAsia="Calibri"/>
          <w:i/>
          <w:iCs/>
          <w:shd w:val="clear" w:color="auto" w:fill="FFFFFF"/>
          <w:lang w:eastAsia="en-US"/>
        </w:rPr>
      </w:pPr>
      <w:r w:rsidRPr="000743DE">
        <w:rPr>
          <w:rFonts w:eastAsia="Calibri"/>
          <w:i/>
          <w:iCs/>
          <w:shd w:val="clear" w:color="auto" w:fill="FFFFFF"/>
          <w:lang w:eastAsia="en-US"/>
        </w:rPr>
        <w:t>(А) Понятие «общественный прогресс» достаточно достоверно отражает реалии современной жизни и помогает их правильно оценивать. (Б) Прогресс означает направление движения от простого к сложному, от менее совершенного к более совершенному. (В) В духовной сфере общественной жизни прогресс ещё более впечатляющ, чем в материальной сфере. (Г) Обязательное начальное, а затем и среднее образование было законодательно закреплено в нашей стране в прошлом веке. (Д) Сегодня не менее половины выпускников школ становятся студентами высших учебных заведений.</w:t>
      </w:r>
    </w:p>
    <w:p w:rsidR="000743DE" w:rsidRPr="000743DE" w:rsidRDefault="000743DE" w:rsidP="000743DE">
      <w:pPr>
        <w:shd w:val="clear" w:color="auto" w:fill="FFFFFF"/>
        <w:tabs>
          <w:tab w:val="left" w:pos="426"/>
          <w:tab w:val="left" w:pos="851"/>
        </w:tabs>
        <w:spacing w:line="276" w:lineRule="auto"/>
        <w:ind w:firstLine="567"/>
        <w:jc w:val="both"/>
        <w:rPr>
          <w:rFonts w:eastAsia="Calibri"/>
          <w:shd w:val="clear" w:color="auto" w:fill="FFFFFF"/>
          <w:lang w:eastAsia="en-US"/>
        </w:rPr>
      </w:pPr>
      <w:r w:rsidRPr="000743DE">
        <w:rPr>
          <w:rFonts w:eastAsia="Calibri"/>
          <w:shd w:val="clear" w:color="auto" w:fill="FFFFFF"/>
          <w:lang w:eastAsia="en-US"/>
        </w:rPr>
        <w:t>Определите, какие положения текста имеют</w:t>
      </w:r>
    </w:p>
    <w:p w:rsidR="000743DE" w:rsidRPr="000743DE" w:rsidRDefault="000743DE" w:rsidP="00C1732A">
      <w:pPr>
        <w:numPr>
          <w:ilvl w:val="0"/>
          <w:numId w:val="99"/>
        </w:numPr>
        <w:shd w:val="clear" w:color="auto" w:fill="FFFFFF"/>
        <w:tabs>
          <w:tab w:val="left" w:pos="426"/>
          <w:tab w:val="left" w:pos="851"/>
        </w:tabs>
        <w:spacing w:after="200" w:line="276" w:lineRule="auto"/>
        <w:contextualSpacing/>
        <w:jc w:val="both"/>
        <w:rPr>
          <w:rFonts w:eastAsia="Calibri"/>
          <w:shd w:val="clear" w:color="auto" w:fill="FFFFFF"/>
          <w:lang w:eastAsia="en-US"/>
        </w:rPr>
      </w:pPr>
      <w:r w:rsidRPr="000743DE">
        <w:rPr>
          <w:rFonts w:eastAsia="Calibri"/>
          <w:shd w:val="clear" w:color="auto" w:fill="FFFFFF"/>
          <w:lang w:eastAsia="en-US"/>
        </w:rPr>
        <w:t>фактический характер</w:t>
      </w:r>
    </w:p>
    <w:p w:rsidR="000743DE" w:rsidRPr="000743DE" w:rsidRDefault="000743DE" w:rsidP="00C1732A">
      <w:pPr>
        <w:numPr>
          <w:ilvl w:val="0"/>
          <w:numId w:val="99"/>
        </w:numPr>
        <w:shd w:val="clear" w:color="auto" w:fill="FFFFFF"/>
        <w:tabs>
          <w:tab w:val="left" w:pos="426"/>
          <w:tab w:val="left" w:pos="851"/>
        </w:tabs>
        <w:spacing w:after="200" w:line="276" w:lineRule="auto"/>
        <w:contextualSpacing/>
        <w:jc w:val="both"/>
        <w:rPr>
          <w:rFonts w:eastAsia="Calibri"/>
          <w:b/>
          <w:bCs/>
          <w:lang w:eastAsia="en-US"/>
        </w:rPr>
      </w:pPr>
      <w:r w:rsidRPr="000743DE">
        <w:rPr>
          <w:rFonts w:eastAsia="Calibri"/>
          <w:shd w:val="clear" w:color="auto" w:fill="FFFFFF"/>
          <w:lang w:eastAsia="en-US"/>
        </w:rPr>
        <w:t>характер оценочных суждений</w:t>
      </w:r>
    </w:p>
    <w:p w:rsidR="000743DE" w:rsidRPr="000743DE" w:rsidRDefault="000743DE" w:rsidP="00C1732A">
      <w:pPr>
        <w:numPr>
          <w:ilvl w:val="0"/>
          <w:numId w:val="99"/>
        </w:numPr>
        <w:shd w:val="clear" w:color="auto" w:fill="FFFFFF"/>
        <w:tabs>
          <w:tab w:val="left" w:pos="426"/>
          <w:tab w:val="left" w:pos="851"/>
        </w:tabs>
        <w:spacing w:after="200" w:line="276" w:lineRule="auto"/>
        <w:contextualSpacing/>
        <w:jc w:val="both"/>
        <w:rPr>
          <w:rFonts w:eastAsia="Calibri"/>
          <w:b/>
          <w:bCs/>
          <w:lang w:eastAsia="en-US"/>
        </w:rPr>
      </w:pPr>
      <w:r w:rsidRPr="000743DE">
        <w:rPr>
          <w:rFonts w:eastAsia="Calibri"/>
          <w:shd w:val="clear" w:color="auto" w:fill="FFFFFF"/>
          <w:lang w:eastAsia="en-US"/>
        </w:rPr>
        <w:t>характер теоретических утверждений</w:t>
      </w:r>
    </w:p>
    <w:p w:rsidR="000743DE" w:rsidRPr="000743DE" w:rsidRDefault="000743DE" w:rsidP="000743DE">
      <w:pPr>
        <w:tabs>
          <w:tab w:val="left" w:pos="1701"/>
        </w:tabs>
        <w:spacing w:line="276" w:lineRule="auto"/>
        <w:ind w:firstLine="567"/>
        <w:jc w:val="both"/>
        <w:rPr>
          <w:rFonts w:eastAsia="Calibri"/>
          <w:bCs/>
          <w:lang w:eastAsia="en-US"/>
        </w:rPr>
      </w:pPr>
      <w:r w:rsidRPr="000743DE">
        <w:rPr>
          <w:rFonts w:eastAsia="Calibri"/>
          <w:bCs/>
          <w:lang w:eastAsia="en-US"/>
        </w:rPr>
        <w:t>Запишите в таблицу под буквой, обозначающей положение, цифру, выра</w:t>
      </w:r>
      <w:r w:rsidRPr="000743DE">
        <w:rPr>
          <w:rFonts w:eastAsia="Calibri"/>
          <w:bCs/>
          <w:lang w:eastAsia="en-US"/>
        </w:rPr>
        <w:softHyphen/>
        <w:t>жающую его характер.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345"/>
        <w:gridCol w:w="345"/>
        <w:gridCol w:w="345"/>
        <w:gridCol w:w="360"/>
      </w:tblGrid>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b/>
                <w:kern w:val="2"/>
                <w:lang w:eastAsia="en-US"/>
              </w:rPr>
            </w:pPr>
            <w:r w:rsidRPr="000743DE">
              <w:rPr>
                <w:rFonts w:eastAsia="Calibri"/>
                <w:b/>
                <w:kern w:val="2"/>
                <w:lang w:eastAsia="en-US"/>
              </w:rPr>
              <w:t>А</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Б</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В</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Г</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Д</w:t>
            </w:r>
          </w:p>
        </w:tc>
      </w:tr>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r>
    </w:tbl>
    <w:p w:rsidR="000743DE" w:rsidRPr="000743DE" w:rsidRDefault="000743DE" w:rsidP="000743DE">
      <w:pPr>
        <w:shd w:val="clear" w:color="auto" w:fill="FFFFFF"/>
        <w:tabs>
          <w:tab w:val="left" w:pos="426"/>
          <w:tab w:val="left" w:pos="851"/>
        </w:tabs>
        <w:spacing w:line="276" w:lineRule="auto"/>
        <w:jc w:val="both"/>
        <w:rPr>
          <w:b/>
          <w:bCs/>
          <w:color w:val="000000"/>
        </w:rPr>
      </w:pPr>
      <w:r w:rsidRPr="000743DE">
        <w:rPr>
          <w:rFonts w:eastAsia="Calibri"/>
          <w:b/>
          <w:bCs/>
          <w:lang w:eastAsia="en-US"/>
        </w:rPr>
        <w:t xml:space="preserve">25. </w:t>
      </w:r>
      <w:r w:rsidRPr="000743DE">
        <w:rPr>
          <w:b/>
          <w:bCs/>
          <w:color w:val="000000"/>
        </w:rPr>
        <w:t>ПРОЧИТАЙТЕ ТЕКСТ И ВЫПОЛНИТЕ ЗАДАНИЕ.</w:t>
      </w:r>
    </w:p>
    <w:p w:rsidR="000743DE" w:rsidRPr="000743DE" w:rsidRDefault="000743DE" w:rsidP="000743DE">
      <w:pPr>
        <w:shd w:val="clear" w:color="auto" w:fill="FFFFFF"/>
        <w:tabs>
          <w:tab w:val="left" w:pos="851"/>
          <w:tab w:val="left" w:pos="1701"/>
        </w:tabs>
        <w:spacing w:line="276" w:lineRule="auto"/>
        <w:ind w:firstLine="567"/>
        <w:jc w:val="both"/>
        <w:rPr>
          <w:i/>
          <w:iCs/>
          <w:color w:val="000000"/>
          <w:sz w:val="22"/>
          <w:szCs w:val="22"/>
        </w:rPr>
      </w:pPr>
      <w:r w:rsidRPr="000743DE">
        <w:rPr>
          <w:i/>
          <w:iCs/>
          <w:color w:val="000000"/>
          <w:sz w:val="22"/>
          <w:szCs w:val="22"/>
        </w:rPr>
        <w:t>Для анализа молодёжи как возрастной группы, на наш взгляд, целесообразно остановиться на нескольких взаимосвязанных между собой аспектах.</w:t>
      </w:r>
    </w:p>
    <w:p w:rsidR="000743DE" w:rsidRPr="000743DE" w:rsidRDefault="000743DE" w:rsidP="000743DE">
      <w:pPr>
        <w:shd w:val="clear" w:color="auto" w:fill="FFFFFF"/>
        <w:tabs>
          <w:tab w:val="left" w:pos="851"/>
          <w:tab w:val="left" w:pos="1701"/>
        </w:tabs>
        <w:spacing w:line="276" w:lineRule="auto"/>
        <w:ind w:firstLine="567"/>
        <w:jc w:val="both"/>
        <w:rPr>
          <w:i/>
          <w:iCs/>
          <w:color w:val="000000"/>
          <w:sz w:val="22"/>
          <w:szCs w:val="22"/>
        </w:rPr>
      </w:pPr>
      <w:r w:rsidRPr="000743DE">
        <w:rPr>
          <w:i/>
          <w:iCs/>
          <w:color w:val="000000"/>
          <w:sz w:val="22"/>
          <w:szCs w:val="22"/>
        </w:rPr>
        <w:t>Во-первых, это образ жизни, специфика социального статуса молодёжи, а также места и функций в современной общественной системе. Во-вторых, это анализ историко-социальных предпосылок возникновения молодёжной группы и их трансформация в современной социокультурной ситуации.</w:t>
      </w:r>
    </w:p>
    <w:p w:rsidR="000743DE" w:rsidRPr="000743DE" w:rsidRDefault="000743DE" w:rsidP="000743DE">
      <w:pPr>
        <w:shd w:val="clear" w:color="auto" w:fill="FFFFFF"/>
        <w:tabs>
          <w:tab w:val="left" w:pos="851"/>
          <w:tab w:val="left" w:pos="1701"/>
        </w:tabs>
        <w:spacing w:line="276" w:lineRule="auto"/>
        <w:ind w:firstLine="567"/>
        <w:jc w:val="both"/>
        <w:rPr>
          <w:i/>
          <w:iCs/>
          <w:color w:val="000000"/>
          <w:sz w:val="22"/>
          <w:szCs w:val="22"/>
        </w:rPr>
      </w:pPr>
      <w:r w:rsidRPr="000743DE">
        <w:rPr>
          <w:i/>
          <w:iCs/>
          <w:color w:val="000000"/>
          <w:sz w:val="22"/>
          <w:szCs w:val="22"/>
        </w:rPr>
        <w:t>И в-третьих, это достижение взрослости как ключевая задача данного жизненного этапа и её актуальные характеристики.</w:t>
      </w:r>
    </w:p>
    <w:p w:rsidR="000743DE" w:rsidRPr="000743DE" w:rsidRDefault="000743DE" w:rsidP="000743DE">
      <w:pPr>
        <w:shd w:val="clear" w:color="auto" w:fill="FFFFFF"/>
        <w:tabs>
          <w:tab w:val="left" w:pos="851"/>
          <w:tab w:val="left" w:pos="1701"/>
        </w:tabs>
        <w:spacing w:line="276" w:lineRule="auto"/>
        <w:ind w:firstLine="567"/>
        <w:jc w:val="both"/>
        <w:rPr>
          <w:i/>
          <w:iCs/>
          <w:color w:val="000000"/>
          <w:sz w:val="22"/>
          <w:szCs w:val="22"/>
        </w:rPr>
      </w:pPr>
      <w:r w:rsidRPr="000743DE">
        <w:rPr>
          <w:i/>
          <w:iCs/>
          <w:color w:val="000000"/>
          <w:sz w:val="22"/>
          <w:szCs w:val="22"/>
        </w:rPr>
        <w:t>Специфика социального статуса молодёжи как социальной группы проявляется в том, что эта группа «неполного» вхождения в общество, характеризующаяся промежуточным положением «между детством и взрослостью». Молодой человек не играет больше роли ребёнка и в то же время не является полноправным носителем ролей взрослых людей.</w:t>
      </w:r>
    </w:p>
    <w:p w:rsidR="000743DE" w:rsidRPr="000743DE" w:rsidRDefault="000743DE" w:rsidP="000743DE">
      <w:pPr>
        <w:shd w:val="clear" w:color="auto" w:fill="FFFFFF"/>
        <w:tabs>
          <w:tab w:val="left" w:pos="851"/>
          <w:tab w:val="left" w:pos="1701"/>
        </w:tabs>
        <w:spacing w:line="276" w:lineRule="auto"/>
        <w:ind w:firstLine="567"/>
        <w:jc w:val="both"/>
        <w:rPr>
          <w:i/>
          <w:iCs/>
          <w:color w:val="000000"/>
          <w:sz w:val="22"/>
          <w:szCs w:val="22"/>
        </w:rPr>
      </w:pPr>
      <w:r w:rsidRPr="000743DE">
        <w:rPr>
          <w:i/>
          <w:iCs/>
          <w:color w:val="000000"/>
          <w:sz w:val="22"/>
          <w:szCs w:val="22"/>
        </w:rPr>
        <w:t>Середина и последняя четверть в. принесли значительные изменения в социальный контекст и социальную организацию молодёжи как переходного периода от детства к взрослой жизни. 1960-80-е гг. были охарактеризованы как время возникновения и расцвета молодёжной субкультуры. В течение этого времени многими учёными самых различных направлений было отмечено, что возраст постепенно превращается в одну из доминирующих координат социальной дифференциации и социальной дискриминации. Возраст стал заменой классу как главному основанию социальной стратификации.</w:t>
      </w:r>
    </w:p>
    <w:p w:rsidR="000743DE" w:rsidRPr="000743DE" w:rsidRDefault="000743DE" w:rsidP="000743DE">
      <w:pPr>
        <w:shd w:val="clear" w:color="auto" w:fill="FFFFFF"/>
        <w:tabs>
          <w:tab w:val="left" w:pos="851"/>
          <w:tab w:val="left" w:pos="1701"/>
        </w:tabs>
        <w:spacing w:line="276" w:lineRule="auto"/>
        <w:ind w:firstLine="567"/>
        <w:contextualSpacing/>
        <w:jc w:val="both"/>
        <w:rPr>
          <w:i/>
          <w:iCs/>
          <w:color w:val="000000"/>
          <w:sz w:val="22"/>
          <w:szCs w:val="22"/>
        </w:rPr>
      </w:pPr>
      <w:r w:rsidRPr="000743DE">
        <w:rPr>
          <w:i/>
          <w:iCs/>
          <w:color w:val="000000"/>
          <w:sz w:val="22"/>
          <w:szCs w:val="22"/>
        </w:rPr>
        <w:t>В частности, анализ европейской молодёжной среды показывает, что активизация молодёжных субкультур в середине в. была связана, прежде всего, с резким увеличением реального дохода молодых людей. Расходы молодых людей в сфере потребления, услуг и культуры стали существенной частью от общего количества потребляемых товаров. Молодой человек стал важным потребителем сфер обслуживания и досуга. Это являлось весьма заметным социальным признаком молодёжи и представляло новую и отличительную форму молодёжного поведения. Как потребительская группа, молодёжь формировала другой рыночный спрос, и именно это стало одним из слагаемых новой подростковой субкультуры.</w:t>
      </w:r>
    </w:p>
    <w:p w:rsidR="000743DE" w:rsidRPr="000743DE" w:rsidRDefault="000743DE" w:rsidP="000743DE">
      <w:pPr>
        <w:shd w:val="clear" w:color="auto" w:fill="FFFFFF"/>
        <w:tabs>
          <w:tab w:val="left" w:pos="851"/>
          <w:tab w:val="left" w:pos="1701"/>
        </w:tabs>
        <w:spacing w:line="276" w:lineRule="auto"/>
        <w:ind w:firstLine="567"/>
        <w:jc w:val="both"/>
        <w:rPr>
          <w:i/>
          <w:iCs/>
          <w:color w:val="000000"/>
          <w:sz w:val="22"/>
          <w:szCs w:val="22"/>
        </w:rPr>
      </w:pPr>
      <w:r w:rsidRPr="000743DE">
        <w:rPr>
          <w:i/>
          <w:iCs/>
          <w:color w:val="000000"/>
          <w:sz w:val="22"/>
          <w:szCs w:val="22"/>
        </w:rPr>
        <w:t>Для обнаружения официальных характеристик взросления, а также их учёта большое значение приобретают своеобразные социально-нормативные события, выступающие критериями – социальными маркерами – взрослой жизни. В течение многих десятилетий вхождение во взрослость обусловливалось набором определённых жизненных событий – своеобразных социально-биографических маркеров. Например, для европейского молодого человека такими событиями выступали окончание школы, уход из родительского дома, начало профессиональной карьеры, бракосочетание и рождение собственных детей. Однако за последние десятилетия процент молодёжи, следовавшей такому расписанию, существенно уменьшился. В контексте новой взрослой жизни молодые люди всё больше идентифицируют себя посредством индивидуальных маркеров зрелости, не имеющих социального значения. Например, таким индивидуальным маркером может быть способность самостоятельно принимать решения и т. д. Социально заданные маркеры утрачивают своё значение и становятся менее важными. В связи с этим всё чаще высказываются мнения о превращении молодости в новую фазу жизни, во время которой происходит достижение психологической взрослой жизни через индивидуальные стремления и ожидания.</w:t>
      </w:r>
    </w:p>
    <w:p w:rsidR="000743DE" w:rsidRPr="000743DE" w:rsidRDefault="000743DE" w:rsidP="000743DE">
      <w:pPr>
        <w:shd w:val="clear" w:color="auto" w:fill="FFFFFF"/>
        <w:tabs>
          <w:tab w:val="left" w:pos="851"/>
          <w:tab w:val="left" w:pos="1701"/>
        </w:tabs>
        <w:spacing w:line="276" w:lineRule="auto"/>
        <w:ind w:firstLine="567"/>
        <w:jc w:val="right"/>
        <w:rPr>
          <w:i/>
          <w:iCs/>
          <w:color w:val="000000"/>
          <w:sz w:val="22"/>
          <w:szCs w:val="22"/>
        </w:rPr>
      </w:pPr>
      <w:r w:rsidRPr="000743DE">
        <w:rPr>
          <w:i/>
          <w:iCs/>
          <w:color w:val="000000"/>
          <w:sz w:val="22"/>
          <w:szCs w:val="22"/>
        </w:rPr>
        <w:t>(по О.В. Курышевой)</w:t>
      </w:r>
    </w:p>
    <w:p w:rsidR="000743DE" w:rsidRPr="000743DE" w:rsidRDefault="000743DE" w:rsidP="00C1732A">
      <w:pPr>
        <w:numPr>
          <w:ilvl w:val="0"/>
          <w:numId w:val="96"/>
        </w:numPr>
        <w:shd w:val="clear" w:color="auto" w:fill="FFFFFF"/>
        <w:tabs>
          <w:tab w:val="left" w:pos="851"/>
          <w:tab w:val="num" w:pos="1134"/>
          <w:tab w:val="left" w:pos="1701"/>
        </w:tabs>
        <w:spacing w:after="200" w:line="276" w:lineRule="auto"/>
        <w:ind w:firstLine="567"/>
        <w:jc w:val="both"/>
        <w:rPr>
          <w:color w:val="000000"/>
        </w:rPr>
      </w:pPr>
      <w:r w:rsidRPr="000743DE">
        <w:rPr>
          <w:color w:val="000000"/>
        </w:rPr>
        <w:t>В чём, с точки зрения автора, проявляется специфика социального статуса молодёжи?</w:t>
      </w:r>
    </w:p>
    <w:p w:rsidR="000743DE" w:rsidRPr="000743DE" w:rsidRDefault="000743DE" w:rsidP="00C1732A">
      <w:pPr>
        <w:numPr>
          <w:ilvl w:val="0"/>
          <w:numId w:val="96"/>
        </w:numPr>
        <w:shd w:val="clear" w:color="auto" w:fill="FFFFFF"/>
        <w:tabs>
          <w:tab w:val="left" w:pos="851"/>
          <w:tab w:val="num" w:pos="1134"/>
          <w:tab w:val="left" w:pos="1701"/>
        </w:tabs>
        <w:spacing w:after="200" w:line="276" w:lineRule="auto"/>
        <w:ind w:firstLine="567"/>
        <w:jc w:val="both"/>
        <w:rPr>
          <w:color w:val="000000"/>
        </w:rPr>
      </w:pPr>
      <w:r w:rsidRPr="000743DE">
        <w:rPr>
          <w:color w:val="000000"/>
        </w:rPr>
        <w:t>Назовите три аспекта, которые выделяет автор для осуществления анализа молодёжи как возрастной группы.</w:t>
      </w:r>
    </w:p>
    <w:p w:rsidR="000743DE" w:rsidRPr="000743DE" w:rsidRDefault="000743DE" w:rsidP="00C1732A">
      <w:pPr>
        <w:numPr>
          <w:ilvl w:val="0"/>
          <w:numId w:val="96"/>
        </w:numPr>
        <w:shd w:val="clear" w:color="auto" w:fill="FFFFFF"/>
        <w:tabs>
          <w:tab w:val="left" w:pos="851"/>
          <w:tab w:val="num" w:pos="1134"/>
          <w:tab w:val="left" w:pos="1701"/>
        </w:tabs>
        <w:spacing w:after="200" w:line="276" w:lineRule="auto"/>
        <w:ind w:firstLine="567"/>
        <w:jc w:val="both"/>
        <w:rPr>
          <w:color w:val="000000"/>
        </w:rPr>
      </w:pPr>
      <w:r w:rsidRPr="000743DE">
        <w:rPr>
          <w:color w:val="000000"/>
        </w:rPr>
        <w:t>Какой основной критерий социальной стратификации в современном мире выделяет автор?</w:t>
      </w:r>
    </w:p>
    <w:p w:rsidR="000743DE" w:rsidRPr="000743DE" w:rsidRDefault="000743DE" w:rsidP="000743DE">
      <w:pPr>
        <w:spacing w:after="200" w:line="259" w:lineRule="auto"/>
        <w:rPr>
          <w:rFonts w:eastAsia="Calibri"/>
          <w:b/>
          <w:sz w:val="20"/>
          <w:szCs w:val="20"/>
          <w:lang w:eastAsia="en-US"/>
        </w:rPr>
      </w:pPr>
      <w:r w:rsidRPr="000743DE">
        <w:rPr>
          <w:rFonts w:eastAsia="Calibri"/>
          <w:b/>
          <w:sz w:val="20"/>
          <w:szCs w:val="20"/>
          <w:lang w:eastAsia="en-US"/>
        </w:rPr>
        <w:br w:type="page"/>
      </w:r>
    </w:p>
    <w:p w:rsidR="000743DE" w:rsidRPr="000743DE" w:rsidRDefault="000743DE" w:rsidP="000743DE">
      <w:pPr>
        <w:tabs>
          <w:tab w:val="left" w:pos="426"/>
        </w:tabs>
        <w:spacing w:line="276" w:lineRule="auto"/>
        <w:jc w:val="right"/>
        <w:rPr>
          <w:rFonts w:eastAsia="Calibri"/>
          <w:b/>
          <w:lang w:eastAsia="en-US"/>
        </w:rPr>
      </w:pPr>
      <w:r w:rsidRPr="000743DE">
        <w:rPr>
          <w:rFonts w:eastAsia="Calibri"/>
          <w:b/>
          <w:lang w:eastAsia="en-US"/>
        </w:rPr>
        <w:t>Вариант №4</w:t>
      </w:r>
    </w:p>
    <w:p w:rsidR="000743DE" w:rsidRPr="000743DE" w:rsidRDefault="000743DE" w:rsidP="000743DE">
      <w:pPr>
        <w:shd w:val="clear" w:color="auto" w:fill="FFFFFF"/>
        <w:tabs>
          <w:tab w:val="left" w:pos="426"/>
        </w:tabs>
        <w:jc w:val="both"/>
        <w:rPr>
          <w:color w:val="212529"/>
        </w:rPr>
      </w:pPr>
      <w:r w:rsidRPr="000743DE">
        <w:rPr>
          <w:b/>
          <w:bCs/>
          <w:color w:val="212529"/>
        </w:rPr>
        <w:t>1. КАКОЙ ПОЛИТИЧЕСКИЙ РЕЖИМ БЫЛ ВО ВРЕМЯ ПРАВЛЕНИЯ Б. МУССОЛИНИ В ИТАЛИИ?</w:t>
      </w:r>
    </w:p>
    <w:p w:rsidR="000743DE" w:rsidRPr="000743DE" w:rsidRDefault="000743DE" w:rsidP="00C1732A">
      <w:pPr>
        <w:numPr>
          <w:ilvl w:val="0"/>
          <w:numId w:val="71"/>
        </w:numPr>
        <w:shd w:val="clear" w:color="auto" w:fill="FFFFFF"/>
        <w:tabs>
          <w:tab w:val="left" w:pos="426"/>
        </w:tabs>
        <w:spacing w:after="200" w:line="276" w:lineRule="auto"/>
        <w:jc w:val="both"/>
        <w:rPr>
          <w:color w:val="212529"/>
        </w:rPr>
      </w:pPr>
      <w:r w:rsidRPr="000743DE">
        <w:rPr>
          <w:color w:val="212529"/>
        </w:rPr>
        <w:t>авторитарный.</w:t>
      </w:r>
    </w:p>
    <w:p w:rsidR="000743DE" w:rsidRPr="000743DE" w:rsidRDefault="000743DE" w:rsidP="00C1732A">
      <w:pPr>
        <w:numPr>
          <w:ilvl w:val="0"/>
          <w:numId w:val="71"/>
        </w:numPr>
        <w:shd w:val="clear" w:color="auto" w:fill="FFFFFF"/>
        <w:tabs>
          <w:tab w:val="left" w:pos="426"/>
        </w:tabs>
        <w:spacing w:after="200" w:line="276" w:lineRule="auto"/>
        <w:jc w:val="both"/>
        <w:rPr>
          <w:color w:val="212529"/>
        </w:rPr>
      </w:pPr>
      <w:r w:rsidRPr="000743DE">
        <w:rPr>
          <w:color w:val="212529"/>
        </w:rPr>
        <w:t>тоталитарный.</w:t>
      </w:r>
    </w:p>
    <w:p w:rsidR="000743DE" w:rsidRPr="000743DE" w:rsidRDefault="000743DE" w:rsidP="00C1732A">
      <w:pPr>
        <w:numPr>
          <w:ilvl w:val="0"/>
          <w:numId w:val="71"/>
        </w:numPr>
        <w:shd w:val="clear" w:color="auto" w:fill="FFFFFF"/>
        <w:tabs>
          <w:tab w:val="left" w:pos="426"/>
        </w:tabs>
        <w:spacing w:after="200" w:line="276" w:lineRule="auto"/>
        <w:jc w:val="both"/>
        <w:rPr>
          <w:color w:val="212529"/>
        </w:rPr>
      </w:pPr>
      <w:r w:rsidRPr="000743DE">
        <w:rPr>
          <w:color w:val="212529"/>
        </w:rPr>
        <w:t>демократический.</w:t>
      </w:r>
    </w:p>
    <w:p w:rsidR="000743DE" w:rsidRPr="000743DE" w:rsidRDefault="000743DE" w:rsidP="00C1732A">
      <w:pPr>
        <w:numPr>
          <w:ilvl w:val="0"/>
          <w:numId w:val="71"/>
        </w:numPr>
        <w:shd w:val="clear" w:color="auto" w:fill="FFFFFF"/>
        <w:tabs>
          <w:tab w:val="left" w:pos="426"/>
        </w:tabs>
        <w:spacing w:after="200" w:line="276" w:lineRule="auto"/>
        <w:jc w:val="both"/>
        <w:rPr>
          <w:color w:val="212529"/>
        </w:rPr>
      </w:pPr>
      <w:r w:rsidRPr="000743DE">
        <w:rPr>
          <w:color w:val="212529"/>
        </w:rPr>
        <w:t>тирания.</w:t>
      </w:r>
    </w:p>
    <w:p w:rsidR="000743DE" w:rsidRPr="000743DE" w:rsidRDefault="000743DE" w:rsidP="000743DE">
      <w:pPr>
        <w:shd w:val="clear" w:color="auto" w:fill="FFFFFF"/>
        <w:tabs>
          <w:tab w:val="left" w:pos="426"/>
        </w:tabs>
        <w:jc w:val="both"/>
        <w:rPr>
          <w:color w:val="212529"/>
        </w:rPr>
      </w:pPr>
      <w:r w:rsidRPr="000743DE">
        <w:rPr>
          <w:b/>
          <w:bCs/>
          <w:color w:val="212529"/>
        </w:rPr>
        <w:t>2. ВЫБЕРИТЕ СТРАНУ, В КОТОРОЙ ПРАВО НА ИНИЦИАТИВУ РАЗВОДА ДЛЯ МУЖЧИНЫ И ДЛЯ ЖЕНЩИНЫ СУЩЕСТВЕННО ОТЛИЧАЕТСЯ:</w:t>
      </w:r>
    </w:p>
    <w:p w:rsidR="000743DE" w:rsidRPr="000743DE" w:rsidRDefault="000743DE" w:rsidP="00C1732A">
      <w:pPr>
        <w:numPr>
          <w:ilvl w:val="0"/>
          <w:numId w:val="72"/>
        </w:numPr>
        <w:shd w:val="clear" w:color="auto" w:fill="FFFFFF"/>
        <w:tabs>
          <w:tab w:val="left" w:pos="426"/>
        </w:tabs>
        <w:spacing w:after="200" w:line="276" w:lineRule="auto"/>
        <w:jc w:val="both"/>
        <w:rPr>
          <w:color w:val="212529"/>
        </w:rPr>
      </w:pPr>
      <w:r w:rsidRPr="000743DE">
        <w:rPr>
          <w:color w:val="212529"/>
        </w:rPr>
        <w:t>Россия.</w:t>
      </w:r>
    </w:p>
    <w:p w:rsidR="000743DE" w:rsidRPr="000743DE" w:rsidRDefault="000743DE" w:rsidP="00C1732A">
      <w:pPr>
        <w:numPr>
          <w:ilvl w:val="0"/>
          <w:numId w:val="72"/>
        </w:numPr>
        <w:shd w:val="clear" w:color="auto" w:fill="FFFFFF"/>
        <w:tabs>
          <w:tab w:val="left" w:pos="426"/>
        </w:tabs>
        <w:spacing w:after="200" w:line="276" w:lineRule="auto"/>
        <w:jc w:val="both"/>
        <w:rPr>
          <w:color w:val="212529"/>
        </w:rPr>
      </w:pPr>
      <w:r w:rsidRPr="000743DE">
        <w:rPr>
          <w:color w:val="212529"/>
        </w:rPr>
        <w:t>США.</w:t>
      </w:r>
    </w:p>
    <w:p w:rsidR="000743DE" w:rsidRPr="000743DE" w:rsidRDefault="000743DE" w:rsidP="00C1732A">
      <w:pPr>
        <w:numPr>
          <w:ilvl w:val="0"/>
          <w:numId w:val="72"/>
        </w:numPr>
        <w:shd w:val="clear" w:color="auto" w:fill="FFFFFF"/>
        <w:tabs>
          <w:tab w:val="left" w:pos="426"/>
        </w:tabs>
        <w:spacing w:after="200" w:line="276" w:lineRule="auto"/>
        <w:jc w:val="both"/>
        <w:rPr>
          <w:color w:val="212529"/>
        </w:rPr>
      </w:pPr>
      <w:r w:rsidRPr="000743DE">
        <w:rPr>
          <w:color w:val="212529"/>
        </w:rPr>
        <w:t>Саудовская Аравия.</w:t>
      </w:r>
    </w:p>
    <w:p w:rsidR="000743DE" w:rsidRPr="000743DE" w:rsidRDefault="000743DE" w:rsidP="00C1732A">
      <w:pPr>
        <w:numPr>
          <w:ilvl w:val="0"/>
          <w:numId w:val="72"/>
        </w:numPr>
        <w:shd w:val="clear" w:color="auto" w:fill="FFFFFF"/>
        <w:tabs>
          <w:tab w:val="left" w:pos="426"/>
        </w:tabs>
        <w:spacing w:after="200" w:line="276" w:lineRule="auto"/>
        <w:jc w:val="both"/>
        <w:rPr>
          <w:color w:val="212529"/>
        </w:rPr>
      </w:pPr>
      <w:r w:rsidRPr="000743DE">
        <w:rPr>
          <w:color w:val="212529"/>
        </w:rPr>
        <w:t>Германия.</w:t>
      </w:r>
    </w:p>
    <w:p w:rsidR="000743DE" w:rsidRPr="000743DE" w:rsidRDefault="000743DE" w:rsidP="000743DE">
      <w:pPr>
        <w:shd w:val="clear" w:color="auto" w:fill="FFFFFF"/>
        <w:tabs>
          <w:tab w:val="left" w:pos="426"/>
        </w:tabs>
        <w:jc w:val="both"/>
        <w:rPr>
          <w:color w:val="212529"/>
        </w:rPr>
      </w:pPr>
      <w:r w:rsidRPr="000743DE">
        <w:rPr>
          <w:b/>
          <w:bCs/>
          <w:color w:val="212529"/>
        </w:rPr>
        <w:t>3. ТРАДИЦИОННАЯ МОДЕЛЬ СЕМЬИ ХАРАКТЕРНА ДЛЯ ...</w:t>
      </w:r>
    </w:p>
    <w:p w:rsidR="000743DE" w:rsidRPr="000743DE" w:rsidRDefault="000743DE" w:rsidP="00C1732A">
      <w:pPr>
        <w:numPr>
          <w:ilvl w:val="0"/>
          <w:numId w:val="73"/>
        </w:numPr>
        <w:shd w:val="clear" w:color="auto" w:fill="FFFFFF"/>
        <w:tabs>
          <w:tab w:val="left" w:pos="426"/>
        </w:tabs>
        <w:spacing w:after="200" w:line="276" w:lineRule="auto"/>
        <w:jc w:val="both"/>
        <w:rPr>
          <w:color w:val="212529"/>
        </w:rPr>
      </w:pPr>
      <w:r w:rsidRPr="000743DE">
        <w:rPr>
          <w:color w:val="212529"/>
        </w:rPr>
        <w:t>Аграрного общества.</w:t>
      </w:r>
    </w:p>
    <w:p w:rsidR="000743DE" w:rsidRPr="000743DE" w:rsidRDefault="000743DE" w:rsidP="00C1732A">
      <w:pPr>
        <w:numPr>
          <w:ilvl w:val="0"/>
          <w:numId w:val="73"/>
        </w:numPr>
        <w:shd w:val="clear" w:color="auto" w:fill="FFFFFF"/>
        <w:tabs>
          <w:tab w:val="left" w:pos="426"/>
        </w:tabs>
        <w:spacing w:after="200" w:line="276" w:lineRule="auto"/>
        <w:jc w:val="both"/>
        <w:rPr>
          <w:color w:val="212529"/>
        </w:rPr>
      </w:pPr>
      <w:r w:rsidRPr="000743DE">
        <w:rPr>
          <w:color w:val="212529"/>
        </w:rPr>
        <w:t>Индустриального общества.</w:t>
      </w:r>
    </w:p>
    <w:p w:rsidR="000743DE" w:rsidRPr="000743DE" w:rsidRDefault="000743DE" w:rsidP="00C1732A">
      <w:pPr>
        <w:numPr>
          <w:ilvl w:val="0"/>
          <w:numId w:val="73"/>
        </w:numPr>
        <w:shd w:val="clear" w:color="auto" w:fill="FFFFFF"/>
        <w:tabs>
          <w:tab w:val="left" w:pos="426"/>
        </w:tabs>
        <w:spacing w:after="200" w:line="276" w:lineRule="auto"/>
        <w:jc w:val="both"/>
        <w:rPr>
          <w:color w:val="212529"/>
        </w:rPr>
      </w:pPr>
      <w:r w:rsidRPr="000743DE">
        <w:rPr>
          <w:color w:val="212529"/>
        </w:rPr>
        <w:t>Постиндустриального общества.</w:t>
      </w:r>
    </w:p>
    <w:p w:rsidR="000743DE" w:rsidRPr="000743DE" w:rsidRDefault="000743DE" w:rsidP="00C1732A">
      <w:pPr>
        <w:numPr>
          <w:ilvl w:val="0"/>
          <w:numId w:val="73"/>
        </w:numPr>
        <w:shd w:val="clear" w:color="auto" w:fill="FFFFFF"/>
        <w:tabs>
          <w:tab w:val="left" w:pos="426"/>
        </w:tabs>
        <w:spacing w:after="200" w:line="276" w:lineRule="auto"/>
        <w:jc w:val="both"/>
        <w:rPr>
          <w:color w:val="212529"/>
        </w:rPr>
      </w:pPr>
      <w:r w:rsidRPr="000743DE">
        <w:rPr>
          <w:color w:val="212529"/>
        </w:rPr>
        <w:t>Это не связано с уровнем развития индустрии и производства</w:t>
      </w:r>
    </w:p>
    <w:p w:rsidR="000743DE" w:rsidRPr="000743DE" w:rsidRDefault="000743DE" w:rsidP="000743DE">
      <w:pPr>
        <w:shd w:val="clear" w:color="auto" w:fill="FFFFFF"/>
        <w:tabs>
          <w:tab w:val="left" w:pos="426"/>
        </w:tabs>
        <w:jc w:val="both"/>
        <w:rPr>
          <w:color w:val="212529"/>
        </w:rPr>
      </w:pPr>
      <w:r w:rsidRPr="000743DE">
        <w:rPr>
          <w:b/>
          <w:bCs/>
          <w:color w:val="212529"/>
        </w:rPr>
        <w:t>4. ТЕРМИН ПАРЛАМЕНТ ПРОИСХОДИТ ОТ:</w:t>
      </w:r>
    </w:p>
    <w:p w:rsidR="000743DE" w:rsidRPr="000743DE" w:rsidRDefault="000743DE" w:rsidP="00C1732A">
      <w:pPr>
        <w:numPr>
          <w:ilvl w:val="0"/>
          <w:numId w:val="74"/>
        </w:numPr>
        <w:shd w:val="clear" w:color="auto" w:fill="FFFFFF"/>
        <w:tabs>
          <w:tab w:val="left" w:pos="426"/>
        </w:tabs>
        <w:spacing w:after="200" w:line="276" w:lineRule="auto"/>
        <w:jc w:val="both"/>
        <w:rPr>
          <w:color w:val="212529"/>
        </w:rPr>
      </w:pPr>
      <w:r w:rsidRPr="000743DE">
        <w:rPr>
          <w:color w:val="212529"/>
        </w:rPr>
        <w:t>названия английского парламента;</w:t>
      </w:r>
    </w:p>
    <w:p w:rsidR="000743DE" w:rsidRPr="000743DE" w:rsidRDefault="000743DE" w:rsidP="00C1732A">
      <w:pPr>
        <w:numPr>
          <w:ilvl w:val="0"/>
          <w:numId w:val="74"/>
        </w:numPr>
        <w:shd w:val="clear" w:color="auto" w:fill="FFFFFF"/>
        <w:tabs>
          <w:tab w:val="left" w:pos="426"/>
        </w:tabs>
        <w:spacing w:after="200" w:line="276" w:lineRule="auto"/>
        <w:jc w:val="both"/>
        <w:rPr>
          <w:color w:val="212529"/>
        </w:rPr>
      </w:pPr>
      <w:r w:rsidRPr="000743DE">
        <w:rPr>
          <w:color w:val="212529"/>
        </w:rPr>
        <w:t>названия французского парламента;</w:t>
      </w:r>
    </w:p>
    <w:p w:rsidR="000743DE" w:rsidRPr="000743DE" w:rsidRDefault="000743DE" w:rsidP="00C1732A">
      <w:pPr>
        <w:numPr>
          <w:ilvl w:val="0"/>
          <w:numId w:val="74"/>
        </w:numPr>
        <w:shd w:val="clear" w:color="auto" w:fill="FFFFFF"/>
        <w:tabs>
          <w:tab w:val="left" w:pos="426"/>
        </w:tabs>
        <w:spacing w:after="200" w:line="276" w:lineRule="auto"/>
        <w:jc w:val="both"/>
        <w:rPr>
          <w:color w:val="212529"/>
        </w:rPr>
      </w:pPr>
      <w:r w:rsidRPr="000743DE">
        <w:rPr>
          <w:color w:val="212529"/>
        </w:rPr>
        <w:t>названия ирландского парламента;</w:t>
      </w:r>
    </w:p>
    <w:p w:rsidR="000743DE" w:rsidRPr="000743DE" w:rsidRDefault="000743DE" w:rsidP="00C1732A">
      <w:pPr>
        <w:numPr>
          <w:ilvl w:val="0"/>
          <w:numId w:val="74"/>
        </w:numPr>
        <w:shd w:val="clear" w:color="auto" w:fill="FFFFFF"/>
        <w:tabs>
          <w:tab w:val="left" w:pos="426"/>
        </w:tabs>
        <w:spacing w:after="200" w:line="276" w:lineRule="auto"/>
        <w:jc w:val="both"/>
        <w:rPr>
          <w:color w:val="212529"/>
        </w:rPr>
      </w:pPr>
      <w:r w:rsidRPr="000743DE">
        <w:rPr>
          <w:color w:val="212529"/>
        </w:rPr>
        <w:t>названия высшей судебной инстанции во Франции.</w:t>
      </w:r>
    </w:p>
    <w:p w:rsidR="000743DE" w:rsidRPr="000743DE" w:rsidRDefault="000743DE" w:rsidP="000743DE">
      <w:pPr>
        <w:shd w:val="clear" w:color="auto" w:fill="FFFFFF"/>
        <w:tabs>
          <w:tab w:val="left" w:pos="426"/>
        </w:tabs>
        <w:jc w:val="both"/>
        <w:rPr>
          <w:color w:val="212529"/>
        </w:rPr>
      </w:pPr>
      <w:r w:rsidRPr="000743DE">
        <w:rPr>
          <w:b/>
          <w:bCs/>
          <w:color w:val="212529"/>
        </w:rPr>
        <w:t>5. СРЕДИ ПЕРЕЧИСЛЕННЫХ РЕЛИГИЙ ВЫБЕРИТЕ НЕ ЯВЛЯЮЩЕЮСЯ МИРОВОЙ РЕЛИГИЕЙ:</w:t>
      </w:r>
    </w:p>
    <w:p w:rsidR="000743DE" w:rsidRPr="000743DE" w:rsidRDefault="000743DE" w:rsidP="00C1732A">
      <w:pPr>
        <w:numPr>
          <w:ilvl w:val="0"/>
          <w:numId w:val="75"/>
        </w:numPr>
        <w:shd w:val="clear" w:color="auto" w:fill="FFFFFF"/>
        <w:tabs>
          <w:tab w:val="left" w:pos="426"/>
        </w:tabs>
        <w:spacing w:after="200" w:line="276" w:lineRule="auto"/>
        <w:jc w:val="both"/>
        <w:rPr>
          <w:color w:val="212529"/>
        </w:rPr>
      </w:pPr>
      <w:r w:rsidRPr="000743DE">
        <w:rPr>
          <w:color w:val="212529"/>
        </w:rPr>
        <w:t>христианство.</w:t>
      </w:r>
    </w:p>
    <w:p w:rsidR="000743DE" w:rsidRPr="000743DE" w:rsidRDefault="000743DE" w:rsidP="00C1732A">
      <w:pPr>
        <w:numPr>
          <w:ilvl w:val="0"/>
          <w:numId w:val="75"/>
        </w:numPr>
        <w:shd w:val="clear" w:color="auto" w:fill="FFFFFF"/>
        <w:tabs>
          <w:tab w:val="left" w:pos="426"/>
        </w:tabs>
        <w:spacing w:after="200" w:line="276" w:lineRule="auto"/>
        <w:jc w:val="both"/>
        <w:rPr>
          <w:color w:val="212529"/>
        </w:rPr>
      </w:pPr>
      <w:r w:rsidRPr="000743DE">
        <w:rPr>
          <w:color w:val="212529"/>
        </w:rPr>
        <w:t>буддизм.</w:t>
      </w:r>
    </w:p>
    <w:p w:rsidR="000743DE" w:rsidRPr="000743DE" w:rsidRDefault="000743DE" w:rsidP="00C1732A">
      <w:pPr>
        <w:numPr>
          <w:ilvl w:val="0"/>
          <w:numId w:val="75"/>
        </w:numPr>
        <w:shd w:val="clear" w:color="auto" w:fill="FFFFFF"/>
        <w:tabs>
          <w:tab w:val="left" w:pos="426"/>
        </w:tabs>
        <w:spacing w:after="200" w:line="276" w:lineRule="auto"/>
        <w:jc w:val="both"/>
        <w:rPr>
          <w:color w:val="212529"/>
        </w:rPr>
      </w:pPr>
      <w:r w:rsidRPr="000743DE">
        <w:rPr>
          <w:color w:val="212529"/>
        </w:rPr>
        <w:t>иудаизм.</w:t>
      </w:r>
    </w:p>
    <w:p w:rsidR="000743DE" w:rsidRPr="000743DE" w:rsidRDefault="000743DE" w:rsidP="00C1732A">
      <w:pPr>
        <w:numPr>
          <w:ilvl w:val="0"/>
          <w:numId w:val="75"/>
        </w:numPr>
        <w:shd w:val="clear" w:color="auto" w:fill="FFFFFF"/>
        <w:tabs>
          <w:tab w:val="left" w:pos="426"/>
        </w:tabs>
        <w:spacing w:after="200" w:line="276" w:lineRule="auto"/>
        <w:jc w:val="both"/>
        <w:rPr>
          <w:color w:val="212529"/>
        </w:rPr>
      </w:pPr>
      <w:r w:rsidRPr="000743DE">
        <w:rPr>
          <w:color w:val="212529"/>
        </w:rPr>
        <w:t>ислам.</w:t>
      </w:r>
    </w:p>
    <w:p w:rsidR="000743DE" w:rsidRPr="000743DE" w:rsidRDefault="000743DE" w:rsidP="000743DE">
      <w:pPr>
        <w:shd w:val="clear" w:color="auto" w:fill="FFFFFF"/>
        <w:tabs>
          <w:tab w:val="left" w:pos="426"/>
        </w:tabs>
        <w:jc w:val="both"/>
        <w:rPr>
          <w:color w:val="212529"/>
        </w:rPr>
      </w:pPr>
      <w:r w:rsidRPr="000743DE">
        <w:rPr>
          <w:b/>
          <w:bCs/>
          <w:color w:val="212529"/>
        </w:rPr>
        <w:t>6. КАКИЕ ИЗ СУЖДЕНИЙ ВЕРНЫ:</w:t>
      </w:r>
    </w:p>
    <w:p w:rsidR="000743DE" w:rsidRPr="000743DE" w:rsidRDefault="000743DE" w:rsidP="000743DE">
      <w:pPr>
        <w:shd w:val="clear" w:color="auto" w:fill="FFFFFF"/>
        <w:tabs>
          <w:tab w:val="left" w:pos="426"/>
        </w:tabs>
        <w:jc w:val="both"/>
        <w:rPr>
          <w:color w:val="212529"/>
        </w:rPr>
      </w:pPr>
      <w:r w:rsidRPr="000743DE">
        <w:rPr>
          <w:b/>
          <w:bCs/>
          <w:color w:val="212529"/>
        </w:rPr>
        <w:t>А. Часто конфликты вызваны противоречивыми желаниями и интересами.</w:t>
      </w:r>
    </w:p>
    <w:p w:rsidR="000743DE" w:rsidRPr="000743DE" w:rsidRDefault="000743DE" w:rsidP="000743DE">
      <w:pPr>
        <w:shd w:val="clear" w:color="auto" w:fill="FFFFFF"/>
        <w:tabs>
          <w:tab w:val="left" w:pos="426"/>
        </w:tabs>
        <w:jc w:val="both"/>
        <w:rPr>
          <w:color w:val="212529"/>
        </w:rPr>
      </w:pPr>
      <w:r w:rsidRPr="000743DE">
        <w:rPr>
          <w:b/>
          <w:bCs/>
          <w:color w:val="212529"/>
        </w:rPr>
        <w:t>Б. Конфликт лучше всего решать на стадии осознания конфликта.</w:t>
      </w:r>
    </w:p>
    <w:p w:rsidR="000743DE" w:rsidRPr="000743DE" w:rsidRDefault="000743DE" w:rsidP="00C1732A">
      <w:pPr>
        <w:numPr>
          <w:ilvl w:val="0"/>
          <w:numId w:val="76"/>
        </w:numPr>
        <w:shd w:val="clear" w:color="auto" w:fill="FFFFFF"/>
        <w:tabs>
          <w:tab w:val="left" w:pos="426"/>
        </w:tabs>
        <w:spacing w:after="200" w:line="276" w:lineRule="auto"/>
        <w:jc w:val="both"/>
        <w:rPr>
          <w:color w:val="212529"/>
        </w:rPr>
      </w:pPr>
      <w:r w:rsidRPr="000743DE">
        <w:rPr>
          <w:color w:val="212529"/>
        </w:rPr>
        <w:t>Только А правильно.</w:t>
      </w:r>
    </w:p>
    <w:p w:rsidR="000743DE" w:rsidRPr="000743DE" w:rsidRDefault="000743DE" w:rsidP="00C1732A">
      <w:pPr>
        <w:numPr>
          <w:ilvl w:val="0"/>
          <w:numId w:val="76"/>
        </w:numPr>
        <w:shd w:val="clear" w:color="auto" w:fill="FFFFFF"/>
        <w:tabs>
          <w:tab w:val="left" w:pos="426"/>
        </w:tabs>
        <w:spacing w:after="200" w:line="276" w:lineRule="auto"/>
        <w:jc w:val="both"/>
        <w:rPr>
          <w:color w:val="212529"/>
        </w:rPr>
      </w:pPr>
      <w:r w:rsidRPr="000743DE">
        <w:rPr>
          <w:color w:val="212529"/>
        </w:rPr>
        <w:t>Только Б правильно.</w:t>
      </w:r>
    </w:p>
    <w:p w:rsidR="000743DE" w:rsidRPr="000743DE" w:rsidRDefault="000743DE" w:rsidP="00C1732A">
      <w:pPr>
        <w:numPr>
          <w:ilvl w:val="0"/>
          <w:numId w:val="76"/>
        </w:numPr>
        <w:shd w:val="clear" w:color="auto" w:fill="FFFFFF"/>
        <w:tabs>
          <w:tab w:val="left" w:pos="426"/>
        </w:tabs>
        <w:spacing w:after="200" w:line="276" w:lineRule="auto"/>
        <w:jc w:val="both"/>
        <w:rPr>
          <w:color w:val="212529"/>
        </w:rPr>
      </w:pPr>
      <w:r w:rsidRPr="000743DE">
        <w:rPr>
          <w:color w:val="212529"/>
        </w:rPr>
        <w:t>Оба варианта правильны.</w:t>
      </w:r>
    </w:p>
    <w:p w:rsidR="000743DE" w:rsidRPr="000743DE" w:rsidRDefault="000743DE" w:rsidP="00C1732A">
      <w:pPr>
        <w:numPr>
          <w:ilvl w:val="0"/>
          <w:numId w:val="76"/>
        </w:numPr>
        <w:shd w:val="clear" w:color="auto" w:fill="FFFFFF"/>
        <w:tabs>
          <w:tab w:val="left" w:pos="426"/>
        </w:tabs>
        <w:spacing w:after="200" w:line="276" w:lineRule="auto"/>
        <w:jc w:val="both"/>
        <w:rPr>
          <w:color w:val="212529"/>
        </w:rPr>
      </w:pPr>
      <w:r w:rsidRPr="000743DE">
        <w:rPr>
          <w:color w:val="212529"/>
        </w:rPr>
        <w:t>Оба варианта ошибочны.</w:t>
      </w:r>
    </w:p>
    <w:p w:rsidR="000743DE" w:rsidRPr="000743DE" w:rsidRDefault="000743DE" w:rsidP="000743DE">
      <w:pPr>
        <w:shd w:val="clear" w:color="auto" w:fill="FFFFFF"/>
        <w:tabs>
          <w:tab w:val="left" w:pos="426"/>
        </w:tabs>
        <w:jc w:val="both"/>
        <w:rPr>
          <w:color w:val="212529"/>
        </w:rPr>
      </w:pPr>
      <w:r w:rsidRPr="000743DE">
        <w:rPr>
          <w:b/>
          <w:bCs/>
          <w:color w:val="212529"/>
        </w:rPr>
        <w:t>7. ГДЕ ВОЗНИК БУДДИЗМ?</w:t>
      </w:r>
    </w:p>
    <w:p w:rsidR="000743DE" w:rsidRPr="000743DE" w:rsidRDefault="000743DE" w:rsidP="00C1732A">
      <w:pPr>
        <w:numPr>
          <w:ilvl w:val="0"/>
          <w:numId w:val="77"/>
        </w:numPr>
        <w:shd w:val="clear" w:color="auto" w:fill="FFFFFF"/>
        <w:tabs>
          <w:tab w:val="left" w:pos="426"/>
        </w:tabs>
        <w:spacing w:after="200" w:line="276" w:lineRule="auto"/>
        <w:jc w:val="both"/>
        <w:rPr>
          <w:color w:val="212529"/>
        </w:rPr>
      </w:pPr>
      <w:r w:rsidRPr="000743DE">
        <w:rPr>
          <w:color w:val="212529"/>
        </w:rPr>
        <w:t>на Аравийском полуострове;</w:t>
      </w:r>
    </w:p>
    <w:p w:rsidR="000743DE" w:rsidRPr="000743DE" w:rsidRDefault="000743DE" w:rsidP="00C1732A">
      <w:pPr>
        <w:numPr>
          <w:ilvl w:val="0"/>
          <w:numId w:val="77"/>
        </w:numPr>
        <w:shd w:val="clear" w:color="auto" w:fill="FFFFFF"/>
        <w:tabs>
          <w:tab w:val="left" w:pos="426"/>
        </w:tabs>
        <w:spacing w:after="200" w:line="276" w:lineRule="auto"/>
        <w:jc w:val="both"/>
        <w:rPr>
          <w:color w:val="212529"/>
        </w:rPr>
      </w:pPr>
      <w:r w:rsidRPr="000743DE">
        <w:rPr>
          <w:color w:val="212529"/>
        </w:rPr>
        <w:t>в Индии;</w:t>
      </w:r>
    </w:p>
    <w:p w:rsidR="000743DE" w:rsidRPr="000743DE" w:rsidRDefault="000743DE" w:rsidP="00C1732A">
      <w:pPr>
        <w:numPr>
          <w:ilvl w:val="0"/>
          <w:numId w:val="77"/>
        </w:numPr>
        <w:shd w:val="clear" w:color="auto" w:fill="FFFFFF"/>
        <w:tabs>
          <w:tab w:val="left" w:pos="426"/>
        </w:tabs>
        <w:spacing w:after="200" w:line="276" w:lineRule="auto"/>
        <w:jc w:val="both"/>
        <w:rPr>
          <w:color w:val="212529"/>
        </w:rPr>
      </w:pPr>
      <w:r w:rsidRPr="000743DE">
        <w:rPr>
          <w:color w:val="212529"/>
        </w:rPr>
        <w:t>в Китае;</w:t>
      </w:r>
    </w:p>
    <w:p w:rsidR="000743DE" w:rsidRPr="000743DE" w:rsidRDefault="000743DE" w:rsidP="00C1732A">
      <w:pPr>
        <w:numPr>
          <w:ilvl w:val="0"/>
          <w:numId w:val="77"/>
        </w:numPr>
        <w:shd w:val="clear" w:color="auto" w:fill="FFFFFF"/>
        <w:tabs>
          <w:tab w:val="left" w:pos="426"/>
        </w:tabs>
        <w:spacing w:after="200" w:line="276" w:lineRule="auto"/>
        <w:jc w:val="both"/>
        <w:rPr>
          <w:color w:val="212529"/>
        </w:rPr>
      </w:pPr>
      <w:r w:rsidRPr="000743DE">
        <w:rPr>
          <w:color w:val="212529"/>
        </w:rPr>
        <w:t>в Палестине.</w:t>
      </w:r>
    </w:p>
    <w:p w:rsidR="000743DE" w:rsidRPr="000743DE" w:rsidRDefault="000743DE" w:rsidP="000743DE">
      <w:pPr>
        <w:shd w:val="clear" w:color="auto" w:fill="FFFFFF"/>
        <w:tabs>
          <w:tab w:val="left" w:pos="426"/>
        </w:tabs>
        <w:jc w:val="both"/>
        <w:rPr>
          <w:color w:val="212529"/>
        </w:rPr>
      </w:pPr>
      <w:r w:rsidRPr="000743DE">
        <w:rPr>
          <w:b/>
          <w:bCs/>
          <w:color w:val="212529"/>
        </w:rPr>
        <w:t>8. УПРОЩЕННЫЙ ОБРАЗ ИЛИ ПРЕДСТАВЛЕНИЕ ОБ ОПРЕДЕЛЕННОМ ОБЪЕКТ ИЛИ О СОЦИАЛЬНОМ ЯВЛЕНИИ - ЭТО:</w:t>
      </w:r>
    </w:p>
    <w:p w:rsidR="000743DE" w:rsidRPr="000743DE" w:rsidRDefault="000743DE" w:rsidP="00C1732A">
      <w:pPr>
        <w:numPr>
          <w:ilvl w:val="0"/>
          <w:numId w:val="78"/>
        </w:numPr>
        <w:shd w:val="clear" w:color="auto" w:fill="FFFFFF"/>
        <w:tabs>
          <w:tab w:val="left" w:pos="426"/>
        </w:tabs>
        <w:spacing w:after="200" w:line="276" w:lineRule="auto"/>
        <w:jc w:val="both"/>
        <w:rPr>
          <w:color w:val="212529"/>
        </w:rPr>
      </w:pPr>
      <w:r w:rsidRPr="000743DE">
        <w:rPr>
          <w:color w:val="212529"/>
        </w:rPr>
        <w:t>общественное мнение;</w:t>
      </w:r>
    </w:p>
    <w:p w:rsidR="000743DE" w:rsidRPr="000743DE" w:rsidRDefault="000743DE" w:rsidP="00C1732A">
      <w:pPr>
        <w:numPr>
          <w:ilvl w:val="0"/>
          <w:numId w:val="78"/>
        </w:numPr>
        <w:shd w:val="clear" w:color="auto" w:fill="FFFFFF"/>
        <w:tabs>
          <w:tab w:val="left" w:pos="426"/>
        </w:tabs>
        <w:spacing w:after="200" w:line="276" w:lineRule="auto"/>
        <w:jc w:val="both"/>
        <w:rPr>
          <w:color w:val="212529"/>
        </w:rPr>
      </w:pPr>
      <w:r w:rsidRPr="000743DE">
        <w:rPr>
          <w:color w:val="212529"/>
        </w:rPr>
        <w:t>стереотип;</w:t>
      </w:r>
    </w:p>
    <w:p w:rsidR="000743DE" w:rsidRPr="000743DE" w:rsidRDefault="000743DE" w:rsidP="00C1732A">
      <w:pPr>
        <w:numPr>
          <w:ilvl w:val="0"/>
          <w:numId w:val="78"/>
        </w:numPr>
        <w:shd w:val="clear" w:color="auto" w:fill="FFFFFF"/>
        <w:tabs>
          <w:tab w:val="left" w:pos="426"/>
        </w:tabs>
        <w:spacing w:after="200" w:line="276" w:lineRule="auto"/>
        <w:jc w:val="both"/>
        <w:rPr>
          <w:color w:val="212529"/>
        </w:rPr>
      </w:pPr>
      <w:r w:rsidRPr="000743DE">
        <w:rPr>
          <w:color w:val="212529"/>
        </w:rPr>
        <w:t>понятие;</w:t>
      </w:r>
    </w:p>
    <w:p w:rsidR="000743DE" w:rsidRPr="000743DE" w:rsidRDefault="000743DE" w:rsidP="00C1732A">
      <w:pPr>
        <w:numPr>
          <w:ilvl w:val="0"/>
          <w:numId w:val="78"/>
        </w:numPr>
        <w:shd w:val="clear" w:color="auto" w:fill="FFFFFF"/>
        <w:tabs>
          <w:tab w:val="left" w:pos="426"/>
        </w:tabs>
        <w:spacing w:after="200" w:line="276" w:lineRule="auto"/>
        <w:jc w:val="both"/>
        <w:rPr>
          <w:color w:val="212529"/>
        </w:rPr>
      </w:pPr>
      <w:r w:rsidRPr="000743DE">
        <w:rPr>
          <w:color w:val="212529"/>
        </w:rPr>
        <w:t>категория.</w:t>
      </w:r>
    </w:p>
    <w:p w:rsidR="000743DE" w:rsidRPr="000743DE" w:rsidRDefault="000743DE" w:rsidP="000743DE">
      <w:pPr>
        <w:shd w:val="clear" w:color="auto" w:fill="FFFFFF"/>
        <w:tabs>
          <w:tab w:val="left" w:pos="426"/>
        </w:tabs>
        <w:jc w:val="both"/>
        <w:rPr>
          <w:color w:val="212529"/>
        </w:rPr>
      </w:pPr>
      <w:r w:rsidRPr="000743DE">
        <w:rPr>
          <w:b/>
          <w:bCs/>
          <w:color w:val="212529"/>
        </w:rPr>
        <w:t>9. ВИДАМИ СМИ ЯВЛЯЮТСЯ:</w:t>
      </w:r>
    </w:p>
    <w:p w:rsidR="000743DE" w:rsidRPr="000743DE" w:rsidRDefault="000743DE" w:rsidP="00C1732A">
      <w:pPr>
        <w:numPr>
          <w:ilvl w:val="0"/>
          <w:numId w:val="79"/>
        </w:numPr>
        <w:shd w:val="clear" w:color="auto" w:fill="FFFFFF"/>
        <w:tabs>
          <w:tab w:val="left" w:pos="426"/>
        </w:tabs>
        <w:spacing w:after="200" w:line="276" w:lineRule="auto"/>
        <w:jc w:val="both"/>
        <w:rPr>
          <w:color w:val="212529"/>
        </w:rPr>
      </w:pPr>
      <w:r w:rsidRPr="000743DE">
        <w:rPr>
          <w:color w:val="212529"/>
        </w:rPr>
        <w:t>письма, летописи, журналы;</w:t>
      </w:r>
    </w:p>
    <w:p w:rsidR="000743DE" w:rsidRPr="000743DE" w:rsidRDefault="000743DE" w:rsidP="00C1732A">
      <w:pPr>
        <w:numPr>
          <w:ilvl w:val="0"/>
          <w:numId w:val="79"/>
        </w:numPr>
        <w:shd w:val="clear" w:color="auto" w:fill="FFFFFF"/>
        <w:tabs>
          <w:tab w:val="left" w:pos="426"/>
        </w:tabs>
        <w:spacing w:after="200" w:line="276" w:lineRule="auto"/>
        <w:jc w:val="both"/>
        <w:rPr>
          <w:color w:val="212529"/>
        </w:rPr>
      </w:pPr>
      <w:r w:rsidRPr="000743DE">
        <w:rPr>
          <w:color w:val="212529"/>
        </w:rPr>
        <w:t>пресса, радио, телевидение;</w:t>
      </w:r>
    </w:p>
    <w:p w:rsidR="000743DE" w:rsidRPr="000743DE" w:rsidRDefault="000743DE" w:rsidP="00C1732A">
      <w:pPr>
        <w:numPr>
          <w:ilvl w:val="0"/>
          <w:numId w:val="79"/>
        </w:numPr>
        <w:shd w:val="clear" w:color="auto" w:fill="FFFFFF"/>
        <w:tabs>
          <w:tab w:val="left" w:pos="426"/>
        </w:tabs>
        <w:spacing w:after="200" w:line="276" w:lineRule="auto"/>
        <w:jc w:val="both"/>
        <w:rPr>
          <w:color w:val="212529"/>
        </w:rPr>
      </w:pPr>
      <w:r w:rsidRPr="000743DE">
        <w:rPr>
          <w:color w:val="212529"/>
        </w:rPr>
        <w:t>журналы, письма, архивы;</w:t>
      </w:r>
    </w:p>
    <w:p w:rsidR="000743DE" w:rsidRPr="000743DE" w:rsidRDefault="000743DE" w:rsidP="00C1732A">
      <w:pPr>
        <w:numPr>
          <w:ilvl w:val="0"/>
          <w:numId w:val="79"/>
        </w:numPr>
        <w:shd w:val="clear" w:color="auto" w:fill="FFFFFF"/>
        <w:tabs>
          <w:tab w:val="left" w:pos="426"/>
        </w:tabs>
        <w:spacing w:after="200" w:line="276" w:lineRule="auto"/>
        <w:jc w:val="both"/>
        <w:rPr>
          <w:color w:val="212529"/>
        </w:rPr>
      </w:pPr>
      <w:r w:rsidRPr="000743DE">
        <w:rPr>
          <w:color w:val="212529"/>
        </w:rPr>
        <w:t>письма, газеты, журналы.</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10. </w:t>
      </w:r>
      <w:r w:rsidRPr="000743DE">
        <w:rPr>
          <w:rFonts w:eastAsia="Calibri"/>
          <w:b/>
          <w:lang w:eastAsia="en-US"/>
        </w:rPr>
        <w:t>СОСЛОВНОЕ ДЕЛЕНИЕ ОБЩЕСТВА ОТРАЖАЕТ:</w:t>
      </w:r>
    </w:p>
    <w:p w:rsidR="000743DE" w:rsidRPr="000743DE" w:rsidRDefault="000743DE" w:rsidP="00C1732A">
      <w:pPr>
        <w:numPr>
          <w:ilvl w:val="0"/>
          <w:numId w:val="8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вид государственного устройства;</w:t>
      </w:r>
    </w:p>
    <w:p w:rsidR="000743DE" w:rsidRPr="000743DE" w:rsidRDefault="000743DE" w:rsidP="00C1732A">
      <w:pPr>
        <w:numPr>
          <w:ilvl w:val="0"/>
          <w:numId w:val="8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тип социальной стратификации;</w:t>
      </w:r>
    </w:p>
    <w:p w:rsidR="000743DE" w:rsidRPr="000743DE" w:rsidRDefault="000743DE" w:rsidP="00C1732A">
      <w:pPr>
        <w:numPr>
          <w:ilvl w:val="0"/>
          <w:numId w:val="8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характер экономических связей;</w:t>
      </w:r>
    </w:p>
    <w:p w:rsidR="000743DE" w:rsidRPr="000743DE" w:rsidRDefault="000743DE" w:rsidP="00C1732A">
      <w:pPr>
        <w:numPr>
          <w:ilvl w:val="0"/>
          <w:numId w:val="8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особенность политической системы.</w:t>
      </w:r>
    </w:p>
    <w:p w:rsidR="000743DE" w:rsidRPr="000743DE" w:rsidRDefault="000743DE" w:rsidP="000743DE">
      <w:pPr>
        <w:tabs>
          <w:tab w:val="left" w:pos="426"/>
        </w:tabs>
        <w:spacing w:line="276" w:lineRule="auto"/>
        <w:jc w:val="both"/>
        <w:rPr>
          <w:lang w:eastAsia="en-US"/>
        </w:rPr>
      </w:pPr>
      <w:r w:rsidRPr="000743DE">
        <w:rPr>
          <w:rFonts w:eastAsia="Calibri"/>
          <w:b/>
          <w:lang w:eastAsia="en-US"/>
        </w:rPr>
        <w:t>11. ОБЪЕКТИВНАЯ РЕАЛЬНОСТЬ, ДАННАЯ В СОЗНАНИИ ЧЕЛОВЕКА, ЭТО:</w:t>
      </w:r>
    </w:p>
    <w:p w:rsidR="000743DE" w:rsidRPr="000743DE" w:rsidRDefault="000743DE" w:rsidP="00C1732A">
      <w:pPr>
        <w:numPr>
          <w:ilvl w:val="0"/>
          <w:numId w:val="81"/>
        </w:numPr>
        <w:tabs>
          <w:tab w:val="left" w:pos="426"/>
        </w:tabs>
        <w:spacing w:after="200" w:line="276" w:lineRule="auto"/>
        <w:contextualSpacing/>
        <w:jc w:val="both"/>
        <w:rPr>
          <w:rFonts w:eastAsia="Calibri"/>
          <w:lang w:eastAsia="en-US"/>
        </w:rPr>
      </w:pPr>
      <w:r w:rsidRPr="000743DE">
        <w:rPr>
          <w:rFonts w:eastAsia="Calibri"/>
          <w:lang w:eastAsia="en-US"/>
        </w:rPr>
        <w:t xml:space="preserve">познание, </w:t>
      </w:r>
    </w:p>
    <w:p w:rsidR="000743DE" w:rsidRPr="000743DE" w:rsidRDefault="000743DE" w:rsidP="00C1732A">
      <w:pPr>
        <w:numPr>
          <w:ilvl w:val="0"/>
          <w:numId w:val="81"/>
        </w:numPr>
        <w:tabs>
          <w:tab w:val="left" w:pos="426"/>
        </w:tabs>
        <w:spacing w:after="200" w:line="276" w:lineRule="auto"/>
        <w:contextualSpacing/>
        <w:jc w:val="both"/>
        <w:rPr>
          <w:rFonts w:eastAsia="Calibri"/>
          <w:lang w:eastAsia="en-US"/>
        </w:rPr>
      </w:pPr>
      <w:r w:rsidRPr="000743DE">
        <w:rPr>
          <w:rFonts w:eastAsia="Calibri"/>
          <w:lang w:eastAsia="en-US"/>
        </w:rPr>
        <w:t xml:space="preserve">знание, </w:t>
      </w:r>
    </w:p>
    <w:p w:rsidR="000743DE" w:rsidRPr="000743DE" w:rsidRDefault="000743DE" w:rsidP="00C1732A">
      <w:pPr>
        <w:numPr>
          <w:ilvl w:val="0"/>
          <w:numId w:val="81"/>
        </w:numPr>
        <w:tabs>
          <w:tab w:val="left" w:pos="426"/>
        </w:tabs>
        <w:spacing w:after="200" w:line="276" w:lineRule="auto"/>
        <w:contextualSpacing/>
        <w:jc w:val="both"/>
        <w:rPr>
          <w:rFonts w:eastAsia="Calibri"/>
          <w:lang w:eastAsia="en-US"/>
        </w:rPr>
      </w:pPr>
      <w:r w:rsidRPr="000743DE">
        <w:rPr>
          <w:rFonts w:eastAsia="Calibri"/>
          <w:lang w:eastAsia="en-US"/>
        </w:rPr>
        <w:t xml:space="preserve">истина, </w:t>
      </w:r>
    </w:p>
    <w:p w:rsidR="000743DE" w:rsidRPr="000743DE" w:rsidRDefault="000743DE" w:rsidP="00C1732A">
      <w:pPr>
        <w:numPr>
          <w:ilvl w:val="0"/>
          <w:numId w:val="81"/>
        </w:numPr>
        <w:tabs>
          <w:tab w:val="left" w:pos="426"/>
        </w:tabs>
        <w:spacing w:after="200" w:line="276" w:lineRule="auto"/>
        <w:contextualSpacing/>
        <w:jc w:val="both"/>
        <w:rPr>
          <w:rFonts w:eastAsia="Calibri"/>
          <w:lang w:eastAsia="en-US"/>
        </w:rPr>
      </w:pPr>
      <w:r w:rsidRPr="000743DE">
        <w:rPr>
          <w:rFonts w:eastAsia="Calibri"/>
          <w:lang w:eastAsia="en-US"/>
        </w:rPr>
        <w:t>воображение.</w:t>
      </w:r>
    </w:p>
    <w:p w:rsidR="000743DE" w:rsidRPr="000743DE" w:rsidRDefault="000743DE" w:rsidP="000743DE">
      <w:pPr>
        <w:tabs>
          <w:tab w:val="left" w:pos="426"/>
        </w:tabs>
        <w:spacing w:line="276" w:lineRule="auto"/>
        <w:jc w:val="both"/>
        <w:rPr>
          <w:rFonts w:eastAsia="Calibri"/>
          <w:b/>
          <w:lang w:eastAsia="en-US"/>
        </w:rPr>
      </w:pPr>
      <w:r w:rsidRPr="000743DE">
        <w:rPr>
          <w:rFonts w:eastAsia="Calibri"/>
          <w:b/>
          <w:lang w:eastAsia="en-US"/>
        </w:rPr>
        <w:t>12. ЦЕЛОСТНЫЙ ОБРАЗ ПРЕДМЕТА, НЕПОСРЕДСТВЕННО ДАННЫЙ В ЖИВОМ СОЗЕРЦАНИИ В СОВОКУПНОСТИ ВСЕХ СВОИХ СТОРОН И СВЯЗЕЙ, НАЗЫВАЕТСЯ:</w:t>
      </w:r>
    </w:p>
    <w:p w:rsidR="000743DE" w:rsidRPr="000743DE" w:rsidRDefault="000743DE" w:rsidP="00C1732A">
      <w:pPr>
        <w:numPr>
          <w:ilvl w:val="0"/>
          <w:numId w:val="82"/>
        </w:numPr>
        <w:tabs>
          <w:tab w:val="left" w:pos="426"/>
        </w:tabs>
        <w:spacing w:after="200" w:line="276" w:lineRule="auto"/>
        <w:contextualSpacing/>
        <w:jc w:val="both"/>
        <w:rPr>
          <w:rFonts w:eastAsia="Calibri"/>
          <w:lang w:eastAsia="en-US"/>
        </w:rPr>
      </w:pPr>
      <w:r w:rsidRPr="000743DE">
        <w:rPr>
          <w:rFonts w:eastAsia="Calibri"/>
          <w:lang w:eastAsia="en-US"/>
        </w:rPr>
        <w:t xml:space="preserve">ощущение; </w:t>
      </w:r>
    </w:p>
    <w:p w:rsidR="000743DE" w:rsidRPr="000743DE" w:rsidRDefault="000743DE" w:rsidP="00C1732A">
      <w:pPr>
        <w:numPr>
          <w:ilvl w:val="0"/>
          <w:numId w:val="82"/>
        </w:numPr>
        <w:tabs>
          <w:tab w:val="left" w:pos="426"/>
        </w:tabs>
        <w:spacing w:after="200" w:line="276" w:lineRule="auto"/>
        <w:contextualSpacing/>
        <w:jc w:val="both"/>
        <w:rPr>
          <w:rFonts w:eastAsia="Calibri"/>
          <w:lang w:eastAsia="en-US"/>
        </w:rPr>
      </w:pPr>
      <w:r w:rsidRPr="000743DE">
        <w:rPr>
          <w:rFonts w:eastAsia="Calibri"/>
          <w:lang w:eastAsia="en-US"/>
        </w:rPr>
        <w:t xml:space="preserve">восприятие; </w:t>
      </w:r>
    </w:p>
    <w:p w:rsidR="000743DE" w:rsidRPr="000743DE" w:rsidRDefault="000743DE" w:rsidP="00C1732A">
      <w:pPr>
        <w:numPr>
          <w:ilvl w:val="0"/>
          <w:numId w:val="82"/>
        </w:numPr>
        <w:tabs>
          <w:tab w:val="left" w:pos="426"/>
        </w:tabs>
        <w:spacing w:after="200" w:line="276" w:lineRule="auto"/>
        <w:contextualSpacing/>
        <w:jc w:val="both"/>
        <w:rPr>
          <w:rFonts w:eastAsia="Calibri"/>
          <w:lang w:eastAsia="en-US"/>
        </w:rPr>
      </w:pPr>
      <w:r w:rsidRPr="000743DE">
        <w:rPr>
          <w:rFonts w:eastAsia="Calibri"/>
          <w:lang w:eastAsia="en-US"/>
        </w:rPr>
        <w:t xml:space="preserve">мировоззрение; </w:t>
      </w:r>
    </w:p>
    <w:p w:rsidR="000743DE" w:rsidRPr="000743DE" w:rsidRDefault="000743DE" w:rsidP="00C1732A">
      <w:pPr>
        <w:numPr>
          <w:ilvl w:val="0"/>
          <w:numId w:val="82"/>
        </w:numPr>
        <w:tabs>
          <w:tab w:val="left" w:pos="426"/>
        </w:tabs>
        <w:spacing w:after="200" w:line="276" w:lineRule="auto"/>
        <w:contextualSpacing/>
        <w:jc w:val="both"/>
        <w:rPr>
          <w:rFonts w:eastAsia="Calibri"/>
          <w:lang w:eastAsia="en-US"/>
        </w:rPr>
      </w:pPr>
      <w:r w:rsidRPr="000743DE">
        <w:rPr>
          <w:rFonts w:eastAsia="Calibri"/>
          <w:lang w:eastAsia="en-US"/>
        </w:rPr>
        <w:t>представление.</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13.</w:t>
      </w:r>
      <w:r w:rsidRPr="000743DE">
        <w:rPr>
          <w:rFonts w:eastAsia="Calibri"/>
          <w:b/>
          <w:lang w:eastAsia="en-US"/>
        </w:rPr>
        <w:tab/>
        <w:t>НОРМЫ, РЕГУЛИРУЮЩИЕ ПОВЕДЕНИЕ ЧЕЛОВЕКА В ОБЩЕСТВЕ</w:t>
      </w:r>
    </w:p>
    <w:p w:rsidR="000743DE" w:rsidRPr="000743DE" w:rsidRDefault="000743DE" w:rsidP="00C1732A">
      <w:pPr>
        <w:numPr>
          <w:ilvl w:val="0"/>
          <w:numId w:val="8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социальные   нормы   </w:t>
      </w:r>
    </w:p>
    <w:p w:rsidR="000743DE" w:rsidRPr="000743DE" w:rsidRDefault="000743DE" w:rsidP="00C1732A">
      <w:pPr>
        <w:numPr>
          <w:ilvl w:val="0"/>
          <w:numId w:val="8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духовные нормы </w:t>
      </w:r>
    </w:p>
    <w:p w:rsidR="000743DE" w:rsidRPr="000743DE" w:rsidRDefault="000743DE" w:rsidP="00C1732A">
      <w:pPr>
        <w:numPr>
          <w:ilvl w:val="0"/>
          <w:numId w:val="8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технические нормы              </w:t>
      </w:r>
    </w:p>
    <w:p w:rsidR="000743DE" w:rsidRPr="000743DE" w:rsidRDefault="000743DE" w:rsidP="00C1732A">
      <w:pPr>
        <w:numPr>
          <w:ilvl w:val="0"/>
          <w:numId w:val="83"/>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материальные нормы</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14. </w:t>
      </w:r>
      <w:r w:rsidRPr="000743DE">
        <w:rPr>
          <w:rFonts w:eastAsia="Calibri"/>
          <w:b/>
          <w:lang w:eastAsia="en-US"/>
        </w:rPr>
        <w:t>ВЫСШИЕ НЕ ДОЛЖНЫ ОБЩАТЬСЯ С НИЗШИМИ — НИ ЕСТЬ ВМЕСТЕ, НИ СМОТРЕТЬ НА ИХ ЖЕНЩИН. ТАКИЕ ОТНОШЕНИЯ ХАРАКТЕРНЫ ДЛЯ СТРАТИФИКАЦИИ:</w:t>
      </w:r>
    </w:p>
    <w:p w:rsidR="000743DE" w:rsidRPr="000743DE" w:rsidRDefault="000743DE" w:rsidP="00C1732A">
      <w:pPr>
        <w:numPr>
          <w:ilvl w:val="0"/>
          <w:numId w:val="8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классовой;        </w:t>
      </w:r>
    </w:p>
    <w:p w:rsidR="000743DE" w:rsidRPr="000743DE" w:rsidRDefault="000743DE" w:rsidP="00C1732A">
      <w:pPr>
        <w:numPr>
          <w:ilvl w:val="0"/>
          <w:numId w:val="8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профессиональной;        </w:t>
      </w:r>
    </w:p>
    <w:p w:rsidR="000743DE" w:rsidRPr="000743DE" w:rsidRDefault="000743DE" w:rsidP="00C1732A">
      <w:pPr>
        <w:numPr>
          <w:ilvl w:val="0"/>
          <w:numId w:val="8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кастовой;    </w:t>
      </w:r>
    </w:p>
    <w:p w:rsidR="000743DE" w:rsidRPr="000743DE" w:rsidRDefault="000743DE" w:rsidP="00C1732A">
      <w:pPr>
        <w:numPr>
          <w:ilvl w:val="0"/>
          <w:numId w:val="84"/>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территориальной.</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bCs/>
          <w:lang w:eastAsia="en-US"/>
        </w:rPr>
        <w:t xml:space="preserve">15. </w:t>
      </w:r>
      <w:r w:rsidRPr="000743DE">
        <w:rPr>
          <w:rFonts w:eastAsia="Calibri"/>
          <w:b/>
          <w:lang w:eastAsia="en-US"/>
        </w:rPr>
        <w:t>ВЕРНЫ ЛИ СЛЕДУЮЩИЕ СУЖДЕНИЯ О СОЦИАЛЬНЫХ ГРУППАХ?</w:t>
      </w:r>
    </w:p>
    <w:p w:rsidR="000743DE" w:rsidRPr="000743DE" w:rsidRDefault="000743DE" w:rsidP="000743DE">
      <w:pPr>
        <w:tabs>
          <w:tab w:val="left" w:pos="426"/>
        </w:tabs>
        <w:autoSpaceDE w:val="0"/>
        <w:autoSpaceDN w:val="0"/>
        <w:adjustRightInd w:val="0"/>
        <w:spacing w:line="276" w:lineRule="auto"/>
        <w:jc w:val="both"/>
        <w:rPr>
          <w:rFonts w:eastAsia="Calibri"/>
          <w:lang w:eastAsia="en-US"/>
        </w:rPr>
      </w:pPr>
      <w:r w:rsidRPr="000743DE">
        <w:rPr>
          <w:rFonts w:eastAsia="Calibri"/>
          <w:lang w:eastAsia="en-US"/>
        </w:rPr>
        <w:t>А. Многообразие социальных групп свидетельствует об упадке общества.</w:t>
      </w:r>
    </w:p>
    <w:p w:rsidR="000743DE" w:rsidRPr="000743DE" w:rsidRDefault="000743DE" w:rsidP="000743DE">
      <w:pPr>
        <w:tabs>
          <w:tab w:val="left" w:pos="426"/>
        </w:tabs>
        <w:autoSpaceDE w:val="0"/>
        <w:autoSpaceDN w:val="0"/>
        <w:adjustRightInd w:val="0"/>
        <w:spacing w:line="276" w:lineRule="auto"/>
        <w:jc w:val="both"/>
        <w:rPr>
          <w:rFonts w:eastAsia="Calibri"/>
          <w:lang w:eastAsia="en-US"/>
        </w:rPr>
      </w:pPr>
      <w:r w:rsidRPr="000743DE">
        <w:rPr>
          <w:rFonts w:eastAsia="Calibri"/>
          <w:lang w:eastAsia="en-US"/>
        </w:rPr>
        <w:t>Б. Одной из причин многообразия социальных групп является общественное разделение труда.</w:t>
      </w:r>
    </w:p>
    <w:p w:rsidR="000743DE" w:rsidRPr="000743DE" w:rsidRDefault="000743DE" w:rsidP="00C1732A">
      <w:pPr>
        <w:numPr>
          <w:ilvl w:val="0"/>
          <w:numId w:val="8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верно только А;                                             </w:t>
      </w:r>
    </w:p>
    <w:p w:rsidR="000743DE" w:rsidRPr="000743DE" w:rsidRDefault="000743DE" w:rsidP="00C1732A">
      <w:pPr>
        <w:numPr>
          <w:ilvl w:val="0"/>
          <w:numId w:val="8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верно только Б;</w:t>
      </w:r>
    </w:p>
    <w:p w:rsidR="000743DE" w:rsidRPr="000743DE" w:rsidRDefault="000743DE" w:rsidP="00C1732A">
      <w:pPr>
        <w:numPr>
          <w:ilvl w:val="0"/>
          <w:numId w:val="8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верны оба суждения;                                    </w:t>
      </w:r>
    </w:p>
    <w:p w:rsidR="000743DE" w:rsidRPr="000743DE" w:rsidRDefault="000743DE" w:rsidP="00C1732A">
      <w:pPr>
        <w:numPr>
          <w:ilvl w:val="0"/>
          <w:numId w:val="85"/>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оба суждения неверны</w:t>
      </w:r>
    </w:p>
    <w:p w:rsidR="000743DE" w:rsidRPr="000743DE" w:rsidRDefault="000743DE" w:rsidP="000743DE">
      <w:pPr>
        <w:tabs>
          <w:tab w:val="left" w:pos="426"/>
        </w:tabs>
        <w:spacing w:line="276" w:lineRule="auto"/>
        <w:jc w:val="both"/>
        <w:rPr>
          <w:rFonts w:eastAsia="Calibri"/>
          <w:lang w:eastAsia="en-US"/>
        </w:rPr>
      </w:pPr>
      <w:r w:rsidRPr="000743DE">
        <w:rPr>
          <w:rFonts w:eastAsia="Calibri"/>
          <w:b/>
          <w:lang w:eastAsia="en-US"/>
        </w:rPr>
        <w:t xml:space="preserve">16. ВЫБЕРИТЕ ПРАВИЛЬНЫЙ ОТВЕТ: </w:t>
      </w:r>
    </w:p>
    <w:p w:rsidR="000743DE" w:rsidRPr="000743DE" w:rsidRDefault="000743DE" w:rsidP="000743DE">
      <w:pPr>
        <w:tabs>
          <w:tab w:val="left" w:pos="426"/>
        </w:tabs>
        <w:spacing w:line="276" w:lineRule="auto"/>
        <w:jc w:val="both"/>
        <w:rPr>
          <w:rFonts w:eastAsia="Calibri"/>
          <w:lang w:eastAsia="en-US"/>
        </w:rPr>
      </w:pPr>
      <w:r w:rsidRPr="000743DE">
        <w:rPr>
          <w:rFonts w:eastAsia="Calibri"/>
          <w:lang w:eastAsia="en-US"/>
        </w:rPr>
        <w:t>А. Ощущение, восприятие и понятие – это формы чувственного познания.</w:t>
      </w:r>
    </w:p>
    <w:p w:rsidR="000743DE" w:rsidRPr="000743DE" w:rsidRDefault="000743DE" w:rsidP="000743DE">
      <w:pPr>
        <w:tabs>
          <w:tab w:val="left" w:pos="426"/>
        </w:tabs>
        <w:spacing w:line="276" w:lineRule="auto"/>
        <w:jc w:val="both"/>
        <w:rPr>
          <w:rFonts w:eastAsia="Calibri"/>
          <w:lang w:eastAsia="en-US"/>
        </w:rPr>
      </w:pPr>
      <w:r w:rsidRPr="000743DE">
        <w:rPr>
          <w:rFonts w:eastAsia="Calibri"/>
          <w:lang w:eastAsia="en-US"/>
        </w:rPr>
        <w:t>Б. Представление, суждение, умозаключение –это формы рационального познания.</w:t>
      </w:r>
    </w:p>
    <w:p w:rsidR="000743DE" w:rsidRPr="000743DE" w:rsidRDefault="000743DE" w:rsidP="00C1732A">
      <w:pPr>
        <w:numPr>
          <w:ilvl w:val="0"/>
          <w:numId w:val="86"/>
        </w:numPr>
        <w:tabs>
          <w:tab w:val="left" w:pos="426"/>
        </w:tabs>
        <w:spacing w:after="200" w:line="276" w:lineRule="auto"/>
        <w:contextualSpacing/>
        <w:jc w:val="both"/>
        <w:rPr>
          <w:rFonts w:eastAsia="Calibri"/>
          <w:lang w:eastAsia="en-US"/>
        </w:rPr>
      </w:pPr>
      <w:r w:rsidRPr="000743DE">
        <w:rPr>
          <w:rFonts w:eastAsia="Calibri"/>
          <w:lang w:eastAsia="en-US"/>
        </w:rPr>
        <w:t xml:space="preserve">правилен ответ А                                           </w:t>
      </w:r>
    </w:p>
    <w:p w:rsidR="000743DE" w:rsidRPr="000743DE" w:rsidRDefault="000743DE" w:rsidP="00C1732A">
      <w:pPr>
        <w:numPr>
          <w:ilvl w:val="0"/>
          <w:numId w:val="86"/>
        </w:numPr>
        <w:tabs>
          <w:tab w:val="left" w:pos="426"/>
        </w:tabs>
        <w:spacing w:after="200" w:line="276" w:lineRule="auto"/>
        <w:contextualSpacing/>
        <w:jc w:val="both"/>
        <w:rPr>
          <w:rFonts w:eastAsia="Calibri"/>
          <w:lang w:eastAsia="en-US"/>
        </w:rPr>
      </w:pPr>
      <w:r w:rsidRPr="000743DE">
        <w:rPr>
          <w:rFonts w:eastAsia="Calibri"/>
          <w:lang w:eastAsia="en-US"/>
        </w:rPr>
        <w:t>правилен ответ Б</w:t>
      </w:r>
    </w:p>
    <w:p w:rsidR="000743DE" w:rsidRPr="000743DE" w:rsidRDefault="000743DE" w:rsidP="00C1732A">
      <w:pPr>
        <w:numPr>
          <w:ilvl w:val="0"/>
          <w:numId w:val="86"/>
        </w:numPr>
        <w:tabs>
          <w:tab w:val="left" w:pos="426"/>
        </w:tabs>
        <w:spacing w:after="200" w:line="276" w:lineRule="auto"/>
        <w:contextualSpacing/>
        <w:jc w:val="both"/>
        <w:rPr>
          <w:rFonts w:eastAsia="Calibri"/>
          <w:lang w:eastAsia="en-US"/>
        </w:rPr>
      </w:pPr>
      <w:r w:rsidRPr="000743DE">
        <w:rPr>
          <w:rFonts w:eastAsia="Calibri"/>
          <w:lang w:eastAsia="en-US"/>
        </w:rPr>
        <w:t xml:space="preserve">правильного ответа нет                                 </w:t>
      </w:r>
    </w:p>
    <w:p w:rsidR="000743DE" w:rsidRPr="000743DE" w:rsidRDefault="000743DE" w:rsidP="00C1732A">
      <w:pPr>
        <w:numPr>
          <w:ilvl w:val="0"/>
          <w:numId w:val="86"/>
        </w:numPr>
        <w:tabs>
          <w:tab w:val="left" w:pos="426"/>
        </w:tabs>
        <w:spacing w:after="200" w:line="276" w:lineRule="auto"/>
        <w:contextualSpacing/>
        <w:jc w:val="both"/>
        <w:rPr>
          <w:rFonts w:eastAsia="Calibri"/>
          <w:lang w:eastAsia="en-US"/>
        </w:rPr>
      </w:pPr>
      <w:r w:rsidRPr="000743DE">
        <w:rPr>
          <w:rFonts w:eastAsia="Calibri"/>
          <w:lang w:eastAsia="en-US"/>
        </w:rPr>
        <w:t>правильны оба ответа.</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17.</w:t>
      </w:r>
      <w:r w:rsidRPr="000743DE">
        <w:rPr>
          <w:rFonts w:eastAsia="Calibri"/>
          <w:b/>
          <w:lang w:eastAsia="en-US"/>
        </w:rPr>
        <w:tab/>
        <w:t>К СОЦИАЛЬНЫМ РЕГУЛЯТОРАМ ПОВЕДЕНИЯ ЧЕЛОВЕКА В ОБЩЕСТВЕ НЕ ОТНОСИТСЯ</w:t>
      </w:r>
    </w:p>
    <w:p w:rsidR="000743DE" w:rsidRPr="000743DE" w:rsidRDefault="000743DE" w:rsidP="00C1732A">
      <w:pPr>
        <w:numPr>
          <w:ilvl w:val="0"/>
          <w:numId w:val="8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экономика        </w:t>
      </w:r>
    </w:p>
    <w:p w:rsidR="000743DE" w:rsidRPr="000743DE" w:rsidRDefault="000743DE" w:rsidP="00C1732A">
      <w:pPr>
        <w:numPr>
          <w:ilvl w:val="0"/>
          <w:numId w:val="8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право</w:t>
      </w:r>
      <w:r w:rsidRPr="000743DE">
        <w:rPr>
          <w:rFonts w:eastAsia="Calibri"/>
          <w:lang w:eastAsia="en-US"/>
        </w:rPr>
        <w:tab/>
        <w:t xml:space="preserve">  </w:t>
      </w:r>
    </w:p>
    <w:p w:rsidR="000743DE" w:rsidRPr="000743DE" w:rsidRDefault="000743DE" w:rsidP="00C1732A">
      <w:pPr>
        <w:numPr>
          <w:ilvl w:val="0"/>
          <w:numId w:val="8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традиции, обычаи      </w:t>
      </w:r>
    </w:p>
    <w:p w:rsidR="000743DE" w:rsidRPr="000743DE" w:rsidRDefault="000743DE" w:rsidP="00C1732A">
      <w:pPr>
        <w:numPr>
          <w:ilvl w:val="0"/>
          <w:numId w:val="87"/>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мораль</w:t>
      </w:r>
    </w:p>
    <w:p w:rsidR="000743DE" w:rsidRPr="000743DE" w:rsidRDefault="000743DE" w:rsidP="000743DE">
      <w:pPr>
        <w:shd w:val="clear" w:color="auto" w:fill="FFFFFF"/>
        <w:tabs>
          <w:tab w:val="left" w:pos="426"/>
        </w:tabs>
        <w:jc w:val="both"/>
        <w:rPr>
          <w:color w:val="212529"/>
        </w:rPr>
      </w:pPr>
      <w:r w:rsidRPr="000743DE">
        <w:rPr>
          <w:b/>
          <w:bCs/>
          <w:color w:val="212529"/>
        </w:rPr>
        <w:t>18. ЧТО ТАКОЕ ПОЛИТЕИЗМ:</w:t>
      </w:r>
    </w:p>
    <w:p w:rsidR="000743DE" w:rsidRPr="000743DE" w:rsidRDefault="000743DE" w:rsidP="00C1732A">
      <w:pPr>
        <w:numPr>
          <w:ilvl w:val="0"/>
          <w:numId w:val="88"/>
        </w:numPr>
        <w:shd w:val="clear" w:color="auto" w:fill="FFFFFF"/>
        <w:tabs>
          <w:tab w:val="left" w:pos="426"/>
        </w:tabs>
        <w:spacing w:after="200" w:line="276" w:lineRule="auto"/>
        <w:jc w:val="both"/>
        <w:rPr>
          <w:color w:val="212529"/>
        </w:rPr>
      </w:pPr>
      <w:r w:rsidRPr="000743DE">
        <w:rPr>
          <w:color w:val="212529"/>
        </w:rPr>
        <w:t>таинство причастия в христианстве;</w:t>
      </w:r>
    </w:p>
    <w:p w:rsidR="000743DE" w:rsidRPr="000743DE" w:rsidRDefault="000743DE" w:rsidP="00C1732A">
      <w:pPr>
        <w:numPr>
          <w:ilvl w:val="0"/>
          <w:numId w:val="88"/>
        </w:numPr>
        <w:shd w:val="clear" w:color="auto" w:fill="FFFFFF"/>
        <w:tabs>
          <w:tab w:val="left" w:pos="426"/>
        </w:tabs>
        <w:spacing w:after="200" w:line="276" w:lineRule="auto"/>
        <w:jc w:val="both"/>
        <w:rPr>
          <w:color w:val="212529"/>
        </w:rPr>
      </w:pPr>
      <w:r w:rsidRPr="000743DE">
        <w:rPr>
          <w:color w:val="212529"/>
        </w:rPr>
        <w:t>вера в существование одного Бога-творца мира;</w:t>
      </w:r>
    </w:p>
    <w:p w:rsidR="000743DE" w:rsidRPr="000743DE" w:rsidRDefault="000743DE" w:rsidP="00C1732A">
      <w:pPr>
        <w:numPr>
          <w:ilvl w:val="0"/>
          <w:numId w:val="88"/>
        </w:numPr>
        <w:shd w:val="clear" w:color="auto" w:fill="FFFFFF"/>
        <w:tabs>
          <w:tab w:val="left" w:pos="426"/>
        </w:tabs>
        <w:spacing w:after="200" w:line="276" w:lineRule="auto"/>
        <w:jc w:val="both"/>
        <w:rPr>
          <w:color w:val="212529"/>
        </w:rPr>
      </w:pPr>
      <w:r w:rsidRPr="000743DE">
        <w:rPr>
          <w:color w:val="212529"/>
        </w:rPr>
        <w:t>отрицание реального существования Бога.</w:t>
      </w:r>
    </w:p>
    <w:p w:rsidR="000743DE" w:rsidRPr="000743DE" w:rsidRDefault="000743DE" w:rsidP="00C1732A">
      <w:pPr>
        <w:numPr>
          <w:ilvl w:val="0"/>
          <w:numId w:val="88"/>
        </w:numPr>
        <w:shd w:val="clear" w:color="auto" w:fill="FFFFFF"/>
        <w:tabs>
          <w:tab w:val="left" w:pos="426"/>
        </w:tabs>
        <w:spacing w:after="200" w:line="276" w:lineRule="auto"/>
        <w:jc w:val="both"/>
        <w:rPr>
          <w:color w:val="212529"/>
        </w:rPr>
      </w:pPr>
      <w:r w:rsidRPr="000743DE">
        <w:rPr>
          <w:color w:val="212529"/>
        </w:rPr>
        <w:t>вера в существование многих богов.</w:t>
      </w:r>
    </w:p>
    <w:p w:rsidR="000743DE" w:rsidRPr="000743DE" w:rsidRDefault="000743DE" w:rsidP="000743DE">
      <w:pPr>
        <w:tabs>
          <w:tab w:val="left" w:pos="426"/>
        </w:tabs>
        <w:spacing w:line="276" w:lineRule="auto"/>
        <w:jc w:val="both"/>
        <w:rPr>
          <w:rFonts w:eastAsia="Calibri"/>
          <w:b/>
          <w:lang w:eastAsia="en-US"/>
        </w:rPr>
      </w:pPr>
      <w:r w:rsidRPr="000743DE">
        <w:rPr>
          <w:rFonts w:eastAsia="Calibri"/>
          <w:b/>
          <w:lang w:eastAsia="en-US"/>
        </w:rPr>
        <w:t>19.</w:t>
      </w:r>
      <w:r w:rsidRPr="000743DE">
        <w:rPr>
          <w:rFonts w:eastAsia="Calibri"/>
          <w:b/>
          <w:lang w:eastAsia="en-US"/>
        </w:rPr>
        <w:tab/>
        <w:t>КАКОЕ ПОЛОЖЕНИЕ ИЗ НАЗВАННЫХ НЕ ОТНОСИТСЯ К ОБЩЕСТВЕННЫМ ОТНОШЕНИЯМ?</w:t>
      </w:r>
    </w:p>
    <w:p w:rsidR="000743DE" w:rsidRPr="000743DE" w:rsidRDefault="000743DE" w:rsidP="00C1732A">
      <w:pPr>
        <w:numPr>
          <w:ilvl w:val="0"/>
          <w:numId w:val="89"/>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взаимодействие двух людей</w:t>
      </w:r>
    </w:p>
    <w:p w:rsidR="000743DE" w:rsidRPr="000743DE" w:rsidRDefault="000743DE" w:rsidP="00C1732A">
      <w:pPr>
        <w:numPr>
          <w:ilvl w:val="0"/>
          <w:numId w:val="89"/>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отношения между странами</w:t>
      </w:r>
    </w:p>
    <w:p w:rsidR="000743DE" w:rsidRPr="000743DE" w:rsidRDefault="000743DE" w:rsidP="00C1732A">
      <w:pPr>
        <w:numPr>
          <w:ilvl w:val="0"/>
          <w:numId w:val="89"/>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взаимоотношения между гражданином Российской Фе</w:t>
      </w:r>
      <w:r w:rsidRPr="000743DE">
        <w:rPr>
          <w:rFonts w:eastAsia="Calibri"/>
          <w:lang w:eastAsia="en-US"/>
        </w:rPr>
        <w:softHyphen/>
        <w:t>дерации и районным судом</w:t>
      </w:r>
    </w:p>
    <w:p w:rsidR="000743DE" w:rsidRPr="000743DE" w:rsidRDefault="000743DE" w:rsidP="00C1732A">
      <w:pPr>
        <w:numPr>
          <w:ilvl w:val="0"/>
          <w:numId w:val="89"/>
        </w:numPr>
        <w:tabs>
          <w:tab w:val="left" w:pos="316"/>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украшение новогодней елки</w:t>
      </w:r>
    </w:p>
    <w:p w:rsidR="000743DE" w:rsidRPr="000743DE" w:rsidRDefault="000743DE" w:rsidP="000743DE">
      <w:pPr>
        <w:tabs>
          <w:tab w:val="left" w:pos="426"/>
        </w:tabs>
        <w:autoSpaceDE w:val="0"/>
        <w:autoSpaceDN w:val="0"/>
        <w:adjustRightInd w:val="0"/>
        <w:spacing w:line="276" w:lineRule="auto"/>
        <w:jc w:val="both"/>
        <w:rPr>
          <w:rFonts w:eastAsia="Calibri"/>
          <w:b/>
          <w:lang w:eastAsia="en-US"/>
        </w:rPr>
      </w:pPr>
      <w:r w:rsidRPr="000743DE">
        <w:rPr>
          <w:rFonts w:eastAsia="Calibri"/>
          <w:b/>
          <w:lang w:eastAsia="en-US"/>
        </w:rPr>
        <w:t>20. ЧТО ИЗ НАЗВАННОГО СВЯЗАНО С ПОНЯТИЕМ ВЛАСТЬ?</w:t>
      </w:r>
    </w:p>
    <w:p w:rsidR="000743DE" w:rsidRPr="000743DE" w:rsidRDefault="000743DE" w:rsidP="00C1732A">
      <w:pPr>
        <w:numPr>
          <w:ilvl w:val="0"/>
          <w:numId w:val="9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самосознание       </w:t>
      </w:r>
    </w:p>
    <w:p w:rsidR="000743DE" w:rsidRPr="000743DE" w:rsidRDefault="000743DE" w:rsidP="00C1732A">
      <w:pPr>
        <w:numPr>
          <w:ilvl w:val="0"/>
          <w:numId w:val="9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воспитание         </w:t>
      </w:r>
    </w:p>
    <w:p w:rsidR="000743DE" w:rsidRPr="000743DE" w:rsidRDefault="000743DE" w:rsidP="00C1732A">
      <w:pPr>
        <w:numPr>
          <w:ilvl w:val="0"/>
          <w:numId w:val="9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 xml:space="preserve">социализация            </w:t>
      </w:r>
    </w:p>
    <w:p w:rsidR="000743DE" w:rsidRPr="000743DE" w:rsidRDefault="000743DE" w:rsidP="00C1732A">
      <w:pPr>
        <w:numPr>
          <w:ilvl w:val="0"/>
          <w:numId w:val="90"/>
        </w:numPr>
        <w:tabs>
          <w:tab w:val="left" w:pos="426"/>
        </w:tabs>
        <w:autoSpaceDE w:val="0"/>
        <w:autoSpaceDN w:val="0"/>
        <w:adjustRightInd w:val="0"/>
        <w:spacing w:after="200" w:line="276" w:lineRule="auto"/>
        <w:contextualSpacing/>
        <w:jc w:val="both"/>
        <w:rPr>
          <w:rFonts w:eastAsia="Calibri"/>
          <w:lang w:eastAsia="en-US"/>
        </w:rPr>
      </w:pPr>
      <w:r w:rsidRPr="000743DE">
        <w:rPr>
          <w:rFonts w:eastAsia="Calibri"/>
          <w:lang w:eastAsia="en-US"/>
        </w:rPr>
        <w:t>авторитет</w:t>
      </w:r>
    </w:p>
    <w:p w:rsidR="000743DE" w:rsidRPr="000743DE" w:rsidRDefault="000743DE" w:rsidP="000743DE">
      <w:pPr>
        <w:shd w:val="clear" w:color="auto" w:fill="FFFFFF"/>
        <w:spacing w:line="276" w:lineRule="auto"/>
        <w:jc w:val="both"/>
        <w:rPr>
          <w:b/>
          <w:color w:val="000000"/>
        </w:rPr>
      </w:pPr>
      <w:r w:rsidRPr="000743DE">
        <w:rPr>
          <w:rFonts w:eastAsia="Calibri"/>
          <w:b/>
          <w:lang w:eastAsia="en-US"/>
        </w:rPr>
        <w:t xml:space="preserve">21. </w:t>
      </w:r>
      <w:r w:rsidRPr="000743DE">
        <w:rPr>
          <w:b/>
          <w:color w:val="000000"/>
        </w:rPr>
        <w:t>ЧТО ИЗ ПЕРЕЧИСЛЕННОГО НИЖЕ ОТНОСИТСЯ К КОНСТИТУЦИОННЫМ ПРАВАМ ГРАЖДАНИНА РФ?</w:t>
      </w:r>
    </w:p>
    <w:p w:rsidR="000743DE" w:rsidRPr="000743DE" w:rsidRDefault="000743DE" w:rsidP="00C1732A">
      <w:pPr>
        <w:numPr>
          <w:ilvl w:val="0"/>
          <w:numId w:val="97"/>
        </w:numPr>
        <w:shd w:val="clear" w:color="auto" w:fill="FFFFFF"/>
        <w:spacing w:after="200" w:line="276" w:lineRule="auto"/>
        <w:jc w:val="both"/>
        <w:rPr>
          <w:color w:val="000000"/>
        </w:rPr>
      </w:pPr>
      <w:r w:rsidRPr="000743DE">
        <w:rPr>
          <w:color w:val="000000"/>
        </w:rPr>
        <w:t>равенство перед законом</w:t>
      </w:r>
    </w:p>
    <w:p w:rsidR="000743DE" w:rsidRPr="000743DE" w:rsidRDefault="000743DE" w:rsidP="00C1732A">
      <w:pPr>
        <w:numPr>
          <w:ilvl w:val="0"/>
          <w:numId w:val="97"/>
        </w:numPr>
        <w:shd w:val="clear" w:color="auto" w:fill="FFFFFF"/>
        <w:spacing w:after="200" w:line="276" w:lineRule="auto"/>
        <w:jc w:val="both"/>
        <w:rPr>
          <w:color w:val="000000"/>
        </w:rPr>
      </w:pPr>
      <w:r w:rsidRPr="000743DE">
        <w:rPr>
          <w:color w:val="000000"/>
        </w:rPr>
        <w:t>охрана государством достоинства личности</w:t>
      </w:r>
    </w:p>
    <w:p w:rsidR="000743DE" w:rsidRPr="000743DE" w:rsidRDefault="000743DE" w:rsidP="00C1732A">
      <w:pPr>
        <w:numPr>
          <w:ilvl w:val="0"/>
          <w:numId w:val="97"/>
        </w:numPr>
        <w:shd w:val="clear" w:color="auto" w:fill="FFFFFF"/>
        <w:spacing w:after="200" w:line="276" w:lineRule="auto"/>
        <w:jc w:val="both"/>
        <w:rPr>
          <w:color w:val="000000"/>
        </w:rPr>
      </w:pPr>
      <w:r w:rsidRPr="000743DE">
        <w:rPr>
          <w:color w:val="000000"/>
        </w:rPr>
        <w:t>сохранение природы и окружающей среды</w:t>
      </w:r>
    </w:p>
    <w:p w:rsidR="000743DE" w:rsidRPr="000743DE" w:rsidRDefault="000743DE" w:rsidP="00C1732A">
      <w:pPr>
        <w:numPr>
          <w:ilvl w:val="0"/>
          <w:numId w:val="97"/>
        </w:numPr>
        <w:shd w:val="clear" w:color="auto" w:fill="FFFFFF"/>
        <w:spacing w:after="200" w:line="276" w:lineRule="auto"/>
        <w:jc w:val="both"/>
        <w:rPr>
          <w:color w:val="000000"/>
        </w:rPr>
      </w:pPr>
      <w:r w:rsidRPr="000743DE">
        <w:rPr>
          <w:color w:val="000000"/>
        </w:rPr>
        <w:t>защита Отечества</w:t>
      </w:r>
    </w:p>
    <w:p w:rsidR="000743DE" w:rsidRPr="000743DE" w:rsidRDefault="000743DE" w:rsidP="00C1732A">
      <w:pPr>
        <w:numPr>
          <w:ilvl w:val="0"/>
          <w:numId w:val="97"/>
        </w:numPr>
        <w:shd w:val="clear" w:color="auto" w:fill="FFFFFF"/>
        <w:spacing w:after="200" w:line="276" w:lineRule="auto"/>
        <w:jc w:val="both"/>
        <w:rPr>
          <w:color w:val="000000"/>
        </w:rPr>
      </w:pPr>
      <w:r w:rsidRPr="000743DE">
        <w:rPr>
          <w:color w:val="000000"/>
        </w:rPr>
        <w:t>уплата налогов и сборов</w:t>
      </w:r>
    </w:p>
    <w:p w:rsidR="000743DE" w:rsidRPr="000743DE" w:rsidRDefault="000743DE" w:rsidP="000743DE">
      <w:pPr>
        <w:shd w:val="clear" w:color="auto" w:fill="FFFFFF"/>
        <w:spacing w:line="276" w:lineRule="auto"/>
        <w:jc w:val="both"/>
        <w:rPr>
          <w:color w:val="000000"/>
        </w:rPr>
      </w:pPr>
      <w:r w:rsidRPr="000743DE">
        <w:rPr>
          <w:color w:val="000000"/>
        </w:rPr>
        <w:t>Запишите цифры, под которыми они указаны.</w:t>
      </w:r>
    </w:p>
    <w:p w:rsidR="000743DE" w:rsidRPr="000743DE" w:rsidRDefault="000743DE" w:rsidP="000743DE">
      <w:pPr>
        <w:jc w:val="both"/>
        <w:rPr>
          <w:b/>
        </w:rPr>
      </w:pPr>
      <w:r w:rsidRPr="000743DE">
        <w:rPr>
          <w:rFonts w:eastAsia="Calibri"/>
          <w:b/>
          <w:sz w:val="20"/>
          <w:szCs w:val="20"/>
        </w:rPr>
        <w:t xml:space="preserve">22. </w:t>
      </w:r>
      <w:r w:rsidRPr="000743DE">
        <w:rPr>
          <w:b/>
        </w:rPr>
        <w:t>УСТАНОВИТЕ СООТВЕТСТВИЕ МЕЖДУ ПРИМЕРАМИ И СОЦИАЛЬНЫМИ КАЧЕСТВАМИ ЧЕЛОВЕКА, КОТОРЫЕ ОНИ ИЛЛЮСТРИРУЮТ: К КАЖДОМУ ЭЛЕМЕНТУ, ДАННОМУ В ПЕРВОМ СТОЛБЦЕ, ПОДБЕРИТЕ СООТВЕТСТВУЮЩИЙ ЭЛЕМЕНТ ИЗ ВТОРОГО СТОЛБЦА.</w:t>
      </w:r>
    </w:p>
    <w:tbl>
      <w:tblPr>
        <w:tblStyle w:val="26"/>
        <w:tblW w:w="0" w:type="auto"/>
        <w:tblLook w:val="04A0" w:firstRow="1" w:lastRow="0" w:firstColumn="1" w:lastColumn="0" w:noHBand="0" w:noVBand="1"/>
      </w:tblPr>
      <w:tblGrid>
        <w:gridCol w:w="5949"/>
        <w:gridCol w:w="3828"/>
      </w:tblGrid>
      <w:tr w:rsidR="000743DE" w:rsidRPr="000743DE" w:rsidTr="00DA0971">
        <w:tc>
          <w:tcPr>
            <w:tcW w:w="5949" w:type="dxa"/>
          </w:tcPr>
          <w:p w:rsidR="000743DE" w:rsidRPr="000743DE" w:rsidRDefault="000743DE" w:rsidP="000743DE">
            <w:pPr>
              <w:jc w:val="center"/>
              <w:rPr>
                <w:rFonts w:eastAsia="Calibri"/>
                <w:lang w:eastAsia="en-US"/>
              </w:rPr>
            </w:pPr>
            <w:r w:rsidRPr="000743DE">
              <w:t>ПРИМЕРЫ</w:t>
            </w:r>
          </w:p>
        </w:tc>
        <w:tc>
          <w:tcPr>
            <w:tcW w:w="3828" w:type="dxa"/>
          </w:tcPr>
          <w:p w:rsidR="000743DE" w:rsidRPr="000743DE" w:rsidRDefault="000743DE" w:rsidP="000743DE">
            <w:pPr>
              <w:jc w:val="center"/>
              <w:rPr>
                <w:rFonts w:eastAsia="Calibri"/>
                <w:lang w:eastAsia="en-US"/>
              </w:rPr>
            </w:pPr>
            <w:r w:rsidRPr="000743DE">
              <w:t>СОЦИАЛЬНЫЕ КАЧЕСТВА</w:t>
            </w:r>
          </w:p>
        </w:tc>
      </w:tr>
      <w:tr w:rsidR="000743DE" w:rsidRPr="000743DE" w:rsidTr="00DA0971">
        <w:tc>
          <w:tcPr>
            <w:tcW w:w="5949" w:type="dxa"/>
          </w:tcPr>
          <w:p w:rsidR="000743DE" w:rsidRPr="000743DE" w:rsidRDefault="000743DE" w:rsidP="000743DE">
            <w:pPr>
              <w:rPr>
                <w:rFonts w:eastAsia="Calibri"/>
                <w:lang w:eastAsia="en-US"/>
              </w:rPr>
            </w:pPr>
            <w:r w:rsidRPr="000743DE">
              <w:t>А) Игорь никогда не нарушает правила поведения на предприятии.</w:t>
            </w:r>
          </w:p>
        </w:tc>
        <w:tc>
          <w:tcPr>
            <w:tcW w:w="3828" w:type="dxa"/>
          </w:tcPr>
          <w:p w:rsidR="000743DE" w:rsidRPr="000743DE" w:rsidRDefault="000743DE" w:rsidP="000743DE">
            <w:r w:rsidRPr="000743DE">
              <w:t>1)  дисциплинированность</w:t>
            </w:r>
          </w:p>
          <w:p w:rsidR="000743DE" w:rsidRPr="000743DE" w:rsidRDefault="000743DE" w:rsidP="000743DE"/>
        </w:tc>
      </w:tr>
      <w:tr w:rsidR="000743DE" w:rsidRPr="000743DE" w:rsidTr="00DA0971">
        <w:tc>
          <w:tcPr>
            <w:tcW w:w="5949" w:type="dxa"/>
          </w:tcPr>
          <w:p w:rsidR="000743DE" w:rsidRPr="000743DE" w:rsidRDefault="000743DE" w:rsidP="000743DE">
            <w:pPr>
              <w:rPr>
                <w:rFonts w:eastAsia="Calibri"/>
                <w:lang w:eastAsia="en-US"/>
              </w:rPr>
            </w:pPr>
            <w:r w:rsidRPr="000743DE">
              <w:t>Б) Мария хорошо зарабатывает, но она экономна и рационально тратит деньги.</w:t>
            </w:r>
          </w:p>
        </w:tc>
        <w:tc>
          <w:tcPr>
            <w:tcW w:w="3828" w:type="dxa"/>
          </w:tcPr>
          <w:p w:rsidR="000743DE" w:rsidRPr="000743DE" w:rsidRDefault="000743DE" w:rsidP="000743DE">
            <w:r w:rsidRPr="000743DE">
              <w:t>2)  честность</w:t>
            </w:r>
          </w:p>
          <w:p w:rsidR="000743DE" w:rsidRPr="000743DE" w:rsidRDefault="000743DE" w:rsidP="000743DE"/>
        </w:tc>
      </w:tr>
      <w:tr w:rsidR="000743DE" w:rsidRPr="000743DE" w:rsidTr="00DA0971">
        <w:tc>
          <w:tcPr>
            <w:tcW w:w="5949" w:type="dxa"/>
          </w:tcPr>
          <w:p w:rsidR="000743DE" w:rsidRPr="000743DE" w:rsidRDefault="000743DE" w:rsidP="000743DE">
            <w:pPr>
              <w:rPr>
                <w:rFonts w:eastAsia="Calibri"/>
                <w:lang w:eastAsia="en-US"/>
              </w:rPr>
            </w:pPr>
            <w:r w:rsidRPr="000743DE">
              <w:t>В) Павел отличается искренностью и прямотой суждений и поступков, его поведение безупречно во всех смыслах.</w:t>
            </w:r>
          </w:p>
        </w:tc>
        <w:tc>
          <w:tcPr>
            <w:tcW w:w="3828" w:type="dxa"/>
          </w:tcPr>
          <w:p w:rsidR="000743DE" w:rsidRPr="000743DE" w:rsidRDefault="000743DE" w:rsidP="000743DE">
            <w:r w:rsidRPr="000743DE">
              <w:t>3)  бережливость</w:t>
            </w:r>
          </w:p>
          <w:p w:rsidR="000743DE" w:rsidRPr="000743DE" w:rsidRDefault="000743DE" w:rsidP="000743DE"/>
        </w:tc>
      </w:tr>
      <w:tr w:rsidR="000743DE" w:rsidRPr="000743DE" w:rsidTr="00DA0971">
        <w:tc>
          <w:tcPr>
            <w:tcW w:w="5949" w:type="dxa"/>
          </w:tcPr>
          <w:p w:rsidR="000743DE" w:rsidRPr="000743DE" w:rsidRDefault="000743DE" w:rsidP="000743DE">
            <w:pPr>
              <w:rPr>
                <w:rFonts w:eastAsia="Calibri"/>
                <w:lang w:eastAsia="en-US"/>
              </w:rPr>
            </w:pPr>
            <w:r w:rsidRPr="000743DE">
              <w:t>Г) Марина никогда не откладывает выполнение порученной ей работы.</w:t>
            </w:r>
          </w:p>
        </w:tc>
        <w:tc>
          <w:tcPr>
            <w:tcW w:w="3828" w:type="dxa"/>
          </w:tcPr>
          <w:p w:rsidR="000743DE" w:rsidRPr="000743DE" w:rsidRDefault="000743DE" w:rsidP="000743DE"/>
        </w:tc>
      </w:tr>
    </w:tbl>
    <w:p w:rsidR="000743DE" w:rsidRPr="000743DE" w:rsidRDefault="000743DE" w:rsidP="000743DE">
      <w:pPr>
        <w:spacing w:line="276" w:lineRule="auto"/>
      </w:pPr>
      <w:r w:rsidRPr="000743DE">
        <w:t>Запишите в ответ цифры, расположив их в порядке, соответствующем буквам: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60"/>
        <w:gridCol w:w="345"/>
        <w:gridCol w:w="345"/>
        <w:gridCol w:w="345"/>
      </w:tblGrid>
      <w:tr w:rsidR="000743DE" w:rsidRPr="000743DE" w:rsidTr="00DA0971">
        <w:tc>
          <w:tcPr>
            <w:tcW w:w="360" w:type="dxa"/>
            <w:shd w:val="clear" w:color="auto" w:fill="FFFFFF"/>
            <w:hideMark/>
          </w:tcPr>
          <w:p w:rsidR="000743DE" w:rsidRPr="000743DE" w:rsidRDefault="000743DE" w:rsidP="000743DE">
            <w:pPr>
              <w:spacing w:line="276" w:lineRule="auto"/>
              <w:jc w:val="both"/>
              <w:rPr>
                <w:b/>
                <w:lang w:eastAsia="en-US"/>
              </w:rPr>
            </w:pPr>
            <w:r w:rsidRPr="000743DE">
              <w:rPr>
                <w:rFonts w:eastAsia="Calibri"/>
                <w:b/>
                <w:lang w:eastAsia="en-US"/>
              </w:rPr>
              <w:t>А</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Б</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В</w:t>
            </w:r>
          </w:p>
        </w:tc>
        <w:tc>
          <w:tcPr>
            <w:tcW w:w="345" w:type="dxa"/>
            <w:shd w:val="clear" w:color="auto" w:fill="FFFFFF"/>
            <w:hideMark/>
          </w:tcPr>
          <w:p w:rsidR="000743DE" w:rsidRPr="000743DE" w:rsidRDefault="000743DE" w:rsidP="000743DE">
            <w:pPr>
              <w:spacing w:line="276" w:lineRule="auto"/>
              <w:jc w:val="both"/>
              <w:rPr>
                <w:rFonts w:eastAsia="Calibri"/>
                <w:b/>
                <w:lang w:eastAsia="en-US"/>
              </w:rPr>
            </w:pPr>
            <w:r w:rsidRPr="000743DE">
              <w:rPr>
                <w:rFonts w:eastAsia="Calibri"/>
                <w:b/>
                <w:lang w:eastAsia="en-US"/>
              </w:rPr>
              <w:t>Г</w:t>
            </w:r>
          </w:p>
        </w:tc>
      </w:tr>
      <w:tr w:rsidR="000743DE" w:rsidRPr="000743DE" w:rsidTr="00DA0971">
        <w:tc>
          <w:tcPr>
            <w:tcW w:w="360"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c>
          <w:tcPr>
            <w:tcW w:w="345" w:type="dxa"/>
            <w:shd w:val="clear" w:color="auto" w:fill="FFFFFF"/>
          </w:tcPr>
          <w:p w:rsidR="000743DE" w:rsidRPr="000743DE" w:rsidRDefault="000743DE" w:rsidP="000743DE">
            <w:pPr>
              <w:spacing w:line="276" w:lineRule="auto"/>
              <w:jc w:val="both"/>
              <w:rPr>
                <w:rFonts w:eastAsia="Calibri"/>
                <w:lang w:eastAsia="en-US"/>
              </w:rPr>
            </w:pPr>
          </w:p>
        </w:tc>
      </w:tr>
    </w:tbl>
    <w:p w:rsidR="000743DE" w:rsidRPr="000743DE" w:rsidRDefault="000743DE" w:rsidP="000743DE">
      <w:pPr>
        <w:spacing w:line="276" w:lineRule="auto"/>
        <w:jc w:val="both"/>
        <w:rPr>
          <w:rFonts w:eastAsia="Calibri"/>
          <w:b/>
          <w:lang w:eastAsia="en-US"/>
        </w:rPr>
      </w:pPr>
      <w:r w:rsidRPr="000743DE">
        <w:rPr>
          <w:rFonts w:eastAsia="Calibri"/>
          <w:b/>
          <w:lang w:eastAsia="en-US"/>
        </w:rPr>
        <w:t>23.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0743DE" w:rsidRPr="000743DE" w:rsidRDefault="000743DE" w:rsidP="000743DE">
      <w:pPr>
        <w:shd w:val="clear" w:color="auto" w:fill="FFFFFF"/>
        <w:ind w:firstLine="567"/>
        <w:jc w:val="both"/>
        <w:rPr>
          <w:i/>
          <w:iCs/>
          <w:color w:val="000000"/>
        </w:rPr>
      </w:pPr>
      <w:r w:rsidRPr="000743DE">
        <w:rPr>
          <w:i/>
          <w:iCs/>
          <w:color w:val="000000"/>
        </w:rPr>
        <w:t>«Административное __________(А) представляет собой одну из сложнейших отраслей Российского законодательства. Это обусловлено широтой и глубиной отношений, которые регулируются его __________(Б). Административное право обеспечивает правовую __________(В) прав и свобод как физических, так и юридических лиц. Она необходима как от действий, так и от __________(Г) административных органов. Публичную административную власть осуществляют органы исполнительной власти и муниципальные органы. В предмете административного права России выделяются три группы общественных __________(Д), возникающие при осуществлении регулятивной, охранительной деятельности администрации и административного судопроизводства. Вся деятельность публичной администрации направлена на исполнение законов, международных __________(Е) и актов правосудия».</w:t>
      </w:r>
    </w:p>
    <w:p w:rsidR="000743DE" w:rsidRPr="000743DE" w:rsidRDefault="000743DE" w:rsidP="000743DE">
      <w:pPr>
        <w:shd w:val="clear" w:color="auto" w:fill="FFFFFF"/>
        <w:ind w:firstLine="567"/>
        <w:jc w:val="both"/>
        <w:rPr>
          <w:color w:val="000000"/>
        </w:rPr>
      </w:pPr>
      <w:r w:rsidRPr="000743DE">
        <w:rPr>
          <w:color w:val="000000"/>
        </w:rPr>
        <w:t>Слова (словосочетания) в списке даны в именительном падеже. Каждое слово (словосочетание) может быть использовано только один раз.</w:t>
      </w:r>
    </w:p>
    <w:p w:rsidR="000743DE" w:rsidRPr="000743DE" w:rsidRDefault="000743DE" w:rsidP="000743DE">
      <w:pPr>
        <w:shd w:val="clear" w:color="auto" w:fill="FFFFFF"/>
        <w:ind w:firstLine="567"/>
        <w:jc w:val="both"/>
        <w:rPr>
          <w:color w:val="000000"/>
        </w:rPr>
      </w:pPr>
      <w:r w:rsidRPr="000743DE">
        <w:rPr>
          <w:color w:val="000000"/>
        </w:rPr>
        <w:t>Выбирайте последовательно одно слово (словосочетание) за другим, мысленно заполняя каждый пропуск. Обратите внимание на то, что слов (словосочетаний) в списке больше, чем Вам потребуется для заполнения пропусков.</w:t>
      </w:r>
    </w:p>
    <w:p w:rsidR="000743DE" w:rsidRPr="000743DE" w:rsidRDefault="000743DE" w:rsidP="000743DE">
      <w:pPr>
        <w:shd w:val="clear" w:color="auto" w:fill="FFFFFF"/>
        <w:ind w:firstLine="567"/>
        <w:jc w:val="both"/>
        <w:rPr>
          <w:color w:val="000000"/>
        </w:rPr>
      </w:pPr>
      <w:r w:rsidRPr="000743DE">
        <w:rPr>
          <w:color w:val="000000"/>
        </w:rPr>
        <w:t>Список терминов:</w:t>
      </w:r>
    </w:p>
    <w:p w:rsidR="000743DE" w:rsidRPr="000743DE" w:rsidRDefault="000743DE" w:rsidP="000743DE">
      <w:pPr>
        <w:shd w:val="clear" w:color="auto" w:fill="FFFFFF"/>
        <w:ind w:firstLine="851"/>
        <w:jc w:val="both"/>
        <w:rPr>
          <w:color w:val="000000"/>
        </w:rPr>
      </w:pPr>
      <w:r w:rsidRPr="000743DE">
        <w:rPr>
          <w:color w:val="000000"/>
        </w:rPr>
        <w:t>1. право</w:t>
      </w:r>
    </w:p>
    <w:p w:rsidR="000743DE" w:rsidRPr="000743DE" w:rsidRDefault="000743DE" w:rsidP="000743DE">
      <w:pPr>
        <w:shd w:val="clear" w:color="auto" w:fill="FFFFFF"/>
        <w:ind w:firstLine="851"/>
        <w:jc w:val="both"/>
        <w:rPr>
          <w:color w:val="000000"/>
        </w:rPr>
      </w:pPr>
      <w:r w:rsidRPr="000743DE">
        <w:rPr>
          <w:color w:val="000000"/>
        </w:rPr>
        <w:t>2. норма</w:t>
      </w:r>
    </w:p>
    <w:p w:rsidR="000743DE" w:rsidRPr="000743DE" w:rsidRDefault="000743DE" w:rsidP="000743DE">
      <w:pPr>
        <w:shd w:val="clear" w:color="auto" w:fill="FFFFFF"/>
        <w:ind w:firstLine="851"/>
        <w:jc w:val="both"/>
        <w:rPr>
          <w:color w:val="000000"/>
        </w:rPr>
      </w:pPr>
      <w:r w:rsidRPr="000743DE">
        <w:rPr>
          <w:color w:val="000000"/>
        </w:rPr>
        <w:t>3. закон</w:t>
      </w:r>
    </w:p>
    <w:p w:rsidR="000743DE" w:rsidRPr="000743DE" w:rsidRDefault="000743DE" w:rsidP="000743DE">
      <w:pPr>
        <w:shd w:val="clear" w:color="auto" w:fill="FFFFFF"/>
        <w:ind w:firstLine="851"/>
        <w:jc w:val="both"/>
        <w:rPr>
          <w:color w:val="000000"/>
        </w:rPr>
      </w:pPr>
      <w:r w:rsidRPr="000743DE">
        <w:rPr>
          <w:color w:val="000000"/>
        </w:rPr>
        <w:t>4. договор</w:t>
      </w:r>
    </w:p>
    <w:p w:rsidR="000743DE" w:rsidRPr="000743DE" w:rsidRDefault="000743DE" w:rsidP="000743DE">
      <w:pPr>
        <w:shd w:val="clear" w:color="auto" w:fill="FFFFFF"/>
        <w:ind w:firstLine="851"/>
        <w:jc w:val="both"/>
        <w:rPr>
          <w:color w:val="000000"/>
        </w:rPr>
      </w:pPr>
      <w:r w:rsidRPr="000743DE">
        <w:rPr>
          <w:color w:val="000000"/>
        </w:rPr>
        <w:t>5. судопроизводство</w:t>
      </w:r>
    </w:p>
    <w:p w:rsidR="000743DE" w:rsidRPr="000743DE" w:rsidRDefault="000743DE" w:rsidP="000743DE">
      <w:pPr>
        <w:shd w:val="clear" w:color="auto" w:fill="FFFFFF"/>
        <w:ind w:firstLine="851"/>
        <w:jc w:val="both"/>
        <w:rPr>
          <w:color w:val="000000"/>
        </w:rPr>
      </w:pPr>
      <w:r w:rsidRPr="000743DE">
        <w:rPr>
          <w:color w:val="000000"/>
        </w:rPr>
        <w:t>6. бездействие</w:t>
      </w:r>
    </w:p>
    <w:p w:rsidR="000743DE" w:rsidRPr="000743DE" w:rsidRDefault="000743DE" w:rsidP="000743DE">
      <w:pPr>
        <w:shd w:val="clear" w:color="auto" w:fill="FFFFFF"/>
        <w:ind w:firstLine="851"/>
        <w:jc w:val="both"/>
        <w:rPr>
          <w:color w:val="000000"/>
        </w:rPr>
      </w:pPr>
      <w:r w:rsidRPr="000743DE">
        <w:rPr>
          <w:color w:val="000000"/>
        </w:rPr>
        <w:t>7. отношения</w:t>
      </w:r>
    </w:p>
    <w:p w:rsidR="000743DE" w:rsidRPr="000743DE" w:rsidRDefault="000743DE" w:rsidP="000743DE">
      <w:pPr>
        <w:shd w:val="clear" w:color="auto" w:fill="FFFFFF"/>
        <w:ind w:firstLine="851"/>
        <w:jc w:val="both"/>
        <w:rPr>
          <w:color w:val="000000"/>
        </w:rPr>
      </w:pPr>
      <w:r w:rsidRPr="000743DE">
        <w:rPr>
          <w:color w:val="000000"/>
        </w:rPr>
        <w:t>8. преступление</w:t>
      </w:r>
    </w:p>
    <w:p w:rsidR="000743DE" w:rsidRPr="000743DE" w:rsidRDefault="000743DE" w:rsidP="000743DE">
      <w:pPr>
        <w:shd w:val="clear" w:color="auto" w:fill="FFFFFF"/>
        <w:ind w:firstLine="851"/>
        <w:jc w:val="both"/>
        <w:rPr>
          <w:color w:val="000000"/>
        </w:rPr>
      </w:pPr>
      <w:r w:rsidRPr="000743DE">
        <w:rPr>
          <w:color w:val="000000"/>
        </w:rPr>
        <w:t>9. защита</w:t>
      </w:r>
    </w:p>
    <w:p w:rsidR="000743DE" w:rsidRPr="000743DE" w:rsidRDefault="000743DE" w:rsidP="000743DE">
      <w:pPr>
        <w:spacing w:line="276" w:lineRule="auto"/>
        <w:jc w:val="both"/>
        <w:rPr>
          <w:rFonts w:eastAsia="Calibri"/>
          <w:b/>
          <w:lang w:eastAsia="en-US"/>
        </w:rPr>
      </w:pPr>
      <w:r w:rsidRPr="000743DE">
        <w:rPr>
          <w:rFonts w:eastAsia="Calibri"/>
          <w:b/>
          <w:lang w:eastAsia="en-US"/>
        </w:rPr>
        <w:t>Запишите в таблицу под буквой, обозначающей положение, цифру, выра</w:t>
      </w:r>
      <w:r w:rsidRPr="000743DE">
        <w:rPr>
          <w:rFonts w:eastAsia="Calibri"/>
          <w:b/>
          <w:lang w:eastAsia="en-US"/>
        </w:rPr>
        <w:softHyphen/>
        <w:t>жающую его характер.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345"/>
        <w:gridCol w:w="345"/>
        <w:gridCol w:w="345"/>
        <w:gridCol w:w="360"/>
        <w:gridCol w:w="360"/>
      </w:tblGrid>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b/>
                <w:kern w:val="2"/>
                <w:lang w:eastAsia="en-US"/>
              </w:rPr>
            </w:pPr>
            <w:r w:rsidRPr="000743DE">
              <w:rPr>
                <w:rFonts w:eastAsia="Calibri"/>
                <w:b/>
                <w:kern w:val="2"/>
                <w:lang w:eastAsia="en-US"/>
              </w:rPr>
              <w:t>А</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Б</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В</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Г</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Д</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Е</w:t>
            </w:r>
          </w:p>
        </w:tc>
      </w:tr>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r>
    </w:tbl>
    <w:p w:rsidR="000743DE" w:rsidRPr="000743DE" w:rsidRDefault="000743DE" w:rsidP="000743DE">
      <w:pPr>
        <w:spacing w:line="276" w:lineRule="auto"/>
        <w:jc w:val="both"/>
        <w:rPr>
          <w:rFonts w:eastAsia="Calibri"/>
          <w:b/>
          <w:bCs/>
          <w:lang w:eastAsia="en-US"/>
        </w:rPr>
      </w:pPr>
      <w:r w:rsidRPr="000743DE">
        <w:rPr>
          <w:rFonts w:eastAsia="Calibri"/>
          <w:b/>
          <w:bCs/>
          <w:lang w:eastAsia="en-US"/>
        </w:rPr>
        <w:t>24. ПРОЧИТАЙТЕ ПРИВЕДЁННЫЙ НИЖЕ ТЕКСТ, КАЖДОЕ ПОЛОЖЕНИЕ КОТОРОГО ОБОЗНА</w:t>
      </w:r>
      <w:r w:rsidRPr="000743DE">
        <w:rPr>
          <w:rFonts w:eastAsia="Calibri"/>
          <w:b/>
          <w:bCs/>
          <w:lang w:eastAsia="en-US"/>
        </w:rPr>
        <w:softHyphen/>
        <w:t>ЧЕНО ОПРЕДЕЛЁННОЙ БУКВОЙ.</w:t>
      </w:r>
    </w:p>
    <w:p w:rsidR="000743DE" w:rsidRPr="000743DE" w:rsidRDefault="000743DE" w:rsidP="000743DE">
      <w:pPr>
        <w:ind w:firstLine="567"/>
        <w:jc w:val="both"/>
        <w:rPr>
          <w:i/>
          <w:iCs/>
        </w:rPr>
      </w:pPr>
      <w:r w:rsidRPr="000743DE">
        <w:rPr>
          <w:i/>
          <w:iCs/>
        </w:rPr>
        <w:t xml:space="preserve">(А) Нормальным называют товар, спрос на который увеличивается по мере роста доходов покупателей. (Б) Вполне естественно, что население стремится приобретать больше высококачественного продовольствия, одежды, бытовой техники, автомобилей. (В) Товары низшего качества покупают больше, если доходы населения падают, и от их приобретения население отказывается по мере роста доходов. (Г) Так, с ростом доходов потребители реже ремонтируют одежду и обувь, предпочитая покупать новые, отказываются от дешевых и не очень качественных продуктов питания. (Д) Эту закономерность исследовал немецкий экономист Эрнст Энгель. </w:t>
      </w:r>
    </w:p>
    <w:p w:rsidR="000743DE" w:rsidRPr="000743DE" w:rsidRDefault="000743DE" w:rsidP="000743DE">
      <w:pPr>
        <w:ind w:firstLine="567"/>
      </w:pPr>
      <w:r w:rsidRPr="000743DE">
        <w:t> Определите, какие положения текста носят</w:t>
      </w:r>
    </w:p>
    <w:p w:rsidR="000743DE" w:rsidRPr="000743DE" w:rsidRDefault="000743DE" w:rsidP="000743DE">
      <w:pPr>
        <w:ind w:firstLine="567"/>
      </w:pPr>
      <w:r w:rsidRPr="000743DE">
        <w:t>1)  фактический характер</w:t>
      </w:r>
    </w:p>
    <w:p w:rsidR="000743DE" w:rsidRPr="000743DE" w:rsidRDefault="000743DE" w:rsidP="000743DE">
      <w:pPr>
        <w:ind w:firstLine="567"/>
      </w:pPr>
      <w:r w:rsidRPr="000743DE">
        <w:t>2)  характер оценочных суждений</w:t>
      </w:r>
    </w:p>
    <w:p w:rsidR="000743DE" w:rsidRPr="000743DE" w:rsidRDefault="000743DE" w:rsidP="000743DE">
      <w:pPr>
        <w:ind w:firstLine="567"/>
      </w:pPr>
      <w:r w:rsidRPr="000743DE">
        <w:t>3)  характер теоретических утверждений</w:t>
      </w:r>
    </w:p>
    <w:p w:rsidR="000743DE" w:rsidRPr="000743DE" w:rsidRDefault="000743DE" w:rsidP="000743DE">
      <w:pPr>
        <w:tabs>
          <w:tab w:val="left" w:pos="1701"/>
        </w:tabs>
        <w:spacing w:line="276" w:lineRule="auto"/>
        <w:ind w:firstLine="567"/>
        <w:jc w:val="both"/>
        <w:rPr>
          <w:rFonts w:eastAsia="Calibri"/>
          <w:bCs/>
          <w:lang w:eastAsia="en-US"/>
        </w:rPr>
      </w:pPr>
      <w:r w:rsidRPr="000743DE">
        <w:rPr>
          <w:rFonts w:eastAsia="Calibri"/>
          <w:bCs/>
          <w:lang w:eastAsia="en-US"/>
        </w:rPr>
        <w:t>Запишите в таблицу под буквой, обозначающей положение, цифру, выра</w:t>
      </w:r>
      <w:r w:rsidRPr="000743DE">
        <w:rPr>
          <w:rFonts w:eastAsia="Calibri"/>
          <w:bCs/>
          <w:lang w:eastAsia="en-US"/>
        </w:rPr>
        <w:softHyphen/>
        <w:t>жающую его характер.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345"/>
        <w:gridCol w:w="345"/>
        <w:gridCol w:w="345"/>
        <w:gridCol w:w="360"/>
      </w:tblGrid>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b/>
                <w:kern w:val="2"/>
                <w:lang w:eastAsia="en-US"/>
              </w:rPr>
            </w:pPr>
            <w:r w:rsidRPr="000743DE">
              <w:rPr>
                <w:rFonts w:eastAsia="Calibri"/>
                <w:b/>
                <w:kern w:val="2"/>
                <w:lang w:eastAsia="en-US"/>
              </w:rPr>
              <w:t>А</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Б</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В</w:t>
            </w: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Г</w:t>
            </w: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743DE" w:rsidRPr="000743DE" w:rsidRDefault="000743DE" w:rsidP="000743DE">
            <w:pPr>
              <w:spacing w:line="256" w:lineRule="auto"/>
              <w:jc w:val="both"/>
              <w:rPr>
                <w:rFonts w:eastAsia="Calibri"/>
                <w:b/>
                <w:kern w:val="2"/>
                <w:lang w:eastAsia="en-US"/>
              </w:rPr>
            </w:pPr>
            <w:r w:rsidRPr="000743DE">
              <w:rPr>
                <w:rFonts w:eastAsia="Calibri"/>
                <w:b/>
                <w:kern w:val="2"/>
                <w:lang w:eastAsia="en-US"/>
              </w:rPr>
              <w:t>Д</w:t>
            </w:r>
          </w:p>
        </w:tc>
      </w:tr>
      <w:tr w:rsidR="000743DE" w:rsidRPr="000743DE" w:rsidTr="00DA0971">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4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c>
          <w:tcPr>
            <w:tcW w:w="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743DE" w:rsidRPr="000743DE" w:rsidRDefault="000743DE" w:rsidP="000743DE">
            <w:pPr>
              <w:spacing w:line="256" w:lineRule="auto"/>
              <w:jc w:val="both"/>
              <w:rPr>
                <w:rFonts w:eastAsia="Calibri"/>
                <w:kern w:val="2"/>
                <w:lang w:eastAsia="en-US"/>
              </w:rPr>
            </w:pPr>
          </w:p>
        </w:tc>
      </w:tr>
    </w:tbl>
    <w:p w:rsidR="000743DE" w:rsidRPr="000743DE" w:rsidRDefault="000743DE" w:rsidP="000743DE">
      <w:pPr>
        <w:shd w:val="clear" w:color="auto" w:fill="FFFFFF"/>
        <w:tabs>
          <w:tab w:val="left" w:pos="426"/>
          <w:tab w:val="left" w:pos="851"/>
        </w:tabs>
        <w:spacing w:line="276" w:lineRule="auto"/>
        <w:jc w:val="both"/>
        <w:rPr>
          <w:b/>
          <w:bCs/>
          <w:color w:val="000000"/>
        </w:rPr>
      </w:pPr>
      <w:r w:rsidRPr="000743DE">
        <w:rPr>
          <w:rFonts w:eastAsia="Calibri"/>
          <w:b/>
          <w:bCs/>
          <w:lang w:eastAsia="en-US"/>
        </w:rPr>
        <w:t xml:space="preserve">25. </w:t>
      </w:r>
      <w:r w:rsidRPr="000743DE">
        <w:rPr>
          <w:b/>
          <w:bCs/>
          <w:color w:val="000000"/>
        </w:rPr>
        <w:t>ПРОЧИТАЙТЕ ТЕКСТ И ВЫПОЛНИТЕ ЗАДАНИЕ.</w:t>
      </w:r>
    </w:p>
    <w:p w:rsidR="000743DE" w:rsidRPr="000743DE" w:rsidRDefault="000743DE" w:rsidP="000743DE">
      <w:pPr>
        <w:shd w:val="clear" w:color="auto" w:fill="FFFFFF"/>
        <w:tabs>
          <w:tab w:val="left" w:pos="851"/>
        </w:tabs>
        <w:spacing w:line="276" w:lineRule="auto"/>
        <w:ind w:firstLine="567"/>
        <w:jc w:val="both"/>
        <w:rPr>
          <w:i/>
          <w:iCs/>
          <w:color w:val="000000"/>
          <w:sz w:val="22"/>
          <w:szCs w:val="22"/>
        </w:rPr>
      </w:pPr>
      <w:r w:rsidRPr="000743DE">
        <w:rPr>
          <w:i/>
          <w:iCs/>
          <w:color w:val="000000"/>
          <w:sz w:val="22"/>
          <w:szCs w:val="22"/>
        </w:rPr>
        <w:t>Использование ресурсов для удовлетворения потребностей подчинено экономическим целям, которые преследуют в своей экономической деятельности индивиды (домохозяйства), фирмы и общество в целом. Современная экономическая теория исходит из рационального поведения хозяйствующих субъектов при выборе целей их экономической деятельности. В реальной действительности это означает стремление к максимизации результатов при данных затратах. Экономической целью потребителя является максимизация удовлетворения всех его потребностей, т.е. максимизация функции полезности. Максимизация полезности зависит не только от текущего потребления, но и от сбережений, осуществляемых в соответствии с динамикой цен. Экономической целью фирмы выступает максимизация прибыли или минимизация издержек производства. Для этого используются не только цены, но и реклама, дизайн, изменение товарно-материальных запасов и т.д.</w:t>
      </w:r>
    </w:p>
    <w:p w:rsidR="000743DE" w:rsidRPr="000743DE" w:rsidRDefault="000743DE" w:rsidP="000743DE">
      <w:pPr>
        <w:shd w:val="clear" w:color="auto" w:fill="FFFFFF"/>
        <w:tabs>
          <w:tab w:val="left" w:pos="851"/>
        </w:tabs>
        <w:spacing w:line="276" w:lineRule="auto"/>
        <w:ind w:firstLine="567"/>
        <w:jc w:val="both"/>
        <w:rPr>
          <w:i/>
          <w:iCs/>
          <w:color w:val="000000"/>
          <w:sz w:val="22"/>
          <w:szCs w:val="22"/>
        </w:rPr>
      </w:pPr>
      <w:r w:rsidRPr="000743DE">
        <w:rPr>
          <w:i/>
          <w:iCs/>
          <w:color w:val="000000"/>
          <w:sz w:val="22"/>
          <w:szCs w:val="22"/>
        </w:rPr>
        <w:t>Главными экономическими целями современного общества являются экономический рост, повышение эффективности производства, полная занятость и социально-экономическая стабильность.</w:t>
      </w:r>
    </w:p>
    <w:p w:rsidR="000743DE" w:rsidRPr="000743DE" w:rsidRDefault="000743DE" w:rsidP="000743DE">
      <w:pPr>
        <w:shd w:val="clear" w:color="auto" w:fill="FFFFFF"/>
        <w:tabs>
          <w:tab w:val="left" w:pos="851"/>
        </w:tabs>
        <w:spacing w:line="276" w:lineRule="auto"/>
        <w:ind w:firstLine="567"/>
        <w:jc w:val="both"/>
        <w:rPr>
          <w:i/>
          <w:iCs/>
          <w:color w:val="000000"/>
          <w:sz w:val="22"/>
          <w:szCs w:val="22"/>
        </w:rPr>
      </w:pPr>
      <w:r w:rsidRPr="000743DE">
        <w:rPr>
          <w:i/>
          <w:iCs/>
          <w:color w:val="000000"/>
          <w:sz w:val="22"/>
          <w:szCs w:val="22"/>
        </w:rPr>
        <w:t>Экономический рост... должен достигаться не за счёт деградации окружающей среды, а за счёт повышения эффективности использования старых ресурсов и вовлечения в производственный процесс новых...</w:t>
      </w:r>
    </w:p>
    <w:p w:rsidR="000743DE" w:rsidRPr="000743DE" w:rsidRDefault="000743DE" w:rsidP="000743DE">
      <w:pPr>
        <w:shd w:val="clear" w:color="auto" w:fill="FFFFFF"/>
        <w:tabs>
          <w:tab w:val="left" w:pos="851"/>
        </w:tabs>
        <w:spacing w:line="276" w:lineRule="auto"/>
        <w:ind w:firstLine="567"/>
        <w:jc w:val="both"/>
        <w:rPr>
          <w:i/>
          <w:iCs/>
          <w:color w:val="000000"/>
          <w:sz w:val="22"/>
          <w:szCs w:val="22"/>
        </w:rPr>
      </w:pPr>
      <w:r w:rsidRPr="000743DE">
        <w:rPr>
          <w:i/>
          <w:iCs/>
          <w:color w:val="000000"/>
          <w:sz w:val="22"/>
          <w:szCs w:val="22"/>
        </w:rPr>
        <w:t>Рыночная экономика гарантирует прежде всего свободу потребителя, что выражается в свободе потребительского выбора на рынке товаров и услуг. Добровольный, без принуждения обмен становится необходимым условием суверенитета потребителя. Каждый самостоятельно распределяет свои ресурсы в соответствии со своими интересами и при желании может самостоятельно организовывать процесс производства товаров и услуг в тех масштабах, которые позволяют его способности и имеющийся капитал. Это означает, что существует свобода предпринимательства. Индивид сам определяет, что, как и для кого производить, где, как, кому, сколько и по какой цене реализовывать произведённую продукцию, каким образом и на что тратить полученную выручку. Поэтому экономическая свобода предполагает экономическую ответственность и опирается на неё...</w:t>
      </w:r>
    </w:p>
    <w:p w:rsidR="000743DE" w:rsidRPr="000743DE" w:rsidRDefault="000743DE" w:rsidP="000743DE">
      <w:pPr>
        <w:shd w:val="clear" w:color="auto" w:fill="FFFFFF"/>
        <w:tabs>
          <w:tab w:val="left" w:pos="851"/>
        </w:tabs>
        <w:spacing w:line="276" w:lineRule="auto"/>
        <w:ind w:firstLine="567"/>
        <w:jc w:val="both"/>
        <w:rPr>
          <w:i/>
          <w:iCs/>
          <w:color w:val="000000"/>
          <w:sz w:val="22"/>
          <w:szCs w:val="22"/>
        </w:rPr>
      </w:pPr>
      <w:r w:rsidRPr="000743DE">
        <w:rPr>
          <w:i/>
          <w:iCs/>
          <w:color w:val="000000"/>
          <w:sz w:val="22"/>
          <w:szCs w:val="22"/>
        </w:rPr>
        <w:t>Экономическая свобода – фундамент и составная часть свобод гражданского общества. Она выступает прежде всего как необходимое средство достижения политической свободы; в свою очередь, политическая свобода есть гарант экономической свободы. В свободном обществе индивид может отстаивать и активно пропагандировать любые, в том числе радикальные, изменения в социальной структуре, конечно, при условии, что его агитация не выливается в применение насильственных действий по отношению к другим гражданам...</w:t>
      </w:r>
    </w:p>
    <w:p w:rsidR="000743DE" w:rsidRPr="000743DE" w:rsidRDefault="000743DE" w:rsidP="000743DE">
      <w:pPr>
        <w:shd w:val="clear" w:color="auto" w:fill="FFFFFF"/>
        <w:tabs>
          <w:tab w:val="left" w:pos="851"/>
        </w:tabs>
        <w:spacing w:line="276" w:lineRule="auto"/>
        <w:ind w:firstLine="567"/>
        <w:jc w:val="both"/>
        <w:rPr>
          <w:i/>
          <w:iCs/>
          <w:color w:val="000000"/>
          <w:sz w:val="22"/>
          <w:szCs w:val="22"/>
        </w:rPr>
      </w:pPr>
      <w:r w:rsidRPr="000743DE">
        <w:rPr>
          <w:i/>
          <w:iCs/>
          <w:color w:val="000000"/>
          <w:sz w:val="22"/>
          <w:szCs w:val="22"/>
        </w:rPr>
        <w:t>Классическая рыночная экономика исходит из ограниченной роли государственного вмешательства в экономику.</w:t>
      </w:r>
    </w:p>
    <w:p w:rsidR="000743DE" w:rsidRPr="000743DE" w:rsidRDefault="000743DE" w:rsidP="000743DE">
      <w:pPr>
        <w:shd w:val="clear" w:color="auto" w:fill="FFFFFF"/>
        <w:tabs>
          <w:tab w:val="left" w:pos="851"/>
        </w:tabs>
        <w:spacing w:line="276" w:lineRule="auto"/>
        <w:ind w:firstLine="567"/>
        <w:jc w:val="right"/>
        <w:rPr>
          <w:i/>
          <w:iCs/>
          <w:color w:val="000000"/>
          <w:sz w:val="22"/>
          <w:szCs w:val="22"/>
        </w:rPr>
      </w:pPr>
      <w:r w:rsidRPr="000743DE">
        <w:rPr>
          <w:i/>
          <w:iCs/>
          <w:color w:val="000000"/>
          <w:sz w:val="22"/>
          <w:szCs w:val="22"/>
        </w:rPr>
        <w:t>(Р.М. Нуреев)</w:t>
      </w:r>
    </w:p>
    <w:p w:rsidR="000743DE" w:rsidRPr="000743DE" w:rsidRDefault="000743DE" w:rsidP="00C1732A">
      <w:pPr>
        <w:numPr>
          <w:ilvl w:val="0"/>
          <w:numId w:val="95"/>
        </w:numPr>
        <w:shd w:val="clear" w:color="auto" w:fill="FFFFFF"/>
        <w:tabs>
          <w:tab w:val="left" w:pos="851"/>
        </w:tabs>
        <w:spacing w:after="200" w:line="276" w:lineRule="auto"/>
        <w:ind w:firstLine="567"/>
        <w:jc w:val="both"/>
        <w:rPr>
          <w:color w:val="000000"/>
        </w:rPr>
      </w:pPr>
      <w:r w:rsidRPr="000743DE">
        <w:rPr>
          <w:color w:val="000000"/>
        </w:rPr>
        <w:t>Как в тексте раскрыта сущность рационального поведения хозяйствующих субъектов?</w:t>
      </w:r>
    </w:p>
    <w:p w:rsidR="000743DE" w:rsidRPr="000743DE" w:rsidRDefault="000743DE" w:rsidP="00C1732A">
      <w:pPr>
        <w:numPr>
          <w:ilvl w:val="0"/>
          <w:numId w:val="95"/>
        </w:numPr>
        <w:shd w:val="clear" w:color="auto" w:fill="FFFFFF"/>
        <w:tabs>
          <w:tab w:val="left" w:pos="851"/>
        </w:tabs>
        <w:spacing w:after="200" w:line="276" w:lineRule="auto"/>
        <w:ind w:firstLine="567"/>
        <w:jc w:val="both"/>
        <w:rPr>
          <w:color w:val="000000"/>
        </w:rPr>
      </w:pPr>
      <w:r w:rsidRPr="000743DE">
        <w:rPr>
          <w:color w:val="000000"/>
        </w:rPr>
        <w:t>Каковы, по мнению автора, главные экономические цели современного общества? (Назовите любые три цели.)</w:t>
      </w:r>
    </w:p>
    <w:p w:rsidR="000743DE" w:rsidRPr="000743DE" w:rsidRDefault="000743DE" w:rsidP="00C1732A">
      <w:pPr>
        <w:numPr>
          <w:ilvl w:val="0"/>
          <w:numId w:val="95"/>
        </w:numPr>
        <w:shd w:val="clear" w:color="auto" w:fill="FFFFFF"/>
        <w:tabs>
          <w:tab w:val="left" w:pos="851"/>
        </w:tabs>
        <w:spacing w:after="200" w:line="276" w:lineRule="auto"/>
        <w:ind w:firstLine="567"/>
        <w:jc w:val="both"/>
        <w:rPr>
          <w:color w:val="000000"/>
        </w:rPr>
      </w:pPr>
      <w:r w:rsidRPr="000743DE">
        <w:rPr>
          <w:color w:val="000000"/>
        </w:rPr>
        <w:t>Как автор понимает свободу предпринимательства?</w:t>
      </w:r>
    </w:p>
    <w:p w:rsidR="000743DE" w:rsidRPr="000743DE" w:rsidRDefault="000743DE" w:rsidP="000743DE">
      <w:pPr>
        <w:spacing w:after="200" w:line="259" w:lineRule="auto"/>
        <w:rPr>
          <w:rFonts w:eastAsia="Calibri"/>
          <w:b/>
          <w:sz w:val="20"/>
          <w:szCs w:val="20"/>
          <w:lang w:eastAsia="en-US"/>
        </w:rPr>
      </w:pPr>
    </w:p>
    <w:p w:rsidR="000743DE" w:rsidRPr="000743DE" w:rsidRDefault="000743DE" w:rsidP="000743DE">
      <w:pPr>
        <w:spacing w:after="200" w:line="276" w:lineRule="auto"/>
        <w:rPr>
          <w:rFonts w:eastAsia="Calibri"/>
          <w:sz w:val="22"/>
          <w:szCs w:val="22"/>
          <w:lang w:eastAsia="en-US"/>
        </w:rPr>
      </w:pPr>
      <w:r w:rsidRPr="000743DE">
        <w:rPr>
          <w:rFonts w:eastAsia="Calibri"/>
          <w:sz w:val="22"/>
          <w:szCs w:val="22"/>
          <w:lang w:eastAsia="en-US"/>
        </w:rPr>
        <w:br w:type="page"/>
      </w:r>
    </w:p>
    <w:p w:rsidR="000743DE" w:rsidRPr="000743DE" w:rsidRDefault="000743DE" w:rsidP="000743DE">
      <w:pPr>
        <w:spacing w:after="200" w:line="276" w:lineRule="auto"/>
        <w:jc w:val="center"/>
        <w:rPr>
          <w:rFonts w:eastAsia="Calibri"/>
          <w:b/>
          <w:bCs/>
          <w:lang w:eastAsia="en-US"/>
        </w:rPr>
      </w:pPr>
      <w:r w:rsidRPr="000743DE">
        <w:rPr>
          <w:rFonts w:eastAsia="Calibri"/>
          <w:b/>
          <w:bCs/>
          <w:lang w:eastAsia="en-US"/>
        </w:rPr>
        <w:t>Эталон ответа для преподавателя</w:t>
      </w:r>
    </w:p>
    <w:tbl>
      <w:tblPr>
        <w:tblStyle w:val="26"/>
        <w:tblW w:w="10201" w:type="dxa"/>
        <w:tblLook w:val="04A0" w:firstRow="1" w:lastRow="0" w:firstColumn="1" w:lastColumn="0" w:noHBand="0" w:noVBand="1"/>
      </w:tblPr>
      <w:tblGrid>
        <w:gridCol w:w="703"/>
        <w:gridCol w:w="1844"/>
        <w:gridCol w:w="707"/>
        <w:gridCol w:w="1847"/>
        <w:gridCol w:w="631"/>
        <w:gridCol w:w="1913"/>
        <w:gridCol w:w="7"/>
        <w:gridCol w:w="631"/>
        <w:gridCol w:w="1918"/>
      </w:tblGrid>
      <w:tr w:rsidR="000743DE" w:rsidRPr="000743DE" w:rsidTr="00DA0971">
        <w:tc>
          <w:tcPr>
            <w:tcW w:w="2547" w:type="dxa"/>
            <w:gridSpan w:val="2"/>
          </w:tcPr>
          <w:p w:rsidR="000743DE" w:rsidRPr="000743DE" w:rsidRDefault="000743DE" w:rsidP="000743DE">
            <w:pPr>
              <w:jc w:val="center"/>
              <w:rPr>
                <w:rFonts w:eastAsia="Calibri"/>
                <w:b/>
                <w:bCs/>
                <w:lang w:eastAsia="en-US"/>
              </w:rPr>
            </w:pPr>
            <w:r w:rsidRPr="000743DE">
              <w:rPr>
                <w:rFonts w:eastAsia="Calibri"/>
                <w:b/>
                <w:bCs/>
                <w:lang w:eastAsia="en-US"/>
              </w:rPr>
              <w:t>1 вариант</w:t>
            </w:r>
          </w:p>
        </w:tc>
        <w:tc>
          <w:tcPr>
            <w:tcW w:w="2554" w:type="dxa"/>
            <w:gridSpan w:val="2"/>
          </w:tcPr>
          <w:p w:rsidR="000743DE" w:rsidRPr="000743DE" w:rsidRDefault="000743DE" w:rsidP="000743DE">
            <w:pPr>
              <w:jc w:val="center"/>
              <w:rPr>
                <w:rFonts w:eastAsia="Calibri"/>
                <w:b/>
                <w:bCs/>
                <w:lang w:eastAsia="en-US"/>
              </w:rPr>
            </w:pPr>
            <w:r w:rsidRPr="000743DE">
              <w:rPr>
                <w:rFonts w:eastAsia="Calibri"/>
                <w:b/>
                <w:bCs/>
                <w:lang w:eastAsia="en-US"/>
              </w:rPr>
              <w:t>2 вариант</w:t>
            </w:r>
          </w:p>
        </w:tc>
        <w:tc>
          <w:tcPr>
            <w:tcW w:w="2551" w:type="dxa"/>
            <w:gridSpan w:val="3"/>
          </w:tcPr>
          <w:p w:rsidR="000743DE" w:rsidRPr="000743DE" w:rsidRDefault="000743DE" w:rsidP="000743DE">
            <w:pPr>
              <w:jc w:val="center"/>
              <w:rPr>
                <w:rFonts w:eastAsia="Calibri"/>
                <w:b/>
                <w:bCs/>
                <w:lang w:eastAsia="en-US"/>
              </w:rPr>
            </w:pPr>
            <w:r w:rsidRPr="000743DE">
              <w:rPr>
                <w:rFonts w:eastAsia="Calibri"/>
                <w:b/>
                <w:bCs/>
                <w:lang w:eastAsia="en-US"/>
              </w:rPr>
              <w:t>3 вариант</w:t>
            </w:r>
          </w:p>
        </w:tc>
        <w:tc>
          <w:tcPr>
            <w:tcW w:w="2549" w:type="dxa"/>
            <w:gridSpan w:val="2"/>
          </w:tcPr>
          <w:p w:rsidR="000743DE" w:rsidRPr="000743DE" w:rsidRDefault="000743DE" w:rsidP="000743DE">
            <w:pPr>
              <w:jc w:val="center"/>
              <w:rPr>
                <w:rFonts w:eastAsia="Calibri"/>
                <w:b/>
                <w:bCs/>
                <w:lang w:eastAsia="en-US"/>
              </w:rPr>
            </w:pPr>
            <w:r w:rsidRPr="000743DE">
              <w:rPr>
                <w:rFonts w:eastAsia="Calibri"/>
                <w:b/>
                <w:bCs/>
                <w:lang w:eastAsia="en-US"/>
              </w:rPr>
              <w:t>4 вариант</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3</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4</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1</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3</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3</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3</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4</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1</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4</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2</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4</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1</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3</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4</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1</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3</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4</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2</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3</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3</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1</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3</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2</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4</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3</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1</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4</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3</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4</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2</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4</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3</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2</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4</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2</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4</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1</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4</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3</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2</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3</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2</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1</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3</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3</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4</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4</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2</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1</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2</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2</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4</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4</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4</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4</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2</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4</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1,4,5</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3,4,5</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1,4,6</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1,2</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1,2,1,3,4</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1,2,1,1,1</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1,1,2,2</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1,3,2,1</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1,4,2,9,5,7</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4,7,1,5,9,2</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2,1,4,6,7,3</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1,2,9,6,7,4</w:t>
            </w:r>
          </w:p>
        </w:tc>
      </w:tr>
      <w:tr w:rsidR="000743DE" w:rsidRPr="000743DE" w:rsidTr="00DA0971">
        <w:tc>
          <w:tcPr>
            <w:tcW w:w="703" w:type="dxa"/>
          </w:tcPr>
          <w:p w:rsidR="000743DE" w:rsidRPr="000743DE" w:rsidRDefault="000743DE" w:rsidP="00C1732A">
            <w:pPr>
              <w:numPr>
                <w:ilvl w:val="0"/>
                <w:numId w:val="100"/>
              </w:numPr>
              <w:tabs>
                <w:tab w:val="left" w:pos="180"/>
              </w:tabs>
              <w:ind w:left="-17" w:hanging="120"/>
              <w:contextualSpacing/>
              <w:jc w:val="center"/>
              <w:rPr>
                <w:rFonts w:eastAsia="Calibri"/>
                <w:lang w:eastAsia="en-US"/>
              </w:rPr>
            </w:pPr>
          </w:p>
        </w:tc>
        <w:tc>
          <w:tcPr>
            <w:tcW w:w="1844" w:type="dxa"/>
          </w:tcPr>
          <w:p w:rsidR="000743DE" w:rsidRPr="000743DE" w:rsidRDefault="000743DE" w:rsidP="000743DE">
            <w:pPr>
              <w:tabs>
                <w:tab w:val="left" w:pos="180"/>
              </w:tabs>
              <w:ind w:left="31"/>
              <w:rPr>
                <w:rFonts w:eastAsia="Calibri"/>
                <w:lang w:eastAsia="en-US"/>
              </w:rPr>
            </w:pPr>
            <w:r w:rsidRPr="000743DE">
              <w:rPr>
                <w:rFonts w:eastAsia="Calibri"/>
                <w:lang w:eastAsia="en-US"/>
              </w:rPr>
              <w:t>3,1,1,3,2</w:t>
            </w:r>
          </w:p>
        </w:tc>
        <w:tc>
          <w:tcPr>
            <w:tcW w:w="707" w:type="dxa"/>
          </w:tcPr>
          <w:p w:rsidR="000743DE" w:rsidRPr="000743DE" w:rsidRDefault="000743DE" w:rsidP="00C1732A">
            <w:pPr>
              <w:numPr>
                <w:ilvl w:val="0"/>
                <w:numId w:val="101"/>
              </w:numPr>
              <w:tabs>
                <w:tab w:val="left" w:pos="180"/>
              </w:tabs>
              <w:ind w:left="-17" w:hanging="120"/>
              <w:contextualSpacing/>
              <w:jc w:val="center"/>
              <w:rPr>
                <w:rFonts w:eastAsia="Calibri"/>
                <w:lang w:eastAsia="en-US"/>
              </w:rPr>
            </w:pPr>
          </w:p>
        </w:tc>
        <w:tc>
          <w:tcPr>
            <w:tcW w:w="1847" w:type="dxa"/>
          </w:tcPr>
          <w:p w:rsidR="000743DE" w:rsidRPr="000743DE" w:rsidRDefault="000743DE" w:rsidP="000743DE">
            <w:pPr>
              <w:tabs>
                <w:tab w:val="left" w:pos="180"/>
              </w:tabs>
              <w:rPr>
                <w:rFonts w:eastAsia="Calibri"/>
                <w:lang w:eastAsia="en-US"/>
              </w:rPr>
            </w:pPr>
            <w:r w:rsidRPr="000743DE">
              <w:rPr>
                <w:rFonts w:eastAsia="Calibri"/>
                <w:lang w:eastAsia="en-US"/>
              </w:rPr>
              <w:t>1,2,2,2</w:t>
            </w:r>
          </w:p>
        </w:tc>
        <w:tc>
          <w:tcPr>
            <w:tcW w:w="631" w:type="dxa"/>
          </w:tcPr>
          <w:p w:rsidR="000743DE" w:rsidRPr="000743DE" w:rsidRDefault="000743DE" w:rsidP="00C1732A">
            <w:pPr>
              <w:numPr>
                <w:ilvl w:val="0"/>
                <w:numId w:val="102"/>
              </w:numPr>
              <w:tabs>
                <w:tab w:val="left" w:pos="180"/>
              </w:tabs>
              <w:ind w:left="-17" w:hanging="120"/>
              <w:contextualSpacing/>
              <w:jc w:val="center"/>
              <w:rPr>
                <w:rFonts w:eastAsia="Calibri"/>
                <w:lang w:eastAsia="en-US"/>
              </w:rPr>
            </w:pPr>
          </w:p>
        </w:tc>
        <w:tc>
          <w:tcPr>
            <w:tcW w:w="1913" w:type="dxa"/>
          </w:tcPr>
          <w:p w:rsidR="000743DE" w:rsidRPr="000743DE" w:rsidRDefault="000743DE" w:rsidP="000743DE">
            <w:pPr>
              <w:tabs>
                <w:tab w:val="left" w:pos="180"/>
              </w:tabs>
              <w:ind w:left="-17" w:hanging="14"/>
              <w:rPr>
                <w:rFonts w:eastAsia="Calibri"/>
                <w:lang w:eastAsia="en-US"/>
              </w:rPr>
            </w:pPr>
            <w:r w:rsidRPr="000743DE">
              <w:rPr>
                <w:rFonts w:eastAsia="Calibri"/>
                <w:lang w:eastAsia="en-US"/>
              </w:rPr>
              <w:t>2,3,2,1,1</w:t>
            </w:r>
          </w:p>
        </w:tc>
        <w:tc>
          <w:tcPr>
            <w:tcW w:w="638" w:type="dxa"/>
            <w:gridSpan w:val="2"/>
          </w:tcPr>
          <w:p w:rsidR="000743DE" w:rsidRPr="000743DE" w:rsidRDefault="000743DE" w:rsidP="00C1732A">
            <w:pPr>
              <w:numPr>
                <w:ilvl w:val="0"/>
                <w:numId w:val="103"/>
              </w:numPr>
              <w:tabs>
                <w:tab w:val="left" w:pos="180"/>
              </w:tabs>
              <w:ind w:left="-17" w:hanging="120"/>
              <w:contextualSpacing/>
              <w:jc w:val="center"/>
              <w:rPr>
                <w:rFonts w:eastAsia="Calibri"/>
                <w:lang w:eastAsia="en-US"/>
              </w:rPr>
            </w:pPr>
          </w:p>
        </w:tc>
        <w:tc>
          <w:tcPr>
            <w:tcW w:w="1918" w:type="dxa"/>
          </w:tcPr>
          <w:p w:rsidR="000743DE" w:rsidRPr="000743DE" w:rsidRDefault="000743DE" w:rsidP="000743DE">
            <w:pPr>
              <w:tabs>
                <w:tab w:val="left" w:pos="180"/>
              </w:tabs>
              <w:ind w:left="-17" w:firstLine="17"/>
              <w:rPr>
                <w:rFonts w:eastAsia="Calibri"/>
                <w:lang w:eastAsia="en-US"/>
              </w:rPr>
            </w:pPr>
            <w:r w:rsidRPr="000743DE">
              <w:rPr>
                <w:rFonts w:eastAsia="Calibri"/>
                <w:lang w:eastAsia="en-US"/>
              </w:rPr>
              <w:t>3,2,3,1,1</w:t>
            </w:r>
          </w:p>
        </w:tc>
      </w:tr>
    </w:tbl>
    <w:p w:rsidR="000743DE" w:rsidRPr="000743DE" w:rsidRDefault="000743DE" w:rsidP="000743DE">
      <w:pPr>
        <w:spacing w:line="276" w:lineRule="auto"/>
        <w:jc w:val="both"/>
        <w:rPr>
          <w:rFonts w:eastAsia="Calibri"/>
          <w:b/>
          <w:lang w:eastAsia="en-US"/>
        </w:rPr>
      </w:pPr>
    </w:p>
    <w:p w:rsidR="00A77207" w:rsidRPr="00E443B0" w:rsidRDefault="00A77207" w:rsidP="00E443B0"/>
    <w:sectPr w:rsidR="00A77207" w:rsidRPr="00E443B0" w:rsidSect="008A67CE">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6EF9" w:rsidRDefault="00ED6EF9" w:rsidP="00585C57">
      <w:r>
        <w:separator/>
      </w:r>
    </w:p>
  </w:endnote>
  <w:endnote w:type="continuationSeparator" w:id="0">
    <w:p w:rsidR="00ED6EF9" w:rsidRDefault="00ED6EF9" w:rsidP="0058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entury Schoolbook">
    <w:charset w:val="00"/>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OfficinaSansBookC">
    <w:altName w:val="Times New Roman"/>
    <w:charset w:val="00"/>
    <w:family w:val="auto"/>
    <w:pitch w:val="default"/>
  </w:font>
  <w:font w:name="SchoolBookSanPi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3DE" w:rsidRDefault="000743DE"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0743DE" w:rsidRDefault="000743DE" w:rsidP="00DE59C5">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3DE" w:rsidRDefault="000743DE"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7</w:t>
    </w:r>
    <w:r>
      <w:rPr>
        <w:rStyle w:val="af6"/>
      </w:rPr>
      <w:fldChar w:fldCharType="end"/>
    </w:r>
  </w:p>
  <w:p w:rsidR="000743DE" w:rsidRDefault="000743DE" w:rsidP="00DE59C5">
    <w:pPr>
      <w:pStyle w:val="af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924" w:rsidRDefault="006A6924" w:rsidP="00BA623C">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6A6924" w:rsidRDefault="006A6924" w:rsidP="00BA623C">
    <w:pPr>
      <w:pStyle w:val="af4"/>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924" w:rsidRDefault="006A6924" w:rsidP="00BA623C">
    <w:pPr>
      <w:pStyle w:val="af4"/>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924" w:rsidRDefault="006A6924"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6A6924" w:rsidRDefault="006A6924" w:rsidP="00DE59C5">
    <w:pPr>
      <w:pStyle w:val="af4"/>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924" w:rsidRDefault="006A6924" w:rsidP="00DE59C5">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6EF9" w:rsidRDefault="00ED6EF9" w:rsidP="00585C57">
      <w:r>
        <w:separator/>
      </w:r>
    </w:p>
  </w:footnote>
  <w:footnote w:type="continuationSeparator" w:id="0">
    <w:p w:rsidR="00ED6EF9" w:rsidRDefault="00ED6EF9" w:rsidP="00585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7"/>
    <w:lvl w:ilvl="0">
      <w:start w:val="1"/>
      <w:numFmt w:val="bullet"/>
      <w:lvlText w:val=""/>
      <w:lvlJc w:val="left"/>
      <w:pPr>
        <w:tabs>
          <w:tab w:val="num" w:pos="-360"/>
        </w:tabs>
        <w:ind w:left="360" w:hanging="360"/>
      </w:pPr>
      <w:rPr>
        <w:rFonts w:ascii="Symbol" w:hAnsi="Symbol" w:cs="Times New Roman" w:hint="default"/>
      </w:rPr>
    </w:lvl>
  </w:abstractNum>
  <w:abstractNum w:abstractNumId="1" w15:restartNumberingAfterBreak="0">
    <w:nsid w:val="01490BF9"/>
    <w:multiLevelType w:val="hybridMultilevel"/>
    <w:tmpl w:val="0C56BC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2A2A44"/>
    <w:multiLevelType w:val="hybridMultilevel"/>
    <w:tmpl w:val="EFD8C80A"/>
    <w:lvl w:ilvl="0" w:tplc="C464D9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452003D"/>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8584A8F"/>
    <w:multiLevelType w:val="hybridMultilevel"/>
    <w:tmpl w:val="2122945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B25E8"/>
    <w:multiLevelType w:val="hybridMultilevel"/>
    <w:tmpl w:val="C68ED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7949C0"/>
    <w:multiLevelType w:val="hybridMultilevel"/>
    <w:tmpl w:val="086C95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825A73"/>
    <w:multiLevelType w:val="multilevel"/>
    <w:tmpl w:val="51523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EA0C14"/>
    <w:multiLevelType w:val="hybridMultilevel"/>
    <w:tmpl w:val="6486D0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3C5555"/>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02C15CC"/>
    <w:multiLevelType w:val="multilevel"/>
    <w:tmpl w:val="AE2084F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1" w15:restartNumberingAfterBreak="0">
    <w:nsid w:val="11D42FEF"/>
    <w:multiLevelType w:val="hybridMultilevel"/>
    <w:tmpl w:val="8640BC14"/>
    <w:lvl w:ilvl="0" w:tplc="47864FA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22E1D43"/>
    <w:multiLevelType w:val="hybridMultilevel"/>
    <w:tmpl w:val="AA34386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821887"/>
    <w:multiLevelType w:val="hybridMultilevel"/>
    <w:tmpl w:val="3B9888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E62524"/>
    <w:multiLevelType w:val="hybridMultilevel"/>
    <w:tmpl w:val="FC726BA4"/>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315943"/>
    <w:multiLevelType w:val="hybridMultilevel"/>
    <w:tmpl w:val="5D8A00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407CC8"/>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67E1ED9"/>
    <w:multiLevelType w:val="hybridMultilevel"/>
    <w:tmpl w:val="BCC8E9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7735080"/>
    <w:multiLevelType w:val="hybridMultilevel"/>
    <w:tmpl w:val="23AE1C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91A2A80"/>
    <w:multiLevelType w:val="hybridMultilevel"/>
    <w:tmpl w:val="53BE15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F712F2"/>
    <w:multiLevelType w:val="hybridMultilevel"/>
    <w:tmpl w:val="D48E09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24D29F0"/>
    <w:multiLevelType w:val="hybridMultilevel"/>
    <w:tmpl w:val="2A4867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2C762CC"/>
    <w:multiLevelType w:val="hybridMultilevel"/>
    <w:tmpl w:val="DAE643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2F36A87"/>
    <w:multiLevelType w:val="hybridMultilevel"/>
    <w:tmpl w:val="84B6D1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49C2103"/>
    <w:multiLevelType w:val="hybridMultilevel"/>
    <w:tmpl w:val="5A5CDA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9293A47"/>
    <w:multiLevelType w:val="hybridMultilevel"/>
    <w:tmpl w:val="F41424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DC8185E"/>
    <w:multiLevelType w:val="hybridMultilevel"/>
    <w:tmpl w:val="0BA072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0543AA7"/>
    <w:multiLevelType w:val="hybridMultilevel"/>
    <w:tmpl w:val="EB8E55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0865061"/>
    <w:multiLevelType w:val="hybridMultilevel"/>
    <w:tmpl w:val="E00016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0FD0D33"/>
    <w:multiLevelType w:val="hybridMultilevel"/>
    <w:tmpl w:val="00FE8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1A9602A"/>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60B7929"/>
    <w:multiLevelType w:val="hybridMultilevel"/>
    <w:tmpl w:val="FC40DB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7835970"/>
    <w:multiLevelType w:val="hybridMultilevel"/>
    <w:tmpl w:val="F06ADA2E"/>
    <w:lvl w:ilvl="0" w:tplc="681A400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8B25340"/>
    <w:multiLevelType w:val="hybridMultilevel"/>
    <w:tmpl w:val="001473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9344774"/>
    <w:multiLevelType w:val="hybridMultilevel"/>
    <w:tmpl w:val="D41272C6"/>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9CD1C5B"/>
    <w:multiLevelType w:val="multilevel"/>
    <w:tmpl w:val="10C00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D4D65A9"/>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3D994AA9"/>
    <w:multiLevelType w:val="hybridMultilevel"/>
    <w:tmpl w:val="E81E74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EB84A5D"/>
    <w:multiLevelType w:val="hybridMultilevel"/>
    <w:tmpl w:val="436844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01D5767"/>
    <w:multiLevelType w:val="hybridMultilevel"/>
    <w:tmpl w:val="5442E3BE"/>
    <w:lvl w:ilvl="0" w:tplc="47864FA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097210B"/>
    <w:multiLevelType w:val="hybridMultilevel"/>
    <w:tmpl w:val="9E8A85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0AC5A59"/>
    <w:multiLevelType w:val="hybridMultilevel"/>
    <w:tmpl w:val="E708AD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3B94159"/>
    <w:multiLevelType w:val="hybridMultilevel"/>
    <w:tmpl w:val="48BA5A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3D33D4D"/>
    <w:multiLevelType w:val="hybridMultilevel"/>
    <w:tmpl w:val="E182CD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49A7D47"/>
    <w:multiLevelType w:val="hybridMultilevel"/>
    <w:tmpl w:val="2504828A"/>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5615966"/>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463E0962"/>
    <w:multiLevelType w:val="hybridMultilevel"/>
    <w:tmpl w:val="273A2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A2E7B3A"/>
    <w:multiLevelType w:val="hybridMultilevel"/>
    <w:tmpl w:val="C9485A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AD50E0F"/>
    <w:multiLevelType w:val="hybridMultilevel"/>
    <w:tmpl w:val="ECBA1B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C57618D"/>
    <w:multiLevelType w:val="hybridMultilevel"/>
    <w:tmpl w:val="3350DA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D254633"/>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4D905619"/>
    <w:multiLevelType w:val="hybridMultilevel"/>
    <w:tmpl w:val="8C54E8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DD35D3A"/>
    <w:multiLevelType w:val="hybridMultilevel"/>
    <w:tmpl w:val="92A43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E670E14"/>
    <w:multiLevelType w:val="hybridMultilevel"/>
    <w:tmpl w:val="893A00D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0D95199"/>
    <w:multiLevelType w:val="hybridMultilevel"/>
    <w:tmpl w:val="142C4B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132431A"/>
    <w:multiLevelType w:val="hybridMultilevel"/>
    <w:tmpl w:val="1D36E3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2013C2F"/>
    <w:multiLevelType w:val="hybridMultilevel"/>
    <w:tmpl w:val="39E8C348"/>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57" w15:restartNumberingAfterBreak="0">
    <w:nsid w:val="52821200"/>
    <w:multiLevelType w:val="hybridMultilevel"/>
    <w:tmpl w:val="928EFD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2D87AA2"/>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52E269BB"/>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54365FD5"/>
    <w:multiLevelType w:val="hybridMultilevel"/>
    <w:tmpl w:val="560C91F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7E12AD9"/>
    <w:multiLevelType w:val="hybridMultilevel"/>
    <w:tmpl w:val="E19813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996249C"/>
    <w:multiLevelType w:val="multilevel"/>
    <w:tmpl w:val="606A6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A6927BF"/>
    <w:multiLevelType w:val="multilevel"/>
    <w:tmpl w:val="FA02C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A9E1A91"/>
    <w:multiLevelType w:val="hybridMultilevel"/>
    <w:tmpl w:val="C4E2A0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AC73B42"/>
    <w:multiLevelType w:val="hybridMultilevel"/>
    <w:tmpl w:val="20386368"/>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AD97965"/>
    <w:multiLevelType w:val="multilevel"/>
    <w:tmpl w:val="10CE0F9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val="0"/>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CC360D8"/>
    <w:multiLevelType w:val="hybridMultilevel"/>
    <w:tmpl w:val="4F7824C4"/>
    <w:lvl w:ilvl="0" w:tplc="47864FA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D39145E"/>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5E92452E"/>
    <w:multiLevelType w:val="multilevel"/>
    <w:tmpl w:val="7C0EB80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70" w15:restartNumberingAfterBreak="0">
    <w:nsid w:val="5F516ECE"/>
    <w:multiLevelType w:val="hybridMultilevel"/>
    <w:tmpl w:val="34A4CAC0"/>
    <w:lvl w:ilvl="0" w:tplc="47864FA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F7432B9"/>
    <w:multiLevelType w:val="hybridMultilevel"/>
    <w:tmpl w:val="624C74C0"/>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0FF71C2"/>
    <w:multiLevelType w:val="hybridMultilevel"/>
    <w:tmpl w:val="805E1988"/>
    <w:lvl w:ilvl="0" w:tplc="47864FA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28C62F7"/>
    <w:multiLevelType w:val="hybridMultilevel"/>
    <w:tmpl w:val="D0F4A3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3132DD5"/>
    <w:multiLevelType w:val="hybridMultilevel"/>
    <w:tmpl w:val="132A77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329750D"/>
    <w:multiLevelType w:val="multilevel"/>
    <w:tmpl w:val="75C46ED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76" w15:restartNumberingAfterBreak="0">
    <w:nsid w:val="665F1C87"/>
    <w:multiLevelType w:val="multilevel"/>
    <w:tmpl w:val="385A5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6B7530F"/>
    <w:multiLevelType w:val="hybridMultilevel"/>
    <w:tmpl w:val="13EA4B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73953C3"/>
    <w:multiLevelType w:val="hybridMultilevel"/>
    <w:tmpl w:val="67FED1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7450EE7"/>
    <w:multiLevelType w:val="hybridMultilevel"/>
    <w:tmpl w:val="142C4B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7D814B7"/>
    <w:multiLevelType w:val="hybridMultilevel"/>
    <w:tmpl w:val="A4C47D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8067867"/>
    <w:multiLevelType w:val="hybridMultilevel"/>
    <w:tmpl w:val="BC1402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84734A7"/>
    <w:multiLevelType w:val="multilevel"/>
    <w:tmpl w:val="780E4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8671400"/>
    <w:multiLevelType w:val="hybridMultilevel"/>
    <w:tmpl w:val="48B823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8EE5313"/>
    <w:multiLevelType w:val="hybridMultilevel"/>
    <w:tmpl w:val="51245384"/>
    <w:lvl w:ilvl="0" w:tplc="47864FA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C4B437D"/>
    <w:multiLevelType w:val="hybridMultilevel"/>
    <w:tmpl w:val="AE7EBF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D8558C0"/>
    <w:multiLevelType w:val="hybridMultilevel"/>
    <w:tmpl w:val="3CAC1C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DD85969"/>
    <w:multiLevelType w:val="multilevel"/>
    <w:tmpl w:val="C2F0EFDE"/>
    <w:lvl w:ilvl="0">
      <w:start w:val="1"/>
      <w:numFmt w:val="decimal"/>
      <w:lvlText w:val="%1)"/>
      <w:lvlJc w:val="left"/>
      <w:pPr>
        <w:ind w:left="720" w:hanging="360"/>
      </w:pPr>
      <w:rPr>
        <w:rFonts w:ascii="Century Schoolbook" w:hAnsi="Century Schoolbook"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6F2F3FD6"/>
    <w:multiLevelType w:val="hybridMultilevel"/>
    <w:tmpl w:val="5C5487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1D00B41"/>
    <w:multiLevelType w:val="hybridMultilevel"/>
    <w:tmpl w:val="D46CE2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2713509"/>
    <w:multiLevelType w:val="hybridMultilevel"/>
    <w:tmpl w:val="AD4E3D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42A4FD7"/>
    <w:multiLevelType w:val="hybridMultilevel"/>
    <w:tmpl w:val="571ADA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4FD4FD3"/>
    <w:multiLevelType w:val="hybridMultilevel"/>
    <w:tmpl w:val="C9DEDF92"/>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5A86E52"/>
    <w:multiLevelType w:val="hybridMultilevel"/>
    <w:tmpl w:val="E9807E48"/>
    <w:lvl w:ilvl="0" w:tplc="0AB65E22">
      <w:start w:val="1"/>
      <w:numFmt w:val="decimal"/>
      <w:lvlText w:val="%1)"/>
      <w:lvlJc w:val="left"/>
      <w:pPr>
        <w:ind w:left="927" w:hanging="360"/>
      </w:pPr>
      <w:rPr>
        <w:rFonts w:hint="default"/>
        <w:b w:val="0"/>
        <w:bCs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4" w15:restartNumberingAfterBreak="0">
    <w:nsid w:val="75E35392"/>
    <w:multiLevelType w:val="hybridMultilevel"/>
    <w:tmpl w:val="BBDECD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C5F2747"/>
    <w:multiLevelType w:val="hybridMultilevel"/>
    <w:tmpl w:val="1562C0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C702518"/>
    <w:multiLevelType w:val="hybridMultilevel"/>
    <w:tmpl w:val="7A5ECFB4"/>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DDC28C9"/>
    <w:multiLevelType w:val="hybridMultilevel"/>
    <w:tmpl w:val="D21651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E526DAF"/>
    <w:multiLevelType w:val="hybridMultilevel"/>
    <w:tmpl w:val="6200F4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ECB0FAA"/>
    <w:multiLevelType w:val="hybridMultilevel"/>
    <w:tmpl w:val="5B0067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ED51464"/>
    <w:multiLevelType w:val="hybridMultilevel"/>
    <w:tmpl w:val="518CED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EDE5BEA"/>
    <w:multiLevelType w:val="hybridMultilevel"/>
    <w:tmpl w:val="D0EEF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F0535C0"/>
    <w:multiLevelType w:val="hybridMultilevel"/>
    <w:tmpl w:val="75909A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2"/>
  </w:num>
  <w:num w:numId="2">
    <w:abstractNumId w:val="0"/>
  </w:num>
  <w:num w:numId="3">
    <w:abstractNumId w:val="101"/>
  </w:num>
  <w:num w:numId="4">
    <w:abstractNumId w:val="51"/>
  </w:num>
  <w:num w:numId="5">
    <w:abstractNumId w:val="56"/>
  </w:num>
  <w:num w:numId="6">
    <w:abstractNumId w:val="45"/>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38"/>
  </w:num>
  <w:num w:numId="12">
    <w:abstractNumId w:val="13"/>
  </w:num>
  <w:num w:numId="13">
    <w:abstractNumId w:val="54"/>
  </w:num>
  <w:num w:numId="14">
    <w:abstractNumId w:val="79"/>
  </w:num>
  <w:num w:numId="15">
    <w:abstractNumId w:val="14"/>
  </w:num>
  <w:num w:numId="16">
    <w:abstractNumId w:val="4"/>
  </w:num>
  <w:num w:numId="17">
    <w:abstractNumId w:val="96"/>
  </w:num>
  <w:num w:numId="18">
    <w:abstractNumId w:val="34"/>
  </w:num>
  <w:num w:numId="19">
    <w:abstractNumId w:val="71"/>
  </w:num>
  <w:num w:numId="20">
    <w:abstractNumId w:val="12"/>
  </w:num>
  <w:num w:numId="21">
    <w:abstractNumId w:val="28"/>
  </w:num>
  <w:num w:numId="22">
    <w:abstractNumId w:val="33"/>
  </w:num>
  <w:num w:numId="23">
    <w:abstractNumId w:val="6"/>
  </w:num>
  <w:num w:numId="24">
    <w:abstractNumId w:val="18"/>
  </w:num>
  <w:num w:numId="25">
    <w:abstractNumId w:val="92"/>
  </w:num>
  <w:num w:numId="26">
    <w:abstractNumId w:val="39"/>
  </w:num>
  <w:num w:numId="27">
    <w:abstractNumId w:val="17"/>
  </w:num>
  <w:num w:numId="28">
    <w:abstractNumId w:val="25"/>
  </w:num>
  <w:num w:numId="29">
    <w:abstractNumId w:val="85"/>
  </w:num>
  <w:num w:numId="30">
    <w:abstractNumId w:val="67"/>
  </w:num>
  <w:num w:numId="31">
    <w:abstractNumId w:val="59"/>
  </w:num>
  <w:num w:numId="32">
    <w:abstractNumId w:val="58"/>
  </w:num>
  <w:num w:numId="33">
    <w:abstractNumId w:val="36"/>
  </w:num>
  <w:num w:numId="34">
    <w:abstractNumId w:val="87"/>
  </w:num>
  <w:num w:numId="35">
    <w:abstractNumId w:val="30"/>
  </w:num>
  <w:num w:numId="36">
    <w:abstractNumId w:val="68"/>
  </w:num>
  <w:num w:numId="37">
    <w:abstractNumId w:val="50"/>
  </w:num>
  <w:num w:numId="38">
    <w:abstractNumId w:val="9"/>
  </w:num>
  <w:num w:numId="39">
    <w:abstractNumId w:val="3"/>
  </w:num>
  <w:num w:numId="40">
    <w:abstractNumId w:val="16"/>
  </w:num>
  <w:num w:numId="41">
    <w:abstractNumId w:val="73"/>
  </w:num>
  <w:num w:numId="42">
    <w:abstractNumId w:val="100"/>
  </w:num>
  <w:num w:numId="43">
    <w:abstractNumId w:val="102"/>
  </w:num>
  <w:num w:numId="44">
    <w:abstractNumId w:val="86"/>
  </w:num>
  <w:num w:numId="45">
    <w:abstractNumId w:val="72"/>
  </w:num>
  <w:num w:numId="46">
    <w:abstractNumId w:val="70"/>
  </w:num>
  <w:num w:numId="47">
    <w:abstractNumId w:val="84"/>
  </w:num>
  <w:num w:numId="48">
    <w:abstractNumId w:val="65"/>
  </w:num>
  <w:num w:numId="49">
    <w:abstractNumId w:val="90"/>
  </w:num>
  <w:num w:numId="50">
    <w:abstractNumId w:val="91"/>
  </w:num>
  <w:num w:numId="51">
    <w:abstractNumId w:val="55"/>
  </w:num>
  <w:num w:numId="52">
    <w:abstractNumId w:val="64"/>
  </w:num>
  <w:num w:numId="53">
    <w:abstractNumId w:val="49"/>
  </w:num>
  <w:num w:numId="54">
    <w:abstractNumId w:val="97"/>
  </w:num>
  <w:num w:numId="55">
    <w:abstractNumId w:val="81"/>
  </w:num>
  <w:num w:numId="56">
    <w:abstractNumId w:val="37"/>
  </w:num>
  <w:num w:numId="57">
    <w:abstractNumId w:val="60"/>
  </w:num>
  <w:num w:numId="58">
    <w:abstractNumId w:val="26"/>
  </w:num>
  <w:num w:numId="59">
    <w:abstractNumId w:val="78"/>
  </w:num>
  <w:num w:numId="60">
    <w:abstractNumId w:val="31"/>
  </w:num>
  <w:num w:numId="61">
    <w:abstractNumId w:val="24"/>
  </w:num>
  <w:num w:numId="62">
    <w:abstractNumId w:val="20"/>
  </w:num>
  <w:num w:numId="63">
    <w:abstractNumId w:val="1"/>
  </w:num>
  <w:num w:numId="64">
    <w:abstractNumId w:val="21"/>
  </w:num>
  <w:num w:numId="65">
    <w:abstractNumId w:val="11"/>
  </w:num>
  <w:num w:numId="66">
    <w:abstractNumId w:val="40"/>
  </w:num>
  <w:num w:numId="67">
    <w:abstractNumId w:val="47"/>
  </w:num>
  <w:num w:numId="68">
    <w:abstractNumId w:val="53"/>
  </w:num>
  <w:num w:numId="69">
    <w:abstractNumId w:val="94"/>
  </w:num>
  <w:num w:numId="70">
    <w:abstractNumId w:val="77"/>
  </w:num>
  <w:num w:numId="71">
    <w:abstractNumId w:val="89"/>
  </w:num>
  <w:num w:numId="72">
    <w:abstractNumId w:val="15"/>
  </w:num>
  <w:num w:numId="73">
    <w:abstractNumId w:val="98"/>
  </w:num>
  <w:num w:numId="74">
    <w:abstractNumId w:val="61"/>
  </w:num>
  <w:num w:numId="75">
    <w:abstractNumId w:val="74"/>
  </w:num>
  <w:num w:numId="76">
    <w:abstractNumId w:val="57"/>
  </w:num>
  <w:num w:numId="77">
    <w:abstractNumId w:val="99"/>
  </w:num>
  <w:num w:numId="78">
    <w:abstractNumId w:val="43"/>
  </w:num>
  <w:num w:numId="79">
    <w:abstractNumId w:val="80"/>
  </w:num>
  <w:num w:numId="80">
    <w:abstractNumId w:val="83"/>
  </w:num>
  <w:num w:numId="81">
    <w:abstractNumId w:val="22"/>
  </w:num>
  <w:num w:numId="82">
    <w:abstractNumId w:val="23"/>
  </w:num>
  <w:num w:numId="83">
    <w:abstractNumId w:val="42"/>
  </w:num>
  <w:num w:numId="84">
    <w:abstractNumId w:val="41"/>
  </w:num>
  <w:num w:numId="85">
    <w:abstractNumId w:val="44"/>
  </w:num>
  <w:num w:numId="86">
    <w:abstractNumId w:val="8"/>
  </w:num>
  <w:num w:numId="87">
    <w:abstractNumId w:val="95"/>
  </w:num>
  <w:num w:numId="88">
    <w:abstractNumId w:val="19"/>
  </w:num>
  <w:num w:numId="89">
    <w:abstractNumId w:val="88"/>
  </w:num>
  <w:num w:numId="90">
    <w:abstractNumId w:val="27"/>
  </w:num>
  <w:num w:numId="91">
    <w:abstractNumId w:val="7"/>
  </w:num>
  <w:num w:numId="92">
    <w:abstractNumId w:val="76"/>
  </w:num>
  <w:num w:numId="93">
    <w:abstractNumId w:val="63"/>
  </w:num>
  <w:num w:numId="94">
    <w:abstractNumId w:val="66"/>
  </w:num>
  <w:num w:numId="95">
    <w:abstractNumId w:val="62"/>
  </w:num>
  <w:num w:numId="96">
    <w:abstractNumId w:val="35"/>
  </w:num>
  <w:num w:numId="97">
    <w:abstractNumId w:val="82"/>
  </w:num>
  <w:num w:numId="98">
    <w:abstractNumId w:val="2"/>
  </w:num>
  <w:num w:numId="99">
    <w:abstractNumId w:val="93"/>
  </w:num>
  <w:num w:numId="100">
    <w:abstractNumId w:val="48"/>
  </w:num>
  <w:num w:numId="101">
    <w:abstractNumId w:val="46"/>
  </w:num>
  <w:num w:numId="102">
    <w:abstractNumId w:val="5"/>
  </w:num>
  <w:num w:numId="103">
    <w:abstractNumId w:val="29"/>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5AF1"/>
    <w:rsid w:val="00004D3C"/>
    <w:rsid w:val="0000622B"/>
    <w:rsid w:val="00014DA8"/>
    <w:rsid w:val="00023BA8"/>
    <w:rsid w:val="00033E27"/>
    <w:rsid w:val="00057125"/>
    <w:rsid w:val="000636CA"/>
    <w:rsid w:val="000640B4"/>
    <w:rsid w:val="00064D3F"/>
    <w:rsid w:val="000662CA"/>
    <w:rsid w:val="000743DE"/>
    <w:rsid w:val="00076884"/>
    <w:rsid w:val="000847C7"/>
    <w:rsid w:val="0008606F"/>
    <w:rsid w:val="000A50FE"/>
    <w:rsid w:val="000B49AD"/>
    <w:rsid w:val="000B6275"/>
    <w:rsid w:val="000B63E2"/>
    <w:rsid w:val="000C0599"/>
    <w:rsid w:val="000C0A10"/>
    <w:rsid w:val="000D52A4"/>
    <w:rsid w:val="000D6FD3"/>
    <w:rsid w:val="000E214A"/>
    <w:rsid w:val="000E2587"/>
    <w:rsid w:val="000E3C3B"/>
    <w:rsid w:val="000E6C91"/>
    <w:rsid w:val="000F1640"/>
    <w:rsid w:val="000F3B50"/>
    <w:rsid w:val="00113E34"/>
    <w:rsid w:val="00114301"/>
    <w:rsid w:val="0012299C"/>
    <w:rsid w:val="00123E4A"/>
    <w:rsid w:val="00135FD4"/>
    <w:rsid w:val="00147FB2"/>
    <w:rsid w:val="00156141"/>
    <w:rsid w:val="0016061D"/>
    <w:rsid w:val="0016370B"/>
    <w:rsid w:val="001727A2"/>
    <w:rsid w:val="00173DA9"/>
    <w:rsid w:val="001747CE"/>
    <w:rsid w:val="001849E7"/>
    <w:rsid w:val="0018690C"/>
    <w:rsid w:val="001879F6"/>
    <w:rsid w:val="00193ABF"/>
    <w:rsid w:val="001950BF"/>
    <w:rsid w:val="00197277"/>
    <w:rsid w:val="001A2CF4"/>
    <w:rsid w:val="001A3566"/>
    <w:rsid w:val="001B0AEE"/>
    <w:rsid w:val="001B6BA5"/>
    <w:rsid w:val="001B70ED"/>
    <w:rsid w:val="001C58E7"/>
    <w:rsid w:val="001D3E6C"/>
    <w:rsid w:val="001D7868"/>
    <w:rsid w:val="001E7F68"/>
    <w:rsid w:val="001F13CF"/>
    <w:rsid w:val="001F3F1B"/>
    <w:rsid w:val="001F4FE0"/>
    <w:rsid w:val="00215813"/>
    <w:rsid w:val="00216264"/>
    <w:rsid w:val="00225AF1"/>
    <w:rsid w:val="00242E55"/>
    <w:rsid w:val="002453EF"/>
    <w:rsid w:val="00280BE4"/>
    <w:rsid w:val="00281991"/>
    <w:rsid w:val="00283793"/>
    <w:rsid w:val="00290024"/>
    <w:rsid w:val="00293320"/>
    <w:rsid w:val="002A0ECF"/>
    <w:rsid w:val="002A6410"/>
    <w:rsid w:val="002B1F08"/>
    <w:rsid w:val="002B2BA5"/>
    <w:rsid w:val="002B2C34"/>
    <w:rsid w:val="002B4330"/>
    <w:rsid w:val="002B52D3"/>
    <w:rsid w:val="002B7FF6"/>
    <w:rsid w:val="002C08BF"/>
    <w:rsid w:val="002C3E0F"/>
    <w:rsid w:val="002C5012"/>
    <w:rsid w:val="002C6DA0"/>
    <w:rsid w:val="002D686E"/>
    <w:rsid w:val="002E3DDF"/>
    <w:rsid w:val="002E5491"/>
    <w:rsid w:val="002F1B82"/>
    <w:rsid w:val="002F20F6"/>
    <w:rsid w:val="002F4A4B"/>
    <w:rsid w:val="002F4F66"/>
    <w:rsid w:val="002F564A"/>
    <w:rsid w:val="00300777"/>
    <w:rsid w:val="0031015C"/>
    <w:rsid w:val="00315667"/>
    <w:rsid w:val="00323813"/>
    <w:rsid w:val="00330AF7"/>
    <w:rsid w:val="00330C2F"/>
    <w:rsid w:val="00330F15"/>
    <w:rsid w:val="003322D0"/>
    <w:rsid w:val="00333E1C"/>
    <w:rsid w:val="00334874"/>
    <w:rsid w:val="00336366"/>
    <w:rsid w:val="003421DC"/>
    <w:rsid w:val="0034451A"/>
    <w:rsid w:val="003445D8"/>
    <w:rsid w:val="00352BFA"/>
    <w:rsid w:val="00353F22"/>
    <w:rsid w:val="00374730"/>
    <w:rsid w:val="0037636B"/>
    <w:rsid w:val="003859D7"/>
    <w:rsid w:val="00391BCB"/>
    <w:rsid w:val="00397EE1"/>
    <w:rsid w:val="003A71E9"/>
    <w:rsid w:val="003B3FE4"/>
    <w:rsid w:val="003B73C3"/>
    <w:rsid w:val="003C1DD5"/>
    <w:rsid w:val="003C6940"/>
    <w:rsid w:val="003E4FA3"/>
    <w:rsid w:val="003E5FB1"/>
    <w:rsid w:val="003F4C55"/>
    <w:rsid w:val="003F77D6"/>
    <w:rsid w:val="00411795"/>
    <w:rsid w:val="004129C8"/>
    <w:rsid w:val="00417D9B"/>
    <w:rsid w:val="004274EB"/>
    <w:rsid w:val="0043091C"/>
    <w:rsid w:val="004322E8"/>
    <w:rsid w:val="0043313D"/>
    <w:rsid w:val="00433DCC"/>
    <w:rsid w:val="004372A9"/>
    <w:rsid w:val="0044398B"/>
    <w:rsid w:val="00444715"/>
    <w:rsid w:val="0044718D"/>
    <w:rsid w:val="0045098E"/>
    <w:rsid w:val="00460A4C"/>
    <w:rsid w:val="00471E27"/>
    <w:rsid w:val="00482B46"/>
    <w:rsid w:val="00486DF9"/>
    <w:rsid w:val="004905E7"/>
    <w:rsid w:val="00493E1B"/>
    <w:rsid w:val="004978DA"/>
    <w:rsid w:val="004A0246"/>
    <w:rsid w:val="004A1F70"/>
    <w:rsid w:val="004B5872"/>
    <w:rsid w:val="004C2E1A"/>
    <w:rsid w:val="004C72C8"/>
    <w:rsid w:val="004D1516"/>
    <w:rsid w:val="004D3412"/>
    <w:rsid w:val="004D4CD5"/>
    <w:rsid w:val="004E2416"/>
    <w:rsid w:val="004F1DE3"/>
    <w:rsid w:val="004F3656"/>
    <w:rsid w:val="00511A12"/>
    <w:rsid w:val="00514CBF"/>
    <w:rsid w:val="00524996"/>
    <w:rsid w:val="00526741"/>
    <w:rsid w:val="005311A3"/>
    <w:rsid w:val="005353ED"/>
    <w:rsid w:val="005462F0"/>
    <w:rsid w:val="00555D05"/>
    <w:rsid w:val="005615BA"/>
    <w:rsid w:val="00572CC6"/>
    <w:rsid w:val="00574ACD"/>
    <w:rsid w:val="00577746"/>
    <w:rsid w:val="00585A8F"/>
    <w:rsid w:val="00585C57"/>
    <w:rsid w:val="00594AD4"/>
    <w:rsid w:val="00595B7A"/>
    <w:rsid w:val="00597FA2"/>
    <w:rsid w:val="005A54DD"/>
    <w:rsid w:val="005A6E21"/>
    <w:rsid w:val="005A70BB"/>
    <w:rsid w:val="005B4617"/>
    <w:rsid w:val="005B62F9"/>
    <w:rsid w:val="005B6A25"/>
    <w:rsid w:val="005C2C2D"/>
    <w:rsid w:val="005C2F68"/>
    <w:rsid w:val="005C5909"/>
    <w:rsid w:val="005D3CF9"/>
    <w:rsid w:val="005E49A3"/>
    <w:rsid w:val="005F04E4"/>
    <w:rsid w:val="005F0E85"/>
    <w:rsid w:val="005F44C0"/>
    <w:rsid w:val="0060054A"/>
    <w:rsid w:val="00601FED"/>
    <w:rsid w:val="00613B08"/>
    <w:rsid w:val="00613D09"/>
    <w:rsid w:val="006217A1"/>
    <w:rsid w:val="00621DCF"/>
    <w:rsid w:val="00624227"/>
    <w:rsid w:val="006243DF"/>
    <w:rsid w:val="00627BCE"/>
    <w:rsid w:val="00632C06"/>
    <w:rsid w:val="00636B07"/>
    <w:rsid w:val="0064294E"/>
    <w:rsid w:val="00650FD3"/>
    <w:rsid w:val="00656461"/>
    <w:rsid w:val="006620A6"/>
    <w:rsid w:val="00665024"/>
    <w:rsid w:val="006659F2"/>
    <w:rsid w:val="0067003C"/>
    <w:rsid w:val="00677E17"/>
    <w:rsid w:val="006878D7"/>
    <w:rsid w:val="00692343"/>
    <w:rsid w:val="00695AB6"/>
    <w:rsid w:val="00696C73"/>
    <w:rsid w:val="006A3FB4"/>
    <w:rsid w:val="006A6924"/>
    <w:rsid w:val="006A7A03"/>
    <w:rsid w:val="006B5122"/>
    <w:rsid w:val="006B6CAD"/>
    <w:rsid w:val="006C7852"/>
    <w:rsid w:val="006D04F2"/>
    <w:rsid w:val="006D2396"/>
    <w:rsid w:val="006D36C2"/>
    <w:rsid w:val="006D5DF9"/>
    <w:rsid w:val="006E782F"/>
    <w:rsid w:val="006E7943"/>
    <w:rsid w:val="006F371F"/>
    <w:rsid w:val="006F6050"/>
    <w:rsid w:val="007070A7"/>
    <w:rsid w:val="007072C1"/>
    <w:rsid w:val="00707B80"/>
    <w:rsid w:val="00707D28"/>
    <w:rsid w:val="00710F43"/>
    <w:rsid w:val="00711751"/>
    <w:rsid w:val="00716674"/>
    <w:rsid w:val="00716D43"/>
    <w:rsid w:val="007178DC"/>
    <w:rsid w:val="007371E3"/>
    <w:rsid w:val="00740960"/>
    <w:rsid w:val="007430B7"/>
    <w:rsid w:val="00743E0D"/>
    <w:rsid w:val="00744993"/>
    <w:rsid w:val="00746BFE"/>
    <w:rsid w:val="007504DF"/>
    <w:rsid w:val="00751A4B"/>
    <w:rsid w:val="007654D5"/>
    <w:rsid w:val="00775ACD"/>
    <w:rsid w:val="00780565"/>
    <w:rsid w:val="0078371F"/>
    <w:rsid w:val="00784188"/>
    <w:rsid w:val="007916E0"/>
    <w:rsid w:val="007942B4"/>
    <w:rsid w:val="00797723"/>
    <w:rsid w:val="007A5E7D"/>
    <w:rsid w:val="007B1FA1"/>
    <w:rsid w:val="007B2C8B"/>
    <w:rsid w:val="007B2CCF"/>
    <w:rsid w:val="007C46D3"/>
    <w:rsid w:val="007D78B1"/>
    <w:rsid w:val="00801FF0"/>
    <w:rsid w:val="0080273B"/>
    <w:rsid w:val="00811C10"/>
    <w:rsid w:val="00812921"/>
    <w:rsid w:val="00813B79"/>
    <w:rsid w:val="00816521"/>
    <w:rsid w:val="00843F7F"/>
    <w:rsid w:val="0084611E"/>
    <w:rsid w:val="00853D4E"/>
    <w:rsid w:val="00866F32"/>
    <w:rsid w:val="0087088D"/>
    <w:rsid w:val="0087237D"/>
    <w:rsid w:val="00872D45"/>
    <w:rsid w:val="00875D2E"/>
    <w:rsid w:val="00880317"/>
    <w:rsid w:val="00880D68"/>
    <w:rsid w:val="008837D3"/>
    <w:rsid w:val="008958A8"/>
    <w:rsid w:val="008A16CC"/>
    <w:rsid w:val="008A24DA"/>
    <w:rsid w:val="008A4D5D"/>
    <w:rsid w:val="008A5F1A"/>
    <w:rsid w:val="008B32EB"/>
    <w:rsid w:val="008B3CEB"/>
    <w:rsid w:val="008B588D"/>
    <w:rsid w:val="008B655A"/>
    <w:rsid w:val="008C10D1"/>
    <w:rsid w:val="008C2201"/>
    <w:rsid w:val="008C24EA"/>
    <w:rsid w:val="008D1564"/>
    <w:rsid w:val="008D1A73"/>
    <w:rsid w:val="008D66D2"/>
    <w:rsid w:val="008D71D1"/>
    <w:rsid w:val="008D7AFE"/>
    <w:rsid w:val="008F0E47"/>
    <w:rsid w:val="009068E3"/>
    <w:rsid w:val="00910235"/>
    <w:rsid w:val="009102A2"/>
    <w:rsid w:val="009173DA"/>
    <w:rsid w:val="009227E2"/>
    <w:rsid w:val="00922C0A"/>
    <w:rsid w:val="00926E75"/>
    <w:rsid w:val="009349A4"/>
    <w:rsid w:val="00935AF8"/>
    <w:rsid w:val="009430E1"/>
    <w:rsid w:val="0094312A"/>
    <w:rsid w:val="00944BB5"/>
    <w:rsid w:val="009576F3"/>
    <w:rsid w:val="009601D9"/>
    <w:rsid w:val="00961BD1"/>
    <w:rsid w:val="00963904"/>
    <w:rsid w:val="00976A22"/>
    <w:rsid w:val="00976BBF"/>
    <w:rsid w:val="00981740"/>
    <w:rsid w:val="009821B0"/>
    <w:rsid w:val="00991EBE"/>
    <w:rsid w:val="00992F69"/>
    <w:rsid w:val="00995211"/>
    <w:rsid w:val="00995963"/>
    <w:rsid w:val="009A4914"/>
    <w:rsid w:val="009A4EED"/>
    <w:rsid w:val="009B2F85"/>
    <w:rsid w:val="009B6A62"/>
    <w:rsid w:val="009C0021"/>
    <w:rsid w:val="009C4B48"/>
    <w:rsid w:val="009D4FD8"/>
    <w:rsid w:val="009D506B"/>
    <w:rsid w:val="009D59EA"/>
    <w:rsid w:val="009F1C2F"/>
    <w:rsid w:val="009F4EE8"/>
    <w:rsid w:val="00A16F43"/>
    <w:rsid w:val="00A243BF"/>
    <w:rsid w:val="00A26137"/>
    <w:rsid w:val="00A26ADD"/>
    <w:rsid w:val="00A26F95"/>
    <w:rsid w:val="00A30E18"/>
    <w:rsid w:val="00A3402E"/>
    <w:rsid w:val="00A36487"/>
    <w:rsid w:val="00A366E2"/>
    <w:rsid w:val="00A36889"/>
    <w:rsid w:val="00A40D13"/>
    <w:rsid w:val="00A44485"/>
    <w:rsid w:val="00A5638D"/>
    <w:rsid w:val="00A60F7D"/>
    <w:rsid w:val="00A63649"/>
    <w:rsid w:val="00A72BAD"/>
    <w:rsid w:val="00A77207"/>
    <w:rsid w:val="00A80EAF"/>
    <w:rsid w:val="00A82799"/>
    <w:rsid w:val="00A8358F"/>
    <w:rsid w:val="00A84E5C"/>
    <w:rsid w:val="00A85A69"/>
    <w:rsid w:val="00A87DAC"/>
    <w:rsid w:val="00A95FE7"/>
    <w:rsid w:val="00AA7A06"/>
    <w:rsid w:val="00AB6113"/>
    <w:rsid w:val="00AC47AF"/>
    <w:rsid w:val="00AC6F97"/>
    <w:rsid w:val="00AD7637"/>
    <w:rsid w:val="00AD7A77"/>
    <w:rsid w:val="00AE7681"/>
    <w:rsid w:val="00AF15A6"/>
    <w:rsid w:val="00AF1909"/>
    <w:rsid w:val="00AF36D5"/>
    <w:rsid w:val="00AF6619"/>
    <w:rsid w:val="00B143C2"/>
    <w:rsid w:val="00B17173"/>
    <w:rsid w:val="00B24AA4"/>
    <w:rsid w:val="00B32926"/>
    <w:rsid w:val="00B33496"/>
    <w:rsid w:val="00B34A58"/>
    <w:rsid w:val="00B37B4F"/>
    <w:rsid w:val="00B527EE"/>
    <w:rsid w:val="00B529A2"/>
    <w:rsid w:val="00B63BFE"/>
    <w:rsid w:val="00B700E1"/>
    <w:rsid w:val="00B75675"/>
    <w:rsid w:val="00B76329"/>
    <w:rsid w:val="00B772F9"/>
    <w:rsid w:val="00B84834"/>
    <w:rsid w:val="00B874CE"/>
    <w:rsid w:val="00BA101E"/>
    <w:rsid w:val="00BA12D6"/>
    <w:rsid w:val="00BA21F8"/>
    <w:rsid w:val="00BA623C"/>
    <w:rsid w:val="00BA6FC1"/>
    <w:rsid w:val="00BB7ADC"/>
    <w:rsid w:val="00BC561F"/>
    <w:rsid w:val="00BC5968"/>
    <w:rsid w:val="00BD41A3"/>
    <w:rsid w:val="00BE16F6"/>
    <w:rsid w:val="00BE50F1"/>
    <w:rsid w:val="00BF0A1E"/>
    <w:rsid w:val="00BF256E"/>
    <w:rsid w:val="00BF6C29"/>
    <w:rsid w:val="00BF79BE"/>
    <w:rsid w:val="00C04D37"/>
    <w:rsid w:val="00C051EB"/>
    <w:rsid w:val="00C07E57"/>
    <w:rsid w:val="00C12F9F"/>
    <w:rsid w:val="00C13FC4"/>
    <w:rsid w:val="00C1493A"/>
    <w:rsid w:val="00C14A4B"/>
    <w:rsid w:val="00C1732A"/>
    <w:rsid w:val="00C232B2"/>
    <w:rsid w:val="00C24FD9"/>
    <w:rsid w:val="00C25035"/>
    <w:rsid w:val="00C27DD0"/>
    <w:rsid w:val="00C3606F"/>
    <w:rsid w:val="00C4444F"/>
    <w:rsid w:val="00C563FF"/>
    <w:rsid w:val="00C6141A"/>
    <w:rsid w:val="00C624B9"/>
    <w:rsid w:val="00C71066"/>
    <w:rsid w:val="00C71E6A"/>
    <w:rsid w:val="00C73998"/>
    <w:rsid w:val="00C7437D"/>
    <w:rsid w:val="00C85677"/>
    <w:rsid w:val="00CA0215"/>
    <w:rsid w:val="00CA3F73"/>
    <w:rsid w:val="00CB1E1B"/>
    <w:rsid w:val="00CC1A32"/>
    <w:rsid w:val="00CC3F3A"/>
    <w:rsid w:val="00CC4D7D"/>
    <w:rsid w:val="00CC4DFF"/>
    <w:rsid w:val="00CC610D"/>
    <w:rsid w:val="00CD7614"/>
    <w:rsid w:val="00CD77F3"/>
    <w:rsid w:val="00CE1EB6"/>
    <w:rsid w:val="00CE2658"/>
    <w:rsid w:val="00D13F50"/>
    <w:rsid w:val="00D24627"/>
    <w:rsid w:val="00D24C99"/>
    <w:rsid w:val="00D33316"/>
    <w:rsid w:val="00D34782"/>
    <w:rsid w:val="00D42014"/>
    <w:rsid w:val="00D43F96"/>
    <w:rsid w:val="00D46618"/>
    <w:rsid w:val="00D47E65"/>
    <w:rsid w:val="00D536BF"/>
    <w:rsid w:val="00D56E7B"/>
    <w:rsid w:val="00D6144A"/>
    <w:rsid w:val="00D6221D"/>
    <w:rsid w:val="00D648F9"/>
    <w:rsid w:val="00D64AA9"/>
    <w:rsid w:val="00D65AFA"/>
    <w:rsid w:val="00D744CD"/>
    <w:rsid w:val="00D80575"/>
    <w:rsid w:val="00D80CAF"/>
    <w:rsid w:val="00D84CD4"/>
    <w:rsid w:val="00D87257"/>
    <w:rsid w:val="00D94F83"/>
    <w:rsid w:val="00D96CB4"/>
    <w:rsid w:val="00D97636"/>
    <w:rsid w:val="00DA43A0"/>
    <w:rsid w:val="00DB0FE8"/>
    <w:rsid w:val="00DB101A"/>
    <w:rsid w:val="00DC0CF3"/>
    <w:rsid w:val="00DC3916"/>
    <w:rsid w:val="00DD4FCF"/>
    <w:rsid w:val="00DE59C5"/>
    <w:rsid w:val="00DE5D77"/>
    <w:rsid w:val="00DF5E87"/>
    <w:rsid w:val="00DF7A69"/>
    <w:rsid w:val="00E01264"/>
    <w:rsid w:val="00E02E90"/>
    <w:rsid w:val="00E235F3"/>
    <w:rsid w:val="00E25E4F"/>
    <w:rsid w:val="00E307DA"/>
    <w:rsid w:val="00E31919"/>
    <w:rsid w:val="00E443B0"/>
    <w:rsid w:val="00E471CE"/>
    <w:rsid w:val="00E5245D"/>
    <w:rsid w:val="00E55EA6"/>
    <w:rsid w:val="00E80FE3"/>
    <w:rsid w:val="00E82E09"/>
    <w:rsid w:val="00E8412E"/>
    <w:rsid w:val="00E86D49"/>
    <w:rsid w:val="00E92BAD"/>
    <w:rsid w:val="00E95E91"/>
    <w:rsid w:val="00EA6D94"/>
    <w:rsid w:val="00EB02AC"/>
    <w:rsid w:val="00EC4EE8"/>
    <w:rsid w:val="00EC63DE"/>
    <w:rsid w:val="00EC7369"/>
    <w:rsid w:val="00ED22D6"/>
    <w:rsid w:val="00ED2EC1"/>
    <w:rsid w:val="00ED3278"/>
    <w:rsid w:val="00ED4238"/>
    <w:rsid w:val="00ED6EF9"/>
    <w:rsid w:val="00EE56F8"/>
    <w:rsid w:val="00EF1A7D"/>
    <w:rsid w:val="00EF217B"/>
    <w:rsid w:val="00EF42BF"/>
    <w:rsid w:val="00F01A57"/>
    <w:rsid w:val="00F022AD"/>
    <w:rsid w:val="00F0774B"/>
    <w:rsid w:val="00F10729"/>
    <w:rsid w:val="00F15E8D"/>
    <w:rsid w:val="00F1674F"/>
    <w:rsid w:val="00F17A3F"/>
    <w:rsid w:val="00F20E4C"/>
    <w:rsid w:val="00F20EDB"/>
    <w:rsid w:val="00F2504C"/>
    <w:rsid w:val="00F36196"/>
    <w:rsid w:val="00F40243"/>
    <w:rsid w:val="00F5432A"/>
    <w:rsid w:val="00F63970"/>
    <w:rsid w:val="00F653A0"/>
    <w:rsid w:val="00F667E4"/>
    <w:rsid w:val="00F70E31"/>
    <w:rsid w:val="00F761B6"/>
    <w:rsid w:val="00F761D3"/>
    <w:rsid w:val="00F804EF"/>
    <w:rsid w:val="00F91539"/>
    <w:rsid w:val="00F940AD"/>
    <w:rsid w:val="00F95DB6"/>
    <w:rsid w:val="00F972C0"/>
    <w:rsid w:val="00FB1402"/>
    <w:rsid w:val="00FB1D01"/>
    <w:rsid w:val="00FB282F"/>
    <w:rsid w:val="00FC0039"/>
    <w:rsid w:val="00FC3BF3"/>
    <w:rsid w:val="00FC7956"/>
    <w:rsid w:val="00FD7A68"/>
    <w:rsid w:val="00FF1D46"/>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93BC9C-BA8F-466C-A146-65FB5354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0A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25AF1"/>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5AF1"/>
    <w:rPr>
      <w:rFonts w:ascii="Times New Roman" w:eastAsia="Times New Roman" w:hAnsi="Times New Roman" w:cs="Times New Roman"/>
      <w:sz w:val="24"/>
      <w:szCs w:val="24"/>
      <w:lang w:eastAsia="ru-RU"/>
    </w:rPr>
  </w:style>
  <w:style w:type="paragraph" w:styleId="a3">
    <w:name w:val="Normal (Web)"/>
    <w:basedOn w:val="a"/>
    <w:link w:val="a4"/>
    <w:uiPriority w:val="99"/>
    <w:rsid w:val="00225AF1"/>
    <w:pPr>
      <w:spacing w:before="100" w:beforeAutospacing="1" w:after="100" w:afterAutospacing="1"/>
    </w:pPr>
  </w:style>
  <w:style w:type="paragraph" w:styleId="2">
    <w:name w:val="List 2"/>
    <w:basedOn w:val="a"/>
    <w:rsid w:val="00225AF1"/>
    <w:pPr>
      <w:ind w:left="566" w:hanging="283"/>
    </w:pPr>
  </w:style>
  <w:style w:type="paragraph" w:styleId="20">
    <w:name w:val="Body Text Indent 2"/>
    <w:basedOn w:val="a"/>
    <w:link w:val="21"/>
    <w:rsid w:val="00225AF1"/>
    <w:pPr>
      <w:spacing w:after="120" w:line="480" w:lineRule="auto"/>
      <w:ind w:left="283"/>
    </w:pPr>
  </w:style>
  <w:style w:type="character" w:customStyle="1" w:styleId="21">
    <w:name w:val="Основной текст с отступом 2 Знак"/>
    <w:basedOn w:val="a0"/>
    <w:link w:val="20"/>
    <w:rsid w:val="00225AF1"/>
    <w:rPr>
      <w:rFonts w:ascii="Times New Roman" w:eastAsia="Times New Roman" w:hAnsi="Times New Roman" w:cs="Times New Roman"/>
      <w:sz w:val="24"/>
      <w:szCs w:val="24"/>
      <w:lang w:eastAsia="ru-RU"/>
    </w:rPr>
  </w:style>
  <w:style w:type="character" w:styleId="a5">
    <w:name w:val="Strong"/>
    <w:basedOn w:val="a0"/>
    <w:uiPriority w:val="22"/>
    <w:qFormat/>
    <w:rsid w:val="00225AF1"/>
    <w:rPr>
      <w:b/>
      <w:bCs/>
    </w:rPr>
  </w:style>
  <w:style w:type="paragraph" w:styleId="a6">
    <w:name w:val="footnote text"/>
    <w:basedOn w:val="a"/>
    <w:link w:val="a7"/>
    <w:semiHidden/>
    <w:rsid w:val="00225AF1"/>
    <w:rPr>
      <w:sz w:val="20"/>
      <w:szCs w:val="20"/>
    </w:rPr>
  </w:style>
  <w:style w:type="character" w:customStyle="1" w:styleId="a7">
    <w:name w:val="Текст сноски Знак"/>
    <w:basedOn w:val="a0"/>
    <w:link w:val="a6"/>
    <w:semiHidden/>
    <w:rsid w:val="00225AF1"/>
    <w:rPr>
      <w:rFonts w:ascii="Times New Roman" w:eastAsia="Times New Roman" w:hAnsi="Times New Roman" w:cs="Times New Roman"/>
      <w:sz w:val="20"/>
      <w:szCs w:val="20"/>
      <w:lang w:eastAsia="ru-RU"/>
    </w:rPr>
  </w:style>
  <w:style w:type="character" w:styleId="a8">
    <w:name w:val="footnote reference"/>
    <w:basedOn w:val="a0"/>
    <w:semiHidden/>
    <w:rsid w:val="00225AF1"/>
    <w:rPr>
      <w:vertAlign w:val="superscript"/>
    </w:rPr>
  </w:style>
  <w:style w:type="paragraph" w:styleId="a9">
    <w:name w:val="Balloon Text"/>
    <w:basedOn w:val="a"/>
    <w:link w:val="aa"/>
    <w:uiPriority w:val="99"/>
    <w:semiHidden/>
    <w:rsid w:val="00225AF1"/>
    <w:rPr>
      <w:rFonts w:ascii="Tahoma" w:hAnsi="Tahoma" w:cs="Tahoma"/>
      <w:sz w:val="16"/>
      <w:szCs w:val="16"/>
    </w:rPr>
  </w:style>
  <w:style w:type="character" w:customStyle="1" w:styleId="aa">
    <w:name w:val="Текст выноски Знак"/>
    <w:basedOn w:val="a0"/>
    <w:link w:val="a9"/>
    <w:uiPriority w:val="99"/>
    <w:semiHidden/>
    <w:rsid w:val="00225AF1"/>
    <w:rPr>
      <w:rFonts w:ascii="Tahoma" w:eastAsia="Times New Roman" w:hAnsi="Tahoma" w:cs="Tahoma"/>
      <w:sz w:val="16"/>
      <w:szCs w:val="16"/>
      <w:lang w:eastAsia="ru-RU"/>
    </w:rPr>
  </w:style>
  <w:style w:type="paragraph" w:styleId="22">
    <w:name w:val="Body Text 2"/>
    <w:basedOn w:val="a"/>
    <w:link w:val="23"/>
    <w:uiPriority w:val="99"/>
    <w:rsid w:val="00225AF1"/>
    <w:pPr>
      <w:spacing w:after="120" w:line="480" w:lineRule="auto"/>
    </w:pPr>
  </w:style>
  <w:style w:type="character" w:customStyle="1" w:styleId="23">
    <w:name w:val="Основной текст 2 Знак"/>
    <w:basedOn w:val="a0"/>
    <w:link w:val="22"/>
    <w:uiPriority w:val="99"/>
    <w:rsid w:val="00225AF1"/>
    <w:rPr>
      <w:rFonts w:ascii="Times New Roman" w:eastAsia="Times New Roman" w:hAnsi="Times New Roman" w:cs="Times New Roman"/>
      <w:sz w:val="24"/>
      <w:szCs w:val="24"/>
      <w:lang w:eastAsia="ru-RU"/>
    </w:rPr>
  </w:style>
  <w:style w:type="paragraph" w:styleId="ab">
    <w:name w:val="Body Text"/>
    <w:basedOn w:val="a"/>
    <w:link w:val="ac"/>
    <w:rsid w:val="00225AF1"/>
    <w:pPr>
      <w:spacing w:after="120"/>
    </w:pPr>
  </w:style>
  <w:style w:type="character" w:customStyle="1" w:styleId="ac">
    <w:name w:val="Основной текст Знак"/>
    <w:basedOn w:val="a0"/>
    <w:link w:val="ab"/>
    <w:rsid w:val="00225AF1"/>
    <w:rPr>
      <w:rFonts w:ascii="Times New Roman" w:eastAsia="Times New Roman" w:hAnsi="Times New Roman" w:cs="Times New Roman"/>
      <w:sz w:val="24"/>
      <w:szCs w:val="24"/>
      <w:lang w:eastAsia="ru-RU"/>
    </w:rPr>
  </w:style>
  <w:style w:type="character" w:styleId="ad">
    <w:name w:val="annotation reference"/>
    <w:basedOn w:val="a0"/>
    <w:semiHidden/>
    <w:rsid w:val="00225AF1"/>
    <w:rPr>
      <w:sz w:val="16"/>
      <w:szCs w:val="16"/>
    </w:rPr>
  </w:style>
  <w:style w:type="paragraph" w:styleId="ae">
    <w:name w:val="annotation text"/>
    <w:basedOn w:val="a"/>
    <w:link w:val="af"/>
    <w:semiHidden/>
    <w:rsid w:val="00225AF1"/>
    <w:rPr>
      <w:sz w:val="20"/>
      <w:szCs w:val="20"/>
    </w:rPr>
  </w:style>
  <w:style w:type="character" w:customStyle="1" w:styleId="af">
    <w:name w:val="Текст примечания Знак"/>
    <w:basedOn w:val="a0"/>
    <w:link w:val="ae"/>
    <w:semiHidden/>
    <w:rsid w:val="00225AF1"/>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225AF1"/>
    <w:rPr>
      <w:b/>
      <w:bCs/>
    </w:rPr>
  </w:style>
  <w:style w:type="character" w:customStyle="1" w:styleId="af1">
    <w:name w:val="Тема примечания Знак"/>
    <w:basedOn w:val="af"/>
    <w:link w:val="af0"/>
    <w:semiHidden/>
    <w:rsid w:val="00225AF1"/>
    <w:rPr>
      <w:rFonts w:ascii="Times New Roman" w:eastAsia="Times New Roman" w:hAnsi="Times New Roman" w:cs="Times New Roman"/>
      <w:b/>
      <w:bCs/>
      <w:sz w:val="20"/>
      <w:szCs w:val="20"/>
      <w:lang w:eastAsia="ru-RU"/>
    </w:rPr>
  </w:style>
  <w:style w:type="table" w:styleId="af2">
    <w:name w:val="Table Grid"/>
    <w:basedOn w:val="a1"/>
    <w:rsid w:val="00225A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
    <w:rsid w:val="00225AF1"/>
    <w:pPr>
      <w:spacing w:after="160" w:line="240" w:lineRule="exact"/>
    </w:pPr>
    <w:rPr>
      <w:rFonts w:ascii="Verdana" w:hAnsi="Verdana"/>
      <w:sz w:val="20"/>
      <w:szCs w:val="20"/>
    </w:rPr>
  </w:style>
  <w:style w:type="table" w:styleId="11">
    <w:name w:val="Table Grid 1"/>
    <w:basedOn w:val="a1"/>
    <w:rsid w:val="00225AF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225AF1"/>
    <w:pPr>
      <w:tabs>
        <w:tab w:val="center" w:pos="4677"/>
        <w:tab w:val="right" w:pos="9355"/>
      </w:tabs>
    </w:pPr>
  </w:style>
  <w:style w:type="character" w:customStyle="1" w:styleId="af5">
    <w:name w:val="Нижний колонтитул Знак"/>
    <w:basedOn w:val="a0"/>
    <w:link w:val="af4"/>
    <w:uiPriority w:val="99"/>
    <w:rsid w:val="00225AF1"/>
    <w:rPr>
      <w:rFonts w:ascii="Times New Roman" w:eastAsia="Times New Roman" w:hAnsi="Times New Roman" w:cs="Times New Roman"/>
      <w:sz w:val="24"/>
      <w:szCs w:val="24"/>
      <w:lang w:eastAsia="ru-RU"/>
    </w:rPr>
  </w:style>
  <w:style w:type="character" w:styleId="af6">
    <w:name w:val="page number"/>
    <w:basedOn w:val="a0"/>
    <w:uiPriority w:val="99"/>
    <w:rsid w:val="00225AF1"/>
  </w:style>
  <w:style w:type="paragraph" w:customStyle="1" w:styleId="24">
    <w:name w:val="Знак2"/>
    <w:basedOn w:val="a"/>
    <w:rsid w:val="00225AF1"/>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rsid w:val="00225AF1"/>
    <w:pPr>
      <w:tabs>
        <w:tab w:val="center" w:pos="4677"/>
        <w:tab w:val="right" w:pos="9355"/>
      </w:tabs>
    </w:pPr>
  </w:style>
  <w:style w:type="character" w:customStyle="1" w:styleId="af8">
    <w:name w:val="Верхний колонтитул Знак"/>
    <w:basedOn w:val="a0"/>
    <w:link w:val="af7"/>
    <w:rsid w:val="00225AF1"/>
    <w:rPr>
      <w:rFonts w:ascii="Times New Roman" w:eastAsia="Times New Roman" w:hAnsi="Times New Roman" w:cs="Times New Roman"/>
      <w:sz w:val="24"/>
      <w:szCs w:val="24"/>
      <w:lang w:eastAsia="ru-RU"/>
    </w:rPr>
  </w:style>
  <w:style w:type="paragraph" w:styleId="af9">
    <w:name w:val="Body Text Indent"/>
    <w:basedOn w:val="a"/>
    <w:link w:val="afa"/>
    <w:rsid w:val="00225AF1"/>
    <w:pPr>
      <w:spacing w:after="120"/>
      <w:ind w:left="283"/>
    </w:pPr>
  </w:style>
  <w:style w:type="character" w:customStyle="1" w:styleId="afa">
    <w:name w:val="Основной текст с отступом Знак"/>
    <w:basedOn w:val="a0"/>
    <w:link w:val="af9"/>
    <w:rsid w:val="00225AF1"/>
    <w:rPr>
      <w:rFonts w:ascii="Times New Roman" w:eastAsia="Times New Roman" w:hAnsi="Times New Roman" w:cs="Times New Roman"/>
      <w:sz w:val="24"/>
      <w:szCs w:val="24"/>
      <w:lang w:eastAsia="ru-RU"/>
    </w:rPr>
  </w:style>
  <w:style w:type="table" w:styleId="afb">
    <w:name w:val="Table Elegant"/>
    <w:basedOn w:val="a1"/>
    <w:rsid w:val="00225AF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List Paragraph"/>
    <w:basedOn w:val="a"/>
    <w:uiPriority w:val="34"/>
    <w:qFormat/>
    <w:rsid w:val="00813B79"/>
    <w:pPr>
      <w:ind w:left="720"/>
      <w:contextualSpacing/>
    </w:pPr>
  </w:style>
  <w:style w:type="character" w:customStyle="1" w:styleId="afd">
    <w:name w:val="Гипертекстовая ссылка"/>
    <w:basedOn w:val="a0"/>
    <w:uiPriority w:val="99"/>
    <w:rsid w:val="0000622B"/>
    <w:rPr>
      <w:b/>
      <w:bCs/>
      <w:color w:val="106BBE"/>
    </w:rPr>
  </w:style>
  <w:style w:type="numbering" w:customStyle="1" w:styleId="12">
    <w:name w:val="Нет списка1"/>
    <w:next w:val="a2"/>
    <w:uiPriority w:val="99"/>
    <w:semiHidden/>
    <w:unhideWhenUsed/>
    <w:rsid w:val="00746BFE"/>
  </w:style>
  <w:style w:type="character" w:customStyle="1" w:styleId="13">
    <w:name w:val="Текст сноски Знак1"/>
    <w:basedOn w:val="a0"/>
    <w:uiPriority w:val="99"/>
    <w:semiHidden/>
    <w:rsid w:val="00746BFE"/>
    <w:rPr>
      <w:sz w:val="20"/>
      <w:szCs w:val="20"/>
    </w:rPr>
  </w:style>
  <w:style w:type="character" w:customStyle="1" w:styleId="14">
    <w:name w:val="Текст выноски Знак1"/>
    <w:basedOn w:val="a0"/>
    <w:uiPriority w:val="99"/>
    <w:semiHidden/>
    <w:rsid w:val="00746BFE"/>
    <w:rPr>
      <w:rFonts w:ascii="Segoe UI" w:hAnsi="Segoe UI" w:cs="Segoe UI"/>
      <w:sz w:val="18"/>
      <w:szCs w:val="18"/>
    </w:rPr>
  </w:style>
  <w:style w:type="character" w:customStyle="1" w:styleId="15">
    <w:name w:val="Текст примечания Знак1"/>
    <w:basedOn w:val="a0"/>
    <w:uiPriority w:val="99"/>
    <w:semiHidden/>
    <w:rsid w:val="00746BFE"/>
    <w:rPr>
      <w:sz w:val="20"/>
      <w:szCs w:val="20"/>
    </w:rPr>
  </w:style>
  <w:style w:type="character" w:customStyle="1" w:styleId="16">
    <w:name w:val="Тема примечания Знак1"/>
    <w:basedOn w:val="15"/>
    <w:uiPriority w:val="99"/>
    <w:semiHidden/>
    <w:rsid w:val="00746BFE"/>
    <w:rPr>
      <w:b/>
      <w:bCs/>
      <w:sz w:val="20"/>
      <w:szCs w:val="20"/>
    </w:rPr>
  </w:style>
  <w:style w:type="numbering" w:customStyle="1" w:styleId="25">
    <w:name w:val="Нет списка2"/>
    <w:next w:val="a2"/>
    <w:uiPriority w:val="99"/>
    <w:semiHidden/>
    <w:unhideWhenUsed/>
    <w:rsid w:val="0094312A"/>
  </w:style>
  <w:style w:type="character" w:customStyle="1" w:styleId="apple-converted-space">
    <w:name w:val="apple-converted-space"/>
    <w:basedOn w:val="a0"/>
    <w:rsid w:val="00613D09"/>
  </w:style>
  <w:style w:type="character" w:styleId="afe">
    <w:name w:val="Hyperlink"/>
    <w:basedOn w:val="a0"/>
    <w:uiPriority w:val="99"/>
    <w:semiHidden/>
    <w:unhideWhenUsed/>
    <w:rsid w:val="00DA43A0"/>
    <w:rPr>
      <w:color w:val="0000FF"/>
      <w:u w:val="single"/>
    </w:rPr>
  </w:style>
  <w:style w:type="paragraph" w:styleId="aff">
    <w:name w:val="List"/>
    <w:basedOn w:val="a"/>
    <w:uiPriority w:val="99"/>
    <w:unhideWhenUsed/>
    <w:rsid w:val="00BA623C"/>
    <w:pPr>
      <w:ind w:left="283" w:hanging="283"/>
      <w:contextualSpacing/>
    </w:pPr>
  </w:style>
  <w:style w:type="character" w:customStyle="1" w:styleId="a4">
    <w:name w:val="Обычный (Интернет) Знак"/>
    <w:link w:val="a3"/>
    <w:uiPriority w:val="99"/>
    <w:rsid w:val="00BA623C"/>
    <w:rPr>
      <w:rFonts w:ascii="Times New Roman" w:eastAsia="Times New Roman" w:hAnsi="Times New Roman" w:cs="Times New Roman"/>
      <w:sz w:val="24"/>
      <w:szCs w:val="24"/>
      <w:lang w:eastAsia="ru-RU"/>
    </w:rPr>
  </w:style>
  <w:style w:type="table" w:customStyle="1" w:styleId="17">
    <w:name w:val="Сетка таблицы1"/>
    <w:basedOn w:val="a1"/>
    <w:next w:val="af2"/>
    <w:uiPriority w:val="59"/>
    <w:rsid w:val="00193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D6221D"/>
  </w:style>
  <w:style w:type="numbering" w:customStyle="1" w:styleId="3">
    <w:name w:val="Нет списка3"/>
    <w:next w:val="a2"/>
    <w:uiPriority w:val="99"/>
    <w:semiHidden/>
    <w:unhideWhenUsed/>
    <w:rsid w:val="000743DE"/>
  </w:style>
  <w:style w:type="table" w:customStyle="1" w:styleId="26">
    <w:name w:val="Сетка таблицы2"/>
    <w:basedOn w:val="a1"/>
    <w:next w:val="af2"/>
    <w:uiPriority w:val="39"/>
    <w:rsid w:val="00074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2"/>
    <w:uiPriority w:val="59"/>
    <w:rsid w:val="000743D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Сетка таблицы4"/>
    <w:basedOn w:val="a1"/>
    <w:rsid w:val="000743DE"/>
    <w:pPr>
      <w:spacing w:after="0" w:line="240" w:lineRule="auto"/>
    </w:pPr>
    <w:rPr>
      <w:rFonts w:ascii="Times New Roman" w:eastAsia="Times New Roman" w:hAnsi="Times New Roman" w:cs="Times New Roman"/>
      <w:sz w:val="20"/>
      <w:szCs w:val="20"/>
      <w:lang w:eastAsia="ru-RU"/>
    </w:rPr>
    <w:tblPr>
      <w:tblInd w:w="0" w:type="nil"/>
      <w:tblCellMar>
        <w:left w:w="0" w:type="dxa"/>
        <w:right w:w="0" w:type="dxa"/>
      </w:tblCellMar>
    </w:tblPr>
  </w:style>
  <w:style w:type="paragraph" w:customStyle="1" w:styleId="msonormal0">
    <w:name w:val="msonormal"/>
    <w:basedOn w:val="a"/>
    <w:rsid w:val="000743DE"/>
    <w:pPr>
      <w:spacing w:before="100" w:beforeAutospacing="1" w:after="100" w:afterAutospacing="1"/>
    </w:pPr>
  </w:style>
  <w:style w:type="paragraph" w:customStyle="1" w:styleId="18">
    <w:name w:val="Абзац списка1"/>
    <w:basedOn w:val="a"/>
    <w:rsid w:val="000743DE"/>
    <w:pPr>
      <w:spacing w:before="100" w:beforeAutospacing="1" w:after="100" w:afterAutospacing="1"/>
      <w:contextualSpacing/>
    </w:pPr>
    <w:rPr>
      <w:rFonts w:ascii="Calibri" w:eastAsia="SimSun" w:hAnsi="Calibri"/>
    </w:rPr>
  </w:style>
  <w:style w:type="paragraph" w:customStyle="1" w:styleId="aff0">
    <w:name w:val="Содержимое таблицы"/>
    <w:basedOn w:val="a"/>
    <w:rsid w:val="000743DE"/>
    <w:pPr>
      <w:widowControl w:val="0"/>
      <w:suppressLineNumbers/>
      <w:suppressAutoHyphens/>
    </w:pPr>
    <w:rPr>
      <w:rFonts w:ascii="Arial" w:eastAsia="Lucida Sans Unicode" w:hAnsi="Arial"/>
    </w:rPr>
  </w:style>
  <w:style w:type="paragraph" w:customStyle="1" w:styleId="19">
    <w:name w:val="Обычный (веб)1"/>
    <w:basedOn w:val="a"/>
    <w:rsid w:val="000743DE"/>
    <w:pPr>
      <w:spacing w:before="100" w:beforeAutospacing="1" w:after="100" w:afterAutospacing="1"/>
    </w:pPr>
  </w:style>
  <w:style w:type="character" w:customStyle="1" w:styleId="100">
    <w:name w:val="10"/>
    <w:basedOn w:val="a0"/>
    <w:rsid w:val="000743DE"/>
    <w:rPr>
      <w:rFonts w:ascii="Calibri" w:hAnsi="Calibri" w:cs="Calibri" w:hint="default"/>
    </w:rPr>
  </w:style>
  <w:style w:type="character" w:customStyle="1" w:styleId="150">
    <w:name w:val="15"/>
    <w:basedOn w:val="a0"/>
    <w:rsid w:val="000743DE"/>
    <w:rPr>
      <w:rFonts w:ascii="Times New Roman" w:hAnsi="Times New Roman" w:cs="Times New Roman" w:hint="default"/>
    </w:rPr>
  </w:style>
  <w:style w:type="table" w:customStyle="1" w:styleId="210">
    <w:name w:val="Сетка таблицы21"/>
    <w:basedOn w:val="a1"/>
    <w:next w:val="af2"/>
    <w:uiPriority w:val="99"/>
    <w:rsid w:val="000743DE"/>
    <w:pPr>
      <w:spacing w:after="0" w:line="240" w:lineRule="auto"/>
    </w:pPr>
    <w:rPr>
      <w:rFonts w:ascii="Times New Roman" w:eastAsia="Times New Roman" w:hAnsi="Times New Roman" w:cs="Times New Roman"/>
      <w:sz w:val="20"/>
      <w:szCs w:val="20"/>
      <w:lang w:eastAsia="ru-RU"/>
    </w:rPr>
    <w:tblPr>
      <w:tblInd w:w="0" w:type="nil"/>
      <w:tblCellMar>
        <w:left w:w="0" w:type="dxa"/>
        <w:right w:w="0" w:type="dxa"/>
      </w:tblCellMar>
    </w:tblPr>
  </w:style>
  <w:style w:type="character" w:styleId="aff1">
    <w:name w:val="Emphasis"/>
    <w:basedOn w:val="a0"/>
    <w:uiPriority w:val="20"/>
    <w:qFormat/>
    <w:rsid w:val="000743DE"/>
    <w:rPr>
      <w:i/>
      <w:iCs/>
    </w:rPr>
  </w:style>
  <w:style w:type="character" w:customStyle="1" w:styleId="160">
    <w:name w:val="16"/>
    <w:basedOn w:val="a0"/>
    <w:rsid w:val="000743DE"/>
    <w:rPr>
      <w:rFonts w:ascii="Times New Roman" w:hAnsi="Times New Roman" w:cs="Times New Roman" w:hint="default"/>
      <w:b/>
      <w:bCs/>
      <w:i w:val="0"/>
      <w:iCs w:val="0"/>
      <w:smallCaps w:val="0"/>
      <w:color w:val="000000"/>
    </w:rPr>
  </w:style>
  <w:style w:type="paragraph" w:customStyle="1" w:styleId="1a">
    <w:name w:val="Без интервала1"/>
    <w:next w:val="aff2"/>
    <w:uiPriority w:val="1"/>
    <w:qFormat/>
    <w:rsid w:val="000743DE"/>
    <w:pPr>
      <w:spacing w:after="0" w:line="240" w:lineRule="auto"/>
    </w:pPr>
    <w:rPr>
      <w:rFonts w:eastAsia="Times New Roman"/>
      <w:lang w:eastAsia="ru-RU"/>
    </w:rPr>
  </w:style>
  <w:style w:type="character" w:customStyle="1" w:styleId="text">
    <w:name w:val="text"/>
    <w:basedOn w:val="a0"/>
    <w:rsid w:val="000743DE"/>
  </w:style>
  <w:style w:type="paragraph" w:customStyle="1" w:styleId="leftmargin">
    <w:name w:val="left_margin"/>
    <w:basedOn w:val="a"/>
    <w:rsid w:val="000743DE"/>
    <w:pPr>
      <w:spacing w:before="100" w:beforeAutospacing="1" w:after="100" w:afterAutospacing="1"/>
    </w:pPr>
  </w:style>
  <w:style w:type="paragraph" w:styleId="aff2">
    <w:name w:val="No Spacing"/>
    <w:uiPriority w:val="1"/>
    <w:qFormat/>
    <w:rsid w:val="000743DE"/>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494020">
      <w:bodyDiv w:val="1"/>
      <w:marLeft w:val="0"/>
      <w:marRight w:val="0"/>
      <w:marTop w:val="0"/>
      <w:marBottom w:val="0"/>
      <w:divBdr>
        <w:top w:val="none" w:sz="0" w:space="0" w:color="auto"/>
        <w:left w:val="none" w:sz="0" w:space="0" w:color="auto"/>
        <w:bottom w:val="none" w:sz="0" w:space="0" w:color="auto"/>
        <w:right w:val="none" w:sz="0" w:space="0" w:color="auto"/>
      </w:divBdr>
    </w:div>
    <w:div w:id="238292128">
      <w:bodyDiv w:val="1"/>
      <w:marLeft w:val="0"/>
      <w:marRight w:val="0"/>
      <w:marTop w:val="0"/>
      <w:marBottom w:val="0"/>
      <w:divBdr>
        <w:top w:val="none" w:sz="0" w:space="0" w:color="auto"/>
        <w:left w:val="none" w:sz="0" w:space="0" w:color="auto"/>
        <w:bottom w:val="none" w:sz="0" w:space="0" w:color="auto"/>
        <w:right w:val="none" w:sz="0" w:space="0" w:color="auto"/>
      </w:divBdr>
    </w:div>
    <w:div w:id="576211225">
      <w:bodyDiv w:val="1"/>
      <w:marLeft w:val="0"/>
      <w:marRight w:val="0"/>
      <w:marTop w:val="0"/>
      <w:marBottom w:val="0"/>
      <w:divBdr>
        <w:top w:val="none" w:sz="0" w:space="0" w:color="auto"/>
        <w:left w:val="none" w:sz="0" w:space="0" w:color="auto"/>
        <w:bottom w:val="none" w:sz="0" w:space="0" w:color="auto"/>
        <w:right w:val="none" w:sz="0" w:space="0" w:color="auto"/>
      </w:divBdr>
    </w:div>
    <w:div w:id="966082033">
      <w:bodyDiv w:val="1"/>
      <w:marLeft w:val="0"/>
      <w:marRight w:val="0"/>
      <w:marTop w:val="0"/>
      <w:marBottom w:val="0"/>
      <w:divBdr>
        <w:top w:val="none" w:sz="0" w:space="0" w:color="auto"/>
        <w:left w:val="none" w:sz="0" w:space="0" w:color="auto"/>
        <w:bottom w:val="none" w:sz="0" w:space="0" w:color="auto"/>
        <w:right w:val="none" w:sz="0" w:space="0" w:color="auto"/>
      </w:divBdr>
    </w:div>
    <w:div w:id="1090196191">
      <w:bodyDiv w:val="1"/>
      <w:marLeft w:val="0"/>
      <w:marRight w:val="0"/>
      <w:marTop w:val="0"/>
      <w:marBottom w:val="0"/>
      <w:divBdr>
        <w:top w:val="none" w:sz="0" w:space="0" w:color="auto"/>
        <w:left w:val="none" w:sz="0" w:space="0" w:color="auto"/>
        <w:bottom w:val="none" w:sz="0" w:space="0" w:color="auto"/>
        <w:right w:val="none" w:sz="0" w:space="0" w:color="auto"/>
      </w:divBdr>
    </w:div>
    <w:div w:id="1095245438">
      <w:bodyDiv w:val="1"/>
      <w:marLeft w:val="0"/>
      <w:marRight w:val="0"/>
      <w:marTop w:val="0"/>
      <w:marBottom w:val="0"/>
      <w:divBdr>
        <w:top w:val="none" w:sz="0" w:space="0" w:color="auto"/>
        <w:left w:val="none" w:sz="0" w:space="0" w:color="auto"/>
        <w:bottom w:val="none" w:sz="0" w:space="0" w:color="auto"/>
        <w:right w:val="none" w:sz="0" w:space="0" w:color="auto"/>
      </w:divBdr>
    </w:div>
    <w:div w:id="1685789417">
      <w:bodyDiv w:val="1"/>
      <w:marLeft w:val="0"/>
      <w:marRight w:val="0"/>
      <w:marTop w:val="0"/>
      <w:marBottom w:val="0"/>
      <w:divBdr>
        <w:top w:val="none" w:sz="0" w:space="0" w:color="auto"/>
        <w:left w:val="none" w:sz="0" w:space="0" w:color="auto"/>
        <w:bottom w:val="none" w:sz="0" w:space="0" w:color="auto"/>
        <w:right w:val="none" w:sz="0" w:space="0" w:color="auto"/>
      </w:divBdr>
    </w:div>
    <w:div w:id="1797331537">
      <w:bodyDiv w:val="1"/>
      <w:marLeft w:val="0"/>
      <w:marRight w:val="0"/>
      <w:marTop w:val="0"/>
      <w:marBottom w:val="0"/>
      <w:divBdr>
        <w:top w:val="none" w:sz="0" w:space="0" w:color="auto"/>
        <w:left w:val="none" w:sz="0" w:space="0" w:color="auto"/>
        <w:bottom w:val="none" w:sz="0" w:space="0" w:color="auto"/>
        <w:right w:val="none" w:sz="0" w:space="0" w:color="auto"/>
      </w:divBdr>
    </w:div>
    <w:div w:id="1799488304">
      <w:bodyDiv w:val="1"/>
      <w:marLeft w:val="0"/>
      <w:marRight w:val="0"/>
      <w:marTop w:val="0"/>
      <w:marBottom w:val="0"/>
      <w:divBdr>
        <w:top w:val="none" w:sz="0" w:space="0" w:color="auto"/>
        <w:left w:val="none" w:sz="0" w:space="0" w:color="auto"/>
        <w:bottom w:val="none" w:sz="0" w:space="0" w:color="auto"/>
        <w:right w:val="none" w:sz="0" w:space="0" w:color="auto"/>
      </w:divBdr>
    </w:div>
    <w:div w:id="1806581967">
      <w:bodyDiv w:val="1"/>
      <w:marLeft w:val="0"/>
      <w:marRight w:val="0"/>
      <w:marTop w:val="0"/>
      <w:marBottom w:val="0"/>
      <w:divBdr>
        <w:top w:val="none" w:sz="0" w:space="0" w:color="auto"/>
        <w:left w:val="none" w:sz="0" w:space="0" w:color="auto"/>
        <w:bottom w:val="none" w:sz="0" w:space="0" w:color="auto"/>
        <w:right w:val="none" w:sz="0" w:space="0" w:color="auto"/>
      </w:divBdr>
    </w:div>
    <w:div w:id="1822504830">
      <w:bodyDiv w:val="1"/>
      <w:marLeft w:val="0"/>
      <w:marRight w:val="0"/>
      <w:marTop w:val="0"/>
      <w:marBottom w:val="0"/>
      <w:divBdr>
        <w:top w:val="none" w:sz="0" w:space="0" w:color="auto"/>
        <w:left w:val="none" w:sz="0" w:space="0" w:color="auto"/>
        <w:bottom w:val="none" w:sz="0" w:space="0" w:color="auto"/>
        <w:right w:val="none" w:sz="0" w:space="0" w:color="auto"/>
      </w:divBdr>
    </w:div>
    <w:div w:id="1840342436">
      <w:bodyDiv w:val="1"/>
      <w:marLeft w:val="0"/>
      <w:marRight w:val="0"/>
      <w:marTop w:val="0"/>
      <w:marBottom w:val="0"/>
      <w:divBdr>
        <w:top w:val="none" w:sz="0" w:space="0" w:color="auto"/>
        <w:left w:val="none" w:sz="0" w:space="0" w:color="auto"/>
        <w:bottom w:val="none" w:sz="0" w:space="0" w:color="auto"/>
        <w:right w:val="none" w:sz="0" w:space="0" w:color="auto"/>
      </w:divBdr>
    </w:div>
    <w:div w:id="1861820705">
      <w:bodyDiv w:val="1"/>
      <w:marLeft w:val="0"/>
      <w:marRight w:val="0"/>
      <w:marTop w:val="0"/>
      <w:marBottom w:val="0"/>
      <w:divBdr>
        <w:top w:val="none" w:sz="0" w:space="0" w:color="auto"/>
        <w:left w:val="none" w:sz="0" w:space="0" w:color="auto"/>
        <w:bottom w:val="none" w:sz="0" w:space="0" w:color="auto"/>
        <w:right w:val="none" w:sz="0" w:space="0" w:color="auto"/>
      </w:divBdr>
    </w:div>
    <w:div w:id="1987512560">
      <w:bodyDiv w:val="1"/>
      <w:marLeft w:val="0"/>
      <w:marRight w:val="0"/>
      <w:marTop w:val="0"/>
      <w:marBottom w:val="0"/>
      <w:divBdr>
        <w:top w:val="none" w:sz="0" w:space="0" w:color="auto"/>
        <w:left w:val="none" w:sz="0" w:space="0" w:color="auto"/>
        <w:bottom w:val="none" w:sz="0" w:space="0" w:color="auto"/>
        <w:right w:val="none" w:sz="0" w:space="0" w:color="auto"/>
      </w:divBdr>
    </w:div>
    <w:div w:id="2056154002">
      <w:bodyDiv w:val="1"/>
      <w:marLeft w:val="0"/>
      <w:marRight w:val="0"/>
      <w:marTop w:val="0"/>
      <w:marBottom w:val="0"/>
      <w:divBdr>
        <w:top w:val="none" w:sz="0" w:space="0" w:color="auto"/>
        <w:left w:val="none" w:sz="0" w:space="0" w:color="auto"/>
        <w:bottom w:val="none" w:sz="0" w:space="0" w:color="auto"/>
        <w:right w:val="none" w:sz="0" w:space="0" w:color="auto"/>
      </w:divBdr>
    </w:div>
    <w:div w:id="2091194607">
      <w:bodyDiv w:val="1"/>
      <w:marLeft w:val="0"/>
      <w:marRight w:val="0"/>
      <w:marTop w:val="0"/>
      <w:marBottom w:val="0"/>
      <w:divBdr>
        <w:top w:val="none" w:sz="0" w:space="0" w:color="auto"/>
        <w:left w:val="none" w:sz="0" w:space="0" w:color="auto"/>
        <w:bottom w:val="none" w:sz="0" w:space="0" w:color="auto"/>
        <w:right w:val="none" w:sz="0" w:space="0" w:color="auto"/>
      </w:divBdr>
    </w:div>
    <w:div w:id="213362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popular/cons/" TargetMode="External"/><Relationship Id="rId18" Type="http://schemas.openxmlformats.org/officeDocument/2006/relationships/hyperlink" Target="http://www.proshkolu.ru/user/aakavreva/blog/122621/"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esma1828.ucoz.ru/"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lesson-history.narod.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consultant.ru/popular/consumerism/" TargetMode="External"/><Relationship Id="rId20" Type="http://schemas.openxmlformats.org/officeDocument/2006/relationships/hyperlink" Target="http://qulieva1980.ucoz.ru/index/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www.11klassniki.ru/view_post_ege.php?id=149" TargetMode="External"/><Relationship Id="rId5" Type="http://schemas.openxmlformats.org/officeDocument/2006/relationships/webSettings" Target="webSettings.xml"/><Relationship Id="rId15" Type="http://schemas.openxmlformats.org/officeDocument/2006/relationships/hyperlink" Target="http://www.consultant.ru/popular/ukrf/" TargetMode="External"/><Relationship Id="rId23" Type="http://schemas.openxmlformats.org/officeDocument/2006/relationships/hyperlink" Target="http://www.11klassniki.ru/view_ege.php?ege=1" TargetMode="External"/><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ivanna-olga.narod.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popular/tkrf/" TargetMode="External"/><Relationship Id="rId22" Type="http://schemas.openxmlformats.org/officeDocument/2006/relationships/hyperlink" Target="http://www.11klassniki.ru/view_ege.php?ege=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F0CFF-FDC6-4D07-9FE7-51BCB7B56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2983</TotalTime>
  <Pages>1</Pages>
  <Words>27708</Words>
  <Characters>157940</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НПК</dc:creator>
  <cp:lastModifiedBy>Светлана Ивановна Ошуркова</cp:lastModifiedBy>
  <cp:revision>137</cp:revision>
  <cp:lastPrinted>2022-06-06T06:04:00Z</cp:lastPrinted>
  <dcterms:created xsi:type="dcterms:W3CDTF">2014-09-02T12:30:00Z</dcterms:created>
  <dcterms:modified xsi:type="dcterms:W3CDTF">2025-02-21T07:03:00Z</dcterms:modified>
</cp:coreProperties>
</file>