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B04" w:rsidRPr="00371308" w:rsidRDefault="00593B04" w:rsidP="00593B04">
      <w:pPr>
        <w:widowControl/>
        <w:shd w:val="clear" w:color="auto" w:fill="FFFFFF"/>
        <w:autoSpaceDE/>
        <w:autoSpaceDN/>
        <w:spacing w:before="115"/>
        <w:jc w:val="center"/>
        <w:rPr>
          <w:b/>
          <w:sz w:val="24"/>
          <w:szCs w:val="24"/>
          <w:lang w:eastAsia="ru-RU"/>
        </w:rPr>
      </w:pPr>
      <w:r w:rsidRPr="00371308">
        <w:rPr>
          <w:b/>
          <w:sz w:val="24"/>
          <w:szCs w:val="24"/>
          <w:lang w:eastAsia="ru-RU"/>
        </w:rPr>
        <w:t>БЮДЖЕТНОЕ УЧРЕЖДЕНИЕ</w:t>
      </w:r>
    </w:p>
    <w:p w:rsidR="00593B04" w:rsidRPr="00371308" w:rsidRDefault="00593B04" w:rsidP="00593B04">
      <w:pPr>
        <w:widowControl/>
        <w:shd w:val="clear" w:color="auto" w:fill="FFFFFF"/>
        <w:autoSpaceDE/>
        <w:autoSpaceDN/>
        <w:spacing w:before="115"/>
        <w:jc w:val="center"/>
        <w:rPr>
          <w:b/>
          <w:sz w:val="24"/>
          <w:szCs w:val="24"/>
          <w:lang w:eastAsia="ru-RU"/>
        </w:rPr>
      </w:pPr>
      <w:r w:rsidRPr="00371308">
        <w:rPr>
          <w:b/>
          <w:sz w:val="24"/>
          <w:szCs w:val="24"/>
          <w:lang w:eastAsia="ru-RU"/>
        </w:rPr>
        <w:t xml:space="preserve">ПРОФЕССИОНАЛЬНОГО ОБРАЗОВАНИЯ ХМАО-ЮГРЫ </w:t>
      </w:r>
    </w:p>
    <w:p w:rsidR="00593B04" w:rsidRPr="00371308" w:rsidRDefault="00593B04" w:rsidP="00593B04">
      <w:pPr>
        <w:widowControl/>
        <w:shd w:val="clear" w:color="auto" w:fill="FFFFFF"/>
        <w:autoSpaceDE/>
        <w:autoSpaceDN/>
        <w:spacing w:before="115"/>
        <w:jc w:val="center"/>
        <w:rPr>
          <w:b/>
          <w:sz w:val="24"/>
          <w:szCs w:val="24"/>
          <w:lang w:eastAsia="ru-RU"/>
        </w:rPr>
      </w:pPr>
      <w:r w:rsidRPr="00371308">
        <w:rPr>
          <w:b/>
          <w:sz w:val="24"/>
          <w:szCs w:val="24"/>
          <w:lang w:eastAsia="ru-RU"/>
        </w:rPr>
        <w:t>НЯГАНСКИЙ ТЕХНОЛОГИЧЕСКИЙ КОЛЛЕДЖ</w:t>
      </w:r>
    </w:p>
    <w:p w:rsidR="00593B04" w:rsidRPr="00371308" w:rsidRDefault="00593B04" w:rsidP="00593B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spacing w:line="276" w:lineRule="auto"/>
        <w:ind w:left="567" w:hanging="567"/>
        <w:jc w:val="center"/>
        <w:rPr>
          <w:b/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spacing w:line="276" w:lineRule="auto"/>
        <w:ind w:left="567" w:hanging="567"/>
        <w:jc w:val="center"/>
        <w:rPr>
          <w:b/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ind w:right="567"/>
        <w:jc w:val="center"/>
        <w:rPr>
          <w:b/>
          <w:bCs/>
          <w:sz w:val="24"/>
          <w:szCs w:val="24"/>
          <w:lang w:eastAsia="ru-RU"/>
        </w:rPr>
      </w:pPr>
      <w:r w:rsidRPr="00371308">
        <w:rPr>
          <w:b/>
          <w:bCs/>
          <w:sz w:val="24"/>
          <w:szCs w:val="24"/>
          <w:lang w:eastAsia="ru-RU"/>
        </w:rPr>
        <w:t>РАБОЧАЯ ПРОГРАММА УЧЕБНОЙ ДИСЦИПЛИНЫ</w:t>
      </w:r>
    </w:p>
    <w:p w:rsidR="00593B04" w:rsidRPr="00371308" w:rsidRDefault="00593B04" w:rsidP="00593B04">
      <w:pPr>
        <w:widowControl/>
        <w:autoSpaceDE/>
        <w:autoSpaceDN/>
        <w:ind w:right="567"/>
        <w:jc w:val="center"/>
        <w:rPr>
          <w:bCs/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ind w:right="567"/>
        <w:jc w:val="center"/>
        <w:rPr>
          <w:bCs/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ind w:right="567"/>
        <w:jc w:val="center"/>
        <w:rPr>
          <w:b/>
          <w:sz w:val="24"/>
          <w:szCs w:val="24"/>
          <w:lang w:eastAsia="ru-RU"/>
        </w:rPr>
      </w:pPr>
      <w:r w:rsidRPr="00371308">
        <w:rPr>
          <w:b/>
          <w:sz w:val="24"/>
          <w:szCs w:val="24"/>
          <w:lang w:eastAsia="ru-RU"/>
        </w:rPr>
        <w:t>ОУД.11  БИОЛОГИЯ</w:t>
      </w: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B2949" w:rsidRPr="009B2949" w:rsidRDefault="009B2949" w:rsidP="009B2949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9B2949">
        <w:rPr>
          <w:b/>
          <w:bCs/>
          <w:sz w:val="28"/>
          <w:szCs w:val="28"/>
          <w:u w:val="single"/>
        </w:rPr>
        <w:t>55.02.03 Кино- и телепроизводство (по видам)</w:t>
      </w:r>
    </w:p>
    <w:p w:rsidR="00593B04" w:rsidRPr="009B2949" w:rsidRDefault="00593B04" w:rsidP="009B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sz w:val="28"/>
          <w:szCs w:val="28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81097" w:rsidRDefault="00781097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81097" w:rsidRDefault="00781097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81097" w:rsidRPr="00371308" w:rsidRDefault="00781097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781097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sz w:val="24"/>
          <w:szCs w:val="24"/>
          <w:lang w:eastAsia="ru-RU"/>
        </w:rPr>
      </w:pPr>
      <w:r w:rsidRPr="00781097">
        <w:rPr>
          <w:b/>
          <w:bCs/>
          <w:sz w:val="24"/>
          <w:szCs w:val="24"/>
          <w:lang w:eastAsia="ru-RU"/>
        </w:rPr>
        <w:t>Нягань, 202</w:t>
      </w:r>
      <w:r w:rsidR="00781097" w:rsidRPr="00781097">
        <w:rPr>
          <w:b/>
          <w:bCs/>
          <w:sz w:val="24"/>
          <w:szCs w:val="24"/>
          <w:lang w:eastAsia="ru-RU"/>
        </w:rPr>
        <w:t>5</w:t>
      </w: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Default="00593B04" w:rsidP="00593B04">
      <w:pPr>
        <w:pStyle w:val="a3"/>
        <w:ind w:left="550"/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727285" w:rsidRPr="00371308" w:rsidRDefault="00727285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Default="000762C4" w:rsidP="00593B04">
      <w:pPr>
        <w:pStyle w:val="a3"/>
        <w:ind w:left="550"/>
      </w:pPr>
      <w:r>
        <w:rPr>
          <w:rFonts w:ascii="Calibri"/>
        </w:rPr>
        <w:lastRenderedPageBreak/>
        <w:pict>
          <v:rect id="_x0000_s1027" style="position:absolute;left:0;text-align:left;margin-left:76.35pt;margin-top:305.45pt;width:112.1pt;height:.6pt;z-index:-251658752;mso-position-horizontal-relative:page;mso-position-vertical-relative:page" fillcolor="black" stroked="f">
            <w10:wrap anchorx="page" anchory="page"/>
          </v:rect>
        </w:pict>
      </w:r>
    </w:p>
    <w:p w:rsidR="00D033F8" w:rsidRDefault="000762C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  <w:lang w:eastAsia="ru-RU"/>
        </w:rPr>
      </w:pPr>
      <w:r w:rsidRPr="000762C4">
        <w:rPr>
          <w:noProof/>
          <w:spacing w:val="-2"/>
          <w:sz w:val="24"/>
          <w:szCs w:val="24"/>
          <w:lang w:eastAsia="ru-RU"/>
        </w:rPr>
        <w:drawing>
          <wp:inline distT="0" distB="0" distL="0" distR="0">
            <wp:extent cx="6623050" cy="93618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0" cy="936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3F8" w:rsidRDefault="00D033F8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  <w:lang w:eastAsia="ru-RU"/>
        </w:rPr>
      </w:pPr>
    </w:p>
    <w:p w:rsidR="00973442" w:rsidRPr="00E86D49" w:rsidRDefault="00973442" w:rsidP="0097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E86D49">
        <w:rPr>
          <w:b/>
          <w:sz w:val="28"/>
          <w:szCs w:val="28"/>
        </w:rPr>
        <w:lastRenderedPageBreak/>
        <w:t>СОДЕРЖАНИЕ</w:t>
      </w:r>
    </w:p>
    <w:p w:rsidR="00973442" w:rsidRPr="00E86D49" w:rsidRDefault="00973442" w:rsidP="0097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73442" w:rsidRPr="00E86D49" w:rsidRDefault="00973442" w:rsidP="0097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1"/>
        <w:gridCol w:w="7964"/>
        <w:gridCol w:w="782"/>
      </w:tblGrid>
      <w:tr w:rsidR="00973442" w:rsidRPr="007E6670" w:rsidTr="00890C6E">
        <w:trPr>
          <w:trHeight w:val="567"/>
        </w:trPr>
        <w:tc>
          <w:tcPr>
            <w:tcW w:w="931" w:type="dxa"/>
            <w:vAlign w:val="center"/>
          </w:tcPr>
          <w:p w:rsidR="00973442" w:rsidRPr="007E6670" w:rsidRDefault="00973442" w:rsidP="00890C6E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№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973442" w:rsidRPr="007E6670" w:rsidRDefault="00973442" w:rsidP="00890C6E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73442" w:rsidRPr="007E6670" w:rsidRDefault="00973442" w:rsidP="00890C6E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Стр.</w:t>
            </w:r>
          </w:p>
        </w:tc>
      </w:tr>
      <w:tr w:rsidR="00973442" w:rsidRPr="007E6670" w:rsidTr="00890C6E">
        <w:trPr>
          <w:trHeight w:val="510"/>
        </w:trPr>
        <w:tc>
          <w:tcPr>
            <w:tcW w:w="931" w:type="dxa"/>
            <w:vAlign w:val="center"/>
          </w:tcPr>
          <w:p w:rsidR="00973442" w:rsidRPr="007E6670" w:rsidRDefault="00973442" w:rsidP="00890C6E">
            <w:pPr>
              <w:spacing w:line="360" w:lineRule="auto"/>
              <w:jc w:val="center"/>
              <w:rPr>
                <w:bCs/>
              </w:rPr>
            </w:pPr>
            <w:r w:rsidRPr="007E6670">
              <w:rPr>
                <w:bCs/>
              </w:rPr>
              <w:t>1.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973442" w:rsidRPr="007E6670" w:rsidRDefault="00973442" w:rsidP="00890C6E">
            <w:pPr>
              <w:spacing w:line="360" w:lineRule="auto"/>
            </w:pPr>
            <w:r w:rsidRPr="007E6670">
              <w:t xml:space="preserve">Паспорт рабочей программы </w:t>
            </w:r>
            <w:r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73442" w:rsidRPr="007E6670" w:rsidRDefault="00973442" w:rsidP="00890C6E">
            <w:pPr>
              <w:spacing w:line="360" w:lineRule="auto"/>
              <w:jc w:val="center"/>
            </w:pPr>
            <w:r>
              <w:t>4</w:t>
            </w:r>
          </w:p>
        </w:tc>
      </w:tr>
      <w:tr w:rsidR="00973442" w:rsidRPr="007E6670" w:rsidTr="00890C6E">
        <w:trPr>
          <w:trHeight w:val="510"/>
        </w:trPr>
        <w:tc>
          <w:tcPr>
            <w:tcW w:w="931" w:type="dxa"/>
            <w:vAlign w:val="center"/>
          </w:tcPr>
          <w:p w:rsidR="00973442" w:rsidRPr="007E6670" w:rsidRDefault="00973442" w:rsidP="00890C6E">
            <w:pPr>
              <w:spacing w:line="360" w:lineRule="auto"/>
              <w:jc w:val="center"/>
              <w:rPr>
                <w:bCs/>
              </w:rPr>
            </w:pPr>
            <w:r w:rsidRPr="007E6670">
              <w:rPr>
                <w:bCs/>
              </w:rPr>
              <w:t>2.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973442" w:rsidRPr="007E6670" w:rsidRDefault="00973442" w:rsidP="00890C6E">
            <w:pPr>
              <w:spacing w:line="360" w:lineRule="auto"/>
            </w:pPr>
            <w:r w:rsidRPr="007E6670">
              <w:t xml:space="preserve">Структура и содержание </w:t>
            </w:r>
            <w:r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73442" w:rsidRPr="007E6670" w:rsidRDefault="00A614A5" w:rsidP="00890C6E">
            <w:pPr>
              <w:spacing w:line="360" w:lineRule="auto"/>
              <w:jc w:val="center"/>
            </w:pPr>
            <w:r>
              <w:t>14</w:t>
            </w:r>
          </w:p>
        </w:tc>
      </w:tr>
      <w:tr w:rsidR="00973442" w:rsidRPr="007E6670" w:rsidTr="00890C6E">
        <w:trPr>
          <w:trHeight w:val="510"/>
        </w:trPr>
        <w:tc>
          <w:tcPr>
            <w:tcW w:w="931" w:type="dxa"/>
            <w:vAlign w:val="center"/>
          </w:tcPr>
          <w:p w:rsidR="00973442" w:rsidRPr="007E6670" w:rsidRDefault="00973442" w:rsidP="00890C6E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7E6670">
              <w:rPr>
                <w:bCs/>
              </w:rPr>
              <w:t>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973442" w:rsidRPr="007E6670" w:rsidRDefault="00973442" w:rsidP="00890C6E">
            <w:pPr>
              <w:spacing w:line="360" w:lineRule="auto"/>
            </w:pPr>
            <w:r>
              <w:t xml:space="preserve">Условия реализации </w:t>
            </w:r>
            <w:r w:rsidRPr="00BC561F">
              <w:t>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73442" w:rsidRPr="007E6670" w:rsidRDefault="00A614A5" w:rsidP="00890C6E">
            <w:pPr>
              <w:spacing w:line="360" w:lineRule="auto"/>
              <w:jc w:val="center"/>
            </w:pPr>
            <w:r>
              <w:t>24</w:t>
            </w:r>
          </w:p>
        </w:tc>
      </w:tr>
      <w:tr w:rsidR="00973442" w:rsidRPr="007E6670" w:rsidTr="00890C6E">
        <w:trPr>
          <w:trHeight w:val="510"/>
        </w:trPr>
        <w:tc>
          <w:tcPr>
            <w:tcW w:w="931" w:type="dxa"/>
            <w:vAlign w:val="center"/>
          </w:tcPr>
          <w:p w:rsidR="00973442" w:rsidRPr="007E6670" w:rsidRDefault="00973442" w:rsidP="00890C6E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7E6670">
              <w:rPr>
                <w:bCs/>
              </w:rPr>
              <w:t>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973442" w:rsidRPr="007E6670" w:rsidRDefault="00973442" w:rsidP="00890C6E">
            <w:pPr>
              <w:spacing w:line="360" w:lineRule="auto"/>
            </w:pPr>
            <w:r w:rsidRPr="007E6670">
              <w:t xml:space="preserve">Контроль и оценка результатов освоения </w:t>
            </w:r>
            <w:r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73442" w:rsidRPr="007E6670" w:rsidRDefault="00A614A5" w:rsidP="00890C6E">
            <w:pPr>
              <w:spacing w:line="360" w:lineRule="auto"/>
              <w:jc w:val="center"/>
            </w:pPr>
            <w:r>
              <w:t>26</w:t>
            </w:r>
          </w:p>
        </w:tc>
      </w:tr>
    </w:tbl>
    <w:p w:rsidR="00973442" w:rsidRPr="00A20A8B" w:rsidRDefault="00973442" w:rsidP="0097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  <w:lang w:eastAsia="ru-RU"/>
        </w:rPr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ED0A0D" w:rsidRPr="00264AA9" w:rsidRDefault="00ED0A0D" w:rsidP="0097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264AA9">
        <w:rPr>
          <w:b/>
          <w:caps/>
          <w:sz w:val="24"/>
          <w:szCs w:val="24"/>
          <w:lang w:eastAsia="ru-RU"/>
        </w:rPr>
        <w:lastRenderedPageBreak/>
        <w:t xml:space="preserve">1. паспорт РАБОЧЕЙ  ПРОГРАММЫ ОБЩЕОБРАЗОВАТЕЛЬНОЙ УЧЕБНОЙ </w:t>
      </w:r>
      <w:r w:rsidR="00973442">
        <w:rPr>
          <w:b/>
          <w:caps/>
          <w:sz w:val="24"/>
          <w:szCs w:val="24"/>
          <w:lang w:eastAsia="ru-RU"/>
        </w:rPr>
        <w:t xml:space="preserve">               </w:t>
      </w:r>
      <w:r w:rsidRPr="00264AA9">
        <w:rPr>
          <w:b/>
          <w:caps/>
          <w:sz w:val="24"/>
          <w:szCs w:val="24"/>
          <w:lang w:eastAsia="ru-RU"/>
        </w:rPr>
        <w:t>ДИСЦИПЛИНЫ</w:t>
      </w:r>
    </w:p>
    <w:p w:rsidR="00ED0A0D" w:rsidRPr="00264AA9" w:rsidRDefault="00ED0A0D" w:rsidP="00ED0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ED0A0D" w:rsidRPr="00264AA9" w:rsidRDefault="00ED0A0D" w:rsidP="00ED0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264AA9">
        <w:rPr>
          <w:b/>
          <w:caps/>
          <w:sz w:val="24"/>
          <w:szCs w:val="24"/>
          <w:lang w:eastAsia="ru-RU"/>
        </w:rPr>
        <w:t>Биология</w:t>
      </w:r>
    </w:p>
    <w:p w:rsidR="00ED0A0D" w:rsidRPr="00264AA9" w:rsidRDefault="00ED0A0D" w:rsidP="00ED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8"/>
          <w:szCs w:val="28"/>
          <w:lang w:eastAsia="ru-RU"/>
        </w:rPr>
      </w:pPr>
      <w:r w:rsidRPr="00264AA9">
        <w:rPr>
          <w:b/>
          <w:sz w:val="28"/>
          <w:szCs w:val="28"/>
          <w:lang w:eastAsia="ru-RU"/>
        </w:rPr>
        <w:t>__________________________________________________________________</w:t>
      </w:r>
    </w:p>
    <w:p w:rsidR="00ED0A0D" w:rsidRPr="00264AA9" w:rsidRDefault="00ED0A0D" w:rsidP="00ED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b/>
          <w:sz w:val="28"/>
          <w:szCs w:val="28"/>
          <w:lang w:eastAsia="ru-RU"/>
        </w:rPr>
      </w:pPr>
    </w:p>
    <w:p w:rsidR="00ED0A0D" w:rsidRPr="00D07F86" w:rsidRDefault="00ED0A0D" w:rsidP="00ED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b/>
          <w:lang w:eastAsia="ru-RU"/>
        </w:rPr>
      </w:pPr>
      <w:r w:rsidRPr="00D07F86">
        <w:rPr>
          <w:b/>
          <w:lang w:eastAsia="ru-RU"/>
        </w:rPr>
        <w:t>1.1. Область применения рабочей программы</w:t>
      </w:r>
    </w:p>
    <w:p w:rsidR="009B2949" w:rsidRDefault="00ED0A0D" w:rsidP="009B2949">
      <w:pPr>
        <w:ind w:firstLine="708"/>
        <w:jc w:val="both"/>
        <w:rPr>
          <w:b/>
          <w:bCs/>
          <w:u w:val="single"/>
        </w:rPr>
      </w:pPr>
      <w:r w:rsidRPr="00D07F86">
        <w:rPr>
          <w:lang w:eastAsia="ru-RU"/>
        </w:rPr>
        <w:t>Программа учебной дисциплины является частью основной</w:t>
      </w:r>
      <w:r w:rsidR="00727285">
        <w:rPr>
          <w:lang w:eastAsia="ru-RU"/>
        </w:rPr>
        <w:t xml:space="preserve"> </w:t>
      </w:r>
      <w:r w:rsidRPr="00D07F86">
        <w:rPr>
          <w:lang w:eastAsia="ru-RU"/>
        </w:rPr>
        <w:t>профессиональной образовательной программы в соответствии с ФГОС</w:t>
      </w:r>
      <w:r w:rsidR="00727285">
        <w:rPr>
          <w:lang w:eastAsia="ru-RU"/>
        </w:rPr>
        <w:t xml:space="preserve"> </w:t>
      </w:r>
      <w:r w:rsidRPr="00D07F86">
        <w:rPr>
          <w:lang w:eastAsia="ru-RU"/>
        </w:rPr>
        <w:t xml:space="preserve">по специальности СПО </w:t>
      </w:r>
      <w:r w:rsidR="009B2949">
        <w:rPr>
          <w:b/>
          <w:bCs/>
          <w:u w:val="single"/>
        </w:rPr>
        <w:t>55.02.03 Кино- и телепроизводство (по видам)</w:t>
      </w:r>
    </w:p>
    <w:p w:rsidR="00781097" w:rsidRDefault="00781097" w:rsidP="009B2949">
      <w:pPr>
        <w:jc w:val="both"/>
        <w:rPr>
          <w:b/>
          <w:lang w:eastAsia="ru-RU"/>
        </w:rPr>
      </w:pPr>
    </w:p>
    <w:p w:rsidR="00ED0A0D" w:rsidRPr="00D07F86" w:rsidRDefault="00ED0A0D" w:rsidP="007810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right="-185"/>
        <w:jc w:val="both"/>
        <w:rPr>
          <w:b/>
          <w:lang w:eastAsia="ru-RU"/>
        </w:rPr>
      </w:pPr>
      <w:r w:rsidRPr="00D07F86">
        <w:rPr>
          <w:b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ED0A0D" w:rsidRPr="00434ED1" w:rsidRDefault="00ED0A0D" w:rsidP="009B2949">
      <w:pPr>
        <w:ind w:firstLine="708"/>
        <w:jc w:val="both"/>
        <w:rPr>
          <w:spacing w:val="-2"/>
          <w:lang w:eastAsia="ru-RU"/>
        </w:rPr>
      </w:pPr>
      <w:r w:rsidRPr="00D07F86">
        <w:rPr>
          <w:lang w:eastAsia="ru-RU"/>
        </w:rPr>
        <w:t xml:space="preserve">Рабочая  программа  реализуется в пределах освоения обучающимися основной профессиональной образовательной программы СПО  по </w:t>
      </w:r>
      <w:r w:rsidR="00702105">
        <w:rPr>
          <w:lang w:eastAsia="ru-RU"/>
        </w:rPr>
        <w:t>специальности</w:t>
      </w:r>
      <w:r w:rsidRPr="00D07F86">
        <w:rPr>
          <w:lang w:eastAsia="ru-RU"/>
        </w:rPr>
        <w:t xml:space="preserve"> </w:t>
      </w:r>
      <w:r w:rsidR="003D1BB8">
        <w:rPr>
          <w:spacing w:val="-2"/>
          <w:lang w:eastAsia="ru-RU"/>
        </w:rPr>
        <w:t xml:space="preserve"> </w:t>
      </w:r>
      <w:r w:rsidR="009B2949">
        <w:rPr>
          <w:b/>
          <w:bCs/>
          <w:u w:val="single"/>
        </w:rPr>
        <w:t xml:space="preserve">55.02.03 Кино- и телепроизводство (по видам), </w:t>
      </w:r>
      <w:r w:rsidR="00781097">
        <w:rPr>
          <w:b/>
          <w:bCs/>
          <w:sz w:val="24"/>
          <w:szCs w:val="24"/>
          <w:u w:val="single"/>
        </w:rPr>
        <w:t xml:space="preserve"> </w:t>
      </w:r>
      <w:r w:rsidRPr="00D07F86">
        <w:rPr>
          <w:lang w:eastAsia="ru-RU"/>
        </w:rPr>
        <w:t>разработанной в соответствии с требованиями  ФГОС СПО и ФГОС среднего общего образования. Рабочая программа предназначена для реализации ФГОС СПО в части реализации среднего общего образования.</w:t>
      </w:r>
    </w:p>
    <w:p w:rsidR="00A36D78" w:rsidRPr="00ED0A0D" w:rsidRDefault="00ED0A0D" w:rsidP="00ED0A0D">
      <w:pPr>
        <w:pStyle w:val="110"/>
        <w:tabs>
          <w:tab w:val="left" w:pos="1578"/>
        </w:tabs>
        <w:spacing w:before="0"/>
        <w:ind w:left="0"/>
        <w:rPr>
          <w:sz w:val="22"/>
          <w:szCs w:val="22"/>
        </w:rPr>
      </w:pPr>
      <w:r w:rsidRPr="00ED0A0D">
        <w:rPr>
          <w:bCs w:val="0"/>
          <w:sz w:val="22"/>
          <w:szCs w:val="22"/>
          <w:lang w:eastAsia="ru-RU"/>
        </w:rPr>
        <w:t>1.3</w:t>
      </w:r>
      <w:r>
        <w:rPr>
          <w:bCs w:val="0"/>
          <w:sz w:val="22"/>
          <w:szCs w:val="22"/>
          <w:lang w:eastAsia="ru-RU"/>
        </w:rPr>
        <w:t xml:space="preserve"> </w:t>
      </w:r>
      <w:r w:rsidRPr="00ED0A0D">
        <w:rPr>
          <w:sz w:val="22"/>
          <w:szCs w:val="22"/>
        </w:rPr>
        <w:t>Цели</w:t>
      </w:r>
      <w:r w:rsidRPr="00ED0A0D">
        <w:rPr>
          <w:spacing w:val="-7"/>
          <w:sz w:val="22"/>
          <w:szCs w:val="22"/>
        </w:rPr>
        <w:t xml:space="preserve"> </w:t>
      </w:r>
      <w:r w:rsidRPr="00ED0A0D">
        <w:rPr>
          <w:sz w:val="22"/>
          <w:szCs w:val="22"/>
        </w:rPr>
        <w:t>и</w:t>
      </w:r>
      <w:r w:rsidRPr="00ED0A0D">
        <w:rPr>
          <w:spacing w:val="-7"/>
          <w:sz w:val="22"/>
          <w:szCs w:val="22"/>
        </w:rPr>
        <w:t xml:space="preserve"> </w:t>
      </w:r>
      <w:r w:rsidRPr="00ED0A0D">
        <w:rPr>
          <w:sz w:val="22"/>
          <w:szCs w:val="22"/>
        </w:rPr>
        <w:t>результаты</w:t>
      </w:r>
      <w:r w:rsidRPr="00ED0A0D">
        <w:rPr>
          <w:spacing w:val="-1"/>
          <w:sz w:val="22"/>
          <w:szCs w:val="22"/>
        </w:rPr>
        <w:t xml:space="preserve"> </w:t>
      </w:r>
      <w:r w:rsidRPr="00ED0A0D">
        <w:rPr>
          <w:sz w:val="22"/>
          <w:szCs w:val="22"/>
        </w:rPr>
        <w:t>освоения</w:t>
      </w:r>
      <w:r w:rsidRPr="00ED0A0D">
        <w:rPr>
          <w:spacing w:val="-6"/>
          <w:sz w:val="22"/>
          <w:szCs w:val="22"/>
        </w:rPr>
        <w:t xml:space="preserve"> </w:t>
      </w:r>
      <w:r w:rsidRPr="00ED0A0D">
        <w:rPr>
          <w:sz w:val="22"/>
          <w:szCs w:val="22"/>
        </w:rPr>
        <w:t>дисциплины:</w:t>
      </w:r>
    </w:p>
    <w:p w:rsidR="00A36D78" w:rsidRPr="00ED0A0D" w:rsidRDefault="00ED0A0D" w:rsidP="00ED0A0D">
      <w:pPr>
        <w:pStyle w:val="a3"/>
        <w:ind w:right="131"/>
        <w:jc w:val="both"/>
        <w:rPr>
          <w:sz w:val="22"/>
          <w:szCs w:val="22"/>
        </w:rPr>
      </w:pPr>
      <w:r w:rsidRPr="00ED0A0D">
        <w:rPr>
          <w:b/>
          <w:sz w:val="22"/>
          <w:szCs w:val="22"/>
        </w:rPr>
        <w:t xml:space="preserve">        Цель</w:t>
      </w:r>
      <w:r w:rsidRPr="00ED0A0D">
        <w:rPr>
          <w:sz w:val="22"/>
          <w:szCs w:val="22"/>
        </w:rPr>
        <w:t>: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формирование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у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студентов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представления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о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структурно-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функциональной организации живых систем разного ранга как основы принятия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решений</w:t>
      </w:r>
      <w:r w:rsidRPr="00ED0A0D">
        <w:rPr>
          <w:spacing w:val="-5"/>
          <w:sz w:val="22"/>
          <w:szCs w:val="22"/>
        </w:rPr>
        <w:t xml:space="preserve"> </w:t>
      </w:r>
      <w:r w:rsidRPr="00ED0A0D">
        <w:rPr>
          <w:sz w:val="22"/>
          <w:szCs w:val="22"/>
        </w:rPr>
        <w:t>в</w:t>
      </w:r>
      <w:r w:rsidRPr="00ED0A0D">
        <w:rPr>
          <w:spacing w:val="-6"/>
          <w:sz w:val="22"/>
          <w:szCs w:val="22"/>
        </w:rPr>
        <w:t xml:space="preserve"> </w:t>
      </w:r>
      <w:r w:rsidRPr="00ED0A0D">
        <w:rPr>
          <w:sz w:val="22"/>
          <w:szCs w:val="22"/>
        </w:rPr>
        <w:t>отношении</w:t>
      </w:r>
      <w:r w:rsidRPr="00ED0A0D">
        <w:rPr>
          <w:spacing w:val="-5"/>
          <w:sz w:val="22"/>
          <w:szCs w:val="22"/>
        </w:rPr>
        <w:t xml:space="preserve"> </w:t>
      </w:r>
      <w:r w:rsidRPr="00ED0A0D">
        <w:rPr>
          <w:sz w:val="22"/>
          <w:szCs w:val="22"/>
        </w:rPr>
        <w:t>объектов</w:t>
      </w:r>
      <w:r w:rsidRPr="00ED0A0D">
        <w:rPr>
          <w:spacing w:val="-5"/>
          <w:sz w:val="22"/>
          <w:szCs w:val="22"/>
        </w:rPr>
        <w:t xml:space="preserve"> </w:t>
      </w:r>
      <w:r w:rsidRPr="00ED0A0D">
        <w:rPr>
          <w:sz w:val="22"/>
          <w:szCs w:val="22"/>
        </w:rPr>
        <w:t>живой</w:t>
      </w:r>
      <w:r w:rsidRPr="00ED0A0D">
        <w:rPr>
          <w:spacing w:val="-5"/>
          <w:sz w:val="22"/>
          <w:szCs w:val="22"/>
        </w:rPr>
        <w:t xml:space="preserve"> </w:t>
      </w:r>
      <w:r w:rsidRPr="00ED0A0D">
        <w:rPr>
          <w:sz w:val="22"/>
          <w:szCs w:val="22"/>
        </w:rPr>
        <w:t>природы</w:t>
      </w:r>
      <w:r w:rsidRPr="00ED0A0D">
        <w:rPr>
          <w:spacing w:val="-5"/>
          <w:sz w:val="22"/>
          <w:szCs w:val="22"/>
        </w:rPr>
        <w:t xml:space="preserve"> </w:t>
      </w:r>
      <w:r w:rsidRPr="00ED0A0D">
        <w:rPr>
          <w:sz w:val="22"/>
          <w:szCs w:val="22"/>
        </w:rPr>
        <w:t>и</w:t>
      </w:r>
      <w:r w:rsidRPr="00ED0A0D">
        <w:rPr>
          <w:spacing w:val="-4"/>
          <w:sz w:val="22"/>
          <w:szCs w:val="22"/>
        </w:rPr>
        <w:t xml:space="preserve"> </w:t>
      </w:r>
      <w:r w:rsidRPr="00ED0A0D">
        <w:rPr>
          <w:sz w:val="22"/>
          <w:szCs w:val="22"/>
        </w:rPr>
        <w:t>в</w:t>
      </w:r>
      <w:r w:rsidRPr="00ED0A0D">
        <w:rPr>
          <w:spacing w:val="-6"/>
          <w:sz w:val="22"/>
          <w:szCs w:val="22"/>
        </w:rPr>
        <w:t xml:space="preserve"> </w:t>
      </w:r>
      <w:r w:rsidRPr="00ED0A0D">
        <w:rPr>
          <w:sz w:val="22"/>
          <w:szCs w:val="22"/>
        </w:rPr>
        <w:t>производственных</w:t>
      </w:r>
      <w:r w:rsidRPr="00ED0A0D">
        <w:rPr>
          <w:spacing w:val="-8"/>
          <w:sz w:val="22"/>
          <w:szCs w:val="22"/>
        </w:rPr>
        <w:t xml:space="preserve"> </w:t>
      </w:r>
      <w:r w:rsidRPr="00ED0A0D">
        <w:rPr>
          <w:sz w:val="22"/>
          <w:szCs w:val="22"/>
        </w:rPr>
        <w:t>ситуациях.</w:t>
      </w:r>
    </w:p>
    <w:p w:rsidR="00A36D78" w:rsidRPr="00ED0A0D" w:rsidRDefault="00ED0A0D" w:rsidP="00ED0A0D">
      <w:pPr>
        <w:pStyle w:val="110"/>
        <w:spacing w:before="0"/>
        <w:ind w:left="939"/>
        <w:rPr>
          <w:sz w:val="22"/>
          <w:szCs w:val="22"/>
        </w:rPr>
      </w:pPr>
      <w:r w:rsidRPr="00ED0A0D">
        <w:rPr>
          <w:sz w:val="22"/>
          <w:szCs w:val="22"/>
        </w:rPr>
        <w:t>Задачи: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276"/>
        </w:tabs>
        <w:ind w:right="137" w:firstLine="566"/>
      </w:pPr>
      <w:r w:rsidRPr="00ED0A0D">
        <w:t>сформировать понимание строения, многообразия и особенностей живых</w:t>
      </w:r>
      <w:r w:rsidRPr="00ED0A0D">
        <w:rPr>
          <w:spacing w:val="1"/>
        </w:rPr>
        <w:t xml:space="preserve"> </w:t>
      </w:r>
      <w:r w:rsidRPr="00ED0A0D">
        <w:t>систем разного уровня организации, закономерностей протекания биологических</w:t>
      </w:r>
      <w:r w:rsidRPr="00ED0A0D">
        <w:rPr>
          <w:spacing w:val="1"/>
        </w:rPr>
        <w:t xml:space="preserve"> </w:t>
      </w:r>
      <w:r w:rsidRPr="00ED0A0D">
        <w:t>процессов и явлений в окружающей среде,</w:t>
      </w:r>
      <w:r w:rsidRPr="00ED0A0D">
        <w:rPr>
          <w:spacing w:val="1"/>
        </w:rPr>
        <w:t xml:space="preserve"> </w:t>
      </w:r>
      <w:r w:rsidRPr="00ED0A0D">
        <w:t>целостной научной картины мира,</w:t>
      </w:r>
      <w:r w:rsidRPr="00ED0A0D">
        <w:rPr>
          <w:spacing w:val="1"/>
        </w:rPr>
        <w:t xml:space="preserve"> </w:t>
      </w:r>
      <w:r w:rsidRPr="00ED0A0D">
        <w:t>взаимосвязи</w:t>
      </w:r>
      <w:r w:rsidRPr="00ED0A0D">
        <w:rPr>
          <w:spacing w:val="1"/>
        </w:rPr>
        <w:t xml:space="preserve"> </w:t>
      </w:r>
      <w:r w:rsidRPr="00ED0A0D">
        <w:t>и взаимозависимости</w:t>
      </w:r>
      <w:r w:rsidRPr="00ED0A0D">
        <w:rPr>
          <w:spacing w:val="1"/>
        </w:rPr>
        <w:t xml:space="preserve"> </w:t>
      </w:r>
      <w:r w:rsidRPr="00ED0A0D">
        <w:t>естественных</w:t>
      </w:r>
      <w:r w:rsidRPr="00ED0A0D">
        <w:rPr>
          <w:spacing w:val="-4"/>
        </w:rPr>
        <w:t xml:space="preserve"> </w:t>
      </w:r>
      <w:r w:rsidRPr="00ED0A0D">
        <w:t>наук;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396"/>
        </w:tabs>
        <w:ind w:right="137" w:firstLine="566"/>
      </w:pPr>
      <w:r w:rsidRPr="00ED0A0D">
        <w:t>развить</w:t>
      </w:r>
      <w:r w:rsidRPr="00ED0A0D">
        <w:rPr>
          <w:spacing w:val="1"/>
        </w:rPr>
        <w:t xml:space="preserve"> </w:t>
      </w:r>
      <w:r w:rsidRPr="00ED0A0D">
        <w:t>умения</w:t>
      </w:r>
      <w:r w:rsidRPr="00ED0A0D">
        <w:rPr>
          <w:spacing w:val="1"/>
        </w:rPr>
        <w:t xml:space="preserve"> </w:t>
      </w:r>
      <w:r w:rsidRPr="00ED0A0D">
        <w:t>определять</w:t>
      </w:r>
      <w:r w:rsidRPr="00ED0A0D">
        <w:rPr>
          <w:spacing w:val="1"/>
        </w:rPr>
        <w:t xml:space="preserve"> </w:t>
      </w:r>
      <w:r w:rsidRPr="00ED0A0D">
        <w:t>живые</w:t>
      </w:r>
      <w:r w:rsidRPr="00ED0A0D">
        <w:rPr>
          <w:spacing w:val="1"/>
        </w:rPr>
        <w:t xml:space="preserve"> </w:t>
      </w:r>
      <w:r w:rsidRPr="00ED0A0D">
        <w:t>объекты</w:t>
      </w:r>
      <w:r w:rsidRPr="00ED0A0D">
        <w:rPr>
          <w:spacing w:val="1"/>
        </w:rPr>
        <w:t xml:space="preserve"> </w:t>
      </w:r>
      <w:r w:rsidRPr="00ED0A0D">
        <w:t>в</w:t>
      </w:r>
      <w:r w:rsidRPr="00ED0A0D">
        <w:rPr>
          <w:spacing w:val="1"/>
        </w:rPr>
        <w:t xml:space="preserve"> </w:t>
      </w:r>
      <w:r w:rsidRPr="00ED0A0D">
        <w:t>природе;</w:t>
      </w:r>
      <w:r w:rsidRPr="00ED0A0D">
        <w:rPr>
          <w:spacing w:val="1"/>
        </w:rPr>
        <w:t xml:space="preserve"> </w:t>
      </w:r>
      <w:r w:rsidRPr="00ED0A0D">
        <w:t>проводить</w:t>
      </w:r>
      <w:r w:rsidRPr="00ED0A0D">
        <w:rPr>
          <w:spacing w:val="1"/>
        </w:rPr>
        <w:t xml:space="preserve"> </w:t>
      </w:r>
      <w:r w:rsidRPr="00ED0A0D">
        <w:t>наблюдения</w:t>
      </w:r>
      <w:r w:rsidRPr="00ED0A0D">
        <w:rPr>
          <w:spacing w:val="1"/>
        </w:rPr>
        <w:t xml:space="preserve"> </w:t>
      </w:r>
      <w:r w:rsidRPr="00ED0A0D">
        <w:t>за</w:t>
      </w:r>
      <w:r w:rsidRPr="00ED0A0D">
        <w:rPr>
          <w:spacing w:val="1"/>
        </w:rPr>
        <w:t xml:space="preserve"> </w:t>
      </w:r>
      <w:r w:rsidRPr="00ED0A0D">
        <w:t>экосистемами</w:t>
      </w:r>
      <w:r w:rsidRPr="00ED0A0D">
        <w:rPr>
          <w:spacing w:val="1"/>
        </w:rPr>
        <w:t xml:space="preserve"> </w:t>
      </w:r>
      <w:r w:rsidRPr="00ED0A0D">
        <w:t>для</w:t>
      </w:r>
      <w:r w:rsidRPr="00ED0A0D">
        <w:rPr>
          <w:spacing w:val="1"/>
        </w:rPr>
        <w:t xml:space="preserve"> </w:t>
      </w:r>
      <w:r w:rsidRPr="00ED0A0D">
        <w:t>выявления</w:t>
      </w:r>
      <w:r w:rsidRPr="00ED0A0D">
        <w:rPr>
          <w:spacing w:val="1"/>
        </w:rPr>
        <w:t xml:space="preserve"> </w:t>
      </w:r>
      <w:r w:rsidRPr="00ED0A0D">
        <w:t>естественных</w:t>
      </w:r>
      <w:r w:rsidRPr="00ED0A0D">
        <w:rPr>
          <w:spacing w:val="1"/>
        </w:rPr>
        <w:t xml:space="preserve"> </w:t>
      </w:r>
      <w:r w:rsidRPr="00ED0A0D">
        <w:t>и</w:t>
      </w:r>
      <w:r w:rsidRPr="00ED0A0D">
        <w:rPr>
          <w:spacing w:val="1"/>
        </w:rPr>
        <w:t xml:space="preserve"> </w:t>
      </w:r>
      <w:r w:rsidRPr="00ED0A0D">
        <w:t>антропогенных</w:t>
      </w:r>
      <w:r w:rsidRPr="00ED0A0D">
        <w:rPr>
          <w:spacing w:val="1"/>
        </w:rPr>
        <w:t xml:space="preserve"> </w:t>
      </w:r>
      <w:r w:rsidRPr="00ED0A0D">
        <w:t>изменений,</w:t>
      </w:r>
      <w:r w:rsidRPr="00ED0A0D">
        <w:rPr>
          <w:spacing w:val="2"/>
        </w:rPr>
        <w:t xml:space="preserve"> </w:t>
      </w:r>
      <w:r w:rsidRPr="00ED0A0D">
        <w:t>интерпретировать</w:t>
      </w:r>
      <w:r w:rsidRPr="00ED0A0D">
        <w:rPr>
          <w:spacing w:val="-2"/>
        </w:rPr>
        <w:t xml:space="preserve"> </w:t>
      </w:r>
      <w:r w:rsidRPr="00ED0A0D">
        <w:t>результаты наблюдений,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554"/>
        </w:tabs>
        <w:ind w:right="125" w:firstLine="566"/>
      </w:pPr>
      <w:r w:rsidRPr="00ED0A0D">
        <w:t>сформировать</w:t>
      </w:r>
      <w:r w:rsidRPr="00ED0A0D">
        <w:rPr>
          <w:spacing w:val="1"/>
        </w:rPr>
        <w:t xml:space="preserve"> </w:t>
      </w:r>
      <w:r w:rsidRPr="00ED0A0D">
        <w:t>навыки</w:t>
      </w:r>
      <w:r w:rsidRPr="00ED0A0D">
        <w:rPr>
          <w:spacing w:val="1"/>
        </w:rPr>
        <w:t xml:space="preserve"> </w:t>
      </w:r>
      <w:r w:rsidRPr="00ED0A0D">
        <w:t>проведения</w:t>
      </w:r>
      <w:r w:rsidRPr="00ED0A0D">
        <w:rPr>
          <w:spacing w:val="1"/>
        </w:rPr>
        <w:t xml:space="preserve"> </w:t>
      </w:r>
      <w:r w:rsidRPr="00ED0A0D">
        <w:t>простейших</w:t>
      </w:r>
      <w:r w:rsidRPr="00ED0A0D">
        <w:rPr>
          <w:spacing w:val="1"/>
        </w:rPr>
        <w:t xml:space="preserve"> </w:t>
      </w:r>
      <w:r w:rsidRPr="00ED0A0D">
        <w:t>биологических</w:t>
      </w:r>
      <w:r w:rsidRPr="00ED0A0D">
        <w:rPr>
          <w:spacing w:val="1"/>
        </w:rPr>
        <w:t xml:space="preserve"> </w:t>
      </w:r>
      <w:r w:rsidRPr="00ED0A0D">
        <w:t>экспериментальных исследований с соблюдением правил безопасного обращения</w:t>
      </w:r>
      <w:r w:rsidRPr="00ED0A0D">
        <w:rPr>
          <w:spacing w:val="1"/>
        </w:rPr>
        <w:t xml:space="preserve"> </w:t>
      </w:r>
      <w:r w:rsidRPr="00ED0A0D">
        <w:t>с</w:t>
      </w:r>
      <w:r w:rsidRPr="00ED0A0D">
        <w:rPr>
          <w:spacing w:val="1"/>
        </w:rPr>
        <w:t xml:space="preserve"> </w:t>
      </w:r>
      <w:r w:rsidRPr="00ED0A0D">
        <w:t>объектами</w:t>
      </w:r>
      <w:r w:rsidRPr="00ED0A0D">
        <w:rPr>
          <w:spacing w:val="1"/>
        </w:rPr>
        <w:t xml:space="preserve"> </w:t>
      </w:r>
      <w:r w:rsidRPr="00ED0A0D">
        <w:t>и</w:t>
      </w:r>
      <w:r w:rsidRPr="00ED0A0D">
        <w:rPr>
          <w:spacing w:val="1"/>
        </w:rPr>
        <w:t xml:space="preserve"> </w:t>
      </w:r>
      <w:r w:rsidRPr="00ED0A0D">
        <w:t>оборудованием;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295"/>
        </w:tabs>
        <w:ind w:right="137" w:firstLine="566"/>
      </w:pPr>
      <w:r w:rsidRPr="00ED0A0D">
        <w:t>развить умения использовать информацию биологического характера из</w:t>
      </w:r>
      <w:r w:rsidRPr="00ED0A0D">
        <w:rPr>
          <w:spacing w:val="1"/>
        </w:rPr>
        <w:t xml:space="preserve"> </w:t>
      </w:r>
      <w:r w:rsidRPr="00ED0A0D">
        <w:t>различных</w:t>
      </w:r>
      <w:r w:rsidRPr="00ED0A0D">
        <w:rPr>
          <w:spacing w:val="-4"/>
        </w:rPr>
        <w:t xml:space="preserve"> </w:t>
      </w:r>
      <w:r w:rsidRPr="00ED0A0D">
        <w:t>источников;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262"/>
        </w:tabs>
        <w:ind w:right="132" w:firstLine="566"/>
      </w:pPr>
      <w:r w:rsidRPr="00ED0A0D">
        <w:t>сформировать умения прогнозировать последствия своей деятельности по</w:t>
      </w:r>
      <w:r w:rsidRPr="00ED0A0D">
        <w:rPr>
          <w:spacing w:val="1"/>
        </w:rPr>
        <w:t xml:space="preserve"> </w:t>
      </w:r>
      <w:r w:rsidRPr="00ED0A0D">
        <w:t>отношению</w:t>
      </w:r>
      <w:r w:rsidRPr="00ED0A0D">
        <w:rPr>
          <w:spacing w:val="1"/>
        </w:rPr>
        <w:t xml:space="preserve"> </w:t>
      </w:r>
      <w:r w:rsidRPr="00ED0A0D">
        <w:t>к</w:t>
      </w:r>
      <w:r w:rsidRPr="00ED0A0D">
        <w:rPr>
          <w:spacing w:val="1"/>
        </w:rPr>
        <w:t xml:space="preserve"> </w:t>
      </w:r>
      <w:r w:rsidRPr="00ED0A0D">
        <w:t>окружающей</w:t>
      </w:r>
      <w:r w:rsidRPr="00ED0A0D">
        <w:rPr>
          <w:spacing w:val="1"/>
        </w:rPr>
        <w:t xml:space="preserve"> </w:t>
      </w:r>
      <w:r w:rsidRPr="00ED0A0D">
        <w:t>среде,</w:t>
      </w:r>
      <w:r w:rsidRPr="00ED0A0D">
        <w:rPr>
          <w:spacing w:val="1"/>
        </w:rPr>
        <w:t xml:space="preserve"> </w:t>
      </w:r>
      <w:r w:rsidRPr="00ED0A0D">
        <w:t>собственному</w:t>
      </w:r>
      <w:r w:rsidRPr="00ED0A0D">
        <w:rPr>
          <w:spacing w:val="1"/>
        </w:rPr>
        <w:t xml:space="preserve"> </w:t>
      </w:r>
      <w:r w:rsidRPr="00ED0A0D">
        <w:t>здоровью;</w:t>
      </w:r>
      <w:r w:rsidRPr="00ED0A0D">
        <w:rPr>
          <w:spacing w:val="1"/>
        </w:rPr>
        <w:t xml:space="preserve"> </w:t>
      </w:r>
      <w:r w:rsidRPr="00ED0A0D">
        <w:t>обосновывать</w:t>
      </w:r>
      <w:r w:rsidRPr="00ED0A0D">
        <w:rPr>
          <w:spacing w:val="1"/>
        </w:rPr>
        <w:t xml:space="preserve"> </w:t>
      </w:r>
      <w:r w:rsidRPr="00ED0A0D">
        <w:t>и</w:t>
      </w:r>
      <w:r w:rsidRPr="00ED0A0D">
        <w:rPr>
          <w:spacing w:val="1"/>
        </w:rPr>
        <w:t xml:space="preserve"> </w:t>
      </w:r>
      <w:r w:rsidRPr="00ED0A0D">
        <w:t>соблюдать</w:t>
      </w:r>
      <w:r w:rsidRPr="00ED0A0D">
        <w:rPr>
          <w:spacing w:val="-2"/>
        </w:rPr>
        <w:t xml:space="preserve"> </w:t>
      </w:r>
      <w:r w:rsidRPr="00ED0A0D">
        <w:t>меры</w:t>
      </w:r>
      <w:r w:rsidRPr="00ED0A0D">
        <w:rPr>
          <w:spacing w:val="1"/>
        </w:rPr>
        <w:t xml:space="preserve"> </w:t>
      </w:r>
      <w:r w:rsidRPr="00ED0A0D">
        <w:t>профилактики заболеваний.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262"/>
        </w:tabs>
        <w:ind w:right="125" w:firstLine="566"/>
      </w:pPr>
      <w:r w:rsidRPr="00ED0A0D">
        <w:t>сформировать понимание значимости достижений биологической науки и</w:t>
      </w:r>
      <w:r w:rsidRPr="00ED0A0D">
        <w:rPr>
          <w:spacing w:val="1"/>
        </w:rPr>
        <w:t xml:space="preserve"> </w:t>
      </w:r>
      <w:r w:rsidRPr="00ED0A0D">
        <w:t>технологий</w:t>
      </w:r>
      <w:r w:rsidRPr="00ED0A0D">
        <w:rPr>
          <w:spacing w:val="1"/>
        </w:rPr>
        <w:t xml:space="preserve"> </w:t>
      </w:r>
      <w:r w:rsidRPr="00ED0A0D">
        <w:t>в</w:t>
      </w:r>
      <w:r w:rsidRPr="00ED0A0D">
        <w:rPr>
          <w:spacing w:val="1"/>
        </w:rPr>
        <w:t xml:space="preserve"> </w:t>
      </w:r>
      <w:r w:rsidRPr="00ED0A0D">
        <w:t>практической</w:t>
      </w:r>
      <w:r w:rsidRPr="00ED0A0D">
        <w:rPr>
          <w:spacing w:val="1"/>
        </w:rPr>
        <w:t xml:space="preserve"> </w:t>
      </w:r>
      <w:r w:rsidRPr="00ED0A0D">
        <w:t>деятельности</w:t>
      </w:r>
      <w:r w:rsidRPr="00ED0A0D">
        <w:rPr>
          <w:spacing w:val="1"/>
        </w:rPr>
        <w:t xml:space="preserve"> </w:t>
      </w:r>
      <w:r w:rsidRPr="00ED0A0D">
        <w:t>человека,</w:t>
      </w:r>
      <w:r w:rsidRPr="00ED0A0D">
        <w:rPr>
          <w:spacing w:val="1"/>
        </w:rPr>
        <w:t xml:space="preserve"> </w:t>
      </w:r>
      <w:r w:rsidRPr="00ED0A0D">
        <w:t>развитии</w:t>
      </w:r>
      <w:r w:rsidRPr="00ED0A0D">
        <w:rPr>
          <w:spacing w:val="1"/>
        </w:rPr>
        <w:t xml:space="preserve"> </w:t>
      </w:r>
      <w:r w:rsidRPr="00ED0A0D">
        <w:t>современных</w:t>
      </w:r>
      <w:r w:rsidRPr="00ED0A0D">
        <w:rPr>
          <w:spacing w:val="1"/>
        </w:rPr>
        <w:t xml:space="preserve"> </w:t>
      </w:r>
      <w:r w:rsidRPr="00ED0A0D">
        <w:t>медицинских</w:t>
      </w:r>
      <w:r w:rsidRPr="00ED0A0D">
        <w:rPr>
          <w:spacing w:val="-4"/>
        </w:rPr>
        <w:t xml:space="preserve"> </w:t>
      </w:r>
      <w:r w:rsidRPr="00ED0A0D">
        <w:t>технологий</w:t>
      </w:r>
      <w:r w:rsidRPr="00ED0A0D">
        <w:rPr>
          <w:spacing w:val="1"/>
        </w:rPr>
        <w:t xml:space="preserve"> </w:t>
      </w:r>
      <w:r w:rsidRPr="00ED0A0D">
        <w:t>и агробиотехнологий.</w:t>
      </w:r>
    </w:p>
    <w:p w:rsidR="00A36D78" w:rsidRDefault="00A36D78">
      <w:pPr>
        <w:spacing w:line="276" w:lineRule="auto"/>
        <w:jc w:val="both"/>
        <w:rPr>
          <w:sz w:val="28"/>
        </w:rPr>
        <w:sectPr w:rsidR="00A36D78">
          <w:pgSz w:w="11910" w:h="16840"/>
          <w:pgMar w:top="1040" w:right="720" w:bottom="280" w:left="760" w:header="720" w:footer="720" w:gutter="0"/>
          <w:cols w:space="720"/>
        </w:sectPr>
      </w:pPr>
    </w:p>
    <w:tbl>
      <w:tblPr>
        <w:tblStyle w:val="1"/>
        <w:tblW w:w="15417" w:type="dxa"/>
        <w:tblLook w:val="04A0" w:firstRow="1" w:lastRow="0" w:firstColumn="1" w:lastColumn="0" w:noHBand="0" w:noVBand="1"/>
      </w:tblPr>
      <w:tblGrid>
        <w:gridCol w:w="2668"/>
        <w:gridCol w:w="4528"/>
        <w:gridCol w:w="3827"/>
        <w:gridCol w:w="4394"/>
      </w:tblGrid>
      <w:tr w:rsidR="00F65BB9" w:rsidRPr="00F65BB9" w:rsidTr="00F65BB9">
        <w:tc>
          <w:tcPr>
            <w:tcW w:w="2668" w:type="dxa"/>
          </w:tcPr>
          <w:p w:rsidR="00F65BB9" w:rsidRPr="00F65BB9" w:rsidRDefault="00F65BB9" w:rsidP="00F65BB9">
            <w:pPr>
              <w:jc w:val="center"/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lastRenderedPageBreak/>
              <w:t>Формируемые компетенции</w:t>
            </w:r>
          </w:p>
        </w:tc>
        <w:tc>
          <w:tcPr>
            <w:tcW w:w="4528" w:type="dxa"/>
          </w:tcPr>
          <w:p w:rsidR="00F65BB9" w:rsidRPr="00F65BB9" w:rsidRDefault="00F65BB9" w:rsidP="00F65BB9">
            <w:pPr>
              <w:jc w:val="center"/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Личностные результаты</w:t>
            </w:r>
          </w:p>
        </w:tc>
        <w:tc>
          <w:tcPr>
            <w:tcW w:w="3827" w:type="dxa"/>
          </w:tcPr>
          <w:p w:rsidR="00F65BB9" w:rsidRPr="00F65BB9" w:rsidRDefault="00F65BB9" w:rsidP="00F65BB9">
            <w:pPr>
              <w:jc w:val="center"/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Метапредметные результаты</w:t>
            </w:r>
          </w:p>
        </w:tc>
        <w:tc>
          <w:tcPr>
            <w:tcW w:w="4394" w:type="dxa"/>
          </w:tcPr>
          <w:p w:rsidR="00F65BB9" w:rsidRPr="00F65BB9" w:rsidRDefault="00F65BB9" w:rsidP="00F65BB9">
            <w:pPr>
              <w:jc w:val="center"/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Предметные результаты</w:t>
            </w:r>
          </w:p>
        </w:tc>
      </w:tr>
      <w:tr w:rsidR="004E58AD" w:rsidRPr="00F65BB9" w:rsidTr="00F65BB9">
        <w:tc>
          <w:tcPr>
            <w:tcW w:w="2668" w:type="dxa"/>
          </w:tcPr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28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В части трудового воспитания: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827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Овладение универсальными учебными познавательными действиями: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а) базовые логические действия: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самостоятельно формулировать и актуализировать проблему, рассматривать ее всесторонне;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выявлять закономерности и противоречия в рассматриваемых явлениях;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развивать креативное мышление при решении жизненных проблем;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б) базовые исследовательские действия: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 xml:space="preserve">овладение видами деятельности по получению нового знания, его </w:t>
            </w:r>
            <w:r w:rsidRPr="00F65BB9">
              <w:rPr>
                <w:rFonts w:eastAsia="Calibri"/>
              </w:rPr>
              <w:lastRenderedPageBreak/>
              <w:t>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давать оценку новым ситуациям, оценивать приобретенный опыт;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уметь переносить знания в познавательную и практическую области жизнедеятельности;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уметь интегрировать знания из разных предметных областей;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lastRenderedPageBreak/>
              <w:t>выдвигать новые идеи, предлагать оригинальные подходы и решения;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ставить проблемы и задачи, допускающие альтернативные решения;</w:t>
            </w:r>
          </w:p>
        </w:tc>
        <w:tc>
          <w:tcPr>
            <w:tcW w:w="4394" w:type="dxa"/>
          </w:tcPr>
          <w:p w:rsidR="004E58AD" w:rsidRPr="008B7F78" w:rsidRDefault="005E49CA" w:rsidP="00D5030D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>
              <w:lastRenderedPageBreak/>
              <w:t>с</w:t>
            </w:r>
            <w:r w:rsidR="00D5030D" w:rsidRPr="008B7F78">
              <w:t>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D5030D" w:rsidRPr="008B7F78" w:rsidRDefault="00D5030D" w:rsidP="00D5030D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8B7F78">
              <w:t>сформированность умения раскрывать содержание основопологающих биологических терминов и понятий: жизнь, клетка, ткань, орган, организм, вид, популяция,экосистема, биоценоз, биосфепа; метаболизм (обмен веществ и превращение энергии), гомеостаз (саморегуляция), биосинтез белка, структурная организацияживых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D5030D" w:rsidRPr="008B7F78" w:rsidRDefault="00D5030D" w:rsidP="00D5030D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8B7F78">
              <w:t xml:space="preserve">сформированность умения раскрывать </w:t>
            </w:r>
            <w:r w:rsidR="00CB1BA2" w:rsidRPr="008B7F78">
              <w:t>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B1BA2" w:rsidRPr="008B7F78" w:rsidRDefault="00CB1BA2" w:rsidP="00D5030D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8B7F78">
              <w:t>сформированность умения раскрывать основополагающие биологические законы( Г.Менделя, Т.Моргана, Н.И.Вавилова, Э.Геккеля, Ф.Мюллера, К.Бэра), границы их применимости к живым системам;</w:t>
            </w:r>
          </w:p>
          <w:p w:rsidR="00CB1BA2" w:rsidRPr="008B7F78" w:rsidRDefault="00CB1BA2" w:rsidP="00D5030D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8B7F78">
              <w:t xml:space="preserve">приобретение опыта применения основных методов научного познания, </w:t>
            </w:r>
            <w:r w:rsidRPr="008B7F78">
              <w:lastRenderedPageBreak/>
              <w:t>используемых в биологии; наблюдения и описания живых систем, процессов и явлений; организации и проведения биологического эксперимента, выдвижения и проведения биологического эксперимента, выдвижения  гипотез,</w:t>
            </w:r>
            <w:r w:rsidR="00D77C11" w:rsidRPr="008B7F78">
              <w:t xml:space="preserve"> выявления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законов;</w:t>
            </w:r>
          </w:p>
          <w:p w:rsidR="00D77C11" w:rsidRPr="008B7F78" w:rsidRDefault="00D77C11" w:rsidP="00D77C11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8B7F78"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</w:t>
            </w:r>
            <w:r w:rsidR="008B7F78" w:rsidRPr="008B7F78">
              <w:t xml:space="preserve">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8B7F78" w:rsidRPr="00755D7D" w:rsidRDefault="008B7F78" w:rsidP="00D77C11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  <w:rPr>
                <w:sz w:val="24"/>
              </w:rPr>
            </w:pPr>
            <w:r w:rsidRPr="008B7F78">
              <w:lastRenderedPageBreak/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755D7D">
              <w:t>;</w:t>
            </w:r>
          </w:p>
          <w:p w:rsidR="00755D7D" w:rsidRPr="00755D7D" w:rsidRDefault="00755D7D" w:rsidP="00D77C11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  <w:rPr>
                <w:sz w:val="24"/>
              </w:rPr>
            </w:pPr>
            <w:r>
              <w:t>сформированность умений критически оценивать информацию биологического содержания, оценив включающую псевдонаучные знания из различных источников ( средства масоовой информации научно-популярные материалы); интерпретировать эстетические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755D7D" w:rsidRPr="00755D7D" w:rsidRDefault="00755D7D" w:rsidP="00D77C11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755D7D"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  <w:p w:rsidR="00D8544B" w:rsidRDefault="00D8544B" w:rsidP="00755D7D">
            <w:pPr>
              <w:rPr>
                <w:sz w:val="24"/>
              </w:rPr>
            </w:pPr>
          </w:p>
        </w:tc>
      </w:tr>
      <w:tr w:rsidR="004E58AD" w:rsidRPr="00F65BB9" w:rsidTr="00F65BB9">
        <w:tc>
          <w:tcPr>
            <w:tcW w:w="2668" w:type="dxa"/>
          </w:tcPr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lastRenderedPageBreak/>
              <w:t xml:space="preserve">ОК 02. Использовать современные средства поиска, анализа и интерпретации информации и </w:t>
            </w:r>
            <w:r w:rsidRPr="00F65BB9">
              <w:rPr>
                <w:rFonts w:eastAsia="Calibri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4528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lastRenderedPageBreak/>
              <w:t>В части ценности научного познания: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F65BB9">
              <w:rPr>
                <w:rFonts w:eastAsia="Calibri"/>
              </w:rPr>
              <w:lastRenderedPageBreak/>
              <w:t>способствующего осознанию своего места в поликультурном мире;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3827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lastRenderedPageBreak/>
              <w:t>Овладение универсальными учебными познавательными действиями: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i/>
                <w:lang w:eastAsia="ru-RU"/>
              </w:rPr>
            </w:pPr>
            <w:r w:rsidRPr="00F65BB9">
              <w:rPr>
                <w:i/>
                <w:lang w:eastAsia="ru-RU"/>
              </w:rPr>
              <w:t>в) работа с информацией: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 xml:space="preserve">владеть навыками получения </w:t>
            </w:r>
            <w:r w:rsidRPr="00F65BB9">
              <w:rPr>
                <w:lang w:eastAsia="ru-RU"/>
              </w:rPr>
              <w:lastRenderedPageBreak/>
              <w:t>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394" w:type="dxa"/>
          </w:tcPr>
          <w:p w:rsidR="00AE1E3F" w:rsidRPr="008B7F78" w:rsidRDefault="00AE1E3F" w:rsidP="00AE1E3F">
            <w:pPr>
              <w:pStyle w:val="TableParagraph"/>
              <w:ind w:left="115" w:right="104"/>
              <w:jc w:val="both"/>
            </w:pPr>
            <w:r w:rsidRPr="008B7F78">
              <w:rPr>
                <w:color w:val="21272E"/>
              </w:rPr>
              <w:lastRenderedPageBreak/>
              <w:t>1</w:t>
            </w:r>
            <w:r w:rsidR="005E49CA">
              <w:rPr>
                <w:color w:val="21272E"/>
              </w:rPr>
              <w:t>0</w:t>
            </w:r>
            <w:r w:rsidRPr="008B7F78">
              <w:rPr>
                <w:color w:val="21272E"/>
              </w:rPr>
              <w:t>)сформированность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умений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критически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оценивать</w:t>
            </w:r>
            <w:r w:rsidRPr="008B7F78">
              <w:rPr>
                <w:color w:val="21272E"/>
                <w:spacing w:val="-57"/>
              </w:rPr>
              <w:t xml:space="preserve"> </w:t>
            </w:r>
            <w:r w:rsidRPr="008B7F78">
              <w:rPr>
                <w:color w:val="21272E"/>
              </w:rPr>
              <w:t>информацию биологического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содержания, включающую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псевдонаучные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знания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из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различных</w:t>
            </w:r>
            <w:r w:rsidRPr="008B7F78">
              <w:rPr>
                <w:color w:val="21272E"/>
                <w:spacing w:val="61"/>
              </w:rPr>
              <w:t xml:space="preserve"> </w:t>
            </w:r>
            <w:r w:rsidRPr="008B7F78">
              <w:rPr>
                <w:color w:val="21272E"/>
              </w:rPr>
              <w:t>источников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(средства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lastRenderedPageBreak/>
              <w:t>массовой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информации,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научно-популярные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материалы);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интерпретировать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этические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аспекты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современных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исследований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в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биологии,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медицине,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биотехнологии; рассматривать глобальные экологические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проблемы современности, формировать по отношению к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ним</w:t>
            </w:r>
            <w:r w:rsidRPr="008B7F78">
              <w:rPr>
                <w:color w:val="21272E"/>
                <w:spacing w:val="2"/>
              </w:rPr>
              <w:t xml:space="preserve"> </w:t>
            </w:r>
            <w:r w:rsidRPr="008B7F78">
              <w:rPr>
                <w:color w:val="21272E"/>
              </w:rPr>
              <w:t>собственную позицию;</w:t>
            </w:r>
          </w:p>
          <w:p w:rsidR="004E58AD" w:rsidRDefault="005E49CA" w:rsidP="00AE1E3F">
            <w:pPr>
              <w:pStyle w:val="TableParagraph"/>
              <w:tabs>
                <w:tab w:val="left" w:pos="1395"/>
                <w:tab w:val="left" w:pos="1961"/>
                <w:tab w:val="left" w:pos="3750"/>
                <w:tab w:val="left" w:pos="5141"/>
              </w:tabs>
              <w:spacing w:before="1"/>
              <w:ind w:left="115"/>
              <w:rPr>
                <w:sz w:val="24"/>
              </w:rPr>
            </w:pPr>
            <w:r>
              <w:rPr>
                <w:color w:val="21272E"/>
              </w:rPr>
              <w:t>11</w:t>
            </w:r>
            <w:r w:rsidR="00AE1E3F" w:rsidRPr="008B7F78">
              <w:rPr>
                <w:color w:val="21272E"/>
              </w:rPr>
              <w:t>)сформированность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умений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создавать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собственные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письменные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и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устные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сообщения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на</w:t>
            </w:r>
            <w:r w:rsidR="00AE1E3F" w:rsidRPr="008B7F78">
              <w:rPr>
                <w:color w:val="21272E"/>
                <w:spacing w:val="61"/>
              </w:rPr>
              <w:t xml:space="preserve"> </w:t>
            </w:r>
            <w:r w:rsidR="00AE1E3F" w:rsidRPr="008B7F78">
              <w:rPr>
                <w:color w:val="21272E"/>
              </w:rPr>
              <w:t>основе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биологической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информации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из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нескольких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источников,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грамотно использовать</w:t>
            </w:r>
            <w:r w:rsidR="00AE1E3F" w:rsidRPr="008B7F78">
              <w:rPr>
                <w:color w:val="21272E"/>
                <w:spacing w:val="-3"/>
              </w:rPr>
              <w:t xml:space="preserve"> </w:t>
            </w:r>
            <w:r w:rsidR="00AE1E3F" w:rsidRPr="008B7F78">
              <w:rPr>
                <w:color w:val="21272E"/>
              </w:rPr>
              <w:t>понятийный</w:t>
            </w:r>
            <w:r w:rsidR="00AE1E3F" w:rsidRPr="008B7F78">
              <w:rPr>
                <w:color w:val="21272E"/>
                <w:spacing w:val="2"/>
              </w:rPr>
              <w:t xml:space="preserve"> </w:t>
            </w:r>
            <w:r w:rsidR="00AE1E3F" w:rsidRPr="008B7F78">
              <w:rPr>
                <w:color w:val="21272E"/>
              </w:rPr>
              <w:t>аппарат</w:t>
            </w:r>
            <w:r w:rsidR="00AE1E3F" w:rsidRPr="008B7F78">
              <w:rPr>
                <w:color w:val="21272E"/>
                <w:spacing w:val="-4"/>
              </w:rPr>
              <w:t xml:space="preserve"> </w:t>
            </w:r>
            <w:r w:rsidR="00AE1E3F" w:rsidRPr="008B7F78">
              <w:rPr>
                <w:color w:val="21272E"/>
              </w:rPr>
              <w:t>биологии</w:t>
            </w:r>
          </w:p>
        </w:tc>
      </w:tr>
      <w:tr w:rsidR="004E58AD" w:rsidRPr="00F65BB9" w:rsidTr="00F65BB9">
        <w:tc>
          <w:tcPr>
            <w:tcW w:w="2668" w:type="dxa"/>
          </w:tcPr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528" w:type="dxa"/>
          </w:tcPr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b/>
                <w:lang w:eastAsia="ru-RU"/>
              </w:rPr>
            </w:pPr>
            <w:r w:rsidRPr="00F65BB9">
              <w:rPr>
                <w:b/>
                <w:lang w:eastAsia="ru-RU"/>
              </w:rPr>
              <w:t>В части гражданского воспитания: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</w:t>
            </w:r>
            <w:r w:rsidRPr="00F65BB9">
              <w:rPr>
                <w:lang w:eastAsia="ru-RU"/>
              </w:rPr>
              <w:lastRenderedPageBreak/>
              <w:t>юношеских организациях;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готовность к гуманитарной и волонтерской деятельности;</w:t>
            </w:r>
          </w:p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В части ценности научного познания: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3827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lastRenderedPageBreak/>
              <w:t>Овладение универсальными коммуникативными действиями: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а) общение: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осуществлять коммуникации во всех сферах жизни;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lastRenderedPageBreak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владеть различными способами общения и взаимодействия;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аргументированно вести диалог, уметь смягчать конфликтные ситуации;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развернуто и логично излагать свою точку зрения с использованием языковых средств;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б) совместная деятельность: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понимать и использовать преимущества командной и индивидуальной работы;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совместной: работы;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 xml:space="preserve">координировать и выполнять работу в условиях реального, виртуального и </w:t>
            </w:r>
            <w:r w:rsidRPr="00F65BB9">
              <w:rPr>
                <w:rFonts w:eastAsia="Calibri"/>
              </w:rPr>
              <w:lastRenderedPageBreak/>
              <w:t>комбинированного взаимодействия;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Овладение универсальными регулятивными действиями: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г) принятие себя и других людей: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принимать мотивы и аргументы других людей при анализе результатов деятельности;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признавать свое право и право других людей на ошибки;</w:t>
            </w:r>
          </w:p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394" w:type="dxa"/>
          </w:tcPr>
          <w:p w:rsidR="004E58AD" w:rsidRPr="00AE1E3F" w:rsidRDefault="00AE1E3F" w:rsidP="004E58AD">
            <w:pPr>
              <w:pStyle w:val="TableParagraph"/>
              <w:tabs>
                <w:tab w:val="left" w:pos="2318"/>
                <w:tab w:val="left" w:pos="3815"/>
                <w:tab w:val="left" w:pos="4899"/>
              </w:tabs>
              <w:spacing w:before="17"/>
              <w:ind w:left="115"/>
            </w:pPr>
            <w:r w:rsidRPr="00AE1E3F">
              <w:rPr>
                <w:color w:val="21272E"/>
              </w:rPr>
              <w:lastRenderedPageBreak/>
              <w:t>приобретение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опыта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применения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основных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методов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научного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познания,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используемых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в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биологии:</w:t>
            </w:r>
            <w:r w:rsidRPr="00AE1E3F">
              <w:rPr>
                <w:color w:val="21272E"/>
                <w:spacing w:val="-57"/>
              </w:rPr>
              <w:t xml:space="preserve"> </w:t>
            </w:r>
            <w:r w:rsidRPr="00AE1E3F">
              <w:rPr>
                <w:color w:val="21272E"/>
              </w:rPr>
              <w:t>наблюдения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описания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живых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систем,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процессов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явлений;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организации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проведения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lastRenderedPageBreak/>
              <w:t>биологического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эксперимента,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выдвижения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гипотез,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выявления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зависимости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между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исследуемыми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величинами,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объяснения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полученных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результатов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формулирования</w:t>
            </w:r>
            <w:r w:rsidRPr="00AE1E3F">
              <w:rPr>
                <w:color w:val="21272E"/>
                <w:spacing w:val="-57"/>
              </w:rPr>
              <w:t xml:space="preserve"> </w:t>
            </w:r>
            <w:r w:rsidRPr="00AE1E3F">
              <w:rPr>
                <w:color w:val="21272E"/>
              </w:rPr>
              <w:t>выводов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использованием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научных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понятий,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теорий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законов</w:t>
            </w:r>
          </w:p>
        </w:tc>
      </w:tr>
      <w:tr w:rsidR="004E58AD" w:rsidRPr="00F65BB9" w:rsidTr="00F65BB9">
        <w:tc>
          <w:tcPr>
            <w:tcW w:w="2668" w:type="dxa"/>
          </w:tcPr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28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В части экологического воспитания: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активное неприятие действий, приносящих вред окружающей среде;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расширение опыта деятельности экологической направленности;</w:t>
            </w:r>
          </w:p>
        </w:tc>
        <w:tc>
          <w:tcPr>
            <w:tcW w:w="3827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Овладение универсальными учебными познавательными действиями: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б) базовые исследовательские действия: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</w:t>
            </w:r>
            <w:r w:rsidRPr="00F65BB9">
              <w:rPr>
                <w:rFonts w:eastAsia="Calibri"/>
              </w:rPr>
              <w:lastRenderedPageBreak/>
              <w:t>учебных и социальных проектов;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давать оценку новым ситуациям, оценивать приобретенный опыт;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уметь переносить знания в познавательную и практическую области жизнедеятельности;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уметь интегрировать знания из разных предметных областей;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выдвигать новые идеи, предлагать оригинальные подходы и решения;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ставить проблемы и задачи, допускающие альтернативные решения;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в) работа с информацией: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394" w:type="dxa"/>
          </w:tcPr>
          <w:p w:rsidR="004E58AD" w:rsidRPr="00AE1E3F" w:rsidRDefault="00AE1E3F" w:rsidP="004E58AD">
            <w:pPr>
              <w:pStyle w:val="TableParagraph"/>
              <w:spacing w:before="15"/>
              <w:ind w:left="115"/>
            </w:pPr>
            <w:r w:rsidRPr="00AE1E3F">
              <w:rPr>
                <w:color w:val="21272E"/>
              </w:rPr>
              <w:lastRenderedPageBreak/>
              <w:t>сформированность умения применять полученные знания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для объяснения биологических процессов и явлений, для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принятия практических решений в повседневной жизни с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целью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обеспечения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безопасности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своего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здоровья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здоровья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окружающих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людей,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соблюдения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здорового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образа жизни, норм грамотного поведения в окружающей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природной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среде;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понимание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необходимости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использования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достижений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современной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биологии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биотехнологий</w:t>
            </w:r>
            <w:r w:rsidRPr="00AE1E3F">
              <w:rPr>
                <w:color w:val="21272E"/>
                <w:spacing w:val="-6"/>
              </w:rPr>
              <w:t xml:space="preserve"> </w:t>
            </w:r>
            <w:r w:rsidRPr="00AE1E3F">
              <w:rPr>
                <w:color w:val="21272E"/>
              </w:rPr>
              <w:t>для</w:t>
            </w:r>
            <w:r w:rsidRPr="00AE1E3F">
              <w:rPr>
                <w:color w:val="21272E"/>
                <w:spacing w:val="-1"/>
              </w:rPr>
              <w:t xml:space="preserve"> </w:t>
            </w:r>
            <w:r w:rsidRPr="00AE1E3F">
              <w:rPr>
                <w:color w:val="21272E"/>
              </w:rPr>
              <w:t>рационального</w:t>
            </w:r>
            <w:r w:rsidRPr="00AE1E3F">
              <w:rPr>
                <w:color w:val="21272E"/>
                <w:spacing w:val="-1"/>
              </w:rPr>
              <w:t xml:space="preserve"> </w:t>
            </w:r>
            <w:r w:rsidRPr="00AE1E3F">
              <w:rPr>
                <w:color w:val="21272E"/>
              </w:rPr>
              <w:t>природопользования</w:t>
            </w:r>
            <w:r>
              <w:rPr>
                <w:color w:val="21272E"/>
              </w:rPr>
              <w:t>.</w:t>
            </w:r>
          </w:p>
        </w:tc>
      </w:tr>
    </w:tbl>
    <w:p w:rsidR="00F65BB9" w:rsidRPr="00F65BB9" w:rsidRDefault="00F65BB9" w:rsidP="00F65BB9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  <w:sectPr w:rsidR="00F65BB9" w:rsidRPr="00F65BB9" w:rsidSect="00F65BB9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F65BB9" w:rsidRPr="00F65BB9" w:rsidRDefault="00F65BB9" w:rsidP="00F65BB9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</w:p>
    <w:p w:rsidR="00F65BB9" w:rsidRPr="00F65BB9" w:rsidRDefault="00F65BB9" w:rsidP="00F65BB9">
      <w:pPr>
        <w:widowControl/>
        <w:autoSpaceDE/>
        <w:autoSpaceDN/>
        <w:spacing w:line="228" w:lineRule="auto"/>
        <w:jc w:val="both"/>
        <w:rPr>
          <w:sz w:val="28"/>
          <w:szCs w:val="28"/>
          <w:lang w:eastAsia="ru-RU"/>
        </w:rPr>
      </w:pPr>
    </w:p>
    <w:p w:rsidR="00F65BB9" w:rsidRPr="00F65BB9" w:rsidRDefault="00F65BB9" w:rsidP="00F65BB9">
      <w:pPr>
        <w:widowControl/>
        <w:adjustRightInd w:val="0"/>
        <w:ind w:left="-567" w:right="283" w:firstLine="567"/>
        <w:jc w:val="both"/>
        <w:rPr>
          <w:sz w:val="28"/>
          <w:szCs w:val="28"/>
          <w:lang w:eastAsia="ru-RU"/>
        </w:rPr>
      </w:pPr>
      <w:r w:rsidRPr="00F65BB9">
        <w:rPr>
          <w:b/>
          <w:sz w:val="28"/>
          <w:szCs w:val="28"/>
          <w:lang w:eastAsia="ru-RU"/>
        </w:rPr>
        <w:t xml:space="preserve">1.4. </w:t>
      </w:r>
      <w:r w:rsidRPr="00F65BB9">
        <w:rPr>
          <w:b/>
          <w:bCs/>
          <w:sz w:val="28"/>
          <w:szCs w:val="28"/>
          <w:lang w:eastAsia="ar-SA"/>
        </w:rPr>
        <w:t>Количество часов на освоение рабочей  программы</w:t>
      </w:r>
    </w:p>
    <w:p w:rsidR="00F65BB9" w:rsidRPr="00F65BB9" w:rsidRDefault="00F65BB9" w:rsidP="00F65B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right="283" w:firstLine="567"/>
        <w:jc w:val="both"/>
        <w:rPr>
          <w:b/>
          <w:bCs/>
          <w:sz w:val="28"/>
          <w:szCs w:val="28"/>
          <w:lang w:eastAsia="ar-SA"/>
        </w:rPr>
      </w:pPr>
      <w:r w:rsidRPr="00F65BB9">
        <w:rPr>
          <w:b/>
          <w:bCs/>
          <w:sz w:val="28"/>
          <w:szCs w:val="28"/>
          <w:lang w:eastAsia="ar-SA"/>
        </w:rPr>
        <w:t>учебной дисциплины:</w:t>
      </w:r>
    </w:p>
    <w:p w:rsidR="00F65BB9" w:rsidRPr="00F65BB9" w:rsidRDefault="00F65BB9" w:rsidP="00F65B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jc w:val="both"/>
        <w:rPr>
          <w:sz w:val="28"/>
          <w:szCs w:val="28"/>
          <w:lang w:eastAsia="ru-RU"/>
        </w:rPr>
      </w:pPr>
      <w:r w:rsidRPr="00F65BB9">
        <w:rPr>
          <w:sz w:val="28"/>
          <w:szCs w:val="28"/>
          <w:lang w:eastAsia="ru-RU"/>
        </w:rPr>
        <w:t xml:space="preserve">Объем образовательной нагрузки обучающегося 72 часа, </w:t>
      </w:r>
    </w:p>
    <w:p w:rsidR="00F65BB9" w:rsidRPr="00F65BB9" w:rsidRDefault="00F65BB9" w:rsidP="00F65B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jc w:val="both"/>
        <w:rPr>
          <w:sz w:val="28"/>
          <w:szCs w:val="28"/>
          <w:lang w:eastAsia="ru-RU"/>
        </w:rPr>
      </w:pPr>
      <w:r w:rsidRPr="00F65BB9">
        <w:rPr>
          <w:sz w:val="28"/>
          <w:szCs w:val="28"/>
          <w:lang w:eastAsia="ru-RU"/>
        </w:rPr>
        <w:t>во взаимодействии с преподавателем 72 часа.</w:t>
      </w: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A36D78" w:rsidRDefault="00A36D78">
      <w:pPr>
        <w:rPr>
          <w:sz w:val="28"/>
        </w:rPr>
        <w:sectPr w:rsidR="00A36D78">
          <w:pgSz w:w="16840" w:h="11910" w:orient="landscape"/>
          <w:pgMar w:top="560" w:right="800" w:bottom="280" w:left="680" w:header="720" w:footer="720" w:gutter="0"/>
          <w:cols w:space="720"/>
        </w:sectPr>
      </w:pPr>
    </w:p>
    <w:p w:rsidR="00A36D78" w:rsidRDefault="00ED0A0D" w:rsidP="00A614A5">
      <w:pPr>
        <w:pStyle w:val="110"/>
        <w:numPr>
          <w:ilvl w:val="0"/>
          <w:numId w:val="43"/>
        </w:numPr>
        <w:tabs>
          <w:tab w:val="left" w:pos="1540"/>
        </w:tabs>
        <w:spacing w:line="261" w:lineRule="auto"/>
        <w:ind w:left="0" w:right="554" w:firstLine="0"/>
        <w:jc w:val="center"/>
      </w:pPr>
      <w:bookmarkStart w:id="1" w:name="2._СТРУКТУРА_И_СОДЕРЖАНИЕ_ОБЩЕОБРАЗОВАТЕ"/>
      <w:bookmarkStart w:id="2" w:name="_bookmark1"/>
      <w:bookmarkEnd w:id="1"/>
      <w:bookmarkEnd w:id="2"/>
      <w:r>
        <w:t>СТРУКТУРА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СОДЕРЖАНИЕ</w:t>
      </w:r>
      <w:r>
        <w:rPr>
          <w:spacing w:val="-10"/>
        </w:rPr>
        <w:t xml:space="preserve"> </w:t>
      </w:r>
      <w:r>
        <w:t>ОБЩЕОБРАЗОВАТЕЛЬНОЙ</w:t>
      </w:r>
      <w:r>
        <w:rPr>
          <w:spacing w:val="-67"/>
        </w:rPr>
        <w:t xml:space="preserve"> </w:t>
      </w:r>
      <w:r>
        <w:t>ДИСЦИПЛИНЫ</w:t>
      </w:r>
    </w:p>
    <w:p w:rsidR="00A36D78" w:rsidRDefault="00A614A5" w:rsidP="00A614A5">
      <w:pPr>
        <w:pStyle w:val="a5"/>
        <w:tabs>
          <w:tab w:val="left" w:pos="142"/>
        </w:tabs>
        <w:spacing w:before="114"/>
        <w:ind w:left="0" w:firstLine="0"/>
        <w:jc w:val="center"/>
        <w:rPr>
          <w:b/>
          <w:sz w:val="28"/>
        </w:rPr>
      </w:pPr>
      <w:r>
        <w:rPr>
          <w:b/>
          <w:sz w:val="28"/>
        </w:rPr>
        <w:t xml:space="preserve">2.1 </w:t>
      </w:r>
      <w:r w:rsidR="00ED0A0D">
        <w:rPr>
          <w:b/>
          <w:sz w:val="28"/>
        </w:rPr>
        <w:t>Объем</w:t>
      </w:r>
      <w:r w:rsidR="00ED0A0D">
        <w:rPr>
          <w:b/>
          <w:spacing w:val="-1"/>
          <w:sz w:val="28"/>
        </w:rPr>
        <w:t xml:space="preserve"> </w:t>
      </w:r>
      <w:r w:rsidR="00ED0A0D">
        <w:rPr>
          <w:b/>
          <w:sz w:val="28"/>
        </w:rPr>
        <w:t>дисциплины</w:t>
      </w:r>
      <w:r w:rsidR="00ED0A0D">
        <w:rPr>
          <w:b/>
          <w:spacing w:val="-5"/>
          <w:sz w:val="28"/>
        </w:rPr>
        <w:t xml:space="preserve"> </w:t>
      </w:r>
      <w:r w:rsidR="00ED0A0D">
        <w:rPr>
          <w:b/>
          <w:sz w:val="28"/>
        </w:rPr>
        <w:t>и</w:t>
      </w:r>
      <w:r w:rsidR="00ED0A0D">
        <w:rPr>
          <w:b/>
          <w:spacing w:val="-5"/>
          <w:sz w:val="28"/>
        </w:rPr>
        <w:t xml:space="preserve"> </w:t>
      </w:r>
      <w:r w:rsidR="00ED0A0D">
        <w:rPr>
          <w:b/>
          <w:sz w:val="28"/>
        </w:rPr>
        <w:t>виды</w:t>
      </w:r>
      <w:r w:rsidR="00ED0A0D">
        <w:rPr>
          <w:b/>
          <w:spacing w:val="-5"/>
          <w:sz w:val="28"/>
        </w:rPr>
        <w:t xml:space="preserve"> </w:t>
      </w:r>
      <w:r w:rsidR="00ED0A0D">
        <w:rPr>
          <w:b/>
          <w:sz w:val="28"/>
        </w:rPr>
        <w:t>учебной</w:t>
      </w:r>
      <w:r w:rsidR="00ED0A0D">
        <w:rPr>
          <w:b/>
          <w:spacing w:val="-5"/>
          <w:sz w:val="28"/>
        </w:rPr>
        <w:t xml:space="preserve"> </w:t>
      </w:r>
      <w:r w:rsidR="00ED0A0D">
        <w:rPr>
          <w:b/>
          <w:sz w:val="28"/>
        </w:rPr>
        <w:t>работы</w:t>
      </w:r>
    </w:p>
    <w:p w:rsidR="00A36D78" w:rsidRDefault="00A36D78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7"/>
        <w:gridCol w:w="2584"/>
      </w:tblGrid>
      <w:tr w:rsidR="00A36D78">
        <w:trPr>
          <w:trHeight w:val="517"/>
        </w:trPr>
        <w:tc>
          <w:tcPr>
            <w:tcW w:w="7337" w:type="dxa"/>
          </w:tcPr>
          <w:p w:rsidR="00A36D78" w:rsidRDefault="00ED0A0D">
            <w:pPr>
              <w:pStyle w:val="TableParagraph"/>
              <w:spacing w:line="272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line="272" w:lineRule="exact"/>
              <w:ind w:left="486" w:right="4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A36D78">
        <w:trPr>
          <w:trHeight w:val="489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83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78"/>
              <w:ind w:left="486" w:right="468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A36D78">
        <w:trPr>
          <w:trHeight w:val="489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83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в т.ч.</w:t>
            </w:r>
          </w:p>
        </w:tc>
        <w:tc>
          <w:tcPr>
            <w:tcW w:w="2584" w:type="dxa"/>
          </w:tcPr>
          <w:p w:rsidR="00A36D78" w:rsidRDefault="00A36D78">
            <w:pPr>
              <w:pStyle w:val="TableParagraph"/>
              <w:rPr>
                <w:sz w:val="24"/>
              </w:rPr>
            </w:pPr>
          </w:p>
        </w:tc>
      </w:tr>
      <w:tr w:rsidR="00A36D78">
        <w:trPr>
          <w:trHeight w:val="493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87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83"/>
              <w:ind w:left="486" w:right="468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A36D78">
        <w:trPr>
          <w:trHeight w:val="335"/>
        </w:trPr>
        <w:tc>
          <w:tcPr>
            <w:tcW w:w="9921" w:type="dxa"/>
            <w:gridSpan w:val="2"/>
          </w:tcPr>
          <w:p w:rsidR="00A36D78" w:rsidRDefault="00ED0A0D">
            <w:pPr>
              <w:pStyle w:val="TableParagraph"/>
              <w:spacing w:before="1"/>
              <w:ind w:left="117"/>
              <w:rPr>
                <w:sz w:val="24"/>
              </w:rPr>
            </w:pPr>
            <w:r>
              <w:rPr>
                <w:sz w:val="24"/>
              </w:rPr>
              <w:t>в 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ч.:</w:t>
            </w:r>
          </w:p>
        </w:tc>
      </w:tr>
      <w:tr w:rsidR="00A36D78">
        <w:trPr>
          <w:trHeight w:val="489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78"/>
              <w:ind w:left="11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83"/>
              <w:ind w:left="486" w:right="4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</w:tr>
      <w:tr w:rsidR="00A36D78">
        <w:trPr>
          <w:trHeight w:val="489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78"/>
              <w:ind w:right="144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7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36D78">
        <w:trPr>
          <w:trHeight w:val="488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78"/>
              <w:ind w:left="11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83"/>
              <w:ind w:left="486" w:right="4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A36D78">
        <w:trPr>
          <w:trHeight w:val="493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78"/>
              <w:ind w:right="144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7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A36D78">
        <w:trPr>
          <w:trHeight w:val="489"/>
        </w:trPr>
        <w:tc>
          <w:tcPr>
            <w:tcW w:w="7337" w:type="dxa"/>
          </w:tcPr>
          <w:p w:rsidR="00A36D78" w:rsidRDefault="00F46382">
            <w:pPr>
              <w:pStyle w:val="TableParagraph"/>
              <w:spacing w:before="78"/>
              <w:ind w:left="117"/>
              <w:rPr>
                <w:sz w:val="24"/>
              </w:rPr>
            </w:pPr>
            <w:r>
              <w:rPr>
                <w:sz w:val="24"/>
              </w:rPr>
              <w:t>п</w:t>
            </w:r>
            <w:r w:rsidR="00676503">
              <w:rPr>
                <w:sz w:val="24"/>
              </w:rPr>
              <w:t>рактические работы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83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36D78">
        <w:trPr>
          <w:trHeight w:val="488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78"/>
              <w:ind w:right="144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7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36D78">
        <w:trPr>
          <w:trHeight w:val="330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6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6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A36D78">
        <w:trPr>
          <w:trHeight w:val="330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6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 w:rsidR="005E49CA">
              <w:rPr>
                <w:b/>
                <w:sz w:val="24"/>
              </w:rPr>
              <w:t xml:space="preserve"> дифференцированный </w:t>
            </w:r>
            <w:r>
              <w:rPr>
                <w:b/>
                <w:sz w:val="24"/>
              </w:rPr>
              <w:t>зачет)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6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5E49CA" w:rsidRDefault="005E49CA" w:rsidP="00F65BB9">
      <w:pPr>
        <w:widowControl/>
        <w:autoSpaceDE/>
        <w:autoSpaceDN/>
        <w:ind w:left="283" w:hanging="283"/>
        <w:contextualSpacing/>
        <w:rPr>
          <w:b/>
          <w:sz w:val="24"/>
          <w:szCs w:val="24"/>
          <w:lang w:eastAsia="ru-RU"/>
        </w:rPr>
      </w:pPr>
    </w:p>
    <w:p w:rsidR="00F65BB9" w:rsidRPr="00F65BB9" w:rsidRDefault="00F65BB9" w:rsidP="00F65BB9">
      <w:pPr>
        <w:widowControl/>
        <w:autoSpaceDE/>
        <w:autoSpaceDN/>
        <w:ind w:left="283" w:hanging="283"/>
        <w:contextualSpacing/>
        <w:rPr>
          <w:b/>
          <w:sz w:val="24"/>
          <w:szCs w:val="24"/>
          <w:lang w:eastAsia="ru-RU"/>
        </w:rPr>
      </w:pPr>
      <w:r w:rsidRPr="00F65BB9">
        <w:rPr>
          <w:b/>
          <w:sz w:val="24"/>
          <w:szCs w:val="24"/>
          <w:lang w:eastAsia="ru-RU"/>
        </w:rPr>
        <w:t>2.2 Содержание учебной дисциплины</w:t>
      </w:r>
    </w:p>
    <w:p w:rsidR="00A36D78" w:rsidRDefault="00F65BB9" w:rsidP="00F65BB9">
      <w:pPr>
        <w:rPr>
          <w:b/>
          <w:sz w:val="24"/>
        </w:rPr>
      </w:pPr>
      <w:r w:rsidRPr="00057125">
        <w:rPr>
          <w:b/>
        </w:rPr>
        <w:t>Раздел 1</w:t>
      </w:r>
      <w:r w:rsidR="00AE6A5D" w:rsidRPr="00AE6A5D">
        <w:rPr>
          <w:b/>
          <w:sz w:val="24"/>
        </w:rPr>
        <w:t xml:space="preserve"> </w:t>
      </w:r>
      <w:r w:rsidR="00AE6A5D">
        <w:rPr>
          <w:b/>
          <w:sz w:val="24"/>
        </w:rPr>
        <w:t>Клетка –</w:t>
      </w:r>
      <w:r w:rsidR="00AE6A5D">
        <w:rPr>
          <w:b/>
          <w:spacing w:val="-7"/>
          <w:sz w:val="24"/>
        </w:rPr>
        <w:t xml:space="preserve"> </w:t>
      </w:r>
      <w:r w:rsidR="00AE6A5D">
        <w:rPr>
          <w:b/>
          <w:sz w:val="24"/>
        </w:rPr>
        <w:t>структурно-функциональная</w:t>
      </w:r>
      <w:r w:rsidR="00AE6A5D">
        <w:rPr>
          <w:b/>
          <w:spacing w:val="-3"/>
          <w:sz w:val="24"/>
        </w:rPr>
        <w:t xml:space="preserve"> </w:t>
      </w:r>
      <w:r w:rsidR="00AE6A5D">
        <w:rPr>
          <w:b/>
          <w:sz w:val="24"/>
        </w:rPr>
        <w:t>единица</w:t>
      </w:r>
      <w:r w:rsidR="00AE6A5D">
        <w:rPr>
          <w:b/>
          <w:spacing w:val="-2"/>
          <w:sz w:val="24"/>
        </w:rPr>
        <w:t xml:space="preserve"> </w:t>
      </w:r>
      <w:r w:rsidR="00AE6A5D">
        <w:rPr>
          <w:b/>
          <w:sz w:val="24"/>
        </w:rPr>
        <w:t>живого</w:t>
      </w:r>
    </w:p>
    <w:p w:rsidR="007A7E27" w:rsidRDefault="007A7E27" w:rsidP="007A7E27">
      <w:pPr>
        <w:pStyle w:val="TableParagraph"/>
        <w:spacing w:line="259" w:lineRule="auto"/>
        <w:ind w:left="109"/>
        <w:rPr>
          <w:sz w:val="24"/>
        </w:rPr>
      </w:pPr>
      <w:r>
        <w:rPr>
          <w:sz w:val="24"/>
        </w:rPr>
        <w:t>Современные отрасли биологических знаний. Связь биологии с другими науками: биохимия,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биофизика, бионика, геногеография и др. Клеточная теория. Основные положения современной клеточной теории. Вирусные и бактериальные заболевания. Общие принципы использования лекарственных веществ. Хромосомная теория Т. Моргана. Строение хромосом. </w:t>
      </w:r>
    </w:p>
    <w:p w:rsidR="007A7E27" w:rsidRDefault="007A7E27" w:rsidP="007A7E27">
      <w:pPr>
        <w:pStyle w:val="TableParagraph"/>
        <w:spacing w:line="259" w:lineRule="auto"/>
        <w:ind w:left="109" w:right="279"/>
        <w:rPr>
          <w:sz w:val="24"/>
        </w:rPr>
      </w:pPr>
      <w:r>
        <w:rPr>
          <w:sz w:val="24"/>
        </w:rPr>
        <w:t>Генетический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код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свойства. Понятие метаболизм. Ассимиляция и диссимиляция – две стороны метаболизма. Типы обмена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веществ:</w:t>
      </w:r>
      <w:r>
        <w:rPr>
          <w:spacing w:val="-4"/>
          <w:sz w:val="24"/>
        </w:rPr>
        <w:t xml:space="preserve"> </w:t>
      </w:r>
      <w:r>
        <w:rPr>
          <w:sz w:val="24"/>
        </w:rPr>
        <w:t>автотрофный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гетеротрофный,</w:t>
      </w:r>
      <w:r>
        <w:rPr>
          <w:spacing w:val="-6"/>
          <w:sz w:val="24"/>
        </w:rPr>
        <w:t xml:space="preserve"> </w:t>
      </w:r>
      <w:r>
        <w:rPr>
          <w:sz w:val="24"/>
        </w:rPr>
        <w:t>аэробный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анаэробный.</w:t>
      </w:r>
      <w:r>
        <w:rPr>
          <w:spacing w:val="-2"/>
          <w:sz w:val="24"/>
        </w:rPr>
        <w:t xml:space="preserve"> </w:t>
      </w:r>
      <w:r>
        <w:rPr>
          <w:sz w:val="24"/>
        </w:rPr>
        <w:t>Пластический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обмен.</w:t>
      </w:r>
      <w:r>
        <w:rPr>
          <w:spacing w:val="-7"/>
          <w:sz w:val="24"/>
        </w:rPr>
        <w:t xml:space="preserve"> </w:t>
      </w:r>
      <w:r>
        <w:rPr>
          <w:sz w:val="24"/>
        </w:rPr>
        <w:t>Фотосинтез. Хемосинтез. Клеточный цикл, его периоды. Митоз, его стадии и происходящие процессы. Биологическое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митоза.</w:t>
      </w:r>
      <w:r>
        <w:rPr>
          <w:spacing w:val="-6"/>
          <w:sz w:val="24"/>
        </w:rPr>
        <w:t xml:space="preserve"> </w:t>
      </w:r>
      <w:r>
        <w:rPr>
          <w:sz w:val="24"/>
        </w:rPr>
        <w:t>Мейоз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стадии.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хромосом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мейозе.</w:t>
      </w:r>
      <w:r>
        <w:rPr>
          <w:spacing w:val="-1"/>
          <w:sz w:val="24"/>
        </w:rPr>
        <w:t xml:space="preserve"> </w:t>
      </w:r>
      <w:r>
        <w:rPr>
          <w:sz w:val="24"/>
        </w:rPr>
        <w:t>Кроссинговер.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Биологический  смысл мейоза. Молекулярный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живого.</w:t>
      </w:r>
    </w:p>
    <w:p w:rsidR="007A7E27" w:rsidRDefault="007A7E27" w:rsidP="007A7E27">
      <w:pPr>
        <w:pStyle w:val="TableParagraph"/>
        <w:spacing w:line="259" w:lineRule="auto"/>
        <w:ind w:left="109" w:right="279"/>
        <w:rPr>
          <w:b/>
          <w:sz w:val="24"/>
        </w:rPr>
      </w:pPr>
      <w:r w:rsidRPr="007A7E27">
        <w:rPr>
          <w:b/>
          <w:sz w:val="24"/>
        </w:rPr>
        <w:t>Практические занятия</w:t>
      </w:r>
      <w:r>
        <w:rPr>
          <w:b/>
          <w:sz w:val="24"/>
        </w:rPr>
        <w:t xml:space="preserve"> </w:t>
      </w:r>
    </w:p>
    <w:p w:rsidR="007A7E27" w:rsidRDefault="007A7E27" w:rsidP="007A7E27">
      <w:pPr>
        <w:pStyle w:val="TableParagraph"/>
        <w:spacing w:line="268" w:lineRule="exact"/>
        <w:ind w:left="109"/>
        <w:rPr>
          <w:sz w:val="24"/>
        </w:rPr>
      </w:pPr>
      <w:r>
        <w:rPr>
          <w:sz w:val="24"/>
        </w:rPr>
        <w:t>Вирусные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бактериальные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заболевания.</w:t>
      </w:r>
      <w:r>
        <w:rPr>
          <w:spacing w:val="-5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лекарственных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веществ. 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2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нуклеотидов,</w:t>
      </w:r>
      <w:r>
        <w:rPr>
          <w:spacing w:val="-5"/>
          <w:sz w:val="24"/>
        </w:rPr>
        <w:t xml:space="preserve"> </w:t>
      </w:r>
      <w:r>
        <w:rPr>
          <w:sz w:val="24"/>
        </w:rPr>
        <w:t>аминокислот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  изменения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нуклеотидов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ДНК. </w:t>
      </w:r>
    </w:p>
    <w:p w:rsidR="00E7644F" w:rsidRDefault="00E7644F" w:rsidP="007A7E27">
      <w:pPr>
        <w:pStyle w:val="TableParagraph"/>
        <w:spacing w:line="268" w:lineRule="exact"/>
        <w:ind w:left="109"/>
        <w:rPr>
          <w:b/>
          <w:sz w:val="24"/>
        </w:rPr>
      </w:pPr>
      <w:r w:rsidRPr="00E7644F">
        <w:rPr>
          <w:b/>
          <w:sz w:val="24"/>
        </w:rPr>
        <w:t>Практические работы</w:t>
      </w:r>
    </w:p>
    <w:p w:rsidR="00E7644F" w:rsidRDefault="00E7644F" w:rsidP="00E7644F">
      <w:pPr>
        <w:pStyle w:val="TableParagraph"/>
        <w:spacing w:line="275" w:lineRule="exact"/>
        <w:rPr>
          <w:sz w:val="24"/>
        </w:rPr>
      </w:pPr>
      <w:r>
        <w:rPr>
          <w:sz w:val="24"/>
        </w:rPr>
        <w:t>«Изучение 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1"/>
          <w:sz w:val="24"/>
        </w:rPr>
        <w:t>»</w:t>
      </w:r>
    </w:p>
    <w:p w:rsidR="00E7644F" w:rsidRDefault="00E7644F" w:rsidP="00E7644F">
      <w:pPr>
        <w:pStyle w:val="TableParagraph"/>
        <w:spacing w:line="271" w:lineRule="exact"/>
        <w:ind w:left="109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микропрепаратов,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8"/>
          <w:sz w:val="24"/>
        </w:rPr>
        <w:t xml:space="preserve"> </w:t>
      </w:r>
      <w:r>
        <w:rPr>
          <w:sz w:val="24"/>
        </w:rPr>
        <w:t>микроскопа,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</w:p>
    <w:p w:rsidR="00E7644F" w:rsidRDefault="00E7644F" w:rsidP="00E7644F">
      <w:pPr>
        <w:pStyle w:val="TableParagraph"/>
        <w:spacing w:line="268" w:lineRule="exact"/>
        <w:ind w:left="109"/>
        <w:rPr>
          <w:sz w:val="24"/>
        </w:rPr>
      </w:pPr>
      <w:r>
        <w:rPr>
          <w:sz w:val="24"/>
        </w:rPr>
        <w:t>изучаемыми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выводов.</w:t>
      </w:r>
    </w:p>
    <w:p w:rsidR="00E7644F" w:rsidRPr="00E7644F" w:rsidRDefault="00E7644F" w:rsidP="00E7644F">
      <w:pPr>
        <w:pStyle w:val="TableParagraph"/>
        <w:spacing w:line="273" w:lineRule="exact"/>
        <w:ind w:left="115"/>
        <w:rPr>
          <w:b/>
          <w:sz w:val="24"/>
        </w:rPr>
      </w:pPr>
      <w:r>
        <w:rPr>
          <w:b/>
          <w:sz w:val="24"/>
        </w:rPr>
        <w:t xml:space="preserve">Контрольная работа №1 </w:t>
      </w:r>
      <w:r>
        <w:rPr>
          <w:sz w:val="24"/>
        </w:rPr>
        <w:t>Молекулярный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живого.</w:t>
      </w:r>
    </w:p>
    <w:p w:rsidR="00E7644F" w:rsidRDefault="00E7644F" w:rsidP="00E7644F">
      <w:pPr>
        <w:pStyle w:val="TableParagraph"/>
        <w:spacing w:line="268" w:lineRule="exact"/>
        <w:ind w:left="109"/>
        <w:rPr>
          <w:b/>
          <w:sz w:val="24"/>
        </w:rPr>
      </w:pPr>
      <w:r w:rsidRPr="009F2E44">
        <w:rPr>
          <w:b/>
          <w:sz w:val="24"/>
        </w:rPr>
        <w:t>Раздел</w:t>
      </w:r>
      <w:r w:rsidRPr="009F2E44">
        <w:rPr>
          <w:b/>
          <w:spacing w:val="-2"/>
          <w:sz w:val="24"/>
        </w:rPr>
        <w:t xml:space="preserve"> </w:t>
      </w:r>
      <w:r w:rsidRPr="009F2E44">
        <w:rPr>
          <w:b/>
          <w:sz w:val="24"/>
        </w:rPr>
        <w:t>2.</w:t>
      </w:r>
      <w:r w:rsidRPr="009F2E44">
        <w:rPr>
          <w:b/>
          <w:spacing w:val="2"/>
          <w:sz w:val="24"/>
        </w:rPr>
        <w:t xml:space="preserve"> </w:t>
      </w:r>
      <w:r w:rsidRPr="009F2E44">
        <w:rPr>
          <w:b/>
          <w:sz w:val="24"/>
        </w:rPr>
        <w:t>Строение</w:t>
      </w:r>
      <w:r w:rsidRPr="009F2E44">
        <w:rPr>
          <w:b/>
          <w:spacing w:val="-6"/>
          <w:sz w:val="24"/>
        </w:rPr>
        <w:t xml:space="preserve"> </w:t>
      </w:r>
      <w:r w:rsidRPr="009F2E44">
        <w:rPr>
          <w:b/>
          <w:sz w:val="24"/>
        </w:rPr>
        <w:t>и</w:t>
      </w:r>
      <w:r w:rsidRPr="009F2E44">
        <w:rPr>
          <w:b/>
          <w:spacing w:val="-4"/>
          <w:sz w:val="24"/>
        </w:rPr>
        <w:t xml:space="preserve"> </w:t>
      </w:r>
      <w:r w:rsidRPr="009F2E44">
        <w:rPr>
          <w:b/>
          <w:sz w:val="24"/>
        </w:rPr>
        <w:t>функции организма</w:t>
      </w:r>
    </w:p>
    <w:p w:rsidR="00E7644F" w:rsidRDefault="00E7644F" w:rsidP="00E7644F">
      <w:pPr>
        <w:pStyle w:val="TableParagraph"/>
        <w:spacing w:line="265" w:lineRule="exact"/>
        <w:ind w:left="109"/>
        <w:rPr>
          <w:sz w:val="24"/>
        </w:rPr>
      </w:pPr>
      <w:r>
        <w:rPr>
          <w:sz w:val="24"/>
        </w:rPr>
        <w:t>Многоклеточные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организмы.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органов и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многоклеточном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организме.</w:t>
      </w:r>
    </w:p>
    <w:p w:rsidR="00E7644F" w:rsidRDefault="00E7644F" w:rsidP="00E7644F">
      <w:pPr>
        <w:pStyle w:val="TableParagraph"/>
        <w:spacing w:line="259" w:lineRule="auto"/>
        <w:ind w:left="109" w:right="279"/>
        <w:rPr>
          <w:sz w:val="24"/>
        </w:rPr>
      </w:pPr>
      <w:r>
        <w:rPr>
          <w:sz w:val="24"/>
        </w:rPr>
        <w:t>Гомеостаз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7"/>
          <w:sz w:val="24"/>
        </w:rPr>
        <w:t xml:space="preserve"> </w:t>
      </w:r>
      <w:r>
        <w:rPr>
          <w:sz w:val="24"/>
        </w:rPr>
        <w:t>и его</w:t>
      </w:r>
      <w:r>
        <w:rPr>
          <w:spacing w:val="2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жизнедеятельности. Формы размножения организмов. Бесполое и половое размножение. Виды бесполого размножения.</w:t>
      </w:r>
      <w:r>
        <w:rPr>
          <w:spacing w:val="-58"/>
          <w:sz w:val="24"/>
        </w:rPr>
        <w:t xml:space="preserve"> </w:t>
      </w:r>
      <w:r>
        <w:rPr>
          <w:sz w:val="24"/>
        </w:rPr>
        <w:t>Половое</w:t>
      </w:r>
      <w:r>
        <w:rPr>
          <w:spacing w:val="-6"/>
          <w:sz w:val="24"/>
        </w:rPr>
        <w:t xml:space="preserve"> </w:t>
      </w:r>
      <w:r>
        <w:rPr>
          <w:sz w:val="24"/>
        </w:rPr>
        <w:t>размножение.</w:t>
      </w:r>
      <w:r>
        <w:rPr>
          <w:spacing w:val="-2"/>
          <w:sz w:val="24"/>
        </w:rPr>
        <w:t xml:space="preserve"> </w:t>
      </w:r>
      <w:r>
        <w:rPr>
          <w:sz w:val="24"/>
        </w:rPr>
        <w:t>Гаметогенез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животных.</w:t>
      </w:r>
      <w:r>
        <w:rPr>
          <w:spacing w:val="2"/>
          <w:sz w:val="24"/>
        </w:rPr>
        <w:t xml:space="preserve"> </w:t>
      </w:r>
      <w:r>
        <w:rPr>
          <w:sz w:val="24"/>
        </w:rPr>
        <w:t>Сперматогенез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оогенез.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 половых</w:t>
      </w:r>
    </w:p>
    <w:p w:rsidR="00E7644F" w:rsidRDefault="00E7644F" w:rsidP="00E7644F">
      <w:pPr>
        <w:pStyle w:val="TableParagraph"/>
        <w:spacing w:line="259" w:lineRule="auto"/>
        <w:ind w:left="109"/>
        <w:rPr>
          <w:sz w:val="24"/>
        </w:rPr>
      </w:pPr>
      <w:r>
        <w:rPr>
          <w:sz w:val="24"/>
        </w:rPr>
        <w:t>клеток.</w:t>
      </w:r>
      <w:r>
        <w:rPr>
          <w:spacing w:val="-1"/>
          <w:sz w:val="24"/>
        </w:rPr>
        <w:t xml:space="preserve"> </w:t>
      </w:r>
      <w:r>
        <w:rPr>
          <w:sz w:val="24"/>
        </w:rPr>
        <w:t>Оплодотворение. Индивидуальное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организмов.</w:t>
      </w:r>
      <w:r>
        <w:rPr>
          <w:spacing w:val="-2"/>
          <w:sz w:val="24"/>
        </w:rPr>
        <w:t xml:space="preserve"> </w:t>
      </w:r>
      <w:r>
        <w:rPr>
          <w:sz w:val="24"/>
        </w:rPr>
        <w:t>Эмбриогенез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стадии.</w:t>
      </w:r>
      <w:r>
        <w:rPr>
          <w:spacing w:val="-6"/>
          <w:sz w:val="24"/>
        </w:rPr>
        <w:t xml:space="preserve"> </w:t>
      </w:r>
      <w:r>
        <w:rPr>
          <w:sz w:val="24"/>
        </w:rPr>
        <w:t>Постэмбриональный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период. Стадии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постэмбрионального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непрямое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развитие. Биологическое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старение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смерть. Онтогенез</w:t>
      </w:r>
      <w:r>
        <w:rPr>
          <w:spacing w:val="-6"/>
          <w:sz w:val="24"/>
        </w:rPr>
        <w:t xml:space="preserve"> </w:t>
      </w:r>
      <w:r>
        <w:rPr>
          <w:sz w:val="24"/>
        </w:rPr>
        <w:t>растений. 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7"/>
          <w:sz w:val="24"/>
        </w:rPr>
        <w:t xml:space="preserve"> </w:t>
      </w:r>
      <w:r>
        <w:rPr>
          <w:sz w:val="24"/>
        </w:rPr>
        <w:t>генетики.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гамет. Законы</w:t>
      </w:r>
      <w:r>
        <w:rPr>
          <w:spacing w:val="-2"/>
          <w:sz w:val="24"/>
        </w:rPr>
        <w:t xml:space="preserve"> </w:t>
      </w:r>
      <w:r>
        <w:rPr>
          <w:sz w:val="24"/>
        </w:rPr>
        <w:t>Г. Менделя (моногибридное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полигибридное</w:t>
      </w:r>
      <w:r>
        <w:rPr>
          <w:spacing w:val="-8"/>
          <w:sz w:val="24"/>
        </w:rPr>
        <w:t xml:space="preserve"> </w:t>
      </w:r>
      <w:r>
        <w:rPr>
          <w:sz w:val="24"/>
        </w:rPr>
        <w:t>скрещивание). Взаимодействие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генов . Законы</w:t>
      </w:r>
      <w:r>
        <w:rPr>
          <w:spacing w:val="-5"/>
          <w:sz w:val="24"/>
        </w:rPr>
        <w:t xml:space="preserve"> </w:t>
      </w:r>
      <w:r>
        <w:rPr>
          <w:sz w:val="24"/>
        </w:rPr>
        <w:t>Т. Моргана.</w:t>
      </w:r>
      <w:r>
        <w:rPr>
          <w:spacing w:val="-1"/>
          <w:sz w:val="24"/>
        </w:rPr>
        <w:t xml:space="preserve"> </w:t>
      </w:r>
      <w:r>
        <w:rPr>
          <w:sz w:val="24"/>
        </w:rPr>
        <w:t>Сцепленное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наследование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генов,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сцепления.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Наследование признаков,</w:t>
      </w:r>
      <w:r>
        <w:rPr>
          <w:spacing w:val="-4"/>
          <w:sz w:val="24"/>
        </w:rPr>
        <w:t xml:space="preserve"> </w:t>
      </w:r>
      <w:r>
        <w:rPr>
          <w:sz w:val="24"/>
        </w:rPr>
        <w:t>сцепленных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полом. Изменчивость признаков. Виды изменчивости: наследственная и ненаследственная. 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гомологических рядов в наследственной изменчивости (Н.И. Вавилов). Наследственные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заболевания человека. Генные и хромосомные болезни человека. Болезни с наследственной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предрасположенностью.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генетики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предотвращении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лечении</w:t>
      </w:r>
      <w:r>
        <w:rPr>
          <w:spacing w:val="-7"/>
          <w:sz w:val="24"/>
        </w:rPr>
        <w:t xml:space="preserve"> </w:t>
      </w:r>
      <w:r>
        <w:rPr>
          <w:sz w:val="24"/>
        </w:rPr>
        <w:t>генетических  заболеваний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человека.</w:t>
      </w:r>
    </w:p>
    <w:p w:rsidR="00E7644F" w:rsidRDefault="00CD35CE" w:rsidP="00E7644F">
      <w:pPr>
        <w:pStyle w:val="TableParagraph"/>
        <w:spacing w:line="259" w:lineRule="auto"/>
        <w:ind w:left="109"/>
        <w:rPr>
          <w:b/>
          <w:sz w:val="24"/>
        </w:rPr>
      </w:pPr>
      <w:r w:rsidRPr="007A7E27">
        <w:rPr>
          <w:b/>
          <w:sz w:val="24"/>
        </w:rPr>
        <w:t>Практические занятия</w:t>
      </w:r>
    </w:p>
    <w:p w:rsidR="00CD35CE" w:rsidRDefault="00CD35CE" w:rsidP="00CD35CE">
      <w:pPr>
        <w:pStyle w:val="TableParagraph"/>
        <w:spacing w:line="268" w:lineRule="exact"/>
        <w:ind w:left="109"/>
        <w:rPr>
          <w:sz w:val="24"/>
        </w:rPr>
      </w:pP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моно-,</w:t>
      </w:r>
    </w:p>
    <w:p w:rsidR="00F65BB9" w:rsidRPr="007A7E27" w:rsidRDefault="00CD35CE" w:rsidP="00CD35CE">
      <w:pPr>
        <w:pStyle w:val="TableParagraph"/>
        <w:spacing w:line="268" w:lineRule="exact"/>
        <w:ind w:left="109"/>
        <w:rPr>
          <w:b/>
          <w:sz w:val="24"/>
        </w:rPr>
      </w:pPr>
      <w:r>
        <w:rPr>
          <w:sz w:val="24"/>
        </w:rPr>
        <w:t>ди-,</w:t>
      </w:r>
      <w:r>
        <w:rPr>
          <w:spacing w:val="-3"/>
          <w:sz w:val="24"/>
        </w:rPr>
        <w:t xml:space="preserve"> </w:t>
      </w:r>
      <w:r>
        <w:rPr>
          <w:sz w:val="24"/>
        </w:rPr>
        <w:t>полигибридном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анализирующем</w:t>
      </w:r>
      <w:r>
        <w:rPr>
          <w:spacing w:val="-3"/>
          <w:sz w:val="24"/>
        </w:rPr>
        <w:t xml:space="preserve"> </w:t>
      </w:r>
      <w:r>
        <w:rPr>
          <w:sz w:val="24"/>
        </w:rPr>
        <w:t>скрещивании,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генотипических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схем</w:t>
      </w:r>
      <w:r>
        <w:rPr>
          <w:spacing w:val="-57"/>
          <w:sz w:val="24"/>
        </w:rPr>
        <w:t xml:space="preserve"> </w:t>
      </w:r>
      <w:r>
        <w:rPr>
          <w:sz w:val="24"/>
        </w:rPr>
        <w:t>скрещивания. 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 сцепленном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наследовании,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генотипических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схем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скрещивания. </w:t>
      </w:r>
    </w:p>
    <w:p w:rsidR="00F65BB9" w:rsidRDefault="00CD35CE" w:rsidP="00CD35CE">
      <w:pPr>
        <w:pStyle w:val="TableParagraph"/>
        <w:spacing w:line="268" w:lineRule="exact"/>
        <w:ind w:left="109"/>
        <w:rPr>
          <w:sz w:val="24"/>
        </w:rPr>
      </w:pP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типа</w:t>
      </w:r>
      <w:r>
        <w:rPr>
          <w:spacing w:val="-8"/>
          <w:sz w:val="24"/>
        </w:rPr>
        <w:t xml:space="preserve"> </w:t>
      </w:r>
      <w:r>
        <w:rPr>
          <w:sz w:val="24"/>
        </w:rPr>
        <w:t>мутации при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4"/>
          <w:sz w:val="24"/>
        </w:rPr>
        <w:t xml:space="preserve"> </w:t>
      </w:r>
      <w:r>
        <w:rPr>
          <w:sz w:val="24"/>
        </w:rPr>
        <w:t>наследственных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признаков,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составление генотипических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схем</w:t>
      </w:r>
      <w:r>
        <w:rPr>
          <w:spacing w:val="-1"/>
          <w:sz w:val="24"/>
        </w:rPr>
        <w:t xml:space="preserve"> </w:t>
      </w:r>
      <w:r>
        <w:rPr>
          <w:sz w:val="24"/>
        </w:rPr>
        <w:t>скрещивания.</w:t>
      </w:r>
    </w:p>
    <w:p w:rsidR="00CD35CE" w:rsidRDefault="00CD35CE" w:rsidP="00CD35CE">
      <w:pPr>
        <w:pStyle w:val="TableParagraph"/>
        <w:spacing w:line="273" w:lineRule="exact"/>
        <w:ind w:left="115"/>
        <w:rPr>
          <w:sz w:val="24"/>
        </w:rPr>
      </w:pPr>
      <w:r>
        <w:rPr>
          <w:b/>
          <w:sz w:val="24"/>
        </w:rPr>
        <w:t xml:space="preserve">Контрольная  работа </w:t>
      </w:r>
      <w:r>
        <w:rPr>
          <w:sz w:val="24"/>
        </w:rPr>
        <w:t>№2 Строение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 организма</w:t>
      </w:r>
    </w:p>
    <w:p w:rsidR="00676503" w:rsidRDefault="00676503" w:rsidP="00CD35CE">
      <w:pPr>
        <w:pStyle w:val="TableParagraph"/>
        <w:spacing w:line="273" w:lineRule="exact"/>
        <w:ind w:left="115"/>
        <w:rPr>
          <w:sz w:val="24"/>
        </w:rPr>
      </w:pPr>
      <w:r w:rsidRPr="00676503">
        <w:rPr>
          <w:b/>
          <w:sz w:val="24"/>
        </w:rPr>
        <w:t>Раздел 3. Теория эволюции</w:t>
      </w:r>
      <w:r w:rsidRPr="00676503">
        <w:rPr>
          <w:sz w:val="24"/>
        </w:rPr>
        <w:t xml:space="preserve"> </w:t>
      </w:r>
    </w:p>
    <w:p w:rsidR="00676503" w:rsidRPr="00676503" w:rsidRDefault="00676503" w:rsidP="00676503">
      <w:pPr>
        <w:pStyle w:val="TableParagraph"/>
        <w:spacing w:line="273" w:lineRule="exact"/>
        <w:ind w:left="115"/>
        <w:rPr>
          <w:sz w:val="24"/>
        </w:rPr>
      </w:pPr>
      <w:r w:rsidRPr="00676503">
        <w:rPr>
          <w:sz w:val="24"/>
        </w:rPr>
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</w:r>
      <w:r>
        <w:rPr>
          <w:sz w:val="24"/>
        </w:rPr>
        <w:t xml:space="preserve"> </w:t>
      </w:r>
      <w:r w:rsidRPr="00676503">
        <w:rPr>
          <w:sz w:val="24"/>
        </w:rPr>
        <w:t>Микроэволюция.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</w:t>
      </w:r>
      <w:r>
        <w:rPr>
          <w:sz w:val="24"/>
        </w:rPr>
        <w:t xml:space="preserve"> </w:t>
      </w:r>
      <w:r w:rsidRPr="00676503">
        <w:rPr>
          <w:sz w:val="24"/>
        </w:rPr>
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</w:r>
      <w:r>
        <w:rPr>
          <w:sz w:val="24"/>
        </w:rPr>
        <w:t xml:space="preserve"> </w:t>
      </w:r>
      <w:r w:rsidRPr="00676503">
        <w:rPr>
          <w:sz w:val="24"/>
        </w:rPr>
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</w:t>
      </w:r>
      <w:r>
        <w:rPr>
          <w:sz w:val="24"/>
        </w:rPr>
        <w:t xml:space="preserve"> </w:t>
      </w:r>
      <w:r w:rsidRPr="00676503">
        <w:rPr>
          <w:sz w:val="24"/>
        </w:rPr>
        <w:t>царств эукариот</w:t>
      </w:r>
      <w:r>
        <w:rPr>
          <w:sz w:val="24"/>
        </w:rPr>
        <w:t xml:space="preserve">. </w:t>
      </w:r>
      <w:r w:rsidRPr="00676503">
        <w:rPr>
          <w:sz w:val="24"/>
        </w:rPr>
        <w:t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Человеческие расы и их единство. Время и пути расселения человека по планете.</w:t>
      </w:r>
    </w:p>
    <w:p w:rsidR="00676503" w:rsidRDefault="00676503" w:rsidP="00676503">
      <w:pPr>
        <w:pStyle w:val="TableParagraph"/>
        <w:spacing w:line="273" w:lineRule="exact"/>
        <w:ind w:left="115"/>
        <w:rPr>
          <w:sz w:val="24"/>
        </w:rPr>
      </w:pPr>
      <w:r w:rsidRPr="00676503">
        <w:rPr>
          <w:sz w:val="24"/>
        </w:rPr>
        <w:t>Приспособленность человека к разным условиям среды</w:t>
      </w:r>
      <w:r>
        <w:rPr>
          <w:sz w:val="24"/>
        </w:rPr>
        <w:t xml:space="preserve">. </w:t>
      </w:r>
    </w:p>
    <w:p w:rsidR="00676503" w:rsidRDefault="00676503" w:rsidP="00676503">
      <w:pPr>
        <w:pStyle w:val="TableParagraph"/>
        <w:spacing w:line="273" w:lineRule="exact"/>
        <w:ind w:left="115"/>
        <w:rPr>
          <w:b/>
          <w:sz w:val="24"/>
        </w:rPr>
      </w:pPr>
      <w:r w:rsidRPr="00676503">
        <w:rPr>
          <w:b/>
          <w:sz w:val="24"/>
        </w:rPr>
        <w:t>Раздел 4. Экология</w:t>
      </w:r>
    </w:p>
    <w:p w:rsidR="00341463" w:rsidRPr="00341463" w:rsidRDefault="00341463" w:rsidP="00676503">
      <w:pPr>
        <w:pStyle w:val="TableParagraph"/>
        <w:spacing w:line="273" w:lineRule="exact"/>
        <w:ind w:left="115"/>
        <w:rPr>
          <w:sz w:val="24"/>
        </w:rPr>
      </w:pPr>
      <w:r w:rsidRPr="00341463">
        <w:rPr>
          <w:sz w:val="24"/>
        </w:rPr>
        <w:t>Среды обитания организмов. Физико- химические особенности сред обитания организмов. Понятие экологического фактора.</w:t>
      </w:r>
      <w:r>
        <w:rPr>
          <w:sz w:val="24"/>
        </w:rPr>
        <w:t xml:space="preserve"> </w:t>
      </w:r>
      <w:r w:rsidRPr="00341463">
        <w:rPr>
          <w:sz w:val="24"/>
        </w:rPr>
        <w:t>Экологическая характеристика вида и популяции. Экологические характеристики популяции. Сообщества и экосистемы. Биоценоз и его структура.</w:t>
      </w:r>
      <w:r>
        <w:rPr>
          <w:sz w:val="24"/>
        </w:rPr>
        <w:t xml:space="preserve"> </w:t>
      </w:r>
      <w:r w:rsidRPr="00341463">
        <w:rPr>
          <w:sz w:val="24"/>
        </w:rPr>
        <w:t>Трофические уровни. Биосфера – живая оболочка Земли. Развитие представлений о биосфере в трудах В.И. Вернадского. Глобальные эколо</w:t>
      </w:r>
      <w:r w:rsidR="009802AA">
        <w:rPr>
          <w:sz w:val="24"/>
        </w:rPr>
        <w:t>гические проблемы современности</w:t>
      </w:r>
      <w:r w:rsidR="009802AA" w:rsidRPr="009802AA">
        <w:rPr>
          <w:sz w:val="24"/>
        </w:rPr>
        <w:t>. Антропогенные воздействия на биосферу. Загрязнения как вид антропогенного воздействия. Антропогенные воздействия на биотические сообщества. Здоровье и его составляющие. Факторы, положительно и отрицательно влияющие на организм человека.. Принципы формирования здоровьесберегающего поведения. Физическая  активность и здоровье.</w:t>
      </w:r>
    </w:p>
    <w:p w:rsidR="00676503" w:rsidRDefault="009802AA" w:rsidP="00676503">
      <w:pPr>
        <w:pStyle w:val="TableParagraph"/>
        <w:spacing w:line="273" w:lineRule="exact"/>
        <w:ind w:left="115"/>
        <w:rPr>
          <w:b/>
          <w:sz w:val="24"/>
        </w:rPr>
      </w:pPr>
      <w:r w:rsidRPr="009802AA">
        <w:rPr>
          <w:b/>
          <w:sz w:val="24"/>
        </w:rPr>
        <w:t xml:space="preserve">Практические </w:t>
      </w:r>
      <w:r>
        <w:rPr>
          <w:b/>
          <w:sz w:val="24"/>
        </w:rPr>
        <w:t>занятия</w:t>
      </w:r>
    </w:p>
    <w:p w:rsidR="009802AA" w:rsidRDefault="009802AA" w:rsidP="009802AA">
      <w:pPr>
        <w:pStyle w:val="TableParagraph"/>
        <w:spacing w:line="273" w:lineRule="exact"/>
        <w:ind w:left="115"/>
        <w:rPr>
          <w:sz w:val="24"/>
        </w:rPr>
      </w:pPr>
      <w:r w:rsidRPr="009802AA">
        <w:rPr>
          <w:sz w:val="24"/>
        </w:rPr>
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</w:r>
      <w:r>
        <w:rPr>
          <w:sz w:val="24"/>
        </w:rPr>
        <w:t xml:space="preserve">. </w:t>
      </w:r>
      <w:r w:rsidRPr="009802AA">
        <w:rPr>
          <w:sz w:val="24"/>
        </w:rPr>
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</w:t>
      </w:r>
      <w:r>
        <w:rPr>
          <w:sz w:val="24"/>
        </w:rPr>
        <w:t xml:space="preserve"> месте.</w:t>
      </w:r>
    </w:p>
    <w:p w:rsidR="009802AA" w:rsidRDefault="009802AA" w:rsidP="009802AA">
      <w:pPr>
        <w:pStyle w:val="TableParagraph"/>
        <w:spacing w:line="273" w:lineRule="exact"/>
        <w:ind w:left="115"/>
        <w:rPr>
          <w:b/>
          <w:sz w:val="24"/>
        </w:rPr>
      </w:pPr>
      <w:r w:rsidRPr="009802AA">
        <w:rPr>
          <w:b/>
          <w:sz w:val="24"/>
        </w:rPr>
        <w:t>Практическая работа</w:t>
      </w:r>
    </w:p>
    <w:p w:rsidR="009802AA" w:rsidRPr="009802AA" w:rsidRDefault="009802AA" w:rsidP="009802AA">
      <w:pPr>
        <w:pStyle w:val="TableParagraph"/>
        <w:spacing w:line="273" w:lineRule="exact"/>
        <w:ind w:left="115"/>
        <w:rPr>
          <w:sz w:val="24"/>
        </w:rPr>
      </w:pPr>
      <w:r w:rsidRPr="009802AA">
        <w:rPr>
          <w:sz w:val="24"/>
        </w:rPr>
        <w:t>«Умственная работоспособность»</w:t>
      </w:r>
    </w:p>
    <w:p w:rsidR="009802AA" w:rsidRDefault="009802AA" w:rsidP="009802AA">
      <w:pPr>
        <w:pStyle w:val="TableParagraph"/>
        <w:spacing w:line="273" w:lineRule="exact"/>
        <w:ind w:left="115"/>
        <w:rPr>
          <w:sz w:val="24"/>
        </w:rPr>
      </w:pPr>
      <w:r w:rsidRPr="009802AA">
        <w:rPr>
          <w:sz w:val="24"/>
        </w:rPr>
        <w:t>Овладение методами определения показателей умственной работоспособности, объяснение</w:t>
      </w:r>
      <w:r>
        <w:rPr>
          <w:sz w:val="24"/>
        </w:rPr>
        <w:t xml:space="preserve"> </w:t>
      </w:r>
      <w:r w:rsidRPr="009802AA">
        <w:rPr>
          <w:sz w:val="24"/>
        </w:rPr>
        <w:t>полученных результатов и формулирование выводов (письменно) с использованием научных понятий, теорий и законов.</w:t>
      </w:r>
    </w:p>
    <w:p w:rsidR="005074FC" w:rsidRDefault="005074FC" w:rsidP="005074FC">
      <w:pPr>
        <w:pStyle w:val="TableParagraph"/>
        <w:rPr>
          <w:sz w:val="24"/>
        </w:rPr>
      </w:pPr>
      <w:r w:rsidRPr="005074FC">
        <w:rPr>
          <w:b/>
          <w:sz w:val="24"/>
        </w:rPr>
        <w:t>Контрольная</w:t>
      </w:r>
      <w:r>
        <w:rPr>
          <w:b/>
          <w:sz w:val="24"/>
        </w:rPr>
        <w:t xml:space="preserve"> </w:t>
      </w:r>
      <w:r w:rsidRPr="005074FC">
        <w:rPr>
          <w:b/>
          <w:sz w:val="24"/>
        </w:rPr>
        <w:t>работа</w:t>
      </w:r>
      <w:r>
        <w:rPr>
          <w:b/>
          <w:sz w:val="24"/>
        </w:rPr>
        <w:t xml:space="preserve"> №3 </w:t>
      </w:r>
      <w:r w:rsidRPr="005074FC">
        <w:rPr>
          <w:sz w:val="24"/>
        </w:rPr>
        <w:t>Теоретические аспекты экологии</w:t>
      </w:r>
    </w:p>
    <w:p w:rsidR="005074FC" w:rsidRDefault="005074FC" w:rsidP="005074FC">
      <w:pPr>
        <w:pStyle w:val="TableParagraph"/>
        <w:rPr>
          <w:b/>
          <w:sz w:val="24"/>
        </w:rPr>
      </w:pPr>
      <w:r w:rsidRPr="005074FC">
        <w:rPr>
          <w:b/>
          <w:sz w:val="24"/>
        </w:rPr>
        <w:t>Раздел 5. Биология в жизни</w:t>
      </w:r>
    </w:p>
    <w:p w:rsidR="005074FC" w:rsidRDefault="005074FC" w:rsidP="005074FC">
      <w:pPr>
        <w:pStyle w:val="TableParagraph"/>
        <w:rPr>
          <w:sz w:val="24"/>
        </w:rPr>
      </w:pPr>
      <w:r w:rsidRPr="005074FC">
        <w:rPr>
          <w:sz w:val="24"/>
        </w:rPr>
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</w:t>
      </w:r>
    </w:p>
    <w:p w:rsidR="005074FC" w:rsidRDefault="005074FC" w:rsidP="005074FC">
      <w:pPr>
        <w:pStyle w:val="TableParagraph"/>
        <w:rPr>
          <w:b/>
          <w:sz w:val="24"/>
        </w:rPr>
      </w:pPr>
      <w:r w:rsidRPr="005074FC">
        <w:rPr>
          <w:b/>
          <w:sz w:val="24"/>
        </w:rPr>
        <w:t xml:space="preserve">Практические </w:t>
      </w:r>
      <w:r>
        <w:rPr>
          <w:b/>
          <w:sz w:val="24"/>
        </w:rPr>
        <w:t>занятия</w:t>
      </w:r>
    </w:p>
    <w:p w:rsidR="005074FC" w:rsidRPr="005074FC" w:rsidRDefault="005074FC" w:rsidP="005074FC">
      <w:pPr>
        <w:pStyle w:val="TableParagraph"/>
        <w:rPr>
          <w:sz w:val="24"/>
        </w:rPr>
      </w:pPr>
      <w:r w:rsidRPr="005074FC">
        <w:rPr>
          <w:sz w:val="24"/>
        </w:rPr>
        <w:t>Кейсы на анализ информации о научных достижениях в области генетических технологий,</w:t>
      </w:r>
    </w:p>
    <w:p w:rsidR="005074FC" w:rsidRPr="005074FC" w:rsidRDefault="005074FC" w:rsidP="005074FC">
      <w:pPr>
        <w:pStyle w:val="TableParagraph"/>
        <w:rPr>
          <w:sz w:val="24"/>
        </w:rPr>
      </w:pPr>
      <w:r w:rsidRPr="005074FC">
        <w:rPr>
          <w:sz w:val="24"/>
        </w:rPr>
        <w:t>клеточной инженерии, пищевых биотехнологий. Защита кейса. Развитие промышленной биотехнологий и ее применение в жизни человека, поиск и анализ информации из различных источников .Кейсы на анализ информации о развитии промышленной биотехнологий.</w:t>
      </w:r>
    </w:p>
    <w:p w:rsidR="005074FC" w:rsidRPr="005074FC" w:rsidRDefault="005074FC" w:rsidP="005074FC">
      <w:pPr>
        <w:pStyle w:val="TableParagraph"/>
        <w:rPr>
          <w:sz w:val="24"/>
        </w:rPr>
      </w:pPr>
      <w:r w:rsidRPr="005074FC">
        <w:rPr>
          <w:sz w:val="24"/>
        </w:rPr>
        <w:t>Развитие биотехнологий с применением технических систем (биоинженерия, биоинформатика, бионика) и их применение в жизни человека. поиск и анализ информации из различных источников .</w:t>
      </w:r>
    </w:p>
    <w:p w:rsidR="005074FC" w:rsidRPr="005074FC" w:rsidRDefault="005074FC" w:rsidP="005074FC">
      <w:pPr>
        <w:pStyle w:val="TableParagraph"/>
        <w:rPr>
          <w:sz w:val="24"/>
        </w:rPr>
      </w:pPr>
    </w:p>
    <w:p w:rsidR="009802AA" w:rsidRPr="009802AA" w:rsidRDefault="009802AA" w:rsidP="009802AA">
      <w:pPr>
        <w:pStyle w:val="TableParagraph"/>
        <w:spacing w:line="273" w:lineRule="exact"/>
        <w:ind w:left="115"/>
        <w:rPr>
          <w:sz w:val="24"/>
        </w:rPr>
      </w:pPr>
    </w:p>
    <w:p w:rsidR="009802AA" w:rsidRPr="00341463" w:rsidRDefault="009802AA" w:rsidP="009802AA">
      <w:pPr>
        <w:pStyle w:val="TableParagraph"/>
        <w:spacing w:line="273" w:lineRule="exact"/>
        <w:ind w:left="115"/>
        <w:rPr>
          <w:sz w:val="24"/>
        </w:rPr>
      </w:pPr>
    </w:p>
    <w:p w:rsidR="00676503" w:rsidRPr="00676503" w:rsidRDefault="00676503" w:rsidP="00CD35CE">
      <w:pPr>
        <w:pStyle w:val="TableParagraph"/>
        <w:spacing w:line="273" w:lineRule="exact"/>
        <w:ind w:left="115"/>
        <w:rPr>
          <w:sz w:val="24"/>
        </w:rPr>
      </w:pPr>
    </w:p>
    <w:p w:rsidR="00676503" w:rsidRPr="00676503" w:rsidRDefault="00676503" w:rsidP="00CD35CE">
      <w:pPr>
        <w:pStyle w:val="TableParagraph"/>
        <w:spacing w:line="273" w:lineRule="exact"/>
        <w:ind w:left="115"/>
        <w:rPr>
          <w:sz w:val="24"/>
        </w:rPr>
      </w:pPr>
    </w:p>
    <w:p w:rsidR="00676503" w:rsidRPr="00CD35CE" w:rsidRDefault="00676503" w:rsidP="00CD35CE">
      <w:pPr>
        <w:pStyle w:val="TableParagraph"/>
        <w:spacing w:line="273" w:lineRule="exact"/>
        <w:ind w:left="115"/>
        <w:rPr>
          <w:b/>
          <w:sz w:val="24"/>
        </w:rPr>
        <w:sectPr w:rsidR="00676503" w:rsidRPr="00CD35CE">
          <w:pgSz w:w="11910" w:h="16840"/>
          <w:pgMar w:top="1280" w:right="1080" w:bottom="280" w:left="660" w:header="720" w:footer="720" w:gutter="0"/>
          <w:cols w:space="720"/>
        </w:sectPr>
      </w:pPr>
    </w:p>
    <w:p w:rsidR="00A36D78" w:rsidRDefault="00ED0A0D" w:rsidP="00A614A5">
      <w:pPr>
        <w:pStyle w:val="110"/>
        <w:tabs>
          <w:tab w:val="left" w:pos="142"/>
        </w:tabs>
        <w:spacing w:before="63"/>
        <w:ind w:left="0"/>
        <w:jc w:val="center"/>
      </w:pPr>
      <w:r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дисциплины</w:t>
      </w:r>
    </w:p>
    <w:p w:rsidR="00A36D78" w:rsidRDefault="00A36D78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64"/>
        <w:gridCol w:w="9922"/>
        <w:gridCol w:w="992"/>
        <w:gridCol w:w="851"/>
        <w:gridCol w:w="1668"/>
      </w:tblGrid>
      <w:tr w:rsidR="00FF1CC9" w:rsidTr="00104027">
        <w:trPr>
          <w:trHeight w:val="1046"/>
        </w:trPr>
        <w:tc>
          <w:tcPr>
            <w:tcW w:w="1955" w:type="dxa"/>
          </w:tcPr>
          <w:p w:rsidR="00FF1CC9" w:rsidRDefault="00FF1CC9">
            <w:pPr>
              <w:pStyle w:val="TableParagraph"/>
              <w:spacing w:before="222" w:line="259" w:lineRule="auto"/>
              <w:ind w:left="173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986" w:type="dxa"/>
            <w:gridSpan w:val="2"/>
          </w:tcPr>
          <w:p w:rsidR="00FF1CC9" w:rsidRDefault="00FF1CC9">
            <w:pPr>
              <w:pStyle w:val="TableParagraph"/>
              <w:spacing w:before="222" w:line="259" w:lineRule="auto"/>
              <w:ind w:left="1237" w:hanging="4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профессионально-ориентированное),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 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before="222" w:line="259" w:lineRule="auto"/>
              <w:ind w:left="191" w:right="106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before="222" w:line="259" w:lineRule="auto"/>
              <w:ind w:left="191" w:right="106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FF1CC9" w:rsidRDefault="00FF1CC9">
            <w:pPr>
              <w:pStyle w:val="TableParagraph"/>
              <w:spacing w:before="222" w:line="259" w:lineRule="auto"/>
              <w:ind w:left="198" w:right="102" w:hanging="68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FF1CC9" w:rsidTr="00104027">
        <w:trPr>
          <w:trHeight w:val="297"/>
        </w:trPr>
        <w:tc>
          <w:tcPr>
            <w:tcW w:w="1955" w:type="dxa"/>
          </w:tcPr>
          <w:p w:rsidR="00FF1CC9" w:rsidRDefault="00FF1CC9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86" w:type="dxa"/>
            <w:gridSpan w:val="2"/>
          </w:tcPr>
          <w:p w:rsidR="00FF1CC9" w:rsidRDefault="00FF1CC9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F1CC9" w:rsidTr="00104027">
        <w:trPr>
          <w:trHeight w:val="297"/>
        </w:trPr>
        <w:tc>
          <w:tcPr>
            <w:tcW w:w="11941" w:type="dxa"/>
            <w:gridSpan w:val="3"/>
          </w:tcPr>
          <w:p w:rsidR="00FF1CC9" w:rsidRDefault="00FF1C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Клетка 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структурно-функциональная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единица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живого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FF1CC9" w:rsidRDefault="00FF1CC9">
            <w:pPr>
              <w:pStyle w:val="TableParagraph"/>
            </w:pP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bottom w:val="nil"/>
            </w:tcBorders>
          </w:tcPr>
          <w:p w:rsidR="00FF1CC9" w:rsidRDefault="00FF1C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spacing w:line="268" w:lineRule="exact"/>
              <w:ind w:left="65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6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</w:pPr>
          </w:p>
        </w:tc>
      </w:tr>
      <w:tr w:rsidR="00FF1CC9" w:rsidTr="00104027">
        <w:trPr>
          <w:trHeight w:val="899"/>
        </w:trPr>
        <w:tc>
          <w:tcPr>
            <w:tcW w:w="2019" w:type="dxa"/>
            <w:gridSpan w:val="2"/>
            <w:tcBorders>
              <w:top w:val="nil"/>
            </w:tcBorders>
          </w:tcPr>
          <w:p w:rsidR="00FF1CC9" w:rsidRDefault="00FF1CC9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наука.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</w:p>
          <w:p w:rsidR="00FF1CC9" w:rsidRDefault="00FF1CC9">
            <w:pPr>
              <w:pStyle w:val="TableParagraph"/>
              <w:spacing w:before="21" w:line="259" w:lineRule="auto"/>
              <w:ind w:left="115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before="35"/>
              <w:ind w:left="37"/>
              <w:rPr>
                <w:sz w:val="24"/>
              </w:rPr>
            </w:pPr>
            <w:r>
              <w:rPr>
                <w:sz w:val="24"/>
              </w:rPr>
              <w:t>Современные отрасли биологических знаний. Связь биологии с другими науками: биохимия,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биофизика, бионика, геногеография и др.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bottom w:val="nil"/>
            </w:tcBorders>
          </w:tcPr>
          <w:p w:rsidR="00FF1CC9" w:rsidRDefault="00FF1C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64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Структурно-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spacing w:line="259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FF1CC9" w:rsidTr="00104027">
        <w:trPr>
          <w:trHeight w:val="271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52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</w:t>
            </w:r>
          </w:p>
        </w:tc>
        <w:tc>
          <w:tcPr>
            <w:tcW w:w="9922" w:type="dxa"/>
            <w:tcBorders>
              <w:bottom w:val="nil"/>
            </w:tcBorders>
          </w:tcPr>
          <w:p w:rsidR="00FF1CC9" w:rsidRDefault="00104027" w:rsidP="00104027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FF1CC9">
              <w:rPr>
                <w:sz w:val="24"/>
              </w:rPr>
              <w:t>Клеточная</w:t>
            </w:r>
            <w:r w:rsidR="00FF1CC9">
              <w:rPr>
                <w:spacing w:val="-2"/>
                <w:sz w:val="24"/>
              </w:rPr>
              <w:t xml:space="preserve"> </w:t>
            </w:r>
            <w:r w:rsidR="00FF1CC9">
              <w:rPr>
                <w:sz w:val="24"/>
              </w:rPr>
              <w:t>теория</w:t>
            </w:r>
            <w:r w:rsidR="00FF1CC9">
              <w:rPr>
                <w:spacing w:val="-7"/>
                <w:sz w:val="24"/>
              </w:rPr>
              <w:t xml:space="preserve"> </w:t>
            </w:r>
            <w:r w:rsidR="00FF1CC9">
              <w:rPr>
                <w:sz w:val="24"/>
              </w:rPr>
              <w:t>(Т.</w:t>
            </w:r>
            <w:r w:rsidR="00FF1CC9">
              <w:rPr>
                <w:spacing w:val="-5"/>
                <w:sz w:val="24"/>
              </w:rPr>
              <w:t xml:space="preserve"> </w:t>
            </w:r>
            <w:r w:rsidR="00FF1CC9">
              <w:rPr>
                <w:sz w:val="24"/>
              </w:rPr>
              <w:t>Шванн,</w:t>
            </w:r>
            <w:r w:rsidR="00FF1CC9">
              <w:rPr>
                <w:spacing w:val="-4"/>
                <w:sz w:val="24"/>
              </w:rPr>
              <w:t xml:space="preserve"> </w:t>
            </w:r>
            <w:r w:rsidR="00FF1CC9">
              <w:rPr>
                <w:sz w:val="24"/>
              </w:rPr>
              <w:t>М. Шлейден,</w:t>
            </w:r>
            <w:r w:rsidR="00FF1CC9">
              <w:rPr>
                <w:spacing w:val="-5"/>
                <w:sz w:val="24"/>
              </w:rPr>
              <w:t xml:space="preserve"> </w:t>
            </w:r>
            <w:r w:rsidR="00FF1CC9">
              <w:rPr>
                <w:sz w:val="24"/>
              </w:rPr>
              <w:t>Р.</w:t>
            </w:r>
            <w:r w:rsidR="00FF1CC9">
              <w:rPr>
                <w:spacing w:val="-5"/>
                <w:sz w:val="24"/>
              </w:rPr>
              <w:t xml:space="preserve"> </w:t>
            </w:r>
            <w:r w:rsidR="00FF1CC9">
              <w:rPr>
                <w:sz w:val="24"/>
              </w:rPr>
              <w:t>Вирхов).</w:t>
            </w:r>
            <w:r w:rsidR="00FF1CC9">
              <w:rPr>
                <w:spacing w:val="1"/>
                <w:sz w:val="24"/>
              </w:rPr>
              <w:t xml:space="preserve"> </w:t>
            </w:r>
            <w:r w:rsidR="00FF1CC9">
              <w:rPr>
                <w:sz w:val="24"/>
              </w:rPr>
              <w:t>Основные</w:t>
            </w:r>
            <w:r w:rsidR="00FF1CC9">
              <w:rPr>
                <w:spacing w:val="-8"/>
                <w:sz w:val="24"/>
              </w:rPr>
              <w:t xml:space="preserve"> </w:t>
            </w:r>
            <w:r w:rsidR="00FF1CC9">
              <w:rPr>
                <w:sz w:val="24"/>
              </w:rPr>
              <w:t>положения</w:t>
            </w:r>
            <w:r w:rsidR="00FF1CC9">
              <w:rPr>
                <w:spacing w:val="-7"/>
                <w:sz w:val="24"/>
              </w:rPr>
              <w:t xml:space="preserve"> </w:t>
            </w:r>
            <w:r w:rsidR="00FF1CC9">
              <w:rPr>
                <w:sz w:val="24"/>
              </w:rPr>
              <w:t>современной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spacing w:line="249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FF1CC9" w:rsidTr="00104027">
        <w:trPr>
          <w:trHeight w:val="290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69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</w:p>
        </w:tc>
        <w:tc>
          <w:tcPr>
            <w:tcW w:w="9922" w:type="dxa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before="12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клеточной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 w:rsidP="00890C6E">
            <w:pPr>
              <w:rPr>
                <w:sz w:val="20"/>
              </w:rPr>
            </w:pP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67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клеток</w:t>
            </w:r>
          </w:p>
        </w:tc>
        <w:tc>
          <w:tcPr>
            <w:tcW w:w="9922" w:type="dxa"/>
            <w:tcBorders>
              <w:top w:val="nil"/>
              <w:bottom w:val="nil"/>
            </w:tcBorders>
          </w:tcPr>
          <w:p w:rsidR="00FF1CC9" w:rsidRDefault="00FF1CC9" w:rsidP="00F65BB9">
            <w:pPr>
              <w:pStyle w:val="TableParagraph"/>
              <w:spacing w:before="10" w:line="267" w:lineRule="exact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 w:rsidP="00890C6E"/>
        </w:tc>
      </w:tr>
      <w:tr w:rsidR="00FF1CC9" w:rsidTr="00104027">
        <w:trPr>
          <w:trHeight w:val="70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</w:pPr>
          </w:p>
        </w:tc>
        <w:tc>
          <w:tcPr>
            <w:tcW w:w="9922" w:type="dxa"/>
            <w:tcBorders>
              <w:top w:val="nil"/>
            </w:tcBorders>
          </w:tcPr>
          <w:p w:rsidR="00FF1CC9" w:rsidRDefault="00FF1CC9" w:rsidP="0059305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 w:rsidP="00890C6E"/>
        </w:tc>
      </w:tr>
      <w:tr w:rsidR="00FF1CC9" w:rsidTr="00104027">
        <w:trPr>
          <w:trHeight w:val="1165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9922" w:type="dxa"/>
          </w:tcPr>
          <w:p w:rsidR="00FF1CC9" w:rsidRDefault="00FF1CC9" w:rsidP="00F65BB9">
            <w:pPr>
              <w:pStyle w:val="TableParagraph"/>
              <w:spacing w:line="275" w:lineRule="exact"/>
              <w:rPr>
                <w:sz w:val="24"/>
              </w:rPr>
            </w:pPr>
            <w:r w:rsidRPr="002C1529">
              <w:rPr>
                <w:color w:val="FF0000"/>
                <w:sz w:val="24"/>
              </w:rPr>
              <w:t>Практическая работа</w:t>
            </w:r>
            <w:r>
              <w:rPr>
                <w:color w:val="FF0000"/>
                <w:sz w:val="24"/>
              </w:rPr>
              <w:t xml:space="preserve"> №1</w:t>
            </w:r>
            <w:r w:rsidRPr="00480DDF">
              <w:rPr>
                <w:sz w:val="24"/>
              </w:rPr>
              <w:t>:</w:t>
            </w:r>
          </w:p>
          <w:p w:rsidR="00FF1CC9" w:rsidRDefault="00FF1CC9" w:rsidP="00480DDF">
            <w:pPr>
              <w:pStyle w:val="TableParagraph"/>
              <w:spacing w:line="275" w:lineRule="exact"/>
              <w:rPr>
                <w:sz w:val="24"/>
              </w:rPr>
            </w:pPr>
            <w:r w:rsidRPr="00480DDF">
              <w:rPr>
                <w:spacing w:val="-2"/>
                <w:sz w:val="24"/>
              </w:rPr>
              <w:t xml:space="preserve"> </w:t>
            </w:r>
            <w:r w:rsidRPr="00480DDF">
              <w:rPr>
                <w:sz w:val="24"/>
              </w:rPr>
              <w:t>«Изучение строения</w:t>
            </w:r>
            <w:r w:rsidRPr="00480DDF">
              <w:rPr>
                <w:spacing w:val="-2"/>
                <w:sz w:val="24"/>
              </w:rPr>
              <w:t xml:space="preserve"> </w:t>
            </w:r>
            <w:r w:rsidRPr="00480DDF">
              <w:rPr>
                <w:sz w:val="24"/>
              </w:rPr>
              <w:t>клетки</w:t>
            </w:r>
            <w:r w:rsidRPr="00480DDF">
              <w:rPr>
                <w:spacing w:val="-1"/>
                <w:sz w:val="24"/>
              </w:rPr>
              <w:t>»</w:t>
            </w:r>
            <w:r>
              <w:rPr>
                <w:sz w:val="24"/>
              </w:rPr>
              <w:t>,подготовка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микропрепаратов,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микроскопа,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FF1CC9" w:rsidRDefault="00FF1CC9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изучаемыми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 w:rsidP="002C15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2-6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 w:rsidP="00FF1CC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</w:pPr>
          </w:p>
        </w:tc>
        <w:tc>
          <w:tcPr>
            <w:tcW w:w="9922" w:type="dxa"/>
          </w:tcPr>
          <w:p w:rsidR="00FF1CC9" w:rsidRPr="002C1529" w:rsidRDefault="00FF1CC9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 w:rsidRPr="002C1529">
              <w:rPr>
                <w:b/>
                <w:color w:val="00B0F0"/>
                <w:sz w:val="24"/>
              </w:rPr>
              <w:t>Практическое</w:t>
            </w:r>
            <w:r w:rsidRPr="002C1529">
              <w:rPr>
                <w:b/>
                <w:color w:val="00B0F0"/>
                <w:spacing w:val="-2"/>
                <w:sz w:val="24"/>
              </w:rPr>
              <w:t xml:space="preserve"> </w:t>
            </w:r>
            <w:r w:rsidRPr="002C1529">
              <w:rPr>
                <w:b/>
                <w:color w:val="00B0F0"/>
                <w:sz w:val="24"/>
              </w:rPr>
              <w:t>занятие №1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</w:pPr>
          </w:p>
        </w:tc>
      </w:tr>
      <w:tr w:rsidR="00FF1CC9" w:rsidTr="00104027">
        <w:trPr>
          <w:trHeight w:val="283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rPr>
                <w:sz w:val="20"/>
              </w:rPr>
            </w:pPr>
          </w:p>
        </w:tc>
        <w:tc>
          <w:tcPr>
            <w:tcW w:w="9922" w:type="dxa"/>
            <w:tcBorders>
              <w:bottom w:val="nil"/>
            </w:tcBorders>
          </w:tcPr>
          <w:p w:rsidR="00FF1CC9" w:rsidRDefault="00FF1CC9" w:rsidP="00480D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Выполнение теста « вирусные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бактериальные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заболевания».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лекарственных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rPr>
                <w:sz w:val="20"/>
              </w:rPr>
            </w:pPr>
          </w:p>
        </w:tc>
      </w:tr>
      <w:tr w:rsidR="00FF1CC9" w:rsidTr="00104027">
        <w:trPr>
          <w:trHeight w:val="287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rPr>
                <w:sz w:val="20"/>
              </w:rPr>
            </w:pPr>
          </w:p>
        </w:tc>
        <w:tc>
          <w:tcPr>
            <w:tcW w:w="9922" w:type="dxa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67" w:lineRule="exact"/>
              <w:ind w:left="109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 w:rsidP="00890C6E">
            <w:pPr>
              <w:rPr>
                <w:sz w:val="20"/>
              </w:rPr>
            </w:pPr>
          </w:p>
        </w:tc>
      </w:tr>
      <w:tr w:rsidR="00FF1CC9" w:rsidTr="00104027">
        <w:trPr>
          <w:trHeight w:val="70"/>
        </w:trPr>
        <w:tc>
          <w:tcPr>
            <w:tcW w:w="2019" w:type="dxa"/>
            <w:gridSpan w:val="2"/>
            <w:tcBorders>
              <w:top w:val="nil"/>
            </w:tcBorders>
          </w:tcPr>
          <w:p w:rsidR="00FF1CC9" w:rsidRDefault="00FF1CC9">
            <w:pPr>
              <w:pStyle w:val="TableParagraph"/>
            </w:pPr>
          </w:p>
        </w:tc>
        <w:tc>
          <w:tcPr>
            <w:tcW w:w="9922" w:type="dxa"/>
            <w:tcBorders>
              <w:top w:val="nil"/>
            </w:tcBorders>
          </w:tcPr>
          <w:p w:rsidR="00FF1CC9" w:rsidRDefault="00FF1CC9" w:rsidP="00AC3346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</w:tcBorders>
          </w:tcPr>
          <w:p w:rsidR="00FF1CC9" w:rsidRDefault="00FF1CC9" w:rsidP="00890C6E"/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bottom w:val="nil"/>
            </w:tcBorders>
          </w:tcPr>
          <w:p w:rsidR="00FF1CC9" w:rsidRDefault="00FF1C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top w:val="nil"/>
            </w:tcBorders>
          </w:tcPr>
          <w:p w:rsidR="00FF1CC9" w:rsidRDefault="00FF1CC9">
            <w:pPr>
              <w:pStyle w:val="TableParagraph"/>
              <w:spacing w:line="264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Структурно-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</w:tcBorders>
          </w:tcPr>
          <w:p w:rsidR="00FF1CC9" w:rsidRDefault="00FF1CC9">
            <w:pPr>
              <w:pStyle w:val="TableParagraph"/>
              <w:spacing w:line="260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</w:tbl>
    <w:p w:rsidR="00A36D78" w:rsidRDefault="00A36D78">
      <w:pPr>
        <w:spacing w:line="260" w:lineRule="exact"/>
        <w:rPr>
          <w:sz w:val="24"/>
        </w:rPr>
        <w:sectPr w:rsidR="00A36D78">
          <w:pgSz w:w="16840" w:h="11910" w:orient="landscape"/>
          <w:pgMar w:top="78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92"/>
        <w:gridCol w:w="853"/>
        <w:gridCol w:w="1668"/>
      </w:tblGrid>
      <w:tr w:rsidR="00890C6E" w:rsidTr="00890C6E">
        <w:trPr>
          <w:trHeight w:val="698"/>
        </w:trPr>
        <w:tc>
          <w:tcPr>
            <w:tcW w:w="1955" w:type="dxa"/>
            <w:vMerge w:val="restart"/>
          </w:tcPr>
          <w:p w:rsidR="00890C6E" w:rsidRDefault="00890C6E">
            <w:pPr>
              <w:pStyle w:val="TableParagraph"/>
              <w:spacing w:line="259" w:lineRule="auto"/>
              <w:ind w:left="115" w:right="132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ые факторы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наследственнос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ти</w:t>
            </w:r>
          </w:p>
        </w:tc>
        <w:tc>
          <w:tcPr>
            <w:tcW w:w="9986" w:type="dxa"/>
          </w:tcPr>
          <w:p w:rsidR="00890C6E" w:rsidRDefault="00890C6E" w:rsidP="00AC3346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Хромосомная теория Т. Моргана. Строение хромосом. </w:t>
            </w:r>
          </w:p>
          <w:p w:rsidR="00890C6E" w:rsidRDefault="00890C6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Генетический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</w:tr>
      <w:tr w:rsidR="00890C6E" w:rsidTr="00890C6E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Pr="002C1529" w:rsidRDefault="00890C6E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>Практическое</w:t>
            </w:r>
            <w:r w:rsidRPr="002C1529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№2</w:t>
            </w:r>
            <w:r w:rsidRPr="002C1529">
              <w:rPr>
                <w:b/>
                <w:color w:val="00B0F0"/>
                <w:sz w:val="24"/>
              </w:rPr>
              <w:t>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594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 w:rsidP="00890C6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нуклеотидов,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аминокислот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 изменения последовательности нуклеотидов ДНК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297"/>
        </w:trPr>
        <w:tc>
          <w:tcPr>
            <w:tcW w:w="1955" w:type="dxa"/>
            <w:vMerge w:val="restart"/>
          </w:tcPr>
          <w:p w:rsidR="00890C6E" w:rsidRDefault="00890C6E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Тема 1.4</w:t>
            </w:r>
            <w:r>
              <w:rPr>
                <w:sz w:val="24"/>
              </w:rPr>
              <w:t>.</w:t>
            </w:r>
          </w:p>
          <w:p w:rsidR="00890C6E" w:rsidRDefault="00890C6E">
            <w:pPr>
              <w:pStyle w:val="TableParagraph"/>
              <w:spacing w:before="26" w:line="259" w:lineRule="auto"/>
              <w:ind w:left="115" w:right="14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Обмен </w:t>
            </w:r>
            <w:r>
              <w:rPr>
                <w:b/>
                <w:sz w:val="24"/>
              </w:rPr>
              <w:t>веществ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превращение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энергии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клетке</w:t>
            </w: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890C6E" w:rsidTr="00890C6E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892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 w:rsidP="00890C6E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Понятие метаболизм. Ассимиляция и диссимиляция – две стороны метаболизма. Типы 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автотрофный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гетеротрофный,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аэробный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анаэробный.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обмен.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Фотосинтез. Хемосинтез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297"/>
        </w:trPr>
        <w:tc>
          <w:tcPr>
            <w:tcW w:w="1955" w:type="dxa"/>
            <w:vMerge w:val="restart"/>
          </w:tcPr>
          <w:p w:rsidR="00890C6E" w:rsidRDefault="00890C6E">
            <w:pPr>
              <w:pStyle w:val="TableParagraph"/>
              <w:spacing w:line="261" w:lineRule="auto"/>
              <w:ind w:left="115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цикл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клетки.</w:t>
            </w:r>
          </w:p>
          <w:p w:rsidR="00890C6E" w:rsidRDefault="00890C6E">
            <w:pPr>
              <w:pStyle w:val="TableParagraph"/>
              <w:spacing w:line="271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Митоз.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Мейоз</w:t>
            </w: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Pr="00302B79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Pr="00302B79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color w:val="FF0000"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890C6E" w:rsidRDefault="00890C6E">
            <w:pPr>
              <w:pStyle w:val="TableParagraph"/>
              <w:spacing w:before="21"/>
              <w:ind w:left="58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890C6E" w:rsidTr="00890C6E">
        <w:trPr>
          <w:trHeight w:val="302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73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73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892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 w:rsidP="00890C6E">
            <w:pPr>
              <w:pStyle w:val="TableParagraph"/>
              <w:spacing w:line="259" w:lineRule="auto"/>
              <w:ind w:left="109" w:right="279"/>
              <w:rPr>
                <w:sz w:val="24"/>
              </w:rPr>
            </w:pPr>
            <w:r>
              <w:rPr>
                <w:sz w:val="24"/>
              </w:rPr>
              <w:t>Клеточный цикл, его периоды. Митоз, его стадии и происходящие процессы. Биологическое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митоза.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Мейоз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стадии.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хромосом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мейозе.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Кроссинговер.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Биологический смысл мейоза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594"/>
        </w:trPr>
        <w:tc>
          <w:tcPr>
            <w:tcW w:w="1955" w:type="dxa"/>
          </w:tcPr>
          <w:p w:rsidR="00890C6E" w:rsidRDefault="00890C6E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</w:p>
          <w:p w:rsidR="00890C6E" w:rsidRDefault="00890C6E">
            <w:pPr>
              <w:pStyle w:val="TableParagraph"/>
              <w:spacing w:before="2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№1</w:t>
            </w: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Молекулярный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Pr="009F2E44" w:rsidRDefault="00890C6E">
            <w:pPr>
              <w:pStyle w:val="TableParagraph"/>
              <w:spacing w:line="273" w:lineRule="exact"/>
              <w:ind w:right="423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  <w:r w:rsidRPr="009F2E44">
              <w:rPr>
                <w:bCs/>
                <w:sz w:val="24"/>
              </w:rPr>
              <w:t>-</w:t>
            </w:r>
            <w:r>
              <w:rPr>
                <w:bCs/>
                <w:sz w:val="24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Pr="009F2E44" w:rsidRDefault="00890C6E">
            <w:pPr>
              <w:pStyle w:val="TableParagraph"/>
              <w:spacing w:line="273" w:lineRule="exact"/>
              <w:ind w:right="423"/>
              <w:jc w:val="right"/>
              <w:rPr>
                <w:bCs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</w:tr>
      <w:tr w:rsidR="00890C6E" w:rsidRPr="009F2E44" w:rsidTr="00890C6E">
        <w:trPr>
          <w:trHeight w:val="297"/>
        </w:trPr>
        <w:tc>
          <w:tcPr>
            <w:tcW w:w="11941" w:type="dxa"/>
            <w:gridSpan w:val="2"/>
          </w:tcPr>
          <w:p w:rsidR="00890C6E" w:rsidRPr="009F2E44" w:rsidRDefault="00890C6E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 w:rsidRPr="009F2E44">
              <w:rPr>
                <w:b/>
                <w:sz w:val="24"/>
              </w:rPr>
              <w:t>Раздел</w:t>
            </w:r>
            <w:r w:rsidRPr="009F2E44">
              <w:rPr>
                <w:b/>
                <w:spacing w:val="-2"/>
                <w:sz w:val="24"/>
              </w:rPr>
              <w:t xml:space="preserve"> </w:t>
            </w:r>
            <w:r w:rsidRPr="009F2E44">
              <w:rPr>
                <w:b/>
                <w:sz w:val="24"/>
              </w:rPr>
              <w:t>2.</w:t>
            </w:r>
            <w:r w:rsidRPr="009F2E44">
              <w:rPr>
                <w:b/>
                <w:spacing w:val="2"/>
                <w:sz w:val="24"/>
              </w:rPr>
              <w:t xml:space="preserve"> </w:t>
            </w:r>
            <w:r w:rsidRPr="009F2E44">
              <w:rPr>
                <w:b/>
                <w:sz w:val="24"/>
              </w:rPr>
              <w:t>Строение</w:t>
            </w:r>
            <w:r w:rsidRPr="009F2E44">
              <w:rPr>
                <w:b/>
                <w:spacing w:val="-6"/>
                <w:sz w:val="24"/>
              </w:rPr>
              <w:t xml:space="preserve"> </w:t>
            </w:r>
            <w:r w:rsidRPr="009F2E44">
              <w:rPr>
                <w:b/>
                <w:sz w:val="24"/>
              </w:rPr>
              <w:t>и</w:t>
            </w:r>
            <w:r w:rsidRPr="009F2E44">
              <w:rPr>
                <w:b/>
                <w:spacing w:val="-4"/>
                <w:sz w:val="24"/>
              </w:rPr>
              <w:t xml:space="preserve"> </w:t>
            </w:r>
            <w:r w:rsidRPr="009F2E44">
              <w:rPr>
                <w:b/>
                <w:sz w:val="24"/>
              </w:rPr>
              <w:t>функции организма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Pr="009F2E44" w:rsidRDefault="00890C6E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  <w:r w:rsidRPr="009F2E44">
              <w:rPr>
                <w:b/>
                <w:sz w:val="24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Pr="009F2E44" w:rsidRDefault="00890C6E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890C6E" w:rsidRPr="009F2E44" w:rsidRDefault="00890C6E">
            <w:pPr>
              <w:pStyle w:val="TableParagraph"/>
              <w:rPr>
                <w:color w:val="FF0000"/>
              </w:rPr>
            </w:pPr>
          </w:p>
        </w:tc>
      </w:tr>
      <w:tr w:rsidR="00890C6E" w:rsidTr="00890C6E">
        <w:trPr>
          <w:trHeight w:val="294"/>
        </w:trPr>
        <w:tc>
          <w:tcPr>
            <w:tcW w:w="1955" w:type="dxa"/>
            <w:vMerge w:val="restart"/>
            <w:tcBorders>
              <w:bottom w:val="single" w:sz="6" w:space="0" w:color="000000"/>
            </w:tcBorders>
          </w:tcPr>
          <w:p w:rsidR="00890C6E" w:rsidRDefault="00890C6E">
            <w:pPr>
              <w:pStyle w:val="TableParagraph"/>
              <w:spacing w:line="259" w:lineRule="auto"/>
              <w:ind w:left="115" w:right="68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890C6E" w:rsidRDefault="00890C6E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890C6E" w:rsidTr="00890C6E">
        <w:trPr>
          <w:trHeight w:val="292"/>
        </w:trPr>
        <w:tc>
          <w:tcPr>
            <w:tcW w:w="1955" w:type="dxa"/>
            <w:vMerge/>
            <w:tcBorders>
              <w:top w:val="nil"/>
              <w:bottom w:val="single" w:sz="6" w:space="0" w:color="000000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65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65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594"/>
        </w:trPr>
        <w:tc>
          <w:tcPr>
            <w:tcW w:w="1955" w:type="dxa"/>
            <w:vMerge/>
            <w:tcBorders>
              <w:top w:val="nil"/>
              <w:bottom w:val="single" w:sz="6" w:space="0" w:color="000000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  <w:tcBorders>
              <w:bottom w:val="single" w:sz="6" w:space="0" w:color="000000"/>
            </w:tcBorders>
          </w:tcPr>
          <w:p w:rsidR="00890C6E" w:rsidRDefault="00890C6E" w:rsidP="0010402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Многоклеточные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органов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многоклеточном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организме.</w:t>
            </w:r>
            <w:r w:rsidR="00104027">
              <w:rPr>
                <w:sz w:val="24"/>
              </w:rPr>
              <w:t xml:space="preserve"> Гомеостаз организма и его поддержание в процессе жизнедеятельности</w:t>
            </w:r>
          </w:p>
        </w:tc>
        <w:tc>
          <w:tcPr>
            <w:tcW w:w="992" w:type="dxa"/>
            <w:tcBorders>
              <w:bottom w:val="single" w:sz="6" w:space="0" w:color="000000"/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294"/>
        </w:trPr>
        <w:tc>
          <w:tcPr>
            <w:tcW w:w="1955" w:type="dxa"/>
            <w:vMerge w:val="restart"/>
            <w:tcBorders>
              <w:top w:val="single" w:sz="6" w:space="0" w:color="000000"/>
            </w:tcBorders>
          </w:tcPr>
          <w:p w:rsidR="00890C6E" w:rsidRDefault="00890C6E">
            <w:pPr>
              <w:pStyle w:val="TableParagraph"/>
              <w:spacing w:line="259" w:lineRule="auto"/>
              <w:ind w:left="115" w:right="362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размножения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</w:t>
            </w:r>
          </w:p>
        </w:tc>
        <w:tc>
          <w:tcPr>
            <w:tcW w:w="9986" w:type="dxa"/>
            <w:tcBorders>
              <w:top w:val="single" w:sz="6" w:space="0" w:color="000000"/>
            </w:tcBorders>
          </w:tcPr>
          <w:p w:rsidR="00890C6E" w:rsidRDefault="00890C6E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6" w:space="0" w:color="000000"/>
              <w:right w:val="single" w:sz="4" w:space="0" w:color="auto"/>
            </w:tcBorders>
          </w:tcPr>
          <w:p w:rsidR="00890C6E" w:rsidRDefault="00890C6E" w:rsidP="00890C6E">
            <w:pPr>
              <w:pStyle w:val="TableParagraph"/>
              <w:spacing w:line="270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890C6E" w:rsidRDefault="00890C6E" w:rsidP="00890C6E">
            <w:pPr>
              <w:pStyle w:val="TableParagraph"/>
              <w:spacing w:line="270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890C6E" w:rsidRDefault="00890C6E">
            <w:pPr>
              <w:pStyle w:val="TableParagraph"/>
              <w:spacing w:line="265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890C6E" w:rsidTr="00890C6E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917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 w:rsidP="00890C6E">
            <w:pPr>
              <w:pStyle w:val="TableParagraph"/>
              <w:spacing w:line="259" w:lineRule="auto"/>
              <w:ind w:left="109" w:right="279"/>
              <w:rPr>
                <w:sz w:val="24"/>
              </w:rPr>
            </w:pPr>
            <w:r>
              <w:rPr>
                <w:sz w:val="24"/>
              </w:rPr>
              <w:t>Формы размножения организмов. Бесполое и половое размножение. Виды бесполого размножения.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размножение.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Гаметогенез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Сперматогенез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оогенез.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 половых клеток. Оплодотворение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297"/>
        </w:trPr>
        <w:tc>
          <w:tcPr>
            <w:tcW w:w="1955" w:type="dxa"/>
            <w:vMerge w:val="restart"/>
          </w:tcPr>
          <w:p w:rsidR="00890C6E" w:rsidRDefault="00890C6E">
            <w:pPr>
              <w:pStyle w:val="TableParagraph"/>
              <w:spacing w:line="261" w:lineRule="auto"/>
              <w:ind w:left="115"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Онтогенез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растений,</w:t>
            </w:r>
          </w:p>
          <w:p w:rsidR="00890C6E" w:rsidRDefault="00890C6E"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890C6E" w:rsidRDefault="00890C6E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890C6E" w:rsidTr="00890C6E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600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Эмбриогенез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стадии.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Постэмбриональный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период.</w:t>
            </w:r>
          </w:p>
          <w:p w:rsidR="00104027" w:rsidRDefault="00104027">
            <w:pPr>
              <w:pStyle w:val="TableParagraph"/>
              <w:spacing w:before="22"/>
              <w:ind w:left="109"/>
              <w:rPr>
                <w:sz w:val="24"/>
              </w:rPr>
            </w:pPr>
            <w:r>
              <w:rPr>
                <w:sz w:val="24"/>
              </w:rPr>
              <w:t>Стадии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постэмбрионального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непрямое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</w:tbl>
    <w:p w:rsidR="00A36D78" w:rsidRDefault="00A36D78">
      <w:pPr>
        <w:rPr>
          <w:sz w:val="2"/>
          <w:szCs w:val="2"/>
        </w:rPr>
        <w:sectPr w:rsidR="00A36D78">
          <w:pgSz w:w="16840" w:h="11910" w:orient="landscape"/>
          <w:pgMar w:top="84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75"/>
        <w:gridCol w:w="868"/>
        <w:gridCol w:w="1668"/>
      </w:tblGrid>
      <w:tr w:rsidR="00104027" w:rsidTr="00104027">
        <w:trPr>
          <w:trHeight w:val="297"/>
        </w:trPr>
        <w:tc>
          <w:tcPr>
            <w:tcW w:w="1955" w:type="dxa"/>
          </w:tcPr>
          <w:p w:rsidR="00104027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человека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Биологическое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смерть. Онтогенез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</w:pPr>
          </w:p>
        </w:tc>
      </w:tr>
      <w:tr w:rsidR="00104027" w:rsidTr="00104027">
        <w:trPr>
          <w:trHeight w:val="302"/>
        </w:trPr>
        <w:tc>
          <w:tcPr>
            <w:tcW w:w="1955" w:type="dxa"/>
            <w:vMerge w:val="restart"/>
          </w:tcPr>
          <w:p w:rsidR="00104027" w:rsidRPr="00CD35CE" w:rsidRDefault="00104027">
            <w:pPr>
              <w:pStyle w:val="TableParagraph"/>
              <w:spacing w:before="1" w:line="259" w:lineRule="auto"/>
              <w:ind w:left="115" w:right="120"/>
              <w:rPr>
                <w:b/>
                <w:sz w:val="24"/>
              </w:rPr>
            </w:pPr>
            <w:r w:rsidRPr="00CD35CE">
              <w:rPr>
                <w:b/>
                <w:sz w:val="24"/>
              </w:rPr>
              <w:t>Тема 2.4.</w:t>
            </w:r>
            <w:r w:rsidRPr="00CD35CE">
              <w:rPr>
                <w:b/>
                <w:spacing w:val="1"/>
                <w:sz w:val="24"/>
              </w:rPr>
              <w:t xml:space="preserve"> </w:t>
            </w:r>
            <w:r w:rsidRPr="00CD35CE">
              <w:rPr>
                <w:b/>
                <w:sz w:val="24"/>
              </w:rPr>
              <w:t>Закономерност</w:t>
            </w:r>
            <w:r w:rsidRPr="00CD35CE">
              <w:rPr>
                <w:b/>
                <w:spacing w:val="-57"/>
                <w:sz w:val="24"/>
              </w:rPr>
              <w:t xml:space="preserve"> </w:t>
            </w:r>
            <w:r w:rsidRPr="00CD35CE">
              <w:rPr>
                <w:b/>
                <w:sz w:val="24"/>
              </w:rPr>
              <w:t>и</w:t>
            </w:r>
            <w:r w:rsidRPr="00CD35CE">
              <w:rPr>
                <w:b/>
                <w:spacing w:val="-12"/>
                <w:sz w:val="24"/>
              </w:rPr>
              <w:t xml:space="preserve"> </w:t>
            </w:r>
            <w:r w:rsidRPr="00CD35CE">
              <w:rPr>
                <w:b/>
                <w:sz w:val="24"/>
              </w:rPr>
              <w:t>наследования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before="1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73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8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2-26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595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67650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генетики.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гамет. 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 Менделя. Взаимодействие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генов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Pr="00D445FE" w:rsidRDefault="00104027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№3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2-28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892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наследственных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моно-,</w:t>
            </w:r>
          </w:p>
          <w:p w:rsidR="00104027" w:rsidRDefault="00104027">
            <w:pPr>
              <w:pStyle w:val="TableParagraph"/>
              <w:spacing w:before="8" w:line="290" w:lineRule="atLeast"/>
              <w:ind w:left="109" w:right="279"/>
              <w:rPr>
                <w:sz w:val="24"/>
              </w:rPr>
            </w:pPr>
            <w:r>
              <w:rPr>
                <w:sz w:val="24"/>
              </w:rPr>
              <w:t>ди-,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полигибридном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анализирующем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скрещивании,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генотипических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скрещивания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59" w:lineRule="auto"/>
              <w:ind w:left="115" w:right="341"/>
              <w:rPr>
                <w:b/>
                <w:sz w:val="24"/>
              </w:rPr>
            </w:pPr>
            <w:r>
              <w:rPr>
                <w:b/>
                <w:sz w:val="24"/>
              </w:rPr>
              <w:t>Тема 2.5.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Сцепленное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наследование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признаков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2-30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600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67650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Т. Моргана.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Наследование  признаков,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сцепленных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полом.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Pr="00D445FE" w:rsidRDefault="00104027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№4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2-32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595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104027" w:rsidRDefault="00104027">
            <w:pPr>
              <w:pStyle w:val="TableParagraph"/>
              <w:spacing w:before="22"/>
              <w:ind w:left="109"/>
              <w:rPr>
                <w:sz w:val="24"/>
              </w:rPr>
            </w:pPr>
            <w:r>
              <w:rPr>
                <w:sz w:val="24"/>
              </w:rPr>
              <w:t>сцепленном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наследовании.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59" w:lineRule="auto"/>
              <w:ind w:left="115" w:right="173"/>
              <w:rPr>
                <w:b/>
                <w:sz w:val="24"/>
              </w:rPr>
            </w:pPr>
            <w:r>
              <w:rPr>
                <w:b/>
                <w:sz w:val="24"/>
              </w:rPr>
              <w:t>Тема 2.6.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Закономерност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104027" w:rsidRDefault="00104027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изменчивости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2-34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875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  <w:tcBorders>
              <w:bottom w:val="single" w:sz="6" w:space="0" w:color="000000"/>
            </w:tcBorders>
          </w:tcPr>
          <w:p w:rsidR="00104027" w:rsidRDefault="00104027" w:rsidP="00676503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Изменчивость признаков. Виды изменчивости: наследственная и ненаследственная.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гомологических рядов в наследственной изменчивости (Н.И. Вавилов). </w:t>
            </w:r>
          </w:p>
          <w:p w:rsidR="00104027" w:rsidRDefault="00104027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975" w:type="dxa"/>
            <w:tcBorders>
              <w:bottom w:val="single" w:sz="6" w:space="0" w:color="000000"/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4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  <w:tcBorders>
              <w:top w:val="single" w:sz="6" w:space="0" w:color="000000"/>
            </w:tcBorders>
          </w:tcPr>
          <w:p w:rsidR="00104027" w:rsidRPr="00D445FE" w:rsidRDefault="00104027">
            <w:pPr>
              <w:pStyle w:val="TableParagraph"/>
              <w:spacing w:line="270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 xml:space="preserve">Практическое 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№5</w:t>
            </w:r>
            <w:r w:rsidRPr="00D445FE">
              <w:rPr>
                <w:b/>
                <w:color w:val="00B0F0"/>
                <w:sz w:val="24"/>
              </w:rPr>
              <w:t>:</w:t>
            </w:r>
          </w:p>
        </w:tc>
        <w:tc>
          <w:tcPr>
            <w:tcW w:w="975" w:type="dxa"/>
            <w:tcBorders>
              <w:top w:val="single" w:sz="6" w:space="0" w:color="000000"/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2-36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594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мутации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наследственных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  <w:p w:rsidR="00104027" w:rsidRDefault="00104027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генотипических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скрещивания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595"/>
        </w:trPr>
        <w:tc>
          <w:tcPr>
            <w:tcW w:w="1955" w:type="dxa"/>
          </w:tcPr>
          <w:p w:rsidR="00104027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</w:p>
          <w:p w:rsidR="00104027" w:rsidRDefault="00104027">
            <w:pPr>
              <w:pStyle w:val="TableParagraph"/>
              <w:spacing w:before="22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№2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before="141"/>
              <w:ind w:left="109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организма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Pr="00F46382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 w:rsidRPr="00F46382">
              <w:rPr>
                <w:b/>
                <w:sz w:val="24"/>
              </w:rPr>
              <w:t>2-38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Pr="00F46382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</w:tr>
      <w:tr w:rsidR="00104027" w:rsidTr="00104027">
        <w:trPr>
          <w:trHeight w:val="297"/>
        </w:trPr>
        <w:tc>
          <w:tcPr>
            <w:tcW w:w="11941" w:type="dxa"/>
            <w:gridSpan w:val="2"/>
          </w:tcPr>
          <w:p w:rsidR="00104027" w:rsidRPr="00676503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 w:rsidRPr="00676503">
              <w:rPr>
                <w:b/>
                <w:sz w:val="24"/>
              </w:rPr>
              <w:t>Раздел</w:t>
            </w:r>
            <w:r w:rsidRPr="00676503">
              <w:rPr>
                <w:b/>
                <w:spacing w:val="-2"/>
                <w:sz w:val="24"/>
              </w:rPr>
              <w:t xml:space="preserve"> </w:t>
            </w:r>
            <w:r w:rsidRPr="00676503">
              <w:rPr>
                <w:b/>
                <w:sz w:val="24"/>
              </w:rPr>
              <w:t>3.</w:t>
            </w:r>
            <w:r w:rsidRPr="00676503">
              <w:rPr>
                <w:b/>
                <w:spacing w:val="2"/>
                <w:sz w:val="24"/>
              </w:rPr>
              <w:t xml:space="preserve"> </w:t>
            </w:r>
            <w:r w:rsidRPr="00676503">
              <w:rPr>
                <w:b/>
                <w:sz w:val="24"/>
              </w:rPr>
              <w:t>Теория</w:t>
            </w:r>
            <w:r w:rsidRPr="00676503">
              <w:rPr>
                <w:b/>
                <w:spacing w:val="-1"/>
                <w:sz w:val="24"/>
              </w:rPr>
              <w:t xml:space="preserve"> </w:t>
            </w:r>
            <w:r w:rsidRPr="00676503">
              <w:rPr>
                <w:b/>
                <w:sz w:val="24"/>
              </w:rPr>
              <w:t>эволюции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3.1.</w:t>
            </w:r>
          </w:p>
          <w:p w:rsidR="00104027" w:rsidRDefault="00104027">
            <w:pPr>
              <w:pStyle w:val="TableParagraph"/>
              <w:spacing w:before="21" w:line="259" w:lineRule="auto"/>
              <w:ind w:left="115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эволюционного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2-40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302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эволюционные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(Ж.Б.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Ламарк,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Ж.Л.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Бюффон).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Эволюционная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Дарвина.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</w:tbl>
    <w:p w:rsidR="00A36D78" w:rsidRDefault="00A36D78">
      <w:pPr>
        <w:rPr>
          <w:sz w:val="2"/>
          <w:szCs w:val="2"/>
        </w:rPr>
        <w:sectPr w:rsidR="00A36D78">
          <w:pgSz w:w="16840" w:h="11910" w:orient="landscape"/>
          <w:pgMar w:top="84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92"/>
        <w:gridCol w:w="851"/>
        <w:gridCol w:w="1668"/>
      </w:tblGrid>
      <w:tr w:rsidR="00104027" w:rsidTr="00104027">
        <w:trPr>
          <w:trHeight w:val="840"/>
        </w:trPr>
        <w:tc>
          <w:tcPr>
            <w:tcW w:w="1955" w:type="dxa"/>
          </w:tcPr>
          <w:p w:rsidR="00104027" w:rsidRDefault="00104027">
            <w:pPr>
              <w:pStyle w:val="TableParagraph"/>
              <w:spacing w:line="259" w:lineRule="auto"/>
              <w:ind w:left="115" w:right="105"/>
              <w:rPr>
                <w:b/>
                <w:sz w:val="24"/>
              </w:rPr>
            </w:pPr>
            <w:r>
              <w:rPr>
                <w:b/>
                <w:sz w:val="24"/>
              </w:rPr>
              <w:t>учения.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Микроэволюци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</w:p>
        </w:tc>
        <w:tc>
          <w:tcPr>
            <w:tcW w:w="9986" w:type="dxa"/>
          </w:tcPr>
          <w:p w:rsidR="00104027" w:rsidRDefault="00104027" w:rsidP="00676503">
            <w:pPr>
              <w:pStyle w:val="TableParagraph"/>
              <w:spacing w:before="21" w:line="259" w:lineRule="auto"/>
              <w:ind w:right="248"/>
              <w:rPr>
                <w:sz w:val="24"/>
              </w:rPr>
            </w:pPr>
            <w:r>
              <w:rPr>
                <w:sz w:val="24"/>
              </w:rPr>
              <w:t>Микроэволюция.</w:t>
            </w:r>
          </w:p>
          <w:p w:rsidR="00104027" w:rsidRDefault="00104027" w:rsidP="00593051">
            <w:pPr>
              <w:pStyle w:val="TableParagraph"/>
              <w:spacing w:before="5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59" w:lineRule="auto"/>
              <w:ind w:left="115" w:right="123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Макроэволюци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я.</w:t>
            </w:r>
          </w:p>
          <w:p w:rsidR="00104027" w:rsidRDefault="00104027">
            <w:pPr>
              <w:pStyle w:val="TableParagraph"/>
              <w:spacing w:line="259" w:lineRule="auto"/>
              <w:ind w:left="115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Возникновение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</w:p>
          <w:p w:rsidR="00104027" w:rsidRDefault="00104027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1173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676503">
            <w:pPr>
              <w:pStyle w:val="TableParagraph"/>
              <w:spacing w:line="259" w:lineRule="auto"/>
              <w:ind w:left="109" w:right="279"/>
              <w:rPr>
                <w:sz w:val="24"/>
              </w:rPr>
            </w:pPr>
            <w:r>
              <w:rPr>
                <w:sz w:val="24"/>
              </w:rPr>
              <w:t>Макроэволюция.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макроэволюции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(А.Н.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Северцов).</w:t>
            </w:r>
          </w:p>
          <w:p w:rsidR="00104027" w:rsidRDefault="00104027" w:rsidP="00676503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Прокариоты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эукариоты.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3.3.</w:t>
            </w:r>
          </w:p>
          <w:p w:rsidR="00104027" w:rsidRDefault="00104027">
            <w:pPr>
              <w:pStyle w:val="TableParagraph"/>
              <w:spacing w:before="21" w:line="259" w:lineRule="auto"/>
              <w:ind w:left="115" w:right="11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Происхождение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антропогенез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2-44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78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676503">
            <w:pPr>
              <w:pStyle w:val="TableParagraph"/>
              <w:spacing w:line="259" w:lineRule="auto"/>
              <w:ind w:left="109" w:right="279"/>
              <w:rPr>
                <w:sz w:val="24"/>
              </w:rPr>
            </w:pPr>
            <w:r>
              <w:rPr>
                <w:sz w:val="24"/>
              </w:rPr>
              <w:t>Антропология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человеке.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 Основные стадии антропогенеза.Человеческие расы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единство.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1941" w:type="dxa"/>
            <w:gridSpan w:val="2"/>
          </w:tcPr>
          <w:p w:rsidR="00104027" w:rsidRPr="009802AA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 w:rsidRPr="009802AA">
              <w:rPr>
                <w:b/>
                <w:sz w:val="24"/>
              </w:rPr>
              <w:t>Раздел</w:t>
            </w:r>
            <w:r w:rsidRPr="009802AA">
              <w:rPr>
                <w:b/>
                <w:spacing w:val="-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4.</w:t>
            </w:r>
            <w:r w:rsidRPr="009802AA">
              <w:rPr>
                <w:b/>
                <w:spacing w:val="2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Экология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Pr="00843914" w:rsidRDefault="00104027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  <w:r w:rsidRPr="00843914">
              <w:rPr>
                <w:b/>
                <w:sz w:val="24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Pr="00843914" w:rsidRDefault="00104027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104027" w:rsidRPr="00843914" w:rsidRDefault="00104027">
            <w:pPr>
              <w:pStyle w:val="TableParagraph"/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Pr="009802AA" w:rsidRDefault="00104027">
            <w:pPr>
              <w:pStyle w:val="TableParagraph"/>
              <w:spacing w:line="259" w:lineRule="auto"/>
              <w:ind w:left="115" w:right="155"/>
              <w:rPr>
                <w:b/>
                <w:sz w:val="24"/>
              </w:rPr>
            </w:pPr>
            <w:r w:rsidRPr="009802AA">
              <w:rPr>
                <w:b/>
                <w:sz w:val="24"/>
              </w:rPr>
              <w:t>Тема 4.1.</w:t>
            </w:r>
            <w:r w:rsidRPr="009802AA">
              <w:rPr>
                <w:b/>
                <w:spacing w:val="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Экологические</w:t>
            </w:r>
            <w:r w:rsidRPr="009802AA">
              <w:rPr>
                <w:b/>
                <w:spacing w:val="-57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факторы и</w:t>
            </w:r>
            <w:r w:rsidRPr="009802AA">
              <w:rPr>
                <w:b/>
                <w:spacing w:val="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среды</w:t>
            </w:r>
            <w:r w:rsidRPr="009802AA">
              <w:rPr>
                <w:b/>
                <w:spacing w:val="-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жизни</w:t>
            </w:r>
          </w:p>
        </w:tc>
        <w:tc>
          <w:tcPr>
            <w:tcW w:w="9986" w:type="dxa"/>
          </w:tcPr>
          <w:p w:rsidR="00104027" w:rsidRPr="009802AA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 w:rsidRPr="009802AA">
              <w:rPr>
                <w:b/>
                <w:sz w:val="24"/>
              </w:rPr>
              <w:t>Основное</w:t>
            </w:r>
            <w:r w:rsidRPr="009802AA">
              <w:rPr>
                <w:b/>
                <w:spacing w:val="-4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2-46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769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341463">
            <w:pPr>
              <w:pStyle w:val="TableParagraph"/>
              <w:spacing w:line="259" w:lineRule="auto"/>
              <w:ind w:left="109" w:right="110"/>
              <w:rPr>
                <w:sz w:val="24"/>
              </w:rPr>
            </w:pPr>
            <w:r>
              <w:rPr>
                <w:sz w:val="24"/>
              </w:rPr>
              <w:t>Среды обитания организмов. Физико-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 особенности сред обитания организмов. 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фактора.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301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73" w:lineRule="exact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4.2.</w:t>
            </w:r>
          </w:p>
          <w:p w:rsidR="00104027" w:rsidRDefault="00104027">
            <w:pPr>
              <w:pStyle w:val="TableParagraph"/>
              <w:spacing w:before="26" w:line="259" w:lineRule="auto"/>
              <w:ind w:left="115" w:right="5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Популяция,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сообщества,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экосистемы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6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2-48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1190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341463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Экологическая характеристика вида и популяции.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популяции.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экосистемы.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Биоценоз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структура. Трофические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Pr="00D445FE" w:rsidRDefault="00104027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 w:rsidRPr="00D445FE"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 w:rsidRPr="00D445FE">
              <w:rPr>
                <w:b/>
                <w:color w:val="00B0F0"/>
                <w:sz w:val="24"/>
              </w:rPr>
              <w:t>занятие №6: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341463">
            <w:pPr>
              <w:pStyle w:val="TableParagraph"/>
              <w:spacing w:line="268" w:lineRule="exact"/>
              <w:rPr>
                <w:sz w:val="24"/>
              </w:rPr>
            </w:pPr>
            <w:r w:rsidRPr="00341463">
              <w:rPr>
                <w:sz w:val="24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</w:tbl>
    <w:p w:rsidR="00A36D78" w:rsidRDefault="00A36D78">
      <w:pPr>
        <w:rPr>
          <w:sz w:val="2"/>
          <w:szCs w:val="2"/>
        </w:rPr>
        <w:sectPr w:rsidR="00A36D78">
          <w:pgSz w:w="16840" w:h="11910" w:orient="landscape"/>
          <w:pgMar w:top="84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92"/>
        <w:gridCol w:w="851"/>
        <w:gridCol w:w="1668"/>
      </w:tblGrid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59" w:lineRule="auto"/>
              <w:ind w:left="115" w:right="209"/>
              <w:rPr>
                <w:b/>
                <w:sz w:val="24"/>
              </w:rPr>
            </w:pPr>
            <w:r>
              <w:rPr>
                <w:b/>
                <w:sz w:val="24"/>
              </w:rPr>
              <w:t>Тема 4.3.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Биосфера 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2"/>
              <w:ind w:left="59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2-52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934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341463">
            <w:pPr>
              <w:pStyle w:val="TableParagraph"/>
              <w:spacing w:line="259" w:lineRule="auto"/>
              <w:ind w:left="109" w:right="294"/>
              <w:rPr>
                <w:sz w:val="24"/>
              </w:rPr>
            </w:pPr>
            <w:r>
              <w:rPr>
                <w:sz w:val="24"/>
              </w:rPr>
              <w:t>Биосфера – живая оболочка Земли. Развитие представлений о биосфере в трудах В.И. Вернадского.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современности.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Pr="009802AA" w:rsidRDefault="00104027">
            <w:pPr>
              <w:pStyle w:val="TableParagraph"/>
              <w:spacing w:line="259" w:lineRule="auto"/>
              <w:ind w:left="115" w:right="122"/>
              <w:rPr>
                <w:b/>
                <w:sz w:val="24"/>
              </w:rPr>
            </w:pPr>
            <w:r w:rsidRPr="009802AA">
              <w:rPr>
                <w:b/>
                <w:sz w:val="24"/>
              </w:rPr>
              <w:t>Тема 4.4.</w:t>
            </w:r>
            <w:r w:rsidRPr="009802AA">
              <w:rPr>
                <w:b/>
                <w:spacing w:val="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Влияние</w:t>
            </w:r>
            <w:r w:rsidRPr="009802AA">
              <w:rPr>
                <w:b/>
                <w:spacing w:val="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антропогенных</w:t>
            </w:r>
            <w:r w:rsidRPr="009802AA">
              <w:rPr>
                <w:b/>
                <w:spacing w:val="-57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факторов на</w:t>
            </w:r>
            <w:r w:rsidRPr="009802AA">
              <w:rPr>
                <w:b/>
                <w:spacing w:val="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биосферу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104027" w:rsidRDefault="00104027" w:rsidP="002C7F0C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785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341463">
            <w:pPr>
              <w:pStyle w:val="TableParagraph"/>
              <w:spacing w:line="261" w:lineRule="auto"/>
              <w:ind w:left="109"/>
              <w:rPr>
                <w:sz w:val="24"/>
              </w:rPr>
            </w:pPr>
            <w:r>
              <w:rPr>
                <w:sz w:val="24"/>
              </w:rPr>
              <w:t>Антропогенные воздействия на биосферу. Загрязнения как вид антропогенного воздействия.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биотические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сообщества.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Pr="00D445FE" w:rsidRDefault="00104027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 w:rsidRPr="00D445FE"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 w:rsidRPr="00D445FE">
              <w:rPr>
                <w:b/>
                <w:color w:val="00B0F0"/>
                <w:sz w:val="24"/>
              </w:rPr>
              <w:t>занятие №7: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1272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F46382">
            <w:pPr>
              <w:pStyle w:val="TableParagraph"/>
              <w:spacing w:line="276" w:lineRule="auto"/>
              <w:ind w:right="398"/>
              <w:rPr>
                <w:sz w:val="24"/>
              </w:rPr>
            </w:pPr>
            <w:r>
              <w:rPr>
                <w:sz w:val="24"/>
              </w:rPr>
              <w:t>Выполнение теста «Отходы производства». На основе федерального классификационного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 отходов определять класс опасности отходов; агрегатное состояние и физическую форму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отходов,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образующихся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1"/>
                <w:sz w:val="24"/>
              </w:rPr>
              <w:t xml:space="preserve">  месте.</w:t>
            </w:r>
          </w:p>
          <w:p w:rsidR="00104027" w:rsidRDefault="00104027">
            <w:pPr>
              <w:pStyle w:val="TableParagraph"/>
              <w:spacing w:line="275" w:lineRule="exact"/>
              <w:ind w:left="109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59" w:lineRule="auto"/>
              <w:ind w:left="115" w:right="216"/>
              <w:rPr>
                <w:b/>
                <w:sz w:val="24"/>
              </w:rPr>
            </w:pPr>
            <w:r>
              <w:rPr>
                <w:b/>
                <w:sz w:val="24"/>
              </w:rPr>
              <w:t>Тема 4.5.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Влияние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</w:p>
          <w:p w:rsidR="00104027" w:rsidRDefault="00104027">
            <w:pPr>
              <w:pStyle w:val="TableParagraph"/>
              <w:spacing w:line="259" w:lineRule="auto"/>
              <w:ind w:left="115" w:right="827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человека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104027" w:rsidRDefault="00104027">
            <w:pPr>
              <w:pStyle w:val="TableParagraph"/>
              <w:spacing w:before="23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  <w:p w:rsidR="00104027" w:rsidRDefault="00104027">
            <w:pPr>
              <w:pStyle w:val="TableParagraph"/>
              <w:spacing w:before="21"/>
              <w:ind w:left="572"/>
              <w:rPr>
                <w:sz w:val="24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101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ind w:left="109" w:right="279"/>
              <w:rPr>
                <w:sz w:val="24"/>
              </w:rPr>
            </w:pPr>
            <w:r>
              <w:rPr>
                <w:sz w:val="24"/>
              </w:rPr>
              <w:t>Здоровье и его составляющие. Факторы, положительно и отрицательно влияющие на 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здоровьесберегающего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</w:p>
          <w:p w:rsidR="00104027" w:rsidRDefault="00104027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активность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-6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2-58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Pr="002C1529" w:rsidRDefault="00104027" w:rsidP="009802AA">
            <w:pPr>
              <w:pStyle w:val="TableParagraph"/>
              <w:spacing w:line="273" w:lineRule="exact"/>
              <w:rPr>
                <w:b/>
                <w:color w:val="FF0000"/>
                <w:sz w:val="24"/>
              </w:rPr>
            </w:pPr>
            <w:r w:rsidRPr="002C1529">
              <w:rPr>
                <w:b/>
                <w:color w:val="FF0000"/>
                <w:sz w:val="24"/>
              </w:rPr>
              <w:t>Практическая работа</w:t>
            </w:r>
            <w:r>
              <w:rPr>
                <w:b/>
                <w:color w:val="FF0000"/>
                <w:sz w:val="24"/>
              </w:rPr>
              <w:t xml:space="preserve"> №2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8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1646C4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Выполнение заданий :</w:t>
            </w:r>
          </w:p>
          <w:p w:rsidR="00104027" w:rsidRDefault="00104027">
            <w:pPr>
              <w:pStyle w:val="TableParagraph"/>
              <w:spacing w:before="22"/>
              <w:ind w:left="109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  <w:p w:rsidR="00104027" w:rsidRPr="00843914" w:rsidRDefault="00104027" w:rsidP="00843914">
            <w:r>
              <w:t>2-60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/>
          <w:p w:rsidR="00104027" w:rsidRPr="00843914" w:rsidRDefault="00104027" w:rsidP="00104027"/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</w:tr>
    </w:tbl>
    <w:p w:rsidR="00A36D78" w:rsidRDefault="00A36D78">
      <w:pPr>
        <w:rPr>
          <w:sz w:val="2"/>
          <w:szCs w:val="2"/>
        </w:rPr>
        <w:sectPr w:rsidR="00A36D78">
          <w:pgSz w:w="16840" w:h="11910" w:orient="landscape"/>
          <w:pgMar w:top="84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92"/>
        <w:gridCol w:w="851"/>
        <w:gridCol w:w="1668"/>
      </w:tblGrid>
      <w:tr w:rsidR="002423C9" w:rsidTr="002423C9">
        <w:trPr>
          <w:trHeight w:val="1124"/>
        </w:trPr>
        <w:tc>
          <w:tcPr>
            <w:tcW w:w="1955" w:type="dxa"/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line="259" w:lineRule="auto"/>
              <w:ind w:left="109" w:right="913"/>
              <w:rPr>
                <w:sz w:val="24"/>
              </w:rPr>
            </w:pPr>
            <w:r>
              <w:rPr>
                <w:sz w:val="24"/>
              </w:rPr>
              <w:t>полученных результатов и формулирование выводов (письменно) с использованием 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теорий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законов.</w:t>
            </w:r>
          </w:p>
          <w:p w:rsidR="002423C9" w:rsidRDefault="002423C9" w:rsidP="001646C4">
            <w:pPr>
              <w:pStyle w:val="TableParagraph"/>
              <w:spacing w:line="264" w:lineRule="auto"/>
              <w:ind w:left="469"/>
              <w:rPr>
                <w:sz w:val="24"/>
              </w:rPr>
            </w:pPr>
            <w:r>
              <w:rPr>
                <w:spacing w:val="53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</w:tr>
      <w:tr w:rsidR="002423C9" w:rsidTr="002423C9">
        <w:trPr>
          <w:trHeight w:val="594"/>
        </w:trPr>
        <w:tc>
          <w:tcPr>
            <w:tcW w:w="1955" w:type="dxa"/>
          </w:tcPr>
          <w:p w:rsidR="002423C9" w:rsidRPr="005074FC" w:rsidRDefault="002423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 w:rsidRPr="005074FC">
              <w:rPr>
                <w:b/>
                <w:sz w:val="24"/>
              </w:rPr>
              <w:t>Контрольная</w:t>
            </w:r>
          </w:p>
          <w:p w:rsidR="002423C9" w:rsidRDefault="002423C9">
            <w:pPr>
              <w:pStyle w:val="TableParagraph"/>
              <w:spacing w:before="21"/>
              <w:ind w:left="115"/>
              <w:rPr>
                <w:b/>
                <w:sz w:val="24"/>
              </w:rPr>
            </w:pPr>
            <w:r w:rsidRPr="005074FC">
              <w:rPr>
                <w:b/>
                <w:sz w:val="24"/>
              </w:rPr>
              <w:t>Работа</w:t>
            </w:r>
            <w:r>
              <w:rPr>
                <w:b/>
                <w:sz w:val="24"/>
              </w:rPr>
              <w:t xml:space="preserve"> № 3</w:t>
            </w: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 w:rsidP="001646C4">
            <w:pPr>
              <w:pStyle w:val="TableParagraph"/>
              <w:spacing w:line="273" w:lineRule="exact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2-62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</w:tr>
      <w:tr w:rsidR="002423C9" w:rsidTr="002423C9">
        <w:trPr>
          <w:trHeight w:val="297"/>
        </w:trPr>
        <w:tc>
          <w:tcPr>
            <w:tcW w:w="11941" w:type="dxa"/>
            <w:gridSpan w:val="2"/>
          </w:tcPr>
          <w:p w:rsidR="002423C9" w:rsidRDefault="002423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>
            <w:pPr>
              <w:pStyle w:val="TableParagraph"/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</w:pPr>
          </w:p>
        </w:tc>
      </w:tr>
      <w:tr w:rsidR="002423C9" w:rsidTr="002423C9">
        <w:trPr>
          <w:trHeight w:val="297"/>
        </w:trPr>
        <w:tc>
          <w:tcPr>
            <w:tcW w:w="11941" w:type="dxa"/>
            <w:gridSpan w:val="2"/>
          </w:tcPr>
          <w:p w:rsidR="002423C9" w:rsidRPr="00F46382" w:rsidRDefault="002423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 w:rsidRPr="00F46382">
              <w:rPr>
                <w:b/>
                <w:sz w:val="24"/>
              </w:rPr>
              <w:t>Раздел</w:t>
            </w:r>
            <w:r w:rsidRPr="00F46382">
              <w:rPr>
                <w:b/>
                <w:spacing w:val="-2"/>
                <w:sz w:val="24"/>
              </w:rPr>
              <w:t xml:space="preserve"> </w:t>
            </w:r>
            <w:r w:rsidRPr="00F46382">
              <w:rPr>
                <w:b/>
                <w:sz w:val="24"/>
              </w:rPr>
              <w:t>5.</w:t>
            </w:r>
            <w:r w:rsidRPr="00F46382">
              <w:rPr>
                <w:b/>
                <w:spacing w:val="1"/>
                <w:sz w:val="24"/>
              </w:rPr>
              <w:t xml:space="preserve"> </w:t>
            </w:r>
            <w:r w:rsidRPr="00F46382">
              <w:rPr>
                <w:b/>
                <w:sz w:val="24"/>
              </w:rPr>
              <w:t>Биология</w:t>
            </w:r>
            <w:r w:rsidRPr="00F46382">
              <w:rPr>
                <w:b/>
                <w:spacing w:val="-2"/>
                <w:sz w:val="24"/>
              </w:rPr>
              <w:t xml:space="preserve"> </w:t>
            </w:r>
            <w:r w:rsidRPr="00F46382">
              <w:rPr>
                <w:b/>
                <w:sz w:val="24"/>
              </w:rPr>
              <w:t>в</w:t>
            </w:r>
            <w:r w:rsidRPr="00F46382">
              <w:rPr>
                <w:b/>
                <w:spacing w:val="-5"/>
                <w:sz w:val="24"/>
              </w:rPr>
              <w:t xml:space="preserve"> </w:t>
            </w:r>
            <w:r w:rsidRPr="00F46382">
              <w:rPr>
                <w:b/>
                <w:sz w:val="24"/>
              </w:rPr>
              <w:t>жизни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2423C9" w:rsidRDefault="002423C9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2423C9" w:rsidRDefault="002423C9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2423C9" w:rsidRDefault="002423C9">
            <w:pPr>
              <w:pStyle w:val="TableParagraph"/>
              <w:spacing w:before="26"/>
              <w:ind w:left="592"/>
              <w:rPr>
                <w:sz w:val="24"/>
              </w:rPr>
            </w:pPr>
          </w:p>
        </w:tc>
      </w:tr>
      <w:tr w:rsidR="002423C9" w:rsidTr="002423C9">
        <w:trPr>
          <w:trHeight w:val="297"/>
        </w:trPr>
        <w:tc>
          <w:tcPr>
            <w:tcW w:w="1955" w:type="dxa"/>
            <w:vMerge w:val="restart"/>
          </w:tcPr>
          <w:p w:rsidR="002423C9" w:rsidRDefault="002423C9">
            <w:pPr>
              <w:pStyle w:val="TableParagraph"/>
              <w:spacing w:line="259" w:lineRule="auto"/>
              <w:ind w:left="115" w:right="163"/>
              <w:rPr>
                <w:b/>
                <w:sz w:val="24"/>
              </w:rPr>
            </w:pPr>
            <w:r>
              <w:rPr>
                <w:b/>
                <w:sz w:val="24"/>
              </w:rPr>
              <w:t>Тема 5.1.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Биотехнологии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каждого</w:t>
            </w: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301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before="1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839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Default="002423C9" w:rsidP="00341463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Биотехнология как наука и производство. Основные направления современной биотехнологии.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биотехнологии. Объекты биотехнологии. </w:t>
            </w:r>
          </w:p>
          <w:p w:rsidR="002423C9" w:rsidRDefault="002423C9">
            <w:pPr>
              <w:pStyle w:val="TableParagraph"/>
              <w:spacing w:line="275" w:lineRule="exact"/>
              <w:ind w:left="109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2-64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Pr="00D445FE" w:rsidRDefault="002423C9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 w:rsidRPr="00D445FE"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 w:rsidRPr="00D445FE">
              <w:rPr>
                <w:b/>
                <w:color w:val="00B0F0"/>
                <w:sz w:val="24"/>
              </w:rPr>
              <w:t>занятие №8: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2-66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657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Default="002423C9" w:rsidP="00480DD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 кейсов 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генетических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технологий, клеточной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инженерии,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биотехнологий.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297"/>
        </w:trPr>
        <w:tc>
          <w:tcPr>
            <w:tcW w:w="1955" w:type="dxa"/>
            <w:vMerge w:val="restart"/>
          </w:tcPr>
          <w:p w:rsidR="002423C9" w:rsidRDefault="002423C9">
            <w:pPr>
              <w:pStyle w:val="TableParagraph"/>
              <w:ind w:left="115" w:right="1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5.2.</w:t>
            </w:r>
            <w:r>
              <w:rPr>
                <w:b/>
                <w:spacing w:val="1"/>
                <w:sz w:val="24"/>
              </w:rPr>
              <w:t xml:space="preserve"> 1.</w:t>
            </w:r>
            <w:r>
              <w:rPr>
                <w:b/>
                <w:sz w:val="24"/>
              </w:rPr>
              <w:t>Биотехнологии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промышленнос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ти</w:t>
            </w: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Pr="00D445FE" w:rsidRDefault="002423C9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 xml:space="preserve">Практическое 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№9</w:t>
            </w:r>
            <w:r w:rsidRPr="00D445FE">
              <w:rPr>
                <w:b/>
                <w:color w:val="00B0F0"/>
                <w:sz w:val="24"/>
              </w:rPr>
              <w:t>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1190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Default="002423C9" w:rsidP="00341463">
            <w:pPr>
              <w:pStyle w:val="TableParagraph"/>
              <w:spacing w:line="259" w:lineRule="auto"/>
              <w:ind w:left="109" w:right="488"/>
              <w:rPr>
                <w:sz w:val="24"/>
              </w:rPr>
            </w:pPr>
            <w:r>
              <w:rPr>
                <w:sz w:val="24"/>
              </w:rPr>
              <w:t>Выполнение теста «развитие промышленной биотехнологий и ее применение в жизни человека». Кейсы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биотехнологий</w:t>
            </w:r>
            <w:r>
              <w:rPr>
                <w:spacing w:val="-6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297"/>
        </w:trPr>
        <w:tc>
          <w:tcPr>
            <w:tcW w:w="1955" w:type="dxa"/>
            <w:vMerge w:val="restart"/>
          </w:tcPr>
          <w:p w:rsidR="002423C9" w:rsidRDefault="002423C9">
            <w:pPr>
              <w:pStyle w:val="TableParagraph"/>
              <w:spacing w:line="242" w:lineRule="auto"/>
              <w:ind w:left="115" w:right="5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5.2.2.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</w:t>
            </w: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2423C9" w:rsidRDefault="002423C9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2423C9" w:rsidTr="002423C9">
        <w:trPr>
          <w:trHeight w:val="302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Pr="00D445FE" w:rsidRDefault="002423C9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№10</w:t>
            </w:r>
            <w:r w:rsidRPr="00D445FE">
              <w:rPr>
                <w:b/>
                <w:color w:val="00B0F0"/>
                <w:sz w:val="24"/>
              </w:rPr>
              <w:t>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</w:tbl>
    <w:p w:rsidR="00A36D78" w:rsidRDefault="00A36D78">
      <w:pPr>
        <w:rPr>
          <w:sz w:val="2"/>
          <w:szCs w:val="2"/>
        </w:rPr>
        <w:sectPr w:rsidR="00A36D78">
          <w:pgSz w:w="16840" w:h="11910" w:orient="landscape"/>
          <w:pgMar w:top="84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92"/>
        <w:gridCol w:w="851"/>
        <w:gridCol w:w="1668"/>
      </w:tblGrid>
      <w:tr w:rsidR="002423C9" w:rsidTr="002423C9">
        <w:trPr>
          <w:trHeight w:val="982"/>
        </w:trPr>
        <w:tc>
          <w:tcPr>
            <w:tcW w:w="1955" w:type="dxa"/>
          </w:tcPr>
          <w:p w:rsidR="002423C9" w:rsidRDefault="002423C9">
            <w:pPr>
              <w:pStyle w:val="TableParagraph"/>
              <w:ind w:left="115" w:right="201"/>
              <w:rPr>
                <w:b/>
                <w:sz w:val="24"/>
              </w:rPr>
            </w:pPr>
            <w:r>
              <w:rPr>
                <w:b/>
                <w:sz w:val="24"/>
              </w:rPr>
              <w:t>этические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биотехнологий</w:t>
            </w:r>
          </w:p>
        </w:tc>
        <w:tc>
          <w:tcPr>
            <w:tcW w:w="9986" w:type="dxa"/>
          </w:tcPr>
          <w:p w:rsidR="002423C9" w:rsidRDefault="002423C9" w:rsidP="00341463">
            <w:pPr>
              <w:pStyle w:val="TableParagraph"/>
              <w:spacing w:line="259" w:lineRule="auto"/>
              <w:ind w:left="109" w:right="488"/>
              <w:rPr>
                <w:sz w:val="24"/>
              </w:rPr>
            </w:pPr>
            <w:r>
              <w:rPr>
                <w:sz w:val="24"/>
              </w:rPr>
              <w:t>Выполнение работы «Этические аспекты развития биотехнологий и применение их в жизни человека», поиск и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из различных источников Кейсы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аспектах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биотехнологий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2-70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2423C9" w:rsidRDefault="002423C9" w:rsidP="00702105">
            <w:pPr>
              <w:pStyle w:val="TableParagraph"/>
              <w:spacing w:before="21"/>
              <w:ind w:left="592"/>
              <w:rPr>
                <w:sz w:val="24"/>
              </w:rPr>
            </w:pPr>
          </w:p>
        </w:tc>
      </w:tr>
      <w:tr w:rsidR="002423C9" w:rsidTr="002423C9">
        <w:trPr>
          <w:trHeight w:val="897"/>
        </w:trPr>
        <w:tc>
          <w:tcPr>
            <w:tcW w:w="1955" w:type="dxa"/>
          </w:tcPr>
          <w:p w:rsidR="002423C9" w:rsidRDefault="002423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</w:t>
            </w:r>
          </w:p>
          <w:p w:rsidR="002423C9" w:rsidRDefault="002423C9">
            <w:pPr>
              <w:pStyle w:val="TableParagraph"/>
              <w:spacing w:before="12" w:line="290" w:lineRule="atLeast"/>
              <w:ind w:left="115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я аттестация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2423C9" w:rsidRDefault="002423C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Дифференцированный зачет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  <w:p w:rsidR="002423C9" w:rsidRDefault="002423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2-72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>
            <w:pPr>
              <w:rPr>
                <w:b/>
                <w:sz w:val="24"/>
              </w:rPr>
            </w:pPr>
          </w:p>
          <w:p w:rsidR="002423C9" w:rsidRDefault="002423C9" w:rsidP="002423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</w:tr>
      <w:tr w:rsidR="002423C9" w:rsidTr="002423C9">
        <w:trPr>
          <w:trHeight w:val="297"/>
        </w:trPr>
        <w:tc>
          <w:tcPr>
            <w:tcW w:w="11941" w:type="dxa"/>
            <w:gridSpan w:val="2"/>
          </w:tcPr>
          <w:p w:rsidR="002423C9" w:rsidRDefault="002423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</w:pPr>
          </w:p>
        </w:tc>
      </w:tr>
    </w:tbl>
    <w:p w:rsidR="00A36D78" w:rsidRDefault="00A36D78">
      <w:pPr>
        <w:rPr>
          <w:b/>
          <w:sz w:val="24"/>
        </w:rPr>
      </w:pPr>
    </w:p>
    <w:p w:rsidR="000A1AEC" w:rsidRPr="000A1AEC" w:rsidRDefault="000A1AEC" w:rsidP="000A1AEC"/>
    <w:p w:rsidR="000A1AEC" w:rsidRDefault="000A1AEC" w:rsidP="000A1AEC">
      <w:pPr>
        <w:ind w:firstLine="720"/>
        <w:rPr>
          <w:b/>
          <w:sz w:val="24"/>
        </w:rPr>
      </w:pPr>
      <w:r>
        <w:rPr>
          <w:b/>
          <w:sz w:val="24"/>
        </w:rPr>
        <w:t>Тематика кейсов:</w:t>
      </w:r>
    </w:p>
    <w:p w:rsidR="000A1AEC" w:rsidRP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Методы исследования в биологии.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>
        <w:rPr>
          <w:bCs/>
        </w:rPr>
        <w:t>Адаптация организмов в окружающей среде.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Биоценозы (экосистемы) разного уровня и их соподчиненность в глобальной экосистеме – биосфере.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Вирусы - беда 21 века.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 xml:space="preserve">Витамины, ферменты и гормоны и их роль в организме. Нарушения при их недостатке и избытке. 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Исчезающие виды растений</w:t>
      </w:r>
      <w:r>
        <w:rPr>
          <w:bCs/>
        </w:rPr>
        <w:t>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Применение лекарственных растений жителями нашей страны</w:t>
      </w:r>
      <w:r>
        <w:rPr>
          <w:bCs/>
        </w:rPr>
        <w:t>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Современные представления о зарождении жизни.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Эволюция биосферы</w:t>
      </w:r>
      <w:r>
        <w:rPr>
          <w:bCs/>
        </w:rPr>
        <w:t>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 xml:space="preserve">Роль правительственных и общественных экологических организаций в современных развитых странах. </w:t>
      </w:r>
    </w:p>
    <w:p w:rsidR="00C6141D" w:rsidRPr="000A1AEC" w:rsidRDefault="00C6141D" w:rsidP="000A1AEC">
      <w:pPr>
        <w:pStyle w:val="a5"/>
        <w:numPr>
          <w:ilvl w:val="0"/>
          <w:numId w:val="12"/>
        </w:numPr>
        <w:rPr>
          <w:bCs/>
        </w:rPr>
      </w:pPr>
      <w:r w:rsidRPr="00C6141D">
        <w:rPr>
          <w:bCs/>
        </w:rPr>
        <w:t>Экологические кризисы и экологические катастрофы. Предотвращение их возникновения.</w:t>
      </w:r>
    </w:p>
    <w:p w:rsidR="000A1AEC" w:rsidRPr="000A1AEC" w:rsidRDefault="00341463" w:rsidP="000A1AEC">
      <w:pPr>
        <w:tabs>
          <w:tab w:val="left" w:pos="899"/>
        </w:tabs>
        <w:rPr>
          <w:bCs/>
        </w:rPr>
        <w:sectPr w:rsidR="000A1AEC" w:rsidRPr="000A1AEC">
          <w:pgSz w:w="16840" w:h="11910" w:orient="landscape"/>
          <w:pgMar w:top="840" w:right="620" w:bottom="280" w:left="540" w:header="720" w:footer="720" w:gutter="0"/>
          <w:cols w:space="720"/>
        </w:sectPr>
      </w:pPr>
      <w:r>
        <w:rPr>
          <w:bCs/>
        </w:rPr>
        <w:t xml:space="preserve">             12.</w:t>
      </w:r>
      <w:r w:rsidRPr="00341463">
        <w:rPr>
          <w:sz w:val="24"/>
        </w:rPr>
        <w:t xml:space="preserve"> </w:t>
      </w:r>
      <w:r>
        <w:rPr>
          <w:bCs/>
        </w:rPr>
        <w:t>Этические</w:t>
      </w:r>
      <w:r w:rsidRPr="00341463">
        <w:rPr>
          <w:bCs/>
        </w:rPr>
        <w:t xml:space="preserve"> </w:t>
      </w:r>
      <w:r>
        <w:rPr>
          <w:bCs/>
        </w:rPr>
        <w:t>аспекты</w:t>
      </w:r>
      <w:r w:rsidRPr="00341463">
        <w:rPr>
          <w:bCs/>
        </w:rPr>
        <w:t xml:space="preserve"> развития биотехнологий .</w:t>
      </w:r>
    </w:p>
    <w:p w:rsidR="00A36D78" w:rsidRPr="00593B04" w:rsidRDefault="00ED0A0D" w:rsidP="00A614A5">
      <w:pPr>
        <w:pStyle w:val="a5"/>
        <w:numPr>
          <w:ilvl w:val="0"/>
          <w:numId w:val="43"/>
        </w:numPr>
        <w:tabs>
          <w:tab w:val="left" w:pos="566"/>
        </w:tabs>
        <w:spacing w:before="72" w:line="256" w:lineRule="auto"/>
        <w:ind w:left="142" w:right="421" w:firstLine="0"/>
        <w:jc w:val="center"/>
        <w:rPr>
          <w:b/>
          <w:sz w:val="24"/>
          <w:szCs w:val="24"/>
        </w:rPr>
      </w:pPr>
      <w:bookmarkStart w:id="3" w:name="3._УСЛОВИЯ_РЕАЛИЗАЦИИ_ПРОГРАММЫ_ОБЩЕОБРА"/>
      <w:bookmarkStart w:id="4" w:name="_bookmark2"/>
      <w:bookmarkEnd w:id="3"/>
      <w:bookmarkEnd w:id="4"/>
      <w:r w:rsidRPr="00593B04">
        <w:rPr>
          <w:b/>
          <w:sz w:val="24"/>
          <w:szCs w:val="24"/>
        </w:rPr>
        <w:t>УСЛОВИЯ</w:t>
      </w:r>
      <w:r w:rsidRPr="00593B04">
        <w:rPr>
          <w:b/>
          <w:spacing w:val="-12"/>
          <w:sz w:val="24"/>
          <w:szCs w:val="24"/>
        </w:rPr>
        <w:t xml:space="preserve"> </w:t>
      </w:r>
      <w:r w:rsidRPr="00593B04">
        <w:rPr>
          <w:b/>
          <w:sz w:val="24"/>
          <w:szCs w:val="24"/>
        </w:rPr>
        <w:t>РЕАЛИЗАЦИИ</w:t>
      </w:r>
      <w:r w:rsidRPr="00593B04">
        <w:rPr>
          <w:b/>
          <w:spacing w:val="-11"/>
          <w:sz w:val="24"/>
          <w:szCs w:val="24"/>
        </w:rPr>
        <w:t xml:space="preserve"> </w:t>
      </w:r>
      <w:r w:rsidRPr="00593B04">
        <w:rPr>
          <w:b/>
          <w:sz w:val="24"/>
          <w:szCs w:val="24"/>
        </w:rPr>
        <w:t>ПРОГРАММЫ</w:t>
      </w:r>
      <w:r w:rsidRPr="00593B04">
        <w:rPr>
          <w:b/>
          <w:spacing w:val="-11"/>
          <w:sz w:val="24"/>
          <w:szCs w:val="24"/>
        </w:rPr>
        <w:t xml:space="preserve"> </w:t>
      </w:r>
      <w:r w:rsidRPr="00593B04">
        <w:rPr>
          <w:b/>
          <w:sz w:val="24"/>
          <w:szCs w:val="24"/>
        </w:rPr>
        <w:t>ОБЩЕОБРАЗОВАТЕЛЬНОЙ</w:t>
      </w:r>
      <w:r w:rsidRPr="00593B04">
        <w:rPr>
          <w:b/>
          <w:spacing w:val="-67"/>
          <w:sz w:val="24"/>
          <w:szCs w:val="24"/>
        </w:rPr>
        <w:t xml:space="preserve"> </w:t>
      </w:r>
      <w:r w:rsidRPr="00593B04">
        <w:rPr>
          <w:b/>
          <w:sz w:val="24"/>
          <w:szCs w:val="24"/>
        </w:rPr>
        <w:t>ДИСЦИПЛИН</w:t>
      </w:r>
      <w:r w:rsidR="00985FDF" w:rsidRPr="00593B04">
        <w:rPr>
          <w:b/>
          <w:sz w:val="24"/>
          <w:szCs w:val="24"/>
        </w:rPr>
        <w:t>Ы</w:t>
      </w:r>
    </w:p>
    <w:p w:rsidR="00A36D78" w:rsidRPr="00593B04" w:rsidRDefault="00A36D78">
      <w:pPr>
        <w:pStyle w:val="a3"/>
        <w:rPr>
          <w:b/>
          <w:sz w:val="24"/>
          <w:szCs w:val="24"/>
        </w:rPr>
      </w:pPr>
    </w:p>
    <w:p w:rsidR="00A36D78" w:rsidRPr="00593B04" w:rsidRDefault="00A36D78">
      <w:pPr>
        <w:pStyle w:val="a3"/>
        <w:spacing w:before="11"/>
        <w:rPr>
          <w:b/>
          <w:sz w:val="24"/>
          <w:szCs w:val="24"/>
        </w:rPr>
      </w:pPr>
    </w:p>
    <w:p w:rsidR="00A36D78" w:rsidRPr="00593B04" w:rsidRDefault="00A614A5" w:rsidP="002B6FBD">
      <w:pPr>
        <w:pStyle w:val="110"/>
        <w:tabs>
          <w:tab w:val="left" w:pos="748"/>
        </w:tabs>
        <w:spacing w:before="0" w:line="264" w:lineRule="auto"/>
        <w:ind w:left="0" w:right="564"/>
        <w:rPr>
          <w:sz w:val="24"/>
          <w:szCs w:val="24"/>
        </w:rPr>
      </w:pPr>
      <w:r>
        <w:rPr>
          <w:sz w:val="24"/>
          <w:szCs w:val="24"/>
        </w:rPr>
        <w:t>3.1</w:t>
      </w:r>
      <w:r w:rsidR="002B6FBD">
        <w:rPr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Для</w:t>
      </w:r>
      <w:r w:rsidR="00ED0A0D" w:rsidRPr="00593B04">
        <w:rPr>
          <w:spacing w:val="-7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реализации</w:t>
      </w:r>
      <w:r w:rsidR="00ED0A0D" w:rsidRPr="00593B04">
        <w:rPr>
          <w:spacing w:val="-7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программы</w:t>
      </w:r>
      <w:r w:rsidR="00ED0A0D" w:rsidRPr="00593B04">
        <w:rPr>
          <w:spacing w:val="-6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дисциплины</w:t>
      </w:r>
      <w:r w:rsidR="00ED0A0D" w:rsidRPr="00593B04">
        <w:rPr>
          <w:spacing w:val="-6"/>
          <w:sz w:val="24"/>
          <w:szCs w:val="24"/>
        </w:rPr>
        <w:t xml:space="preserve"> </w:t>
      </w:r>
      <w:r w:rsidR="00ED0A0D" w:rsidRPr="00593B04">
        <w:rPr>
          <w:spacing w:val="-8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предусмотрены</w:t>
      </w:r>
      <w:r w:rsidR="00ED0A0D" w:rsidRPr="00593B04">
        <w:rPr>
          <w:spacing w:val="-68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следующие</w:t>
      </w:r>
      <w:r w:rsidR="00ED0A0D" w:rsidRPr="00593B04">
        <w:rPr>
          <w:spacing w:val="1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специальные</w:t>
      </w:r>
      <w:r w:rsidR="00ED0A0D" w:rsidRPr="00593B04">
        <w:rPr>
          <w:spacing w:val="2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помещения:</w:t>
      </w:r>
    </w:p>
    <w:p w:rsidR="00A36D78" w:rsidRPr="00593B04" w:rsidRDefault="00ED0A0D">
      <w:pPr>
        <w:pStyle w:val="a3"/>
        <w:spacing w:before="141" w:line="276" w:lineRule="auto"/>
        <w:ind w:left="254" w:right="388" w:firstLine="710"/>
        <w:jc w:val="both"/>
        <w:rPr>
          <w:sz w:val="24"/>
          <w:szCs w:val="24"/>
        </w:rPr>
      </w:pPr>
      <w:r w:rsidRPr="00593B04">
        <w:rPr>
          <w:sz w:val="24"/>
          <w:szCs w:val="24"/>
        </w:rPr>
        <w:t>Кабинет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«Биологии»,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оснащенный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оборудованием: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мебель,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доска,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мел,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наглядные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пособия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(комплекты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учебных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таблиц,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плакатов)</w:t>
      </w:r>
      <w:r w:rsidRPr="00593B04">
        <w:rPr>
          <w:i/>
          <w:sz w:val="24"/>
          <w:szCs w:val="24"/>
        </w:rPr>
        <w:t>,</w:t>
      </w:r>
      <w:r w:rsidRPr="00593B04">
        <w:rPr>
          <w:i/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техническими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средствами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обучения: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компьютер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устройствами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воспроизведения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звука,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принтер,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мультимедиа-проектор</w:t>
      </w:r>
      <w:r w:rsidRPr="00593B04">
        <w:rPr>
          <w:spacing w:val="-5"/>
          <w:sz w:val="24"/>
          <w:szCs w:val="24"/>
        </w:rPr>
        <w:t xml:space="preserve"> </w:t>
      </w:r>
      <w:r w:rsidRPr="00593B04">
        <w:rPr>
          <w:sz w:val="24"/>
          <w:szCs w:val="24"/>
        </w:rPr>
        <w:t>с</w:t>
      </w:r>
      <w:r w:rsidRPr="00593B04">
        <w:rPr>
          <w:spacing w:val="-3"/>
          <w:sz w:val="24"/>
          <w:szCs w:val="24"/>
        </w:rPr>
        <w:t xml:space="preserve"> </w:t>
      </w:r>
      <w:r w:rsidRPr="00593B04">
        <w:rPr>
          <w:sz w:val="24"/>
          <w:szCs w:val="24"/>
        </w:rPr>
        <w:t>экраном,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указка-презентер</w:t>
      </w:r>
      <w:r w:rsidRPr="00593B04">
        <w:rPr>
          <w:spacing w:val="-5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презентаций.</w:t>
      </w:r>
    </w:p>
    <w:p w:rsidR="00A36D78" w:rsidRPr="00593B04" w:rsidRDefault="00ED0A0D">
      <w:pPr>
        <w:pStyle w:val="a3"/>
        <w:spacing w:before="3" w:line="276" w:lineRule="auto"/>
        <w:ind w:left="254" w:right="387" w:firstLine="710"/>
        <w:jc w:val="both"/>
        <w:rPr>
          <w:sz w:val="24"/>
          <w:szCs w:val="24"/>
        </w:rPr>
      </w:pPr>
      <w:r w:rsidRPr="00593B04">
        <w:rPr>
          <w:sz w:val="24"/>
          <w:szCs w:val="24"/>
        </w:rPr>
        <w:t>Лаборатория,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оснащенная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оборудованием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проведения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занятий: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микроскопы, секундомер, тонометр, лабораторная посуда (пробирки, подставки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 пробирок, пинцеты, песок, ступки с пестиками, предметные и покровные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стекла,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стеклянные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палочки,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препаровальные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иглы,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фильтровальная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бумага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(салфетки), стаканы) гипертонический раствор хлорида натрия, 3%-ный раствор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пероксида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водорода,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раствор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йода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в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йодистом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калии,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глицерин,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клубни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картофеля,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лист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элодеи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канадской,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плод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рябины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обыкновенной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(рябины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или</w:t>
      </w:r>
      <w:r w:rsidRPr="00593B04">
        <w:rPr>
          <w:spacing w:val="-67"/>
          <w:sz w:val="24"/>
          <w:szCs w:val="24"/>
        </w:rPr>
        <w:t xml:space="preserve"> </w:t>
      </w:r>
      <w:r w:rsidRPr="00593B04">
        <w:rPr>
          <w:sz w:val="24"/>
          <w:szCs w:val="24"/>
        </w:rPr>
        <w:t>томата),</w:t>
      </w:r>
      <w:r w:rsidRPr="00593B04">
        <w:rPr>
          <w:spacing w:val="3"/>
          <w:sz w:val="24"/>
          <w:szCs w:val="24"/>
        </w:rPr>
        <w:t xml:space="preserve"> </w:t>
      </w:r>
      <w:r w:rsidRPr="00593B04">
        <w:rPr>
          <w:sz w:val="24"/>
          <w:szCs w:val="24"/>
        </w:rPr>
        <w:t>лук репчатый,</w:t>
      </w:r>
      <w:r w:rsidRPr="00593B04">
        <w:rPr>
          <w:spacing w:val="3"/>
          <w:sz w:val="24"/>
          <w:szCs w:val="24"/>
        </w:rPr>
        <w:t xml:space="preserve"> </w:t>
      </w:r>
      <w:r w:rsidRPr="00593B04">
        <w:rPr>
          <w:sz w:val="24"/>
          <w:szCs w:val="24"/>
        </w:rPr>
        <w:t>разведенные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в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воде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дрожжи);</w:t>
      </w:r>
    </w:p>
    <w:p w:rsidR="00A36D78" w:rsidRPr="00593B04" w:rsidRDefault="00A36D78">
      <w:pPr>
        <w:pStyle w:val="a3"/>
        <w:spacing w:before="6"/>
        <w:rPr>
          <w:sz w:val="24"/>
          <w:szCs w:val="24"/>
        </w:rPr>
      </w:pPr>
    </w:p>
    <w:p w:rsidR="00A36D78" w:rsidRPr="00593B04" w:rsidRDefault="00A614A5" w:rsidP="002B6FBD">
      <w:pPr>
        <w:pStyle w:val="110"/>
        <w:tabs>
          <w:tab w:val="left" w:pos="0"/>
        </w:tabs>
        <w:spacing w:before="1"/>
        <w:ind w:left="0"/>
        <w:rPr>
          <w:sz w:val="24"/>
          <w:szCs w:val="24"/>
        </w:rPr>
      </w:pPr>
      <w:r>
        <w:rPr>
          <w:sz w:val="24"/>
          <w:szCs w:val="24"/>
        </w:rPr>
        <w:t>3.2</w:t>
      </w:r>
      <w:r w:rsidR="002B6FBD">
        <w:rPr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Информационное</w:t>
      </w:r>
      <w:r w:rsidR="00ED0A0D" w:rsidRPr="00593B04">
        <w:rPr>
          <w:spacing w:val="-6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обеспечение</w:t>
      </w:r>
      <w:r w:rsidR="00ED0A0D" w:rsidRPr="00593B04">
        <w:rPr>
          <w:spacing w:val="-5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реализации</w:t>
      </w:r>
      <w:r w:rsidR="00ED0A0D" w:rsidRPr="00593B04">
        <w:rPr>
          <w:spacing w:val="-8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программы</w:t>
      </w:r>
    </w:p>
    <w:p w:rsidR="00A36D78" w:rsidRPr="00593B04" w:rsidRDefault="00ED0A0D">
      <w:pPr>
        <w:pStyle w:val="a3"/>
        <w:spacing w:before="42" w:line="276" w:lineRule="auto"/>
        <w:ind w:left="254" w:firstLine="710"/>
        <w:rPr>
          <w:sz w:val="24"/>
          <w:szCs w:val="24"/>
        </w:rPr>
      </w:pPr>
      <w:r w:rsidRPr="00593B04">
        <w:rPr>
          <w:sz w:val="24"/>
          <w:szCs w:val="24"/>
        </w:rPr>
        <w:t>Рекомендуемые</w:t>
      </w:r>
      <w:r w:rsidRPr="00593B04">
        <w:rPr>
          <w:spacing w:val="14"/>
          <w:sz w:val="24"/>
          <w:szCs w:val="24"/>
        </w:rPr>
        <w:t xml:space="preserve"> </w:t>
      </w:r>
      <w:r w:rsidRPr="00593B04">
        <w:rPr>
          <w:sz w:val="24"/>
          <w:szCs w:val="24"/>
        </w:rPr>
        <w:t>печатные</w:t>
      </w:r>
      <w:r w:rsidRPr="00593B04">
        <w:rPr>
          <w:spacing w:val="13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издания</w:t>
      </w:r>
      <w:r w:rsidRPr="00593B04">
        <w:rPr>
          <w:spacing w:val="13"/>
          <w:sz w:val="24"/>
          <w:szCs w:val="24"/>
        </w:rPr>
        <w:t xml:space="preserve"> </w:t>
      </w:r>
      <w:r w:rsidRPr="00593B04">
        <w:rPr>
          <w:sz w:val="24"/>
          <w:szCs w:val="24"/>
        </w:rPr>
        <w:t>по</w:t>
      </w:r>
      <w:r w:rsidRPr="00593B04">
        <w:rPr>
          <w:spacing w:val="24"/>
          <w:sz w:val="24"/>
          <w:szCs w:val="24"/>
        </w:rPr>
        <w:t xml:space="preserve"> </w:t>
      </w:r>
      <w:r w:rsidRPr="00593B04">
        <w:rPr>
          <w:sz w:val="24"/>
          <w:szCs w:val="24"/>
        </w:rPr>
        <w:t>реализации</w:t>
      </w:r>
      <w:r w:rsidRPr="00593B04">
        <w:rPr>
          <w:spacing w:val="12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общеобразовательной</w:t>
      </w:r>
      <w:r w:rsidRPr="00593B04">
        <w:rPr>
          <w:spacing w:val="-67"/>
          <w:sz w:val="24"/>
          <w:szCs w:val="24"/>
        </w:rPr>
        <w:t xml:space="preserve"> </w:t>
      </w:r>
      <w:r w:rsidRPr="00593B04">
        <w:rPr>
          <w:sz w:val="24"/>
          <w:szCs w:val="24"/>
        </w:rPr>
        <w:t>дисциплины.</w:t>
      </w:r>
    </w:p>
    <w:p w:rsidR="00A36D78" w:rsidRPr="00593B04" w:rsidRDefault="00ED0A0D">
      <w:pPr>
        <w:pStyle w:val="110"/>
        <w:spacing w:before="9"/>
        <w:rPr>
          <w:sz w:val="24"/>
          <w:szCs w:val="24"/>
        </w:rPr>
      </w:pPr>
      <w:r w:rsidRPr="00593B04">
        <w:rPr>
          <w:sz w:val="24"/>
          <w:szCs w:val="24"/>
        </w:rPr>
        <w:t>Основные</w:t>
      </w:r>
      <w:r w:rsidRPr="00593B04">
        <w:rPr>
          <w:spacing w:val="-6"/>
          <w:sz w:val="24"/>
          <w:szCs w:val="24"/>
        </w:rPr>
        <w:t xml:space="preserve"> </w:t>
      </w:r>
      <w:r w:rsidRPr="00593B04">
        <w:rPr>
          <w:sz w:val="24"/>
          <w:szCs w:val="24"/>
        </w:rPr>
        <w:t>печатные</w:t>
      </w:r>
      <w:r w:rsidRPr="00593B04">
        <w:rPr>
          <w:spacing w:val="-6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издания</w:t>
      </w:r>
    </w:p>
    <w:p w:rsidR="00A36D78" w:rsidRPr="00593B04" w:rsidRDefault="00ED0A0D">
      <w:pPr>
        <w:pStyle w:val="a5"/>
        <w:numPr>
          <w:ilvl w:val="0"/>
          <w:numId w:val="3"/>
        </w:numPr>
        <w:tabs>
          <w:tab w:val="left" w:pos="975"/>
        </w:tabs>
        <w:spacing w:before="177" w:line="276" w:lineRule="auto"/>
        <w:ind w:right="398"/>
        <w:rPr>
          <w:sz w:val="24"/>
          <w:szCs w:val="24"/>
        </w:rPr>
      </w:pPr>
      <w:r w:rsidRPr="00593B04">
        <w:rPr>
          <w:sz w:val="24"/>
          <w:szCs w:val="24"/>
        </w:rPr>
        <w:t>Биология.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10-11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класс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(углубленный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уровень):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учебник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общего образования / В. Н. Ярыгин [и др.]; под общей редакцией В. Н.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Ярыгина.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2-е изд.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-5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 Издательство Юрайт,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</w:p>
    <w:p w:rsidR="00A36D78" w:rsidRPr="00593B04" w:rsidRDefault="00ED0A0D">
      <w:pPr>
        <w:pStyle w:val="a5"/>
        <w:numPr>
          <w:ilvl w:val="0"/>
          <w:numId w:val="3"/>
        </w:numPr>
        <w:tabs>
          <w:tab w:val="left" w:pos="975"/>
        </w:tabs>
        <w:spacing w:before="4" w:line="276" w:lineRule="auto"/>
        <w:ind w:right="383"/>
        <w:rPr>
          <w:sz w:val="24"/>
          <w:szCs w:val="24"/>
        </w:rPr>
      </w:pPr>
      <w:r w:rsidRPr="00593B04">
        <w:rPr>
          <w:sz w:val="24"/>
          <w:szCs w:val="24"/>
        </w:rPr>
        <w:t>Обухов, Д. К.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Биология: клетки и ткани: учебное пособие для 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профессионального образования / Д. К. Обухов, В. Н. Кириленкова. — 3-е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изд.,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перераб.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и</w:t>
      </w:r>
      <w:r w:rsidRPr="00593B04">
        <w:rPr>
          <w:spacing w:val="-6"/>
          <w:sz w:val="24"/>
          <w:szCs w:val="24"/>
        </w:rPr>
        <w:t xml:space="preserve"> </w:t>
      </w:r>
      <w:r w:rsidRPr="00593B04">
        <w:rPr>
          <w:sz w:val="24"/>
          <w:szCs w:val="24"/>
        </w:rPr>
        <w:t>доп.</w:t>
      </w:r>
      <w:r w:rsidRPr="00593B04">
        <w:rPr>
          <w:spacing w:val="5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-5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Издательство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Юрайт,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7"/>
          <w:sz w:val="24"/>
          <w:szCs w:val="24"/>
        </w:rPr>
        <w:t xml:space="preserve"> </w:t>
      </w:r>
      <w:r w:rsidRPr="00593B04">
        <w:rPr>
          <w:sz w:val="24"/>
          <w:szCs w:val="24"/>
        </w:rPr>
        <w:t>— 358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</w:p>
    <w:p w:rsidR="00A36D78" w:rsidRPr="00593B04" w:rsidRDefault="00ED0A0D">
      <w:pPr>
        <w:pStyle w:val="a5"/>
        <w:numPr>
          <w:ilvl w:val="0"/>
          <w:numId w:val="3"/>
        </w:numPr>
        <w:tabs>
          <w:tab w:val="left" w:pos="975"/>
        </w:tabs>
        <w:spacing w:line="276" w:lineRule="auto"/>
        <w:ind w:right="388"/>
        <w:rPr>
          <w:sz w:val="24"/>
          <w:szCs w:val="24"/>
        </w:rPr>
      </w:pPr>
      <w:r w:rsidRPr="00593B04">
        <w:rPr>
          <w:sz w:val="24"/>
          <w:szCs w:val="24"/>
        </w:rPr>
        <w:t>Биология: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учебник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практикум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профессионального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образования / В. Н. Ярыгин [и др.]; под редакцией В. Н. Ярыгина. — 2-е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изд.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 Издательство Юрайт,</w:t>
      </w:r>
      <w:r w:rsidRPr="00593B04">
        <w:rPr>
          <w:spacing w:val="3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8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378 с.</w:t>
      </w:r>
    </w:p>
    <w:p w:rsidR="00A36D78" w:rsidRPr="00593B04" w:rsidRDefault="00ED0A0D">
      <w:pPr>
        <w:pStyle w:val="110"/>
        <w:spacing w:before="6"/>
        <w:ind w:left="964"/>
        <w:jc w:val="both"/>
        <w:rPr>
          <w:sz w:val="24"/>
          <w:szCs w:val="24"/>
        </w:rPr>
      </w:pPr>
      <w:r w:rsidRPr="00593B04">
        <w:rPr>
          <w:sz w:val="24"/>
          <w:szCs w:val="24"/>
        </w:rPr>
        <w:t>Электронные</w:t>
      </w:r>
      <w:r w:rsidRPr="00593B04">
        <w:rPr>
          <w:spacing w:val="-4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издания</w:t>
      </w:r>
    </w:p>
    <w:p w:rsidR="00A36D78" w:rsidRPr="00593B04" w:rsidRDefault="00ED0A0D">
      <w:pPr>
        <w:pStyle w:val="a5"/>
        <w:numPr>
          <w:ilvl w:val="0"/>
          <w:numId w:val="2"/>
        </w:numPr>
        <w:tabs>
          <w:tab w:val="left" w:pos="975"/>
        </w:tabs>
        <w:spacing w:before="177" w:line="276" w:lineRule="auto"/>
        <w:ind w:right="382"/>
        <w:rPr>
          <w:sz w:val="24"/>
          <w:szCs w:val="24"/>
        </w:rPr>
      </w:pPr>
      <w:r w:rsidRPr="00593B04">
        <w:rPr>
          <w:sz w:val="24"/>
          <w:szCs w:val="24"/>
        </w:rPr>
        <w:t>Биология.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10-11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класс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(углубленный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уровень):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учебник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общего образования / В. Н. Ярыгин [и др.]; под общей редакцией В. Н.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Ярыгина. — 2-е изд. — Москва: Издательство Юрайт, 2022. — 357 с. 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(Народное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просвещение).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ISBN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978-5-534-15630-0.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Текст: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электронный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//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Образовательная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платформа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Юрайт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[сайт].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URL:</w:t>
      </w:r>
      <w:r w:rsidRPr="00593B04">
        <w:rPr>
          <w:spacing w:val="-67"/>
          <w:sz w:val="24"/>
          <w:szCs w:val="24"/>
        </w:rPr>
        <w:t xml:space="preserve"> </w:t>
      </w:r>
      <w:hyperlink r:id="rId6">
        <w:r w:rsidRPr="00593B04">
          <w:rPr>
            <w:sz w:val="24"/>
            <w:szCs w:val="24"/>
          </w:rPr>
          <w:t>https://urait.ru/bcode/509241</w:t>
        </w:r>
      </w:hyperlink>
    </w:p>
    <w:p w:rsidR="00A36D78" w:rsidRPr="00593B04" w:rsidRDefault="00A36D78">
      <w:pPr>
        <w:spacing w:line="276" w:lineRule="auto"/>
        <w:jc w:val="both"/>
        <w:rPr>
          <w:sz w:val="24"/>
          <w:szCs w:val="24"/>
        </w:rPr>
        <w:sectPr w:rsidR="00A36D78" w:rsidRPr="00593B04">
          <w:pgSz w:w="11910" w:h="16840"/>
          <w:pgMar w:top="1040" w:right="740" w:bottom="280" w:left="740" w:header="720" w:footer="720" w:gutter="0"/>
          <w:cols w:space="720"/>
        </w:sectPr>
      </w:pPr>
    </w:p>
    <w:p w:rsidR="00A36D78" w:rsidRPr="00593B04" w:rsidRDefault="00ED0A0D">
      <w:pPr>
        <w:pStyle w:val="a5"/>
        <w:numPr>
          <w:ilvl w:val="0"/>
          <w:numId w:val="2"/>
        </w:numPr>
        <w:tabs>
          <w:tab w:val="left" w:pos="975"/>
        </w:tabs>
        <w:spacing w:before="64" w:line="276" w:lineRule="auto"/>
        <w:ind w:right="382"/>
        <w:rPr>
          <w:sz w:val="24"/>
          <w:szCs w:val="24"/>
        </w:rPr>
      </w:pPr>
      <w:r w:rsidRPr="00593B04">
        <w:rPr>
          <w:sz w:val="24"/>
          <w:szCs w:val="24"/>
        </w:rPr>
        <w:t>Обухов, Д. К.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Биология: клетки и ткани: учебное пособие для 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профессионального образования / Д. К. Обухов, В. Н. Кириленкова. — 3-е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изд., перераб. и доп. — Москва: Издательство Юрайт, 2022. — 358 с. 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(Профессиональное образование).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 ISBN 978-5-534-07499-4.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 Текст: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электронный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//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Образовательная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платформа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Юрайт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[сайт].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URL:</w:t>
      </w:r>
      <w:r w:rsidRPr="00593B04">
        <w:rPr>
          <w:spacing w:val="-67"/>
          <w:sz w:val="24"/>
          <w:szCs w:val="24"/>
        </w:rPr>
        <w:t xml:space="preserve"> </w:t>
      </w:r>
      <w:hyperlink r:id="rId7">
        <w:r w:rsidRPr="00593B04">
          <w:rPr>
            <w:sz w:val="24"/>
            <w:szCs w:val="24"/>
          </w:rPr>
          <w:t>https://urait.ru/bcode/494034</w:t>
        </w:r>
      </w:hyperlink>
    </w:p>
    <w:p w:rsidR="00A36D78" w:rsidRPr="00593B04" w:rsidRDefault="00ED0A0D">
      <w:pPr>
        <w:pStyle w:val="a5"/>
        <w:numPr>
          <w:ilvl w:val="0"/>
          <w:numId w:val="2"/>
        </w:numPr>
        <w:tabs>
          <w:tab w:val="left" w:pos="975"/>
        </w:tabs>
        <w:spacing w:before="2" w:line="276" w:lineRule="auto"/>
        <w:ind w:right="382"/>
        <w:rPr>
          <w:sz w:val="24"/>
          <w:szCs w:val="24"/>
        </w:rPr>
      </w:pPr>
      <w:r w:rsidRPr="00593B04">
        <w:rPr>
          <w:sz w:val="24"/>
          <w:szCs w:val="24"/>
        </w:rPr>
        <w:t>Биология: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учебник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практикум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профессионального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образования / В. Н. Ярыгин [и др.]; под редакцией В. Н. Ярыгина. — 2-е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Издательство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Юрайт,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378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  <w:r w:rsidRPr="00593B04">
        <w:rPr>
          <w:spacing w:val="7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(Профессиональное образование).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 ISBN 978-5-534-09603-3.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 Текст: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электронный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//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Образовательная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платформа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Юрайт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[сайт].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URL:</w:t>
      </w:r>
      <w:r w:rsidRPr="00593B04">
        <w:rPr>
          <w:spacing w:val="-67"/>
          <w:sz w:val="24"/>
          <w:szCs w:val="24"/>
        </w:rPr>
        <w:t xml:space="preserve"> </w:t>
      </w:r>
      <w:hyperlink r:id="rId8">
        <w:r w:rsidRPr="00593B04">
          <w:rPr>
            <w:sz w:val="24"/>
            <w:szCs w:val="24"/>
          </w:rPr>
          <w:t>https://urait.ru/bcode/489661</w:t>
        </w:r>
      </w:hyperlink>
    </w:p>
    <w:p w:rsidR="00A36D78" w:rsidRPr="00593B04" w:rsidRDefault="00ED0A0D">
      <w:pPr>
        <w:pStyle w:val="110"/>
        <w:spacing w:before="10"/>
        <w:jc w:val="both"/>
        <w:rPr>
          <w:sz w:val="24"/>
          <w:szCs w:val="24"/>
        </w:rPr>
      </w:pPr>
      <w:r w:rsidRPr="00593B04">
        <w:rPr>
          <w:sz w:val="24"/>
          <w:szCs w:val="24"/>
        </w:rPr>
        <w:t>Дополнительные</w:t>
      </w:r>
      <w:r w:rsidRPr="00593B04">
        <w:rPr>
          <w:spacing w:val="-7"/>
          <w:sz w:val="24"/>
          <w:szCs w:val="24"/>
        </w:rPr>
        <w:t xml:space="preserve"> </w:t>
      </w:r>
      <w:r w:rsidRPr="00593B04">
        <w:rPr>
          <w:sz w:val="24"/>
          <w:szCs w:val="24"/>
        </w:rPr>
        <w:t>источники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before="178" w:line="276" w:lineRule="auto"/>
        <w:ind w:right="392"/>
        <w:rPr>
          <w:sz w:val="24"/>
          <w:szCs w:val="24"/>
        </w:rPr>
      </w:pPr>
      <w:r w:rsidRPr="00593B04">
        <w:rPr>
          <w:sz w:val="24"/>
          <w:szCs w:val="24"/>
        </w:rPr>
        <w:t>Тейлор Д. Биология: в 3 т. Т. 1 / Д. Тейлор, Н. Грин, У. Стаут; под ред.Р.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Сопера</w:t>
      </w:r>
      <w:r w:rsidRPr="00593B04">
        <w:rPr>
          <w:spacing w:val="16"/>
          <w:sz w:val="24"/>
          <w:szCs w:val="24"/>
        </w:rPr>
        <w:t xml:space="preserve"> </w:t>
      </w:r>
      <w:r w:rsidRPr="00593B04">
        <w:rPr>
          <w:sz w:val="24"/>
          <w:szCs w:val="24"/>
        </w:rPr>
        <w:t>;</w:t>
      </w:r>
      <w:r w:rsidRPr="00593B04">
        <w:rPr>
          <w:spacing w:val="15"/>
          <w:sz w:val="24"/>
          <w:szCs w:val="24"/>
        </w:rPr>
        <w:t xml:space="preserve"> </w:t>
      </w:r>
      <w:r w:rsidRPr="00593B04">
        <w:rPr>
          <w:sz w:val="24"/>
          <w:szCs w:val="24"/>
        </w:rPr>
        <w:t>пер.</w:t>
      </w:r>
      <w:r w:rsidRPr="00593B04">
        <w:rPr>
          <w:spacing w:val="14"/>
          <w:sz w:val="24"/>
          <w:szCs w:val="24"/>
        </w:rPr>
        <w:t xml:space="preserve"> </w:t>
      </w:r>
      <w:r w:rsidRPr="00593B04">
        <w:rPr>
          <w:sz w:val="24"/>
          <w:szCs w:val="24"/>
        </w:rPr>
        <w:t>3-го</w:t>
      </w:r>
      <w:r w:rsidRPr="00593B04">
        <w:rPr>
          <w:spacing w:val="17"/>
          <w:sz w:val="24"/>
          <w:szCs w:val="24"/>
        </w:rPr>
        <w:t xml:space="preserve"> </w:t>
      </w:r>
      <w:r w:rsidRPr="00593B04">
        <w:rPr>
          <w:sz w:val="24"/>
          <w:szCs w:val="24"/>
        </w:rPr>
        <w:t>англ.</w:t>
      </w:r>
      <w:r w:rsidRPr="00593B04">
        <w:rPr>
          <w:spacing w:val="13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изд.</w:t>
      </w:r>
      <w:r w:rsidRPr="00593B04">
        <w:rPr>
          <w:spacing w:val="20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2"/>
          <w:sz w:val="24"/>
          <w:szCs w:val="24"/>
        </w:rPr>
        <w:t xml:space="preserve"> </w:t>
      </w:r>
      <w:r w:rsidRPr="00593B04">
        <w:rPr>
          <w:sz w:val="24"/>
          <w:szCs w:val="24"/>
        </w:rPr>
        <w:t>14-е</w:t>
      </w:r>
      <w:r w:rsidRPr="00593B04">
        <w:rPr>
          <w:spacing w:val="16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изд.</w:t>
      </w:r>
      <w:r w:rsidRPr="00593B04">
        <w:rPr>
          <w:spacing w:val="20"/>
          <w:sz w:val="24"/>
          <w:szCs w:val="24"/>
        </w:rPr>
        <w:t xml:space="preserve"> </w:t>
      </w:r>
      <w:r w:rsidRPr="00593B04">
        <w:rPr>
          <w:sz w:val="24"/>
          <w:szCs w:val="24"/>
        </w:rPr>
        <w:t>—М.</w:t>
      </w:r>
      <w:r w:rsidRPr="00593B04">
        <w:rPr>
          <w:spacing w:val="13"/>
          <w:sz w:val="24"/>
          <w:szCs w:val="24"/>
        </w:rPr>
        <w:t xml:space="preserve"> </w:t>
      </w:r>
      <w:r w:rsidRPr="00593B04">
        <w:rPr>
          <w:sz w:val="24"/>
          <w:szCs w:val="24"/>
        </w:rPr>
        <w:t>:</w:t>
      </w:r>
      <w:r w:rsidRPr="00593B04">
        <w:rPr>
          <w:spacing w:val="11"/>
          <w:sz w:val="24"/>
          <w:szCs w:val="24"/>
        </w:rPr>
        <w:t xml:space="preserve"> </w:t>
      </w:r>
      <w:r w:rsidRPr="00593B04">
        <w:rPr>
          <w:sz w:val="24"/>
          <w:szCs w:val="24"/>
        </w:rPr>
        <w:t>Лаборатория</w:t>
      </w:r>
      <w:r w:rsidRPr="00593B04">
        <w:rPr>
          <w:spacing w:val="18"/>
          <w:sz w:val="24"/>
          <w:szCs w:val="24"/>
        </w:rPr>
        <w:t xml:space="preserve"> </w:t>
      </w:r>
      <w:r w:rsidRPr="00593B04">
        <w:rPr>
          <w:sz w:val="24"/>
          <w:szCs w:val="24"/>
        </w:rPr>
        <w:t>знаний,</w:t>
      </w:r>
      <w:r w:rsidRPr="00593B04">
        <w:rPr>
          <w:spacing w:val="17"/>
          <w:sz w:val="24"/>
          <w:szCs w:val="24"/>
        </w:rPr>
        <w:t xml:space="preserve"> </w:t>
      </w:r>
      <w:r w:rsidRPr="00593B04">
        <w:rPr>
          <w:sz w:val="24"/>
          <w:szCs w:val="24"/>
        </w:rPr>
        <w:t>2022</w:t>
      </w:r>
    </w:p>
    <w:p w:rsidR="00A36D78" w:rsidRPr="00593B04" w:rsidRDefault="00ED0A0D">
      <w:pPr>
        <w:pStyle w:val="a3"/>
        <w:spacing w:line="321" w:lineRule="exact"/>
        <w:ind w:left="974"/>
        <w:jc w:val="both"/>
        <w:rPr>
          <w:sz w:val="24"/>
          <w:szCs w:val="24"/>
        </w:rPr>
      </w:pPr>
      <w:r w:rsidRPr="00593B04">
        <w:rPr>
          <w:sz w:val="24"/>
          <w:szCs w:val="24"/>
        </w:rPr>
        <w:t>— 454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before="48" w:line="276" w:lineRule="auto"/>
        <w:ind w:right="383"/>
        <w:rPr>
          <w:sz w:val="24"/>
          <w:szCs w:val="24"/>
        </w:rPr>
      </w:pPr>
      <w:r w:rsidRPr="00593B04">
        <w:rPr>
          <w:sz w:val="24"/>
          <w:szCs w:val="24"/>
        </w:rPr>
        <w:t>Павлова,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Е.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Экология: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учебник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практикум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профессионального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образования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/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Е.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Павлова,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В.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Новиков.</w:t>
      </w:r>
      <w:r w:rsidRPr="00593B04">
        <w:rPr>
          <w:spacing w:val="70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 Издательство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Юрайт,</w:t>
      </w:r>
      <w:r w:rsidRPr="00593B04">
        <w:rPr>
          <w:spacing w:val="3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8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190 с.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before="3" w:line="276" w:lineRule="auto"/>
        <w:ind w:right="385"/>
        <w:rPr>
          <w:sz w:val="24"/>
          <w:szCs w:val="24"/>
        </w:rPr>
      </w:pPr>
      <w:r w:rsidRPr="00593B04">
        <w:rPr>
          <w:sz w:val="24"/>
          <w:szCs w:val="24"/>
        </w:rPr>
        <w:t>Еремченко,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З.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Биология: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учение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биосфере: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учебное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пособие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 профессионального образования / О. З. Еремченко. — 3-е изд.,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перераб.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и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доп.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Издательство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Юрайт,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8"/>
          <w:sz w:val="24"/>
          <w:szCs w:val="24"/>
        </w:rPr>
        <w:t xml:space="preserve"> </w:t>
      </w:r>
      <w:r w:rsidRPr="00593B04">
        <w:rPr>
          <w:sz w:val="24"/>
          <w:szCs w:val="24"/>
        </w:rPr>
        <w:t>— 236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line="276" w:lineRule="auto"/>
        <w:ind w:right="396"/>
        <w:rPr>
          <w:sz w:val="24"/>
          <w:szCs w:val="24"/>
        </w:rPr>
      </w:pPr>
      <w:r w:rsidRPr="00593B04">
        <w:rPr>
          <w:sz w:val="24"/>
          <w:szCs w:val="24"/>
        </w:rPr>
        <w:t>Блинов, Л. Н. Экология: учебное пособие для среднего профессионального</w:t>
      </w:r>
      <w:r w:rsidRPr="00593B04">
        <w:rPr>
          <w:spacing w:val="-67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образования / Л. Н. Блинов, В. В. Полякова, А. В. Семенча ; под общей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редакцией</w:t>
      </w:r>
      <w:r w:rsidRPr="00593B04">
        <w:rPr>
          <w:spacing w:val="-4"/>
          <w:sz w:val="24"/>
          <w:szCs w:val="24"/>
        </w:rPr>
        <w:t xml:space="preserve"> </w:t>
      </w:r>
      <w:r w:rsidRPr="00593B04">
        <w:rPr>
          <w:sz w:val="24"/>
          <w:szCs w:val="24"/>
        </w:rPr>
        <w:t>Л. Н. Блинова.</w:t>
      </w:r>
      <w:r w:rsidRPr="00593B04">
        <w:rPr>
          <w:spacing w:val="5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</w:t>
      </w:r>
      <w:r w:rsidRPr="00593B04">
        <w:rPr>
          <w:spacing w:val="-8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Издательство</w:t>
      </w:r>
      <w:r w:rsidRPr="00593B04">
        <w:rPr>
          <w:spacing w:val="-3"/>
          <w:sz w:val="24"/>
          <w:szCs w:val="24"/>
        </w:rPr>
        <w:t xml:space="preserve"> </w:t>
      </w:r>
      <w:r w:rsidRPr="00593B04">
        <w:rPr>
          <w:sz w:val="24"/>
          <w:szCs w:val="24"/>
        </w:rPr>
        <w:t>Юрайт,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 —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208</w:t>
      </w:r>
      <w:r w:rsidRPr="00593B04">
        <w:rPr>
          <w:spacing w:val="-3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line="278" w:lineRule="auto"/>
        <w:ind w:right="382"/>
        <w:rPr>
          <w:sz w:val="24"/>
          <w:szCs w:val="24"/>
        </w:rPr>
      </w:pPr>
      <w:r w:rsidRPr="00593B04">
        <w:rPr>
          <w:sz w:val="24"/>
          <w:szCs w:val="24"/>
        </w:rPr>
        <w:t>Брюхань, Ф. Ф. Промышленная экология: учебник / Ф.Ф. Брюхань, М.В.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Графкина, Е.Е. Сдобнякова. — Москва: ФОРУМ: ИНФРА-М, 2022. — 208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line="276" w:lineRule="auto"/>
        <w:ind w:right="382"/>
        <w:rPr>
          <w:sz w:val="24"/>
          <w:szCs w:val="24"/>
        </w:rPr>
      </w:pPr>
      <w:r w:rsidRPr="00593B04">
        <w:rPr>
          <w:sz w:val="24"/>
          <w:szCs w:val="24"/>
        </w:rPr>
        <w:t>Несмелова, Н. Н.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Экология человека: учебник и практикум для 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профессионального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образования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/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Н.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Н.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Несмелова.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</w:t>
      </w:r>
      <w:r w:rsidRPr="00593B04">
        <w:rPr>
          <w:spacing w:val="-67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Издательство Юрайт,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8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157 с.</w:t>
      </w:r>
    </w:p>
    <w:p w:rsidR="00A36D78" w:rsidRPr="00593B04" w:rsidRDefault="00A36D78">
      <w:pPr>
        <w:spacing w:line="276" w:lineRule="auto"/>
        <w:jc w:val="both"/>
        <w:rPr>
          <w:sz w:val="24"/>
          <w:szCs w:val="24"/>
        </w:rPr>
        <w:sectPr w:rsidR="00A36D78" w:rsidRPr="00593B04">
          <w:pgSz w:w="11910" w:h="16840"/>
          <w:pgMar w:top="760" w:right="740" w:bottom="280" w:left="740" w:header="720" w:footer="720" w:gutter="0"/>
          <w:cols w:space="720"/>
        </w:sectPr>
      </w:pPr>
    </w:p>
    <w:p w:rsidR="00F65858" w:rsidRPr="00F65858" w:rsidRDefault="00F65858" w:rsidP="00F65858">
      <w:pPr>
        <w:widowControl/>
        <w:tabs>
          <w:tab w:val="left" w:pos="27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bCs/>
          <w:lang w:eastAsia="ru-RU"/>
        </w:rPr>
      </w:pPr>
      <w:bookmarkStart w:id="5" w:name="4._КОНТРОЛЬ_И_ОЦЕНКА_РЕЗУЛЬТАТОВ_ОСВОЕНИ"/>
      <w:bookmarkStart w:id="6" w:name="_bookmark3"/>
      <w:bookmarkEnd w:id="5"/>
      <w:bookmarkEnd w:id="6"/>
      <w:r w:rsidRPr="00F65858">
        <w:rPr>
          <w:b/>
          <w:bCs/>
          <w:lang w:eastAsia="ru-RU"/>
        </w:rPr>
        <w:t>4. КОНТРОЛЬ И ОЦЕНКА РЕЗУЛЬТАТОВ ОСВОЕНИЯ ОБЩЕОБРАЗОВАТЕЛЬНОЙ ДИСЦИПЛИНЫ</w:t>
      </w:r>
    </w:p>
    <w:p w:rsidR="00F65858" w:rsidRPr="00F65858" w:rsidRDefault="00F65858" w:rsidP="00F65858">
      <w:pPr>
        <w:widowControl/>
        <w:tabs>
          <w:tab w:val="left" w:pos="27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bCs/>
          <w:sz w:val="28"/>
          <w:szCs w:val="28"/>
          <w:lang w:eastAsia="ru-RU"/>
        </w:rPr>
      </w:pPr>
    </w:p>
    <w:p w:rsidR="00F65858" w:rsidRPr="00F65858" w:rsidRDefault="00F65858" w:rsidP="00F65858">
      <w:pPr>
        <w:widowControl/>
        <w:tabs>
          <w:tab w:val="left" w:pos="27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bCs/>
          <w:sz w:val="28"/>
          <w:szCs w:val="28"/>
          <w:lang w:eastAsia="ru-RU"/>
        </w:rPr>
      </w:pPr>
      <w:r w:rsidRPr="00F65858">
        <w:rPr>
          <w:b/>
          <w:bCs/>
          <w:sz w:val="28"/>
          <w:szCs w:val="28"/>
          <w:lang w:eastAsia="ru-RU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F65858" w:rsidRPr="00F65858" w:rsidRDefault="00F65858" w:rsidP="00F65858">
      <w:pPr>
        <w:widowControl/>
        <w:tabs>
          <w:tab w:val="left" w:pos="27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2724"/>
        <w:gridCol w:w="4016"/>
        <w:gridCol w:w="4678"/>
      </w:tblGrid>
      <w:tr w:rsidR="00C853D7" w:rsidRPr="00F65858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65858">
              <w:rPr>
                <w:b/>
                <w:bCs/>
                <w:sz w:val="24"/>
                <w:szCs w:val="24"/>
                <w:lang w:eastAsia="ru-RU"/>
              </w:rPr>
              <w:t>Код и наименование общих и профессиональных компетенций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65858">
              <w:rPr>
                <w:b/>
                <w:bCs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F65858">
              <w:rPr>
                <w:b/>
                <w:sz w:val="24"/>
                <w:szCs w:val="24"/>
                <w:lang w:eastAsia="ru-RU"/>
              </w:rPr>
              <w:t>Результат обучения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F65858">
              <w:rPr>
                <w:b/>
                <w:sz w:val="24"/>
                <w:szCs w:val="24"/>
                <w:lang w:eastAsia="ru-RU"/>
              </w:rPr>
              <w:t>Тип оценочных мероприятий</w:t>
            </w:r>
          </w:p>
        </w:tc>
      </w:tr>
      <w:tr w:rsidR="00C853D7" w:rsidRPr="00F65858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858" w:rsidRPr="00F65858" w:rsidRDefault="00F65858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858" w:rsidRPr="00946CA9" w:rsidRDefault="00F65858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Раздел 1. Клетка – структурно- функциональная единица</w:t>
            </w:r>
          </w:p>
          <w:p w:rsidR="00F65858" w:rsidRPr="00946CA9" w:rsidRDefault="00F65858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живого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858" w:rsidRPr="00946CA9" w:rsidRDefault="00F65858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Формулировать базовые понятия и законы биологии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858" w:rsidRPr="00946CA9" w:rsidRDefault="00F65858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Контрольная работа</w:t>
            </w:r>
          </w:p>
          <w:p w:rsidR="00F65858" w:rsidRPr="00BC0E2C" w:rsidRDefault="00F65858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«Молекулярный уровень организации живого»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1C7" w:rsidRPr="00946CA9" w:rsidRDefault="008161C7" w:rsidP="008161C7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65858" w:rsidRPr="00946CA9" w:rsidRDefault="00F65858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858" w:rsidRPr="00946CA9" w:rsidRDefault="00F65858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Тема 1.1 Биология как наука. Общая характеристика жизни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A57EF9" w:rsidRDefault="00A57EF9" w:rsidP="00F65858">
            <w:pPr>
              <w:widowControl/>
              <w:autoSpaceDE/>
              <w:autoSpaceDN/>
            </w:pPr>
          </w:p>
          <w:p w:rsidR="00A57EF9" w:rsidRDefault="00A57EF9" w:rsidP="00F65858">
            <w:pPr>
              <w:widowControl/>
              <w:autoSpaceDE/>
              <w:autoSpaceDN/>
            </w:pPr>
            <w:r>
              <w:t>Характеризовать уровни живой материи, описывать методы исследования на молекулярном уровне</w:t>
            </w:r>
          </w:p>
          <w:p w:rsidR="00A57EF9" w:rsidRDefault="00A57EF9" w:rsidP="00F65858">
            <w:pPr>
              <w:widowControl/>
              <w:autoSpaceDE/>
              <w:autoSpaceDN/>
            </w:pPr>
          </w:p>
          <w:p w:rsidR="00F65858" w:rsidRPr="00946CA9" w:rsidRDefault="00F65858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Заполнение таблицы с описанием методов микроскопирования с их достоинствами и недостатками.</w:t>
            </w:r>
          </w:p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Заполнение таблицы «Вклад ученых в развитие биологии»</w:t>
            </w:r>
          </w:p>
          <w:p w:rsidR="00226657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Заполнение сравнительной таблицы сходства и различий живого и не живого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858" w:rsidRPr="00946CA9" w:rsidRDefault="00F65858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  <w:r w:rsidRPr="00946CA9">
              <w:rPr>
                <w:bCs/>
                <w:sz w:val="24"/>
                <w:szCs w:val="24"/>
                <w:lang w:eastAsia="ru-RU"/>
              </w:rPr>
              <w:t>ОК.01 Выбирать способы решения задач профессиональной деятельности применительно к различным контекстам ОК.02</w:t>
            </w:r>
            <w:r w:rsidRPr="00946CA9">
              <w:rPr>
                <w:sz w:val="24"/>
                <w:szCs w:val="24"/>
                <w:lang w:eastAsia="ru-RU"/>
              </w:rPr>
              <w:t xml:space="preserve"> </w:t>
            </w:r>
            <w:r w:rsidRPr="00946CA9">
              <w:rPr>
                <w:bCs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161C7" w:rsidRPr="00946CA9" w:rsidRDefault="008161C7" w:rsidP="008161C7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161C7" w:rsidRPr="00946CA9" w:rsidRDefault="008161C7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  <w:p w:rsidR="008161C7" w:rsidRPr="00946CA9" w:rsidRDefault="008161C7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  <w:p w:rsidR="008161C7" w:rsidRPr="00946CA9" w:rsidRDefault="008161C7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Тема 1.2.</w:t>
            </w:r>
          </w:p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Структурно-</w:t>
            </w:r>
          </w:p>
          <w:p w:rsidR="00BA51CB" w:rsidRPr="00946CA9" w:rsidRDefault="006065E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функциональн</w:t>
            </w:r>
            <w:r w:rsidR="00BA51CB" w:rsidRPr="00946CA9">
              <w:rPr>
                <w:sz w:val="24"/>
                <w:szCs w:val="24"/>
                <w:lang w:eastAsia="ru-RU"/>
              </w:rPr>
              <w:t>ая организация</w:t>
            </w:r>
          </w:p>
          <w:p w:rsidR="00F65858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клеток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1F3824">
            <w:pPr>
              <w:pStyle w:val="TableParagraph"/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  <w:rPr>
                <w:sz w:val="24"/>
                <w:szCs w:val="24"/>
                <w:lang w:eastAsia="ru-RU"/>
              </w:rPr>
            </w:pPr>
          </w:p>
          <w:p w:rsidR="001F3824" w:rsidRPr="008B7F78" w:rsidRDefault="006065EB" w:rsidP="001F3824">
            <w:pPr>
              <w:pStyle w:val="TableParagraph"/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946CA9">
              <w:rPr>
                <w:sz w:val="24"/>
                <w:szCs w:val="24"/>
                <w:lang w:eastAsia="ru-RU"/>
              </w:rPr>
              <w:t>Характеризовать строение клет</w:t>
            </w:r>
            <w:r w:rsidR="00DA03F2" w:rsidRPr="00946CA9">
              <w:rPr>
                <w:sz w:val="24"/>
                <w:szCs w:val="24"/>
                <w:lang w:eastAsia="ru-RU"/>
              </w:rPr>
              <w:t xml:space="preserve">ок растений и животных, </w:t>
            </w:r>
            <w:r w:rsidRPr="00946CA9">
              <w:rPr>
                <w:sz w:val="24"/>
                <w:szCs w:val="24"/>
                <w:lang w:eastAsia="ru-RU"/>
              </w:rPr>
              <w:t xml:space="preserve"> черты сходства и различия между ними.</w:t>
            </w:r>
            <w:r w:rsidR="001F3824" w:rsidRPr="008B7F78">
              <w:t xml:space="preserve"> формирования выводов с использованием на</w:t>
            </w:r>
            <w:r w:rsidR="001F3824">
              <w:t>учных понятий, теорий и законов.</w:t>
            </w:r>
          </w:p>
          <w:p w:rsidR="006065EB" w:rsidRPr="00946CA9" w:rsidRDefault="006065EB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065EB" w:rsidRPr="00946CA9" w:rsidRDefault="006065EB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Практическая работа:</w:t>
            </w:r>
          </w:p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 xml:space="preserve"> «Изучение строения клетки»,подготовка микропрепаратов, наблюдение с помощью микроскопа, выявление различий между</w:t>
            </w:r>
          </w:p>
          <w:p w:rsidR="00F65858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изучаемыми объектами, формулирование выводов.</w:t>
            </w:r>
            <w:r w:rsidRPr="00946CA9">
              <w:t xml:space="preserve"> </w:t>
            </w:r>
            <w:r w:rsidRPr="00946CA9">
              <w:rPr>
                <w:sz w:val="24"/>
                <w:szCs w:val="24"/>
                <w:lang w:eastAsia="ru-RU"/>
              </w:rPr>
              <w:t>Выполнение теста « вирусные и бактериальные заболевания». Общие принципы использования лекарственных веществ.</w:t>
            </w:r>
          </w:p>
        </w:tc>
      </w:tr>
      <w:tr w:rsidR="00C853D7" w:rsidRPr="00946CA9" w:rsidTr="00FB758A">
        <w:trPr>
          <w:trHeight w:val="3685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A6" w:rsidRPr="00946CA9" w:rsidRDefault="003C1FA6" w:rsidP="003C1FA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3C1FA6" w:rsidRPr="00946CA9" w:rsidRDefault="003C1FA6" w:rsidP="003C1FA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6065EB" w:rsidRPr="00946CA9" w:rsidRDefault="006065EB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EB" w:rsidRPr="00946CA9" w:rsidRDefault="006065E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Тема 1.3.</w:t>
            </w:r>
          </w:p>
          <w:p w:rsidR="006065EB" w:rsidRPr="00946CA9" w:rsidRDefault="006065E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Структурно-функциональные факторы наследственности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A57EF9" w:rsidRDefault="00A57EF9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A57EF9" w:rsidRDefault="00A57EF9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A57EF9" w:rsidRDefault="00A57EF9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Различать существенные признаки строения клеток организмов разных царств живой природы</w:t>
            </w:r>
          </w:p>
          <w:p w:rsidR="00FD36D1" w:rsidRDefault="00A57EF9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Опрределять последовательность ДНК и РНК  </w:t>
            </w:r>
          </w:p>
          <w:p w:rsidR="00FD36D1" w:rsidRDefault="00FD36D1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065EB" w:rsidRPr="001F3824" w:rsidRDefault="006065EB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6065E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FD36D1" w:rsidRDefault="00FD36D1" w:rsidP="006065E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FD36D1" w:rsidRDefault="00FD36D1" w:rsidP="006065E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065EB" w:rsidRPr="00946CA9" w:rsidRDefault="00DA03F2" w:rsidP="006065E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:rsidR="00DA03F2" w:rsidRPr="00946CA9" w:rsidRDefault="00DA03F2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Решение задач на определение последовательности нуклеотидов, аминокислот в норме и в случае</w:t>
            </w:r>
          </w:p>
          <w:p w:rsidR="00DA03F2" w:rsidRPr="00946CA9" w:rsidRDefault="00DA03F2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изменения последовательности нуклеотидов ДНК</w:t>
            </w:r>
            <w:r w:rsidR="008161C7" w:rsidRPr="00946CA9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A6" w:rsidRPr="00946CA9" w:rsidRDefault="003C1FA6" w:rsidP="003C1FA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407196" w:rsidRPr="00946CA9" w:rsidRDefault="00407196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196" w:rsidRPr="00946CA9" w:rsidRDefault="00407196" w:rsidP="00407196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46CA9">
              <w:rPr>
                <w:sz w:val="24"/>
                <w:szCs w:val="24"/>
              </w:rPr>
              <w:t>Тема 1.4.</w:t>
            </w:r>
          </w:p>
          <w:p w:rsidR="00407196" w:rsidRPr="00946CA9" w:rsidRDefault="00407196" w:rsidP="0040719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pacing w:val="-1"/>
                <w:sz w:val="24"/>
                <w:szCs w:val="24"/>
              </w:rPr>
              <w:t xml:space="preserve">Обмен </w:t>
            </w:r>
            <w:r w:rsidRPr="00946CA9">
              <w:rPr>
                <w:sz w:val="24"/>
                <w:szCs w:val="24"/>
              </w:rPr>
              <w:t>веществ</w:t>
            </w:r>
            <w:r w:rsidRPr="00946CA9">
              <w:rPr>
                <w:spacing w:val="-57"/>
                <w:sz w:val="24"/>
                <w:szCs w:val="24"/>
              </w:rPr>
              <w:t xml:space="preserve"> </w:t>
            </w:r>
            <w:r w:rsidRPr="00946CA9">
              <w:rPr>
                <w:sz w:val="24"/>
                <w:szCs w:val="24"/>
              </w:rPr>
              <w:t>и превращение</w:t>
            </w:r>
            <w:r w:rsidRPr="00946CA9">
              <w:rPr>
                <w:spacing w:val="-57"/>
                <w:sz w:val="24"/>
                <w:szCs w:val="24"/>
              </w:rPr>
              <w:t xml:space="preserve"> </w:t>
            </w:r>
            <w:r w:rsidRPr="00946CA9">
              <w:rPr>
                <w:sz w:val="24"/>
                <w:szCs w:val="24"/>
              </w:rPr>
              <w:t>энергии в</w:t>
            </w:r>
            <w:r w:rsidRPr="00946CA9">
              <w:rPr>
                <w:spacing w:val="1"/>
                <w:sz w:val="24"/>
                <w:szCs w:val="24"/>
              </w:rPr>
              <w:t xml:space="preserve"> </w:t>
            </w:r>
            <w:r w:rsidRPr="00946CA9">
              <w:rPr>
                <w:sz w:val="24"/>
                <w:szCs w:val="24"/>
              </w:rPr>
              <w:t>клетке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F9" w:rsidRDefault="00A57EF9" w:rsidP="00DA03F2">
            <w:pPr>
              <w:widowControl/>
              <w:autoSpaceDE/>
              <w:autoSpaceDN/>
              <w:rPr>
                <w:color w:val="000000"/>
                <w:shd w:val="clear" w:color="auto" w:fill="FFFFFF"/>
              </w:rPr>
            </w:pPr>
          </w:p>
          <w:p w:rsidR="00407196" w:rsidRPr="00A57EF9" w:rsidRDefault="00A57EF9" w:rsidP="00DA03F2">
            <w:pPr>
              <w:widowControl/>
              <w:autoSpaceDE/>
              <w:autoSpaceDN/>
              <w:rPr>
                <w:lang w:eastAsia="ru-RU"/>
              </w:rPr>
            </w:pPr>
            <w:r w:rsidRPr="00A57EF9">
              <w:rPr>
                <w:color w:val="000000"/>
                <w:shd w:val="clear" w:color="auto" w:fill="FFFFFF"/>
              </w:rPr>
              <w:t>Описывать основные и энергетические и пластические процессы клетки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C7" w:rsidRPr="00946CA9" w:rsidRDefault="008161C7" w:rsidP="008161C7">
            <w:pPr>
              <w:pStyle w:val="TableParagraph"/>
              <w:spacing w:before="30"/>
              <w:rPr>
                <w:sz w:val="24"/>
              </w:rPr>
            </w:pPr>
            <w:r w:rsidRPr="00946CA9">
              <w:rPr>
                <w:sz w:val="24"/>
              </w:rPr>
              <w:t>Фронтальный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опрос</w:t>
            </w:r>
          </w:p>
          <w:p w:rsidR="00407196" w:rsidRPr="00946CA9" w:rsidRDefault="008161C7" w:rsidP="008161C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Заполнение сравнительной таблицы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характеристик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типов</w:t>
            </w:r>
            <w:r w:rsidRPr="00946CA9">
              <w:rPr>
                <w:spacing w:val="-6"/>
                <w:sz w:val="24"/>
              </w:rPr>
              <w:t xml:space="preserve"> </w:t>
            </w:r>
            <w:r w:rsidRPr="00946CA9">
              <w:rPr>
                <w:sz w:val="24"/>
              </w:rPr>
              <w:t>обмена веществю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A6" w:rsidRPr="00946CA9" w:rsidRDefault="003C1FA6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C1FA6" w:rsidRPr="00946CA9" w:rsidRDefault="003C1FA6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3C1FA6" w:rsidRPr="00946CA9" w:rsidRDefault="003C1FA6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3C1FA6" w:rsidRPr="00946CA9" w:rsidRDefault="003C1FA6" w:rsidP="008459DF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A6" w:rsidRPr="00946CA9" w:rsidRDefault="003C1FA6" w:rsidP="00407196">
            <w:pPr>
              <w:pStyle w:val="TableParagraph"/>
              <w:spacing w:line="261" w:lineRule="auto"/>
              <w:ind w:right="146"/>
              <w:rPr>
                <w:sz w:val="24"/>
              </w:rPr>
            </w:pPr>
            <w:r w:rsidRPr="00946CA9">
              <w:rPr>
                <w:sz w:val="24"/>
              </w:rPr>
              <w:t>Тема 1.5.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Жизненный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pacing w:val="-1"/>
                <w:sz w:val="24"/>
              </w:rPr>
              <w:t>цикл</w:t>
            </w:r>
            <w:r w:rsidRPr="00946CA9">
              <w:rPr>
                <w:spacing w:val="-12"/>
                <w:sz w:val="24"/>
              </w:rPr>
              <w:t xml:space="preserve"> </w:t>
            </w:r>
            <w:r w:rsidRPr="00946CA9">
              <w:rPr>
                <w:sz w:val="24"/>
              </w:rPr>
              <w:t>клетки.</w:t>
            </w:r>
          </w:p>
          <w:p w:rsidR="003C1FA6" w:rsidRPr="00946CA9" w:rsidRDefault="003C1FA6" w:rsidP="00407196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46CA9">
              <w:rPr>
                <w:sz w:val="24"/>
              </w:rPr>
              <w:t>Митоз.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Мейоз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DA03F2">
            <w:pPr>
              <w:widowControl/>
              <w:autoSpaceDE/>
              <w:autoSpaceDN/>
              <w:rPr>
                <w:color w:val="000000"/>
                <w:sz w:val="27"/>
                <w:szCs w:val="27"/>
                <w:shd w:val="clear" w:color="auto" w:fill="FFFFFF"/>
              </w:rPr>
            </w:pPr>
          </w:p>
          <w:p w:rsidR="00FD36D1" w:rsidRDefault="00FD36D1" w:rsidP="00DA03F2">
            <w:pPr>
              <w:widowControl/>
              <w:autoSpaceDE/>
              <w:autoSpaceDN/>
              <w:rPr>
                <w:color w:val="000000"/>
                <w:sz w:val="27"/>
                <w:szCs w:val="27"/>
                <w:shd w:val="clear" w:color="auto" w:fill="FFFFFF"/>
              </w:rPr>
            </w:pPr>
          </w:p>
          <w:p w:rsidR="00A57EF9" w:rsidRDefault="00A57EF9" w:rsidP="00DA03F2">
            <w:pPr>
              <w:widowControl/>
              <w:autoSpaceDE/>
              <w:autoSpaceDN/>
              <w:rPr>
                <w:color w:val="000000"/>
                <w:shd w:val="clear" w:color="auto" w:fill="FFFFFF"/>
              </w:rPr>
            </w:pPr>
          </w:p>
          <w:p w:rsidR="003C1FA6" w:rsidRPr="00A57EF9" w:rsidRDefault="00A57EF9" w:rsidP="00DA03F2">
            <w:pPr>
              <w:widowControl/>
              <w:autoSpaceDE/>
              <w:autoSpaceDN/>
              <w:rPr>
                <w:lang w:eastAsia="ru-RU"/>
              </w:rPr>
            </w:pPr>
            <w:r w:rsidRPr="00A57EF9">
              <w:rPr>
                <w:color w:val="000000"/>
                <w:shd w:val="clear" w:color="auto" w:fill="FFFFFF"/>
              </w:rPr>
              <w:t>Характеризовать жизненный цикл клетки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6065EB">
            <w:pPr>
              <w:widowControl/>
              <w:autoSpaceDE/>
              <w:autoSpaceDN/>
              <w:rPr>
                <w:sz w:val="24"/>
              </w:rPr>
            </w:pPr>
          </w:p>
          <w:p w:rsidR="00FD36D1" w:rsidRDefault="00FD36D1" w:rsidP="006065EB">
            <w:pPr>
              <w:widowControl/>
              <w:autoSpaceDE/>
              <w:autoSpaceDN/>
              <w:rPr>
                <w:sz w:val="24"/>
              </w:rPr>
            </w:pPr>
          </w:p>
          <w:p w:rsidR="00FD36D1" w:rsidRDefault="00FD36D1" w:rsidP="006065EB">
            <w:pPr>
              <w:widowControl/>
              <w:autoSpaceDE/>
              <w:autoSpaceDN/>
              <w:rPr>
                <w:sz w:val="24"/>
              </w:rPr>
            </w:pPr>
          </w:p>
          <w:p w:rsidR="003C1FA6" w:rsidRPr="00946CA9" w:rsidRDefault="008161C7" w:rsidP="006065E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Обсуждение по вопросам лекции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Разработка ленты времени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жизненного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цикла.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FA6" w:rsidRPr="00946CA9" w:rsidRDefault="003C1FA6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FA6" w:rsidRPr="00946CA9" w:rsidRDefault="003C1FA6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</w:rPr>
              <w:t>Раздел</w:t>
            </w:r>
            <w:r w:rsidRPr="00946CA9">
              <w:rPr>
                <w:b/>
                <w:spacing w:val="-2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2.</w:t>
            </w:r>
            <w:r w:rsidRPr="00946CA9">
              <w:rPr>
                <w:b/>
                <w:spacing w:val="2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Строение</w:t>
            </w:r>
            <w:r w:rsidRPr="00946CA9">
              <w:rPr>
                <w:b/>
                <w:spacing w:val="-6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и</w:t>
            </w:r>
            <w:r w:rsidRPr="00946CA9">
              <w:rPr>
                <w:b/>
                <w:spacing w:val="-4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функции организма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1FA6" w:rsidRPr="00946CA9" w:rsidRDefault="00537315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Прогнозировать возникновение признаков в ходе индивидуального развития организмов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1FA6" w:rsidRPr="00946CA9" w:rsidRDefault="00BC0E2C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Контрольная работа «</w:t>
            </w:r>
            <w:r w:rsidRPr="00946CA9">
              <w:rPr>
                <w:b/>
                <w:sz w:val="24"/>
              </w:rPr>
              <w:t>Строение</w:t>
            </w:r>
            <w:r w:rsidRPr="00946CA9">
              <w:rPr>
                <w:b/>
                <w:spacing w:val="-7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и</w:t>
            </w:r>
            <w:r w:rsidRPr="00946CA9">
              <w:rPr>
                <w:b/>
                <w:spacing w:val="1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функции организма»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2C" w:rsidRPr="00946CA9" w:rsidRDefault="00BC0E2C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C0E2C" w:rsidRPr="00946CA9" w:rsidRDefault="00BC0E2C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BC0E2C" w:rsidRPr="00946CA9" w:rsidRDefault="00BC0E2C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BC0E2C" w:rsidRPr="00946CA9" w:rsidRDefault="00BC0E2C" w:rsidP="008459DF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2C" w:rsidRPr="00946CA9" w:rsidRDefault="00BC0E2C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Тема 2.1.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Строение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организма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4B6C2D">
            <w:pPr>
              <w:pStyle w:val="a9"/>
              <w:shd w:val="clear" w:color="auto" w:fill="F4F4F4"/>
              <w:spacing w:before="0" w:beforeAutospacing="0" w:after="0" w:afterAutospacing="0"/>
              <w:rPr>
                <w:color w:val="212529"/>
                <w:sz w:val="27"/>
                <w:szCs w:val="27"/>
              </w:rPr>
            </w:pPr>
          </w:p>
          <w:p w:rsidR="0070453E" w:rsidRDefault="0070453E" w:rsidP="004B6C2D">
            <w:pPr>
              <w:pStyle w:val="a9"/>
              <w:shd w:val="clear" w:color="auto" w:fill="F4F4F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B6C2D" w:rsidRPr="004B6C2D" w:rsidRDefault="000762C4" w:rsidP="004B6C2D">
            <w:pPr>
              <w:pStyle w:val="a9"/>
              <w:shd w:val="clear" w:color="auto" w:fill="F4F4F4"/>
              <w:spacing w:before="0" w:beforeAutospacing="0" w:after="0" w:afterAutospacing="0"/>
              <w:rPr>
                <w:color w:val="212529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pict>
                <v:group id="_x0000_s1028" style="width:183.2pt;height:20.9pt;mso-position-horizontal-relative:char;mso-position-vertical-relative:line" coordsize="3664,54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9" type="#_x0000_t75" style="position:absolute;width:1220;height:271">
                    <v:imagedata r:id="rId9" o:title=""/>
                  </v:shape>
                  <v:shape id="_x0000_s1030" type="#_x0000_t75" style="position:absolute;left:1108;width:2555;height:271">
                    <v:imagedata r:id="rId10" o:title=""/>
                  </v:shape>
                  <v:shape id="_x0000_s1031" type="#_x0000_t75" style="position:absolute;top:271;width:3617;height:272">
                    <v:imagedata r:id="rId11" o:title=""/>
                  </v:shape>
                  <w10:wrap type="none"/>
                  <w10:anchorlock/>
                </v:group>
              </w:pict>
            </w:r>
          </w:p>
          <w:p w:rsidR="00BC0E2C" w:rsidRPr="00946CA9" w:rsidRDefault="00BC0E2C" w:rsidP="00F65858">
            <w:pPr>
              <w:autoSpaceDE/>
              <w:autoSpaceDN/>
              <w:spacing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2C" w:rsidRPr="00946CA9" w:rsidRDefault="00BC0E2C" w:rsidP="00BC0E2C">
            <w:pPr>
              <w:pStyle w:val="TableParagraph"/>
              <w:spacing w:before="29"/>
              <w:ind w:left="115" w:right="445"/>
              <w:rPr>
                <w:sz w:val="24"/>
              </w:rPr>
            </w:pPr>
          </w:p>
          <w:p w:rsidR="00BC0E2C" w:rsidRPr="00946CA9" w:rsidRDefault="00BC0E2C" w:rsidP="00BC0E2C">
            <w:pPr>
              <w:pStyle w:val="TableParagraph"/>
              <w:spacing w:before="29"/>
              <w:ind w:right="445"/>
              <w:rPr>
                <w:sz w:val="24"/>
              </w:rPr>
            </w:pPr>
            <w:r w:rsidRPr="00946CA9">
              <w:rPr>
                <w:sz w:val="24"/>
              </w:rPr>
              <w:t>Разработка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ментальной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карты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тканей, органов и систем органов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организмов</w:t>
            </w:r>
            <w:r w:rsidRPr="00946CA9">
              <w:rPr>
                <w:spacing w:val="-6"/>
                <w:sz w:val="24"/>
              </w:rPr>
              <w:t xml:space="preserve"> </w:t>
            </w:r>
            <w:r w:rsidRPr="00946CA9">
              <w:rPr>
                <w:sz w:val="24"/>
              </w:rPr>
              <w:t>(растения,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животные,</w:t>
            </w:r>
          </w:p>
          <w:p w:rsidR="00BC0E2C" w:rsidRPr="00946CA9" w:rsidRDefault="00BC0E2C" w:rsidP="00BC0E2C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человек) с краткой характеристикой</w:t>
            </w:r>
            <w:r w:rsidRPr="00946CA9">
              <w:rPr>
                <w:spacing w:val="-58"/>
                <w:sz w:val="24"/>
              </w:rPr>
              <w:t xml:space="preserve"> </w:t>
            </w:r>
            <w:r w:rsidRPr="00946CA9">
              <w:rPr>
                <w:sz w:val="24"/>
              </w:rPr>
              <w:t>их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функций.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C0E2C" w:rsidRPr="00946CA9" w:rsidRDefault="00BC0E2C" w:rsidP="008459DF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2C" w:rsidRPr="00946CA9" w:rsidRDefault="00BC0E2C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Тема 2.2.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Формы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pacing w:val="-1"/>
                <w:sz w:val="24"/>
              </w:rPr>
              <w:t>размножения</w:t>
            </w:r>
            <w:r w:rsid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организмов</w:t>
            </w:r>
          </w:p>
          <w:p w:rsidR="00BC0E2C" w:rsidRPr="00946CA9" w:rsidRDefault="00BC0E2C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F65858">
            <w:pPr>
              <w:autoSpaceDE/>
              <w:autoSpaceDN/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FD36D1" w:rsidRDefault="00FD36D1" w:rsidP="00F65858">
            <w:pPr>
              <w:autoSpaceDE/>
              <w:autoSpaceDN/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BC0E2C" w:rsidRPr="00727285" w:rsidRDefault="000762C4" w:rsidP="00F65858">
            <w:pPr>
              <w:autoSpaceDE/>
              <w:autoSpaceDN/>
              <w:spacing w:line="276" w:lineRule="auto"/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pict>
                <v:group id="_x0000_s1032" style="width:136.15pt;height:27.15pt;mso-position-horizontal-relative:char;mso-position-vertical-relative:line" coordsize="2723,543">
                  <v:shape id="_x0000_s1033" type="#_x0000_t75" style="position:absolute;width:2723;height:272">
                    <v:imagedata r:id="rId12" o:title=""/>
                  </v:shape>
                  <v:shape id="_x0000_s1034" type="#_x0000_t75" style="position:absolute;left:2;top:271;width:1467;height:272">
                    <v:imagedata r:id="rId13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BC0E2C">
            <w:pPr>
              <w:pStyle w:val="TableParagraph"/>
              <w:spacing w:before="29" w:line="275" w:lineRule="exact"/>
              <w:ind w:left="115"/>
              <w:rPr>
                <w:sz w:val="24"/>
              </w:rPr>
            </w:pPr>
          </w:p>
          <w:p w:rsidR="00FD36D1" w:rsidRDefault="00FD36D1" w:rsidP="00BC0E2C">
            <w:pPr>
              <w:pStyle w:val="TableParagraph"/>
              <w:spacing w:before="29" w:line="275" w:lineRule="exact"/>
              <w:ind w:left="115"/>
              <w:rPr>
                <w:sz w:val="24"/>
              </w:rPr>
            </w:pPr>
          </w:p>
          <w:p w:rsidR="00BC0E2C" w:rsidRPr="0070453E" w:rsidRDefault="00BC0E2C" w:rsidP="00FD36D1">
            <w:pPr>
              <w:pStyle w:val="TableParagraph"/>
              <w:spacing w:before="29" w:line="275" w:lineRule="exact"/>
              <w:rPr>
                <w:sz w:val="24"/>
                <w:szCs w:val="24"/>
              </w:rPr>
            </w:pPr>
            <w:r w:rsidRPr="0070453E">
              <w:rPr>
                <w:sz w:val="24"/>
                <w:szCs w:val="24"/>
              </w:rPr>
              <w:t>Фронтальный</w:t>
            </w:r>
            <w:r w:rsidRPr="0070453E">
              <w:rPr>
                <w:spacing w:val="-4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опрос</w:t>
            </w:r>
          </w:p>
          <w:p w:rsidR="00BC0E2C" w:rsidRPr="00946CA9" w:rsidRDefault="00BC0E2C" w:rsidP="00BC0E2C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0453E">
              <w:rPr>
                <w:sz w:val="24"/>
                <w:szCs w:val="24"/>
              </w:rPr>
              <w:t>Заполнение таблицы с краткой</w:t>
            </w:r>
            <w:r w:rsidRPr="0070453E">
              <w:rPr>
                <w:spacing w:val="1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характеристикой</w:t>
            </w:r>
            <w:r w:rsidRPr="0070453E">
              <w:rPr>
                <w:spacing w:val="-1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и</w:t>
            </w:r>
            <w:r w:rsidRPr="0070453E">
              <w:rPr>
                <w:spacing w:val="-5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примерами</w:t>
            </w:r>
            <w:r w:rsidRPr="0070453E">
              <w:rPr>
                <w:spacing w:val="-5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форм</w:t>
            </w:r>
            <w:r w:rsidRPr="0070453E">
              <w:rPr>
                <w:spacing w:val="-57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размножения</w:t>
            </w:r>
            <w:r w:rsidRPr="0070453E">
              <w:rPr>
                <w:spacing w:val="-9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организмов.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459DF" w:rsidRPr="00946CA9" w:rsidRDefault="008459DF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Тема 2.3. Онтогенез растений, животных и человека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F56AEC">
            <w:pPr>
              <w:autoSpaceDE/>
              <w:autoSpaceDN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70453E" w:rsidRDefault="0070453E" w:rsidP="00F56AEC">
            <w:pPr>
              <w:autoSpaceDE/>
              <w:autoSpaceDN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FD36D1" w:rsidRDefault="0070453E" w:rsidP="00F56AEC">
            <w:pPr>
              <w:autoSpaceDE/>
              <w:autoSpaceDN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Описывать стадии онтогенеза животных и человека</w:t>
            </w:r>
          </w:p>
          <w:p w:rsidR="008459DF" w:rsidRPr="00F56AEC" w:rsidRDefault="00B5029C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  <w:r w:rsidRPr="00F56AEC">
              <w:rPr>
                <w:color w:val="000000"/>
                <w:sz w:val="24"/>
                <w:szCs w:val="24"/>
                <w:shd w:val="clear" w:color="auto" w:fill="FFFFFF"/>
              </w:rPr>
              <w:t>Устанавливать сущность онтогенеза и его этапах; показать влияние факторов среды на онтогенез, вредное действие алкоголя, курения и наркотиков на онтогенез человека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8459DF">
            <w:pPr>
              <w:pStyle w:val="TableParagraph"/>
              <w:spacing w:before="29" w:line="275" w:lineRule="exact"/>
              <w:ind w:left="115"/>
              <w:rPr>
                <w:sz w:val="24"/>
              </w:rPr>
            </w:pPr>
          </w:p>
          <w:p w:rsidR="00FD36D1" w:rsidRDefault="00FD36D1" w:rsidP="008459DF">
            <w:pPr>
              <w:pStyle w:val="TableParagraph"/>
              <w:spacing w:before="29" w:line="275" w:lineRule="exact"/>
              <w:ind w:left="115"/>
              <w:rPr>
                <w:sz w:val="24"/>
              </w:rPr>
            </w:pPr>
          </w:p>
          <w:p w:rsidR="008459DF" w:rsidRPr="00946CA9" w:rsidRDefault="008459DF" w:rsidP="00FD36D1">
            <w:pPr>
              <w:pStyle w:val="TableParagraph"/>
              <w:spacing w:before="29" w:line="275" w:lineRule="exact"/>
              <w:rPr>
                <w:sz w:val="24"/>
              </w:rPr>
            </w:pPr>
            <w:r w:rsidRPr="00946CA9">
              <w:rPr>
                <w:sz w:val="24"/>
              </w:rPr>
              <w:t>Фронтальный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опрос</w:t>
            </w:r>
          </w:p>
          <w:p w:rsidR="008459DF" w:rsidRPr="00946CA9" w:rsidRDefault="008459DF" w:rsidP="008459DF">
            <w:pPr>
              <w:pStyle w:val="TableParagraph"/>
              <w:spacing w:before="29" w:line="275" w:lineRule="exact"/>
              <w:ind w:left="115"/>
              <w:rPr>
                <w:sz w:val="24"/>
              </w:rPr>
            </w:pPr>
            <w:r w:rsidRPr="00946CA9">
              <w:rPr>
                <w:sz w:val="24"/>
              </w:rPr>
              <w:t>Заполнение таблицы с краткой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характеристикой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и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примерами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форм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размножения</w:t>
            </w:r>
            <w:r w:rsidRPr="00946CA9">
              <w:rPr>
                <w:spacing w:val="-9"/>
                <w:sz w:val="24"/>
              </w:rPr>
              <w:t xml:space="preserve"> </w:t>
            </w:r>
            <w:r w:rsidRPr="00946CA9">
              <w:rPr>
                <w:sz w:val="24"/>
              </w:rPr>
              <w:t>организмов</w:t>
            </w:r>
          </w:p>
        </w:tc>
      </w:tr>
      <w:tr w:rsidR="00C853D7" w:rsidRPr="00946CA9" w:rsidTr="00FB758A">
        <w:trPr>
          <w:trHeight w:val="78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459DF" w:rsidRPr="00946CA9" w:rsidRDefault="008459DF" w:rsidP="008459DF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Тема 2.4. Закономерности наследования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3E" w:rsidRDefault="0070453E" w:rsidP="0070453E">
            <w:pPr>
              <w:pStyle w:val="c18"/>
              <w:shd w:val="clear" w:color="auto" w:fill="FFFFFF"/>
              <w:spacing w:before="0" w:beforeAutospacing="0" w:after="0" w:afterAutospacing="0"/>
              <w:rPr>
                <w:rFonts w:ascii="Trebuchet MS"/>
                <w:sz w:val="20"/>
              </w:rPr>
            </w:pPr>
          </w:p>
          <w:p w:rsidR="00C853D7" w:rsidRDefault="00C853D7" w:rsidP="0070453E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70453E" w:rsidRPr="00C853D7" w:rsidRDefault="0070453E" w:rsidP="0070453E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853D7">
              <w:rPr>
                <w:sz w:val="22"/>
                <w:szCs w:val="22"/>
              </w:rPr>
              <w:t>Описывать закономерности наследственности и изменчивости</w:t>
            </w:r>
          </w:p>
          <w:p w:rsidR="0070453E" w:rsidRPr="00C853D7" w:rsidRDefault="0070453E" w:rsidP="0070453E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853D7">
              <w:rPr>
                <w:sz w:val="22"/>
                <w:szCs w:val="22"/>
              </w:rPr>
              <w:t>Определять вероятность</w:t>
            </w:r>
          </w:p>
          <w:p w:rsidR="008459DF" w:rsidRPr="0070453E" w:rsidRDefault="0070453E" w:rsidP="0070453E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853D7">
              <w:rPr>
                <w:sz w:val="22"/>
                <w:szCs w:val="22"/>
              </w:rPr>
              <w:t>наследственных признаков при моно- и ди- полигбридном и анализирующем скрещивании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8459DF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  <w:p w:rsidR="00FD36D1" w:rsidRDefault="00FD36D1" w:rsidP="008459DF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  <w:p w:rsidR="008459DF" w:rsidRPr="00946CA9" w:rsidRDefault="008459DF" w:rsidP="00FD36D1">
            <w:pPr>
              <w:pStyle w:val="TableParagraph"/>
              <w:spacing w:line="268" w:lineRule="exact"/>
              <w:rPr>
                <w:sz w:val="24"/>
              </w:rPr>
            </w:pPr>
            <w:r w:rsidRPr="00946CA9">
              <w:rPr>
                <w:sz w:val="24"/>
              </w:rPr>
              <w:t>Практическое занятие «Решение</w:t>
            </w:r>
            <w:r w:rsidRPr="00946CA9">
              <w:rPr>
                <w:spacing w:val="-3"/>
                <w:sz w:val="24"/>
              </w:rPr>
              <w:t xml:space="preserve"> </w:t>
            </w:r>
            <w:r w:rsidRPr="00946CA9">
              <w:rPr>
                <w:sz w:val="24"/>
              </w:rPr>
              <w:t>задач</w:t>
            </w:r>
            <w:r w:rsidRPr="00946CA9">
              <w:rPr>
                <w:spacing w:val="-3"/>
                <w:sz w:val="24"/>
              </w:rPr>
              <w:t xml:space="preserve"> </w:t>
            </w:r>
            <w:r w:rsidRPr="00946CA9">
              <w:rPr>
                <w:sz w:val="24"/>
              </w:rPr>
              <w:t>на</w:t>
            </w:r>
            <w:r w:rsidRPr="00946CA9">
              <w:rPr>
                <w:spacing w:val="-7"/>
                <w:sz w:val="24"/>
              </w:rPr>
              <w:t xml:space="preserve"> </w:t>
            </w:r>
            <w:r w:rsidRPr="00946CA9">
              <w:rPr>
                <w:sz w:val="24"/>
              </w:rPr>
              <w:t>определение</w:t>
            </w:r>
            <w:r w:rsidRPr="00946CA9">
              <w:rPr>
                <w:spacing w:val="-3"/>
                <w:sz w:val="24"/>
              </w:rPr>
              <w:t xml:space="preserve"> </w:t>
            </w:r>
            <w:r w:rsidRPr="00946CA9">
              <w:rPr>
                <w:sz w:val="24"/>
              </w:rPr>
              <w:t>типа</w:t>
            </w:r>
            <w:r w:rsidRPr="00946CA9">
              <w:rPr>
                <w:spacing w:val="-8"/>
                <w:sz w:val="24"/>
              </w:rPr>
              <w:t xml:space="preserve"> </w:t>
            </w:r>
            <w:r w:rsidRPr="00946CA9">
              <w:rPr>
                <w:sz w:val="24"/>
              </w:rPr>
              <w:t>мутации при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передаче</w:t>
            </w:r>
            <w:r w:rsidRPr="00946CA9">
              <w:rPr>
                <w:spacing w:val="4"/>
                <w:sz w:val="24"/>
              </w:rPr>
              <w:t xml:space="preserve"> </w:t>
            </w:r>
            <w:r w:rsidRPr="00946CA9">
              <w:rPr>
                <w:sz w:val="24"/>
              </w:rPr>
              <w:t>наследственных</w:t>
            </w:r>
            <w:r w:rsidRPr="00946CA9">
              <w:rPr>
                <w:spacing w:val="-7"/>
                <w:sz w:val="24"/>
              </w:rPr>
              <w:t xml:space="preserve"> </w:t>
            </w:r>
            <w:r w:rsidRPr="00946CA9">
              <w:rPr>
                <w:sz w:val="24"/>
              </w:rPr>
              <w:t>признаков,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составление</w:t>
            </w:r>
          </w:p>
          <w:p w:rsidR="008459DF" w:rsidRPr="00946CA9" w:rsidRDefault="008459DF" w:rsidP="00FD36D1">
            <w:pPr>
              <w:pStyle w:val="TableParagraph"/>
              <w:spacing w:before="29" w:line="275" w:lineRule="exact"/>
              <w:rPr>
                <w:sz w:val="24"/>
              </w:rPr>
            </w:pPr>
            <w:r w:rsidRPr="00946CA9">
              <w:rPr>
                <w:sz w:val="24"/>
              </w:rPr>
              <w:t>генотипических</w:t>
            </w:r>
            <w:r w:rsidRPr="00946CA9">
              <w:rPr>
                <w:spacing w:val="-7"/>
                <w:sz w:val="24"/>
              </w:rPr>
              <w:t xml:space="preserve"> </w:t>
            </w:r>
            <w:r w:rsidRPr="00946CA9">
              <w:rPr>
                <w:sz w:val="24"/>
              </w:rPr>
              <w:t>схем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скрещивания»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Тема 2.5. Сцепленное наследование признаков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</w:p>
          <w:p w:rsidR="00FD36D1" w:rsidRDefault="00FD36D1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</w:p>
          <w:p w:rsidR="008459DF" w:rsidRPr="00946CA9" w:rsidRDefault="000762C4" w:rsidP="00F56AEC">
            <w:pPr>
              <w:autoSpaceDE/>
              <w:autoSpaceDN/>
              <w:rPr>
                <w:rFonts w:asciiTheme="minorHAnsi" w:eastAsia="OfficinaSansBookC" w:hAnsiTheme="minorHAnsi" w:cs="OfficinaSansBookC"/>
                <w:sz w:val="24"/>
                <w:szCs w:val="24"/>
                <w:lang w:eastAsia="ru-RU"/>
              </w:rPr>
            </w:pPr>
            <w:r>
              <w:rPr>
                <w:rFonts w:ascii="Trebuchet MS"/>
                <w:sz w:val="20"/>
              </w:rPr>
            </w:r>
            <w:r>
              <w:rPr>
                <w:rFonts w:ascii="Trebuchet MS"/>
                <w:sz w:val="20"/>
              </w:rPr>
              <w:pict>
                <v:group id="_x0000_s1046" style="width:185.35pt;height:66.9pt;mso-position-horizontal-relative:char;mso-position-vertical-relative:line" coordsize="3531,1628">
                  <v:shape id="_x0000_s1047" type="#_x0000_t75" style="position:absolute;width:2896;height:272">
                    <v:imagedata r:id="rId14" o:title=""/>
                  </v:shape>
                  <v:shape id="_x0000_s1048" type="#_x0000_t75" style="position:absolute;left:2;top:271;width:3529;height:272">
                    <v:imagedata r:id="rId15" o:title=""/>
                  </v:shape>
                  <v:shape id="_x0000_s1049" type="#_x0000_t75" style="position:absolute;top:542;width:2575;height:272">
                    <v:imagedata r:id="rId16" o:title=""/>
                  </v:shape>
                  <v:shape id="_x0000_s1050" type="#_x0000_t75" style="position:absolute;left:2;top:813;width:3353;height:272">
                    <v:imagedata r:id="rId17" o:title=""/>
                  </v:shape>
                  <v:shape id="_x0000_s1051" type="#_x0000_t75" style="position:absolute;left:2;top:1084;width:2876;height:272">
                    <v:imagedata r:id="rId18" o:title=""/>
                  </v:shape>
                  <v:shape id="_x0000_s1052" type="#_x0000_t75" style="position:absolute;left:2;top:1355;width:1516;height:272">
                    <v:imagedata r:id="rId19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8459DF">
            <w:pPr>
              <w:pStyle w:val="TableParagraph"/>
              <w:spacing w:before="2" w:line="247" w:lineRule="auto"/>
              <w:ind w:left="115" w:right="741"/>
              <w:rPr>
                <w:sz w:val="24"/>
              </w:rPr>
            </w:pPr>
          </w:p>
          <w:p w:rsidR="00FD36D1" w:rsidRDefault="00FD36D1" w:rsidP="008459DF">
            <w:pPr>
              <w:pStyle w:val="TableParagraph"/>
              <w:spacing w:before="2" w:line="247" w:lineRule="auto"/>
              <w:ind w:left="115" w:right="741"/>
              <w:rPr>
                <w:sz w:val="24"/>
              </w:rPr>
            </w:pPr>
          </w:p>
          <w:p w:rsidR="008459DF" w:rsidRPr="00946CA9" w:rsidRDefault="008459DF" w:rsidP="008459DF">
            <w:pPr>
              <w:pStyle w:val="TableParagraph"/>
              <w:spacing w:before="2" w:line="247" w:lineRule="auto"/>
              <w:ind w:left="115" w:right="741"/>
              <w:rPr>
                <w:sz w:val="24"/>
              </w:rPr>
            </w:pPr>
            <w:r w:rsidRPr="00946CA9">
              <w:rPr>
                <w:sz w:val="24"/>
              </w:rPr>
              <w:t>Практическое занятие «Решение задач на определение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вероятности</w:t>
            </w:r>
            <w:r w:rsidRPr="00946CA9">
              <w:rPr>
                <w:spacing w:val="-3"/>
                <w:sz w:val="24"/>
              </w:rPr>
              <w:t xml:space="preserve"> </w:t>
            </w:r>
            <w:r w:rsidRPr="00946CA9">
              <w:rPr>
                <w:sz w:val="24"/>
              </w:rPr>
              <w:t>возникновения</w:t>
            </w:r>
          </w:p>
          <w:p w:rsidR="008459DF" w:rsidRPr="00946CA9" w:rsidRDefault="008459DF" w:rsidP="008459D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946CA9">
              <w:rPr>
                <w:sz w:val="24"/>
              </w:rPr>
              <w:t>наследственных признаков при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сцепленном наследовании,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составление</w:t>
            </w:r>
            <w:r w:rsidRPr="00946CA9">
              <w:rPr>
                <w:spacing w:val="-11"/>
                <w:sz w:val="24"/>
              </w:rPr>
              <w:t xml:space="preserve"> </w:t>
            </w:r>
            <w:r w:rsidRPr="00946CA9">
              <w:rPr>
                <w:sz w:val="24"/>
              </w:rPr>
              <w:t>генотипических</w:t>
            </w:r>
            <w:r w:rsidRPr="00946CA9">
              <w:rPr>
                <w:spacing w:val="-9"/>
                <w:sz w:val="24"/>
              </w:rPr>
              <w:t xml:space="preserve"> </w:t>
            </w:r>
            <w:r w:rsidRPr="00946CA9">
              <w:rPr>
                <w:sz w:val="24"/>
              </w:rPr>
              <w:t>схем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скрещивания»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Тема 2.6. Закономерности изменчивости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</w:p>
          <w:p w:rsidR="00FD36D1" w:rsidRDefault="00FD36D1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</w:p>
          <w:p w:rsidR="00C853D7" w:rsidRDefault="00C853D7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</w:p>
          <w:p w:rsidR="008459DF" w:rsidRDefault="00C853D7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>Описывать закономерности наследственности и изменчивости</w:t>
            </w:r>
          </w:p>
          <w:p w:rsidR="00C853D7" w:rsidRPr="00F56AEC" w:rsidRDefault="00C853D7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>Определять тип мутации при передачи наследственных признаков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8459DF">
            <w:pPr>
              <w:pStyle w:val="TableParagraph"/>
              <w:spacing w:before="2" w:line="247" w:lineRule="auto"/>
              <w:ind w:left="115" w:right="741"/>
              <w:rPr>
                <w:sz w:val="24"/>
              </w:rPr>
            </w:pPr>
          </w:p>
          <w:p w:rsidR="00FD36D1" w:rsidRDefault="00FD36D1" w:rsidP="008459DF">
            <w:pPr>
              <w:pStyle w:val="TableParagraph"/>
              <w:spacing w:before="2" w:line="247" w:lineRule="auto"/>
              <w:ind w:left="115" w:right="741"/>
              <w:rPr>
                <w:sz w:val="24"/>
              </w:rPr>
            </w:pPr>
          </w:p>
          <w:p w:rsidR="008459DF" w:rsidRPr="00946CA9" w:rsidRDefault="008459DF" w:rsidP="00FD36D1">
            <w:pPr>
              <w:pStyle w:val="TableParagraph"/>
              <w:spacing w:before="2" w:line="247" w:lineRule="auto"/>
              <w:ind w:right="741"/>
              <w:rPr>
                <w:sz w:val="24"/>
              </w:rPr>
            </w:pPr>
            <w:r w:rsidRPr="00946CA9">
              <w:rPr>
                <w:sz w:val="24"/>
              </w:rPr>
              <w:t>Практическое занятие «Решение задач на определение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вероятности возникновения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наследственных признаков при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моно-, ди-, полигибридном и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анализирующем скрещивании,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составление</w:t>
            </w:r>
            <w:r w:rsidRPr="00946CA9">
              <w:rPr>
                <w:spacing w:val="-11"/>
                <w:sz w:val="24"/>
              </w:rPr>
              <w:t xml:space="preserve"> </w:t>
            </w:r>
            <w:r w:rsidRPr="00946CA9">
              <w:rPr>
                <w:sz w:val="24"/>
              </w:rPr>
              <w:t>генотипических</w:t>
            </w:r>
            <w:r w:rsidRPr="00946CA9">
              <w:rPr>
                <w:spacing w:val="-9"/>
                <w:sz w:val="24"/>
              </w:rPr>
              <w:t xml:space="preserve"> </w:t>
            </w:r>
            <w:r w:rsidRPr="00946CA9">
              <w:rPr>
                <w:sz w:val="24"/>
              </w:rPr>
              <w:t>схем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скрещивания»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C0E2C" w:rsidRPr="00946CA9" w:rsidRDefault="00BC0E2C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C0E2C" w:rsidRPr="00946CA9" w:rsidRDefault="00BC0E2C" w:rsidP="008459DF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 xml:space="preserve">Раздел 3 </w:t>
            </w:r>
            <w:r w:rsidR="008459DF" w:rsidRPr="00946CA9">
              <w:rPr>
                <w:b/>
                <w:sz w:val="24"/>
                <w:szCs w:val="24"/>
                <w:lang w:eastAsia="ru-RU"/>
              </w:rPr>
              <w:t>Теория эволюции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0E2C" w:rsidRPr="00FD36D1" w:rsidRDefault="00C853D7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Аргументировать необходимость сохранения многообразия организмов с целью бережного отношения  к окружающей среде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0E2C" w:rsidRPr="00F56AEC" w:rsidRDefault="008459DF" w:rsidP="00F56AEC">
            <w:pPr>
              <w:pStyle w:val="TableParagraph"/>
              <w:spacing w:line="263" w:lineRule="exact"/>
              <w:ind w:left="115"/>
              <w:rPr>
                <w:b/>
                <w:sz w:val="24"/>
              </w:rPr>
            </w:pPr>
            <w:r w:rsidRPr="00946CA9">
              <w:rPr>
                <w:b/>
                <w:sz w:val="24"/>
              </w:rPr>
              <w:t>Контрольная</w:t>
            </w:r>
            <w:r w:rsidRPr="00946CA9">
              <w:rPr>
                <w:b/>
                <w:spacing w:val="-2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работа</w:t>
            </w:r>
            <w:r w:rsidRPr="00946CA9">
              <w:rPr>
                <w:b/>
                <w:spacing w:val="-6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“Теоретические</w:t>
            </w:r>
            <w:r w:rsidR="00F56AEC">
              <w:rPr>
                <w:b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аспекты</w:t>
            </w:r>
            <w:r w:rsidRPr="00946CA9">
              <w:rPr>
                <w:b/>
                <w:spacing w:val="1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эволюции</w:t>
            </w:r>
            <w:r w:rsidRPr="00946CA9">
              <w:rPr>
                <w:b/>
                <w:spacing w:val="-5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жизни</w:t>
            </w:r>
            <w:r w:rsidRPr="00946CA9">
              <w:rPr>
                <w:b/>
                <w:spacing w:val="-4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на</w:t>
            </w:r>
            <w:r w:rsidRPr="00946CA9">
              <w:rPr>
                <w:b/>
                <w:spacing w:val="-2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Земле”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C0E2C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2C" w:rsidRPr="00946CA9" w:rsidRDefault="00BC0E2C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Тема 3.1.</w:t>
            </w:r>
            <w:r w:rsidR="008459DF" w:rsidRPr="00946CA9">
              <w:rPr>
                <w:sz w:val="24"/>
                <w:szCs w:val="24"/>
                <w:lang w:eastAsia="ru-RU"/>
              </w:rPr>
              <w:t xml:space="preserve"> История эволюционного учения.</w:t>
            </w:r>
            <w:r w:rsidR="00F56AEC">
              <w:rPr>
                <w:sz w:val="24"/>
                <w:szCs w:val="24"/>
                <w:lang w:eastAsia="ru-RU"/>
              </w:rPr>
              <w:t xml:space="preserve">  </w:t>
            </w:r>
            <w:r w:rsidR="008459DF" w:rsidRPr="00946CA9">
              <w:rPr>
                <w:sz w:val="24"/>
                <w:szCs w:val="24"/>
                <w:lang w:eastAsia="ru-RU"/>
              </w:rPr>
              <w:t>Микроэволюция</w:t>
            </w:r>
          </w:p>
          <w:p w:rsidR="00BC0E2C" w:rsidRPr="00946CA9" w:rsidRDefault="00BC0E2C" w:rsidP="008459D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C" w:rsidRPr="00F56AEC" w:rsidRDefault="000762C4" w:rsidP="00F56AEC">
            <w:pPr>
              <w:pStyle w:val="a9"/>
              <w:shd w:val="clear" w:color="auto" w:fill="FFFFFF"/>
              <w:spacing w:before="0" w:beforeAutospacing="0" w:after="169" w:afterAutospacing="0"/>
              <w:rPr>
                <w:color w:val="000000"/>
              </w:rPr>
            </w:pPr>
            <w:r>
              <w:rPr>
                <w:rFonts w:ascii="Trebuchet MS"/>
                <w:sz w:val="20"/>
              </w:rPr>
            </w:r>
            <w:r>
              <w:rPr>
                <w:rFonts w:ascii="Trebuchet MS"/>
                <w:sz w:val="20"/>
              </w:rPr>
              <w:pict>
                <v:group id="_x0000_s1061" style="width:159.9pt;height:49.25pt;mso-position-horizontal-relative:char;mso-position-vertical-relative:line" coordsize="3198,1088">
                  <v:shape id="_x0000_s1062" type="#_x0000_t75" style="position:absolute;width:3198;height:272">
                    <v:imagedata r:id="rId20" o:title=""/>
                  </v:shape>
                  <v:shape id="_x0000_s1063" type="#_x0000_t75" style="position:absolute;left:2;top:271;width:1919;height:272">
                    <v:imagedata r:id="rId21" o:title=""/>
                  </v:shape>
                  <v:shape id="_x0000_s1064" type="#_x0000_t75" style="position:absolute;left:2;top:545;width:3152;height:272">
                    <v:imagedata r:id="rId22" o:title=""/>
                  </v:shape>
                  <v:shape id="_x0000_s1065" type="#_x0000_t75" style="position:absolute;left:2;top:816;width:709;height:272">
                    <v:imagedata r:id="rId23" o:title=""/>
                  </v:shape>
                  <w10:wrap type="none"/>
                  <w10:anchorlock/>
                </v:group>
              </w:pict>
            </w:r>
          </w:p>
          <w:p w:rsidR="00BC0E2C" w:rsidRPr="00F56AEC" w:rsidRDefault="00BC0E2C" w:rsidP="00F56AEC">
            <w:pPr>
              <w:pStyle w:val="a9"/>
              <w:shd w:val="clear" w:color="auto" w:fill="FFFFFF"/>
              <w:spacing w:before="0" w:beforeAutospacing="0" w:after="169" w:afterAutospacing="0"/>
              <w:rPr>
                <w:rFonts w:eastAsia="OfficinaSansBookC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DF" w:rsidRPr="00946CA9" w:rsidRDefault="008459DF" w:rsidP="008459DF">
            <w:pPr>
              <w:pStyle w:val="TableParagraph"/>
              <w:spacing w:before="32" w:line="237" w:lineRule="auto"/>
              <w:ind w:left="43" w:right="722"/>
              <w:rPr>
                <w:sz w:val="24"/>
              </w:rPr>
            </w:pPr>
            <w:r w:rsidRPr="00946CA9">
              <w:rPr>
                <w:sz w:val="24"/>
              </w:rPr>
              <w:t>Фронтальный</w:t>
            </w:r>
            <w:r w:rsidRPr="00946CA9">
              <w:rPr>
                <w:spacing w:val="60"/>
                <w:sz w:val="24"/>
              </w:rPr>
              <w:t xml:space="preserve"> </w:t>
            </w:r>
            <w:r w:rsidRPr="00946CA9">
              <w:rPr>
                <w:sz w:val="24"/>
              </w:rPr>
              <w:t>опрос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Разработка</w:t>
            </w:r>
            <w:r w:rsidRPr="00946CA9">
              <w:rPr>
                <w:spacing w:val="-2"/>
                <w:sz w:val="24"/>
              </w:rPr>
              <w:t xml:space="preserve"> </w:t>
            </w:r>
            <w:r w:rsidRPr="00946CA9">
              <w:rPr>
                <w:sz w:val="24"/>
              </w:rPr>
              <w:t>глоссария</w:t>
            </w:r>
            <w:r w:rsidRPr="00946CA9">
              <w:rPr>
                <w:spacing w:val="-6"/>
                <w:sz w:val="24"/>
              </w:rPr>
              <w:t xml:space="preserve"> </w:t>
            </w:r>
            <w:r w:rsidRPr="00946CA9">
              <w:rPr>
                <w:sz w:val="24"/>
              </w:rPr>
              <w:t>терминов</w:t>
            </w:r>
          </w:p>
          <w:p w:rsidR="00BC0E2C" w:rsidRPr="00946CA9" w:rsidRDefault="008459DF" w:rsidP="008459D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Разработка ленты времени развития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эволюционного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учения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16" w:rsidRPr="00946CA9" w:rsidRDefault="00F50716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50716" w:rsidRPr="00946CA9" w:rsidRDefault="00F50716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716" w:rsidRPr="00946CA9" w:rsidRDefault="00F50716" w:rsidP="00F658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946CA9">
              <w:rPr>
                <w:bCs/>
                <w:sz w:val="24"/>
                <w:szCs w:val="24"/>
                <w:lang w:eastAsia="ru-RU"/>
              </w:rPr>
              <w:t>Тема 3.2. Макроэволюция. Возникновение и развитие жизни на Земле</w:t>
            </w:r>
          </w:p>
          <w:p w:rsidR="00F50716" w:rsidRPr="00946CA9" w:rsidRDefault="00F50716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16" w:rsidRPr="00946CA9" w:rsidRDefault="000762C4" w:rsidP="00F65858">
            <w:pPr>
              <w:autoSpaceDE/>
              <w:autoSpaceDN/>
              <w:spacing w:line="276" w:lineRule="auto"/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ascii="Trebuchet MS"/>
                <w:sz w:val="20"/>
              </w:rPr>
            </w:r>
            <w:r>
              <w:rPr>
                <w:rFonts w:ascii="Trebuchet MS"/>
                <w:sz w:val="20"/>
              </w:rPr>
              <w:pict>
                <v:group id="_x0000_s1066" style="width:159.9pt;height:49.2pt;mso-position-horizontal-relative:char;mso-position-vertical-relative:line" coordsize="3198,1088">
                  <v:shape id="_x0000_s1067" type="#_x0000_t75" style="position:absolute;width:3198;height:272">
                    <v:imagedata r:id="rId20" o:title=""/>
                  </v:shape>
                  <v:shape id="_x0000_s1068" type="#_x0000_t75" style="position:absolute;left:2;top:271;width:1919;height:272">
                    <v:imagedata r:id="rId21" o:title=""/>
                  </v:shape>
                  <v:shape id="_x0000_s1069" type="#_x0000_t75" style="position:absolute;left:2;top:542;width:3152;height:272">
                    <v:imagedata r:id="rId22" o:title=""/>
                  </v:shape>
                  <v:shape id="_x0000_s1070" type="#_x0000_t75" style="position:absolute;left:2;top:815;width:709;height:272">
                    <v:imagedata r:id="rId23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16" w:rsidRPr="00946CA9" w:rsidRDefault="00F50716" w:rsidP="00F50716">
            <w:pPr>
              <w:pStyle w:val="TableParagraph"/>
              <w:spacing w:before="25"/>
              <w:ind w:left="43" w:right="716"/>
              <w:rPr>
                <w:sz w:val="24"/>
              </w:rPr>
            </w:pPr>
            <w:r w:rsidRPr="00946CA9">
              <w:rPr>
                <w:sz w:val="24"/>
              </w:rPr>
              <w:t>Оцениваемая дискуссия: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использование аргументов,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биологической терминологии и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символики для доказательства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родства организмов разных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систематических групп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Разработка ленты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времени</w:t>
            </w:r>
          </w:p>
          <w:p w:rsidR="00F50716" w:rsidRPr="00946CA9" w:rsidRDefault="00F50716" w:rsidP="00F5071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возникновения и развития жизни на</w:t>
            </w:r>
            <w:r w:rsidRPr="00946CA9">
              <w:rPr>
                <w:spacing w:val="-58"/>
                <w:sz w:val="24"/>
              </w:rPr>
              <w:t xml:space="preserve"> </w:t>
            </w:r>
            <w:r w:rsidRPr="00946CA9">
              <w:rPr>
                <w:sz w:val="24"/>
              </w:rPr>
              <w:t>Земле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16" w:rsidRPr="00946CA9" w:rsidRDefault="00F50716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50716" w:rsidRPr="00946CA9" w:rsidRDefault="00F50716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716" w:rsidRPr="00946CA9" w:rsidRDefault="00F50716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bCs/>
                <w:sz w:val="24"/>
                <w:szCs w:val="24"/>
                <w:lang w:eastAsia="ru-RU"/>
              </w:rPr>
              <w:t>Тема 3.3. Происхождение человека-антропогенез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16" w:rsidRPr="000C6096" w:rsidRDefault="000C6096" w:rsidP="000C6096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  <w:r w:rsidRPr="000C6096">
              <w:rPr>
                <w:color w:val="212529"/>
                <w:sz w:val="24"/>
                <w:szCs w:val="24"/>
                <w:shd w:val="clear" w:color="auto" w:fill="F4F4F4"/>
              </w:rPr>
              <w:t>     </w:t>
            </w:r>
            <w:r w:rsidR="000762C4">
              <w:rPr>
                <w:rFonts w:ascii="Trebuchet MS"/>
                <w:sz w:val="20"/>
              </w:rPr>
            </w:r>
            <w:r w:rsidR="000762C4">
              <w:rPr>
                <w:rFonts w:ascii="Trebuchet MS"/>
                <w:sz w:val="20"/>
              </w:rPr>
              <w:pict>
                <v:group id="_x0000_s1071" style="width:174.9pt;height:40.7pt;mso-position-horizontal-relative:char;mso-position-vertical-relative:line" coordsize="3198,1085">
                  <v:shape id="_x0000_s1072" type="#_x0000_t75" style="position:absolute;width:3198;height:272">
                    <v:imagedata r:id="rId20" o:title=""/>
                  </v:shape>
                  <v:shape id="_x0000_s1073" type="#_x0000_t75" style="position:absolute;left:2;top:271;width:1919;height:272">
                    <v:imagedata r:id="rId21" o:title=""/>
                  </v:shape>
                  <v:shape id="_x0000_s1074" type="#_x0000_t75" style="position:absolute;left:2;top:542;width:3152;height:272">
                    <v:imagedata r:id="rId22" o:title=""/>
                  </v:shape>
                  <v:shape id="_x0000_s1075" type="#_x0000_t75" style="position:absolute;left:2;top:813;width:709;height:272">
                    <v:imagedata r:id="rId23" o:title=""/>
                  </v:shape>
                  <w10:wrap type="none"/>
                  <w10:anchorlock/>
                </v:group>
              </w:pict>
            </w:r>
            <w:r w:rsidRPr="000C6096">
              <w:rPr>
                <w:color w:val="212529"/>
                <w:sz w:val="24"/>
                <w:szCs w:val="24"/>
                <w:shd w:val="clear" w:color="auto" w:fill="F4F4F4"/>
              </w:rPr>
              <w:t>                                        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16" w:rsidRPr="00946CA9" w:rsidRDefault="00F50716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Фронтальный опрос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Разработка ленты времени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происхождения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человека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946CA9">
              <w:rPr>
                <w:b/>
                <w:bCs/>
                <w:sz w:val="24"/>
                <w:szCs w:val="24"/>
                <w:lang w:eastAsia="ru-RU"/>
              </w:rPr>
              <w:t>Раздел 4 Экология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FD36D1" w:rsidRDefault="00FB758A" w:rsidP="00434ED1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Аргументировать необходимость сохранения многообразия организмов с целью бережного отношения  к окружающей среде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Контрольная работа «</w:t>
            </w:r>
            <w:r w:rsidRPr="00946CA9">
              <w:rPr>
                <w:b/>
                <w:sz w:val="24"/>
              </w:rPr>
              <w:t>Теоретические</w:t>
            </w:r>
            <w:r w:rsidRPr="00946CA9">
              <w:rPr>
                <w:b/>
                <w:spacing w:val="-3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аспекты</w:t>
            </w:r>
            <w:r w:rsidRPr="00946CA9">
              <w:rPr>
                <w:b/>
                <w:spacing w:val="-3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экологии»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4.1. Экологические факторы и среды жизни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Default="00FB758A" w:rsidP="00F65858">
            <w:pPr>
              <w:autoSpaceDE/>
              <w:autoSpaceDN/>
              <w:spacing w:line="276" w:lineRule="auto"/>
              <w:rPr>
                <w:rFonts w:ascii="Trebuchet MS"/>
                <w:sz w:val="20"/>
              </w:rPr>
            </w:pPr>
          </w:p>
          <w:p w:rsidR="00FB758A" w:rsidRPr="00FB758A" w:rsidRDefault="00FB758A" w:rsidP="00F65858">
            <w:pPr>
              <w:autoSpaceDE/>
              <w:autoSpaceDN/>
              <w:spacing w:line="276" w:lineRule="auto"/>
              <w:rPr>
                <w:rFonts w:ascii="Trebuchet MS"/>
              </w:rPr>
            </w:pPr>
            <w:r w:rsidRPr="00FB758A">
              <w:rPr>
                <w:rFonts w:ascii="Trebuchet MS"/>
              </w:rPr>
              <w:t>Описывать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связь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между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организмом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и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средой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его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обитания</w:t>
            </w:r>
          </w:p>
          <w:p w:rsidR="00FB758A" w:rsidRDefault="00FB758A" w:rsidP="00F65858">
            <w:pPr>
              <w:autoSpaceDE/>
              <w:autoSpaceDN/>
              <w:spacing w:line="276" w:lineRule="auto"/>
              <w:rPr>
                <w:rFonts w:ascii="Trebuchet MS"/>
                <w:sz w:val="20"/>
              </w:rPr>
            </w:pPr>
          </w:p>
          <w:p w:rsidR="00FB758A" w:rsidRDefault="00FB758A" w:rsidP="00F65858">
            <w:pPr>
              <w:autoSpaceDE/>
              <w:autoSpaceDN/>
              <w:spacing w:line="276" w:lineRule="auto"/>
              <w:rPr>
                <w:rFonts w:ascii="Trebuchet MS"/>
                <w:sz w:val="20"/>
              </w:rPr>
            </w:pPr>
          </w:p>
          <w:p w:rsidR="00FB758A" w:rsidRPr="000C6096" w:rsidRDefault="00FB758A" w:rsidP="00F65858">
            <w:pPr>
              <w:autoSpaceDE/>
              <w:autoSpaceDN/>
              <w:spacing w:line="276" w:lineRule="auto"/>
              <w:rPr>
                <w:rFonts w:eastAsia="OfficinaSansBookC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Default="00FB758A" w:rsidP="00F65858">
            <w:pPr>
              <w:widowControl/>
              <w:autoSpaceDE/>
              <w:autoSpaceDN/>
              <w:rPr>
                <w:sz w:val="24"/>
              </w:rPr>
            </w:pPr>
          </w:p>
          <w:p w:rsidR="00FB758A" w:rsidRPr="00946CA9" w:rsidRDefault="00FB758A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Тест по экологическим факторам и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средам</w:t>
            </w:r>
            <w:r w:rsidRPr="00946CA9">
              <w:rPr>
                <w:spacing w:val="2"/>
                <w:sz w:val="24"/>
              </w:rPr>
              <w:t xml:space="preserve"> </w:t>
            </w:r>
            <w:r w:rsidRPr="00946CA9">
              <w:rPr>
                <w:sz w:val="24"/>
              </w:rPr>
              <w:t>жизни</w:t>
            </w:r>
            <w:r w:rsidRPr="00946CA9">
              <w:rPr>
                <w:spacing w:val="-7"/>
                <w:sz w:val="24"/>
              </w:rPr>
              <w:t xml:space="preserve"> </w:t>
            </w:r>
            <w:r w:rsidRPr="00946CA9">
              <w:rPr>
                <w:sz w:val="24"/>
              </w:rPr>
              <w:t>организмов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4.2. Популяция, сообщества, экосистемы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Default="00FB758A" w:rsidP="00FB758A">
            <w:pPr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 xml:space="preserve">Описывать связь между организмом и средой его обитания </w:t>
            </w:r>
          </w:p>
          <w:p w:rsidR="00FB758A" w:rsidRPr="00FB758A" w:rsidRDefault="00FB758A" w:rsidP="00FB758A">
            <w:pPr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>Устанавливать связь структуры и свойств экосистем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F65858">
            <w:pPr>
              <w:widowControl/>
              <w:autoSpaceDE/>
              <w:autoSpaceDN/>
              <w:rPr>
                <w:spacing w:val="-55"/>
                <w:sz w:val="23"/>
              </w:rPr>
            </w:pPr>
            <w:r w:rsidRPr="00946CA9">
              <w:rPr>
                <w:sz w:val="23"/>
              </w:rPr>
              <w:t>Составление схем круговорота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веществ,</w:t>
            </w:r>
            <w:r w:rsidRPr="00946CA9">
              <w:rPr>
                <w:spacing w:val="-5"/>
                <w:sz w:val="23"/>
              </w:rPr>
              <w:t xml:space="preserve"> </w:t>
            </w:r>
            <w:r w:rsidRPr="00946CA9">
              <w:rPr>
                <w:sz w:val="23"/>
              </w:rPr>
              <w:t>используя</w:t>
            </w:r>
            <w:r w:rsidRPr="00946CA9">
              <w:rPr>
                <w:spacing w:val="-4"/>
                <w:sz w:val="23"/>
              </w:rPr>
              <w:t xml:space="preserve"> </w:t>
            </w:r>
            <w:r w:rsidRPr="00946CA9">
              <w:rPr>
                <w:sz w:val="23"/>
              </w:rPr>
              <w:t>материалы</w:t>
            </w:r>
            <w:r w:rsidRPr="00946CA9">
              <w:rPr>
                <w:spacing w:val="-5"/>
                <w:sz w:val="23"/>
              </w:rPr>
              <w:t xml:space="preserve"> </w:t>
            </w:r>
            <w:r w:rsidRPr="00946CA9">
              <w:rPr>
                <w:sz w:val="23"/>
              </w:rPr>
              <w:t>лекции</w:t>
            </w:r>
            <w:r w:rsidRPr="00946CA9">
              <w:rPr>
                <w:spacing w:val="-55"/>
                <w:sz w:val="23"/>
              </w:rPr>
              <w:t xml:space="preserve"> . .,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sz w:val="23"/>
              </w:rPr>
              <w:t>Решение практико-ориентированных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расчетных заданий по переносу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вещества и энергии в экосистемах с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составление трофических цепей и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пирамид</w:t>
            </w:r>
            <w:r w:rsidRPr="00946CA9">
              <w:rPr>
                <w:spacing w:val="-3"/>
                <w:sz w:val="23"/>
              </w:rPr>
              <w:t xml:space="preserve"> </w:t>
            </w:r>
            <w:r w:rsidRPr="00946CA9">
              <w:rPr>
                <w:sz w:val="23"/>
              </w:rPr>
              <w:t>биомассы</w:t>
            </w:r>
            <w:r w:rsidRPr="00946CA9">
              <w:rPr>
                <w:spacing w:val="-2"/>
                <w:sz w:val="23"/>
              </w:rPr>
              <w:t xml:space="preserve"> </w:t>
            </w:r>
            <w:r w:rsidRPr="00946CA9">
              <w:rPr>
                <w:sz w:val="23"/>
              </w:rPr>
              <w:t>и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энергии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4.3. Биосфера- глобальная экологическая система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Default="00FB758A" w:rsidP="00FB758A">
            <w:pPr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 xml:space="preserve">Описывать связь между организмом и средой его обитания </w:t>
            </w:r>
          </w:p>
          <w:p w:rsidR="00FB758A" w:rsidRPr="000C6096" w:rsidRDefault="00FB758A" w:rsidP="00FB758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>Устанавливать связь структуры и свойств экосистем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Оцениваемая</w:t>
            </w:r>
            <w:r w:rsidRPr="00946CA9">
              <w:rPr>
                <w:spacing w:val="-12"/>
                <w:sz w:val="24"/>
              </w:rPr>
              <w:t xml:space="preserve"> </w:t>
            </w:r>
            <w:r w:rsidRPr="00946CA9">
              <w:rPr>
                <w:sz w:val="24"/>
              </w:rPr>
              <w:t>дискуссия.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Тест.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4.4. Влияние антропогенных факторов на биосферу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FB758A" w:rsidRDefault="00FB758A" w:rsidP="00FB758A">
            <w:pPr>
              <w:pStyle w:val="a9"/>
              <w:shd w:val="clear" w:color="auto" w:fill="FFFFFF"/>
              <w:spacing w:before="240" w:beforeAutospacing="0" w:after="0" w:afterAutospacing="0"/>
              <w:rPr>
                <w:sz w:val="22"/>
                <w:szCs w:val="22"/>
              </w:rPr>
            </w:pPr>
            <w:r w:rsidRPr="00FB758A">
              <w:rPr>
                <w:sz w:val="22"/>
                <w:szCs w:val="22"/>
              </w:rPr>
              <w:t>Описывать глобальные и региональные экологические проблемы и пути их минимизации Предлагать способы действия по безопасному поведению и снижению влияния человека на природную среду</w:t>
            </w:r>
          </w:p>
          <w:p w:rsidR="00FB758A" w:rsidRPr="00FB758A" w:rsidRDefault="00FB758A" w:rsidP="00FB758A">
            <w:pPr>
              <w:pStyle w:val="a9"/>
              <w:shd w:val="clear" w:color="auto" w:fill="FFFFFF"/>
              <w:spacing w:before="240" w:beforeAutospacing="0" w:after="0" w:afterAutospacing="0"/>
            </w:pPr>
          </w:p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6A3A0B">
            <w:pPr>
              <w:pStyle w:val="TableParagraph"/>
              <w:spacing w:line="276" w:lineRule="auto"/>
              <w:ind w:right="398"/>
              <w:rPr>
                <w:sz w:val="24"/>
              </w:rPr>
            </w:pPr>
            <w:r w:rsidRPr="00946CA9">
              <w:rPr>
                <w:sz w:val="24"/>
              </w:rPr>
              <w:t>Практическое занятие :Выполнение теста «Отходы производства». На основе федерального классификационного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каталога отходов определять класс опасности отходов; агрегатное состояние и физическую форму</w:t>
            </w:r>
            <w:r w:rsidRPr="00946CA9">
              <w:rPr>
                <w:spacing w:val="-58"/>
                <w:sz w:val="24"/>
              </w:rPr>
              <w:t xml:space="preserve"> </w:t>
            </w:r>
            <w:r w:rsidRPr="00946CA9">
              <w:rPr>
                <w:sz w:val="24"/>
              </w:rPr>
              <w:t>отходов,</w:t>
            </w:r>
            <w:r w:rsidRPr="00946CA9">
              <w:rPr>
                <w:spacing w:val="-3"/>
                <w:sz w:val="24"/>
              </w:rPr>
              <w:t xml:space="preserve"> </w:t>
            </w:r>
            <w:r w:rsidRPr="00946CA9">
              <w:rPr>
                <w:sz w:val="24"/>
              </w:rPr>
              <w:t>образующихся на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рабочем</w:t>
            </w:r>
            <w:r w:rsidRPr="00946CA9">
              <w:rPr>
                <w:spacing w:val="1"/>
                <w:sz w:val="24"/>
              </w:rPr>
              <w:t xml:space="preserve">  месте.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0C6096" w:rsidRDefault="000762C4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rFonts w:ascii="Trebuchet MS"/>
                <w:sz w:val="20"/>
              </w:rPr>
            </w:r>
            <w:r>
              <w:rPr>
                <w:rFonts w:ascii="Trebuchet MS"/>
                <w:sz w:val="20"/>
              </w:rPr>
              <w:pict>
                <v:group id="_x0000_s1091" style="width:176.95pt;height:50.45pt;mso-position-horizontal-relative:char;mso-position-vertical-relative:line" coordsize="3539,1086">
                  <v:shape id="_x0000_s1092" type="#_x0000_t75" style="position:absolute;width:3150;height:271">
                    <v:imagedata r:id="rId24" o:title=""/>
                  </v:shape>
                  <v:shape id="_x0000_s1093" type="#_x0000_t75" style="position:absolute;left:2;top:271;width:3536;height:272">
                    <v:imagedata r:id="rId25" o:title=""/>
                  </v:shape>
                  <v:shape id="_x0000_s1094" type="#_x0000_t75" style="position:absolute;left:2;top:542;width:3393;height:272">
                    <v:imagedata r:id="rId26" o:title=""/>
                  </v:shape>
                  <v:shape id="_x0000_s1095" type="#_x0000_t75" style="position:absolute;left:2;top:814;width:2598;height:272">
                    <v:imagedata r:id="rId27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583956">
            <w:pPr>
              <w:pStyle w:val="TableParagraph"/>
              <w:spacing w:line="259" w:lineRule="auto"/>
              <w:ind w:left="109" w:right="913"/>
              <w:rPr>
                <w:sz w:val="24"/>
              </w:rPr>
            </w:pPr>
            <w:r w:rsidRPr="00946CA9">
              <w:rPr>
                <w:sz w:val="24"/>
              </w:rPr>
              <w:t>Практическая работа. Выполнение заданий: 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понятий,</w:t>
            </w:r>
            <w:r w:rsidRPr="00946CA9">
              <w:rPr>
                <w:spacing w:val="3"/>
                <w:sz w:val="24"/>
              </w:rPr>
              <w:t xml:space="preserve"> </w:t>
            </w:r>
            <w:r w:rsidRPr="00946CA9">
              <w:rPr>
                <w:sz w:val="24"/>
              </w:rPr>
              <w:t>теорий</w:t>
            </w:r>
            <w:r w:rsidRPr="00946CA9">
              <w:rPr>
                <w:spacing w:val="3"/>
                <w:sz w:val="24"/>
              </w:rPr>
              <w:t xml:space="preserve"> </w:t>
            </w:r>
            <w:r w:rsidRPr="00946CA9">
              <w:rPr>
                <w:sz w:val="24"/>
              </w:rPr>
              <w:t>и</w:t>
            </w:r>
            <w:r w:rsidRPr="00946CA9">
              <w:rPr>
                <w:spacing w:val="-2"/>
                <w:sz w:val="24"/>
              </w:rPr>
              <w:t xml:space="preserve"> </w:t>
            </w:r>
            <w:r w:rsidRPr="00946CA9">
              <w:rPr>
                <w:sz w:val="24"/>
              </w:rPr>
              <w:t>законов.</w:t>
            </w:r>
          </w:p>
          <w:p w:rsidR="00FB758A" w:rsidRPr="00946CA9" w:rsidRDefault="00FB758A" w:rsidP="006A3A0B">
            <w:pPr>
              <w:pStyle w:val="TableParagraph"/>
              <w:spacing w:line="276" w:lineRule="auto"/>
              <w:ind w:right="398"/>
              <w:rPr>
                <w:sz w:val="24"/>
              </w:rPr>
            </w:pP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946CA9" w:rsidRDefault="00FB758A" w:rsidP="00583956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Раздел 5  Биология в жизни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FD36D1" w:rsidRDefault="00DC5C5D" w:rsidP="00F65858">
            <w:pPr>
              <w:autoSpaceDE/>
              <w:autoSpaceDN/>
              <w:rPr>
                <w:rFonts w:ascii="OfficinaSansBookC" w:eastAsia="OfficinaSansBookC" w:hAnsi="OfficinaSansBookC" w:cs="OfficinaSansBookC"/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Анализировать этические аспекты современных исследований в области биотехнологий и генетических технологий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946CA9" w:rsidRDefault="00DC5C5D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Представление результатов решения кейсов ( выступление с презентацией)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5.1</w:t>
            </w:r>
          </w:p>
          <w:p w:rsidR="00FB758A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Биотехнологии в жизни каждого</w:t>
            </w:r>
          </w:p>
          <w:p w:rsidR="00DC5C5D" w:rsidRDefault="00DC5C5D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  <w:p w:rsidR="00DC5C5D" w:rsidRPr="00946CA9" w:rsidRDefault="00DC5C5D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400BF8" w:rsidRDefault="00B436DE" w:rsidP="00BD71EA">
            <w:pPr>
              <w:autoSpaceDE/>
              <w:autoSpaceDN/>
              <w:rPr>
                <w:rFonts w:eastAsia="OfficinaSansBookC"/>
                <w:sz w:val="24"/>
                <w:szCs w:val="24"/>
                <w:highlight w:val="white"/>
                <w:lang w:eastAsia="ru-RU"/>
              </w:rPr>
            </w:pPr>
            <w:r w:rsidRPr="00400BF8">
              <w:rPr>
                <w:bCs/>
                <w:color w:val="000000"/>
                <w:sz w:val="24"/>
                <w:szCs w:val="24"/>
                <w:shd w:val="clear" w:color="auto" w:fill="FFFFFF"/>
              </w:rPr>
              <w:t>Анализировать этические аспекты современных исследований в области биотехнологий и генетических технологий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Практическое занятие .</w:t>
            </w:r>
            <w:r w:rsidRPr="00946CA9">
              <w:rPr>
                <w:sz w:val="24"/>
              </w:rPr>
              <w:t xml:space="preserve"> Выполнение кейсов  на</w:t>
            </w:r>
            <w:r w:rsidRPr="00946CA9">
              <w:rPr>
                <w:spacing w:val="-2"/>
                <w:sz w:val="24"/>
              </w:rPr>
              <w:t xml:space="preserve"> </w:t>
            </w:r>
            <w:r w:rsidRPr="00946CA9">
              <w:rPr>
                <w:sz w:val="24"/>
              </w:rPr>
              <w:t>анализ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информации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о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научных</w:t>
            </w:r>
            <w:r w:rsidRPr="00946CA9">
              <w:rPr>
                <w:spacing w:val="-6"/>
                <w:sz w:val="24"/>
              </w:rPr>
              <w:t xml:space="preserve"> </w:t>
            </w:r>
            <w:r w:rsidRPr="00946CA9">
              <w:rPr>
                <w:sz w:val="24"/>
              </w:rPr>
              <w:t>достижениях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в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области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генетических</w:t>
            </w:r>
            <w:r w:rsidRPr="00946CA9">
              <w:rPr>
                <w:spacing w:val="4"/>
                <w:sz w:val="24"/>
              </w:rPr>
              <w:t xml:space="preserve"> </w:t>
            </w:r>
            <w:r w:rsidRPr="00946CA9">
              <w:rPr>
                <w:sz w:val="24"/>
              </w:rPr>
              <w:t>технологий, клеточной</w:t>
            </w:r>
            <w:r w:rsidRPr="00946CA9">
              <w:rPr>
                <w:spacing w:val="-7"/>
                <w:sz w:val="24"/>
              </w:rPr>
              <w:t xml:space="preserve"> </w:t>
            </w:r>
            <w:r w:rsidRPr="00946CA9">
              <w:rPr>
                <w:sz w:val="24"/>
              </w:rPr>
              <w:t>инженерии,</w:t>
            </w:r>
            <w:r w:rsidRPr="00946CA9">
              <w:rPr>
                <w:spacing w:val="-6"/>
                <w:sz w:val="24"/>
              </w:rPr>
              <w:t xml:space="preserve"> </w:t>
            </w:r>
            <w:r w:rsidRPr="00946CA9">
              <w:rPr>
                <w:sz w:val="24"/>
              </w:rPr>
              <w:t>пищевых</w:t>
            </w:r>
            <w:r w:rsidRPr="00946CA9">
              <w:rPr>
                <w:spacing w:val="-8"/>
                <w:sz w:val="24"/>
              </w:rPr>
              <w:t xml:space="preserve"> </w:t>
            </w:r>
            <w:r w:rsidRPr="00946CA9">
              <w:rPr>
                <w:sz w:val="24"/>
              </w:rPr>
              <w:t>биотехнологий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Тема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5.2.1.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Биотехнологии</w:t>
            </w:r>
            <w:r w:rsidRPr="00946CA9">
              <w:rPr>
                <w:spacing w:val="-57"/>
                <w:sz w:val="24"/>
              </w:rPr>
              <w:t xml:space="preserve"> </w:t>
            </w:r>
            <w:r w:rsidR="00B436DE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в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pacing w:val="-1"/>
                <w:sz w:val="24"/>
              </w:rPr>
              <w:t>промышленнос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ти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400BF8" w:rsidRDefault="00B436DE" w:rsidP="00F65858">
            <w:pPr>
              <w:autoSpaceDE/>
              <w:autoSpaceDN/>
              <w:spacing w:line="276" w:lineRule="auto"/>
              <w:rPr>
                <w:rFonts w:eastAsia="OfficinaSansBookC"/>
                <w:sz w:val="24"/>
                <w:szCs w:val="24"/>
                <w:highlight w:val="white"/>
                <w:lang w:eastAsia="ru-RU"/>
              </w:rPr>
            </w:pPr>
            <w:r w:rsidRPr="00400BF8">
              <w:rPr>
                <w:bCs/>
                <w:color w:val="000000"/>
                <w:sz w:val="24"/>
                <w:szCs w:val="24"/>
                <w:shd w:val="clear" w:color="auto" w:fill="FFFFFF"/>
              </w:rPr>
              <w:t>Анализировать этические аспекты современных исследований в области биотехнологий и генетических технологий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400BF8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Выполнение  кейса на анализ информации промышленной биотехнологий</w:t>
            </w:r>
            <w:r w:rsidRPr="00946CA9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2C7F0C" w:rsidRPr="00946CA9" w:rsidRDefault="002C7F0C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Тема 5.2.2. Социально-этические аспекты биотехнологий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400BF8" w:rsidRDefault="00B436DE" w:rsidP="00493A9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00BF8">
              <w:rPr>
                <w:bCs/>
                <w:color w:val="000000"/>
                <w:shd w:val="clear" w:color="auto" w:fill="FFFFFF"/>
              </w:rPr>
              <w:t>Анализировать этические аспекты современных исследований в области биотехнологий и генетических технологий</w:t>
            </w:r>
          </w:p>
          <w:p w:rsidR="00FB758A" w:rsidRPr="00946CA9" w:rsidRDefault="00FB758A" w:rsidP="00F65858">
            <w:pPr>
              <w:autoSpaceDE/>
              <w:autoSpaceDN/>
              <w:spacing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1F3824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Выполнение и защита кейсов с учетом будущей профессиональной деятельности.</w:t>
            </w:r>
          </w:p>
        </w:tc>
      </w:tr>
    </w:tbl>
    <w:p w:rsidR="00F65858" w:rsidRPr="00946CA9" w:rsidRDefault="00F65858" w:rsidP="00F65858">
      <w:pPr>
        <w:widowControl/>
        <w:autoSpaceDE/>
        <w:autoSpaceDN/>
        <w:rPr>
          <w:sz w:val="24"/>
          <w:szCs w:val="24"/>
          <w:lang w:eastAsia="ru-RU"/>
        </w:rPr>
        <w:sectPr w:rsidR="00F65858" w:rsidRPr="00946CA9" w:rsidSect="00407196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60"/>
        </w:sectPr>
      </w:pPr>
    </w:p>
    <w:p w:rsidR="00F65858" w:rsidRPr="00946CA9" w:rsidRDefault="00F65858" w:rsidP="00F65858">
      <w:pPr>
        <w:widowControl/>
        <w:autoSpaceDE/>
        <w:autoSpaceDN/>
        <w:rPr>
          <w:b/>
          <w:sz w:val="24"/>
          <w:szCs w:val="24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  <w:r w:rsidRPr="00702105">
        <w:rPr>
          <w:b/>
          <w:color w:val="000000"/>
          <w:u w:val="single"/>
          <w:lang w:eastAsia="ru-RU"/>
        </w:rPr>
        <w:t>БЮДЖЕТНОЕ УЧРЕЖДЕНИЕ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  <w:r w:rsidRPr="00702105">
        <w:rPr>
          <w:b/>
          <w:color w:val="000000"/>
          <w:u w:val="single"/>
          <w:lang w:eastAsia="ru-RU"/>
        </w:rPr>
        <w:t xml:space="preserve"> ПРОФЕССИОНАЛЬНОГО ОБРАЗОВАНИЯ ХМАО-ЮГРЫ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  <w:r w:rsidRPr="00702105">
        <w:rPr>
          <w:b/>
          <w:color w:val="000000"/>
          <w:u w:val="single"/>
          <w:lang w:eastAsia="ru-RU"/>
        </w:rPr>
        <w:t>«НЯГАНСКИЙ ТЕХНОЛОГИЧЕСКИЙ КОЛЛЕДЖ»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  <w:r w:rsidRPr="00702105">
        <w:rPr>
          <w:b/>
          <w:color w:val="000000"/>
          <w:u w:val="single"/>
          <w:lang w:eastAsia="ru-RU"/>
        </w:rPr>
        <w:t>КОМПЛЕКТ КОНТРОЛЬНО-ОЦЕНОЧНЫХ СРЕДСТВ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  <w:r w:rsidRPr="00702105">
        <w:rPr>
          <w:b/>
          <w:color w:val="000000"/>
          <w:u w:val="single"/>
          <w:lang w:eastAsia="ru-RU"/>
        </w:rPr>
        <w:t>ПО УЧЕБНОЙ ДИСЦИПЛИНЕ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</w:p>
    <w:p w:rsidR="00702105" w:rsidRPr="00371308" w:rsidRDefault="00702105" w:rsidP="00702105">
      <w:pPr>
        <w:widowControl/>
        <w:autoSpaceDE/>
        <w:autoSpaceDN/>
        <w:ind w:right="567"/>
        <w:jc w:val="center"/>
        <w:rPr>
          <w:b/>
          <w:sz w:val="24"/>
          <w:szCs w:val="24"/>
          <w:lang w:eastAsia="ru-RU"/>
        </w:rPr>
      </w:pPr>
      <w:r w:rsidRPr="00371308">
        <w:rPr>
          <w:b/>
          <w:sz w:val="24"/>
          <w:szCs w:val="24"/>
          <w:lang w:eastAsia="ru-RU"/>
        </w:rPr>
        <w:t>ОУД.11  БИОЛОГИЯ</w:t>
      </w:r>
    </w:p>
    <w:p w:rsidR="00702105" w:rsidRPr="00702105" w:rsidRDefault="00702105" w:rsidP="00702105">
      <w:pPr>
        <w:widowControl/>
        <w:autoSpaceDE/>
        <w:autoSpaceDN/>
        <w:ind w:right="567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sz w:val="24"/>
          <w:szCs w:val="24"/>
          <w:u w:val="single"/>
          <w:lang w:eastAsia="ru-RU"/>
        </w:rPr>
      </w:pPr>
      <w:r w:rsidRPr="00702105">
        <w:rPr>
          <w:sz w:val="24"/>
          <w:szCs w:val="24"/>
          <w:u w:val="single"/>
          <w:lang w:eastAsia="ru-RU"/>
        </w:rPr>
        <w:t>ПО СПЕЦИАЛЬНОСТИ</w:t>
      </w:r>
    </w:p>
    <w:p w:rsidR="009B2949" w:rsidRPr="009B2949" w:rsidRDefault="009B2949" w:rsidP="009B2949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9B2949">
        <w:rPr>
          <w:b/>
          <w:bCs/>
          <w:sz w:val="28"/>
          <w:szCs w:val="28"/>
          <w:u w:val="single"/>
        </w:rPr>
        <w:t>55.02.03 Кино- и телепроизводство (по видам)</w:t>
      </w:r>
    </w:p>
    <w:p w:rsidR="00702105" w:rsidRPr="00781097" w:rsidRDefault="00702105" w:rsidP="00781097">
      <w:pPr>
        <w:widowControl/>
        <w:autoSpaceDE/>
        <w:autoSpaceDN/>
        <w:spacing w:line="276" w:lineRule="auto"/>
        <w:jc w:val="center"/>
        <w:rPr>
          <w:b/>
          <w:color w:val="000000"/>
          <w:sz w:val="28"/>
          <w:szCs w:val="28"/>
          <w:u w:val="single"/>
          <w:lang w:eastAsia="ru-RU"/>
        </w:rPr>
      </w:pPr>
    </w:p>
    <w:p w:rsidR="00702105" w:rsidRPr="00781097" w:rsidRDefault="00702105" w:rsidP="00781097">
      <w:pPr>
        <w:widowControl/>
        <w:autoSpaceDE/>
        <w:autoSpaceDN/>
        <w:spacing w:after="200" w:line="276" w:lineRule="auto"/>
        <w:jc w:val="center"/>
        <w:rPr>
          <w:b/>
          <w:color w:val="000000"/>
          <w:sz w:val="28"/>
          <w:szCs w:val="28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rPr>
          <w:b/>
          <w:color w:val="000000"/>
          <w:sz w:val="28"/>
          <w:szCs w:val="28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color w:val="000000"/>
          <w:sz w:val="28"/>
          <w:szCs w:val="28"/>
          <w:u w:val="single"/>
          <w:lang w:eastAsia="ru-RU"/>
        </w:rPr>
      </w:pPr>
      <w:r w:rsidRPr="00702105">
        <w:rPr>
          <w:color w:val="000000"/>
          <w:sz w:val="28"/>
          <w:szCs w:val="28"/>
          <w:u w:val="single"/>
          <w:lang w:eastAsia="ru-RU"/>
        </w:rPr>
        <w:t>Председатель  ПЦК</w:t>
      </w:r>
      <w:r w:rsidR="00727285">
        <w:rPr>
          <w:color w:val="000000"/>
          <w:sz w:val="28"/>
          <w:szCs w:val="28"/>
          <w:u w:val="single"/>
          <w:lang w:eastAsia="ru-RU"/>
        </w:rPr>
        <w:t xml:space="preserve"> </w:t>
      </w:r>
      <w:r w:rsidRPr="00702105">
        <w:rPr>
          <w:color w:val="000000"/>
          <w:sz w:val="28"/>
          <w:szCs w:val="28"/>
          <w:u w:val="single"/>
          <w:lang w:eastAsia="ru-RU"/>
        </w:rPr>
        <w:t>_______________</w:t>
      </w:r>
      <w:r w:rsidR="00781097">
        <w:rPr>
          <w:color w:val="000000"/>
          <w:sz w:val="28"/>
          <w:szCs w:val="28"/>
          <w:u w:val="single"/>
          <w:lang w:eastAsia="ru-RU"/>
        </w:rPr>
        <w:t>В.М.Уткина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rPr>
          <w:color w:val="000000"/>
          <w:sz w:val="28"/>
          <w:szCs w:val="28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color w:val="000000"/>
          <w:sz w:val="28"/>
          <w:szCs w:val="28"/>
          <w:u w:val="single"/>
          <w:lang w:eastAsia="ru-RU"/>
        </w:rPr>
      </w:pPr>
      <w:r w:rsidRPr="00702105">
        <w:rPr>
          <w:color w:val="000000"/>
          <w:sz w:val="28"/>
          <w:szCs w:val="28"/>
          <w:u w:val="single"/>
          <w:lang w:eastAsia="ru-RU"/>
        </w:rPr>
        <w:t>Преподаватель  БУ «Няганский</w:t>
      </w: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color w:val="000000"/>
          <w:sz w:val="28"/>
          <w:szCs w:val="28"/>
          <w:u w:val="single"/>
          <w:lang w:eastAsia="ru-RU"/>
        </w:rPr>
      </w:pPr>
      <w:r w:rsidRPr="00702105">
        <w:rPr>
          <w:color w:val="000000"/>
          <w:sz w:val="28"/>
          <w:szCs w:val="28"/>
          <w:u w:val="single"/>
          <w:lang w:eastAsia="ru-RU"/>
        </w:rPr>
        <w:t xml:space="preserve">технологический колледж»                      ________________   </w:t>
      </w:r>
      <w:r>
        <w:rPr>
          <w:color w:val="000000"/>
          <w:sz w:val="28"/>
          <w:szCs w:val="28"/>
          <w:u w:val="single"/>
          <w:lang w:eastAsia="ru-RU"/>
        </w:rPr>
        <w:t>Л.Г.Орлова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rPr>
          <w:color w:val="000000"/>
          <w:sz w:val="28"/>
          <w:szCs w:val="28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  <w:r w:rsidRPr="00702105">
        <w:rPr>
          <w:b/>
          <w:sz w:val="24"/>
          <w:szCs w:val="24"/>
          <w:u w:val="single"/>
          <w:lang w:eastAsia="ru-RU"/>
        </w:rPr>
        <w:t>Нягань, 202</w:t>
      </w:r>
      <w:r w:rsidR="00FF4C2F">
        <w:rPr>
          <w:b/>
          <w:sz w:val="24"/>
          <w:szCs w:val="24"/>
          <w:u w:val="single"/>
          <w:lang w:eastAsia="ru-RU"/>
        </w:rPr>
        <w:t>4</w:t>
      </w:r>
    </w:p>
    <w:p w:rsidR="00CA610A" w:rsidRDefault="00CA610A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9B2949" w:rsidRDefault="009B2949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CA610A" w:rsidRDefault="00CA610A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spacing w:line="276" w:lineRule="auto"/>
        <w:jc w:val="center"/>
        <w:rPr>
          <w:b/>
          <w:color w:val="000000"/>
          <w:sz w:val="24"/>
          <w:szCs w:val="24"/>
          <w:lang w:eastAsia="ru-RU"/>
        </w:rPr>
      </w:pPr>
      <w:r w:rsidRPr="00CA610A">
        <w:rPr>
          <w:b/>
          <w:color w:val="000000"/>
          <w:sz w:val="24"/>
          <w:szCs w:val="24"/>
          <w:lang w:eastAsia="ru-RU"/>
        </w:rPr>
        <w:t>Пояснительная записка</w:t>
      </w:r>
    </w:p>
    <w:p w:rsidR="00CA610A" w:rsidRPr="00CA610A" w:rsidRDefault="00CA610A" w:rsidP="00CA6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b/>
          <w:spacing w:val="-2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Комплект контрольно-</w:t>
      </w:r>
      <w:r w:rsidR="00727285">
        <w:rPr>
          <w:color w:val="000000"/>
          <w:sz w:val="24"/>
          <w:szCs w:val="24"/>
          <w:lang w:eastAsia="ru-RU"/>
        </w:rPr>
        <w:t>оценочных средств</w:t>
      </w:r>
      <w:r w:rsidRPr="00CA610A">
        <w:rPr>
          <w:color w:val="000000"/>
          <w:sz w:val="24"/>
          <w:szCs w:val="24"/>
          <w:lang w:eastAsia="ru-RU"/>
        </w:rPr>
        <w:t xml:space="preserve"> по учебной общеобразовательной дисциплине ОУД.1</w:t>
      </w:r>
      <w:r>
        <w:rPr>
          <w:color w:val="000000"/>
          <w:sz w:val="24"/>
          <w:szCs w:val="24"/>
          <w:lang w:eastAsia="ru-RU"/>
        </w:rPr>
        <w:t>1</w:t>
      </w:r>
      <w:r w:rsidRPr="00CA610A">
        <w:rPr>
          <w:b/>
          <w:bCs/>
          <w:color w:val="000000"/>
          <w:sz w:val="24"/>
          <w:szCs w:val="24"/>
          <w:lang w:eastAsia="ru-RU"/>
        </w:rPr>
        <w:t> Биология</w:t>
      </w:r>
      <w:r w:rsidRPr="00CA610A">
        <w:rPr>
          <w:color w:val="000000"/>
          <w:sz w:val="24"/>
          <w:szCs w:val="24"/>
          <w:lang w:eastAsia="ru-RU"/>
        </w:rPr>
        <w:t xml:space="preserve">, разработан на основе образовательных программ Федерального государственного образовательного стандарта среднего (полного) общего образования, согласно Федеральному государственному образовательному стандарту программы подготовки специалистов среднего звена (ППССЗ) по специальности СПО   </w:t>
      </w:r>
    </w:p>
    <w:p w:rsidR="009B2949" w:rsidRDefault="009B2949" w:rsidP="009B2949">
      <w:pPr>
        <w:ind w:firstLine="708"/>
        <w:jc w:val="both"/>
        <w:rPr>
          <w:b/>
          <w:bCs/>
          <w:u w:val="single"/>
        </w:rPr>
      </w:pPr>
      <w:r>
        <w:rPr>
          <w:b/>
          <w:bCs/>
          <w:u w:val="single"/>
        </w:rPr>
        <w:t>55.02.03 Кино- и телепроизводство (по видам)</w:t>
      </w:r>
    </w:p>
    <w:p w:rsidR="00781097" w:rsidRDefault="00781097" w:rsidP="00CA610A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Назначение контрольно</w:t>
      </w:r>
      <w:r w:rsidR="00781097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-</w:t>
      </w:r>
      <w:r w:rsidR="00727285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оценочных средств</w:t>
      </w: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по биологии</w:t>
      </w:r>
    </w:p>
    <w:p w:rsidR="00CA610A" w:rsidRPr="00CA610A" w:rsidRDefault="00CA610A" w:rsidP="00CA610A">
      <w:pPr>
        <w:widowControl/>
        <w:autoSpaceDE/>
        <w:autoSpaceDN/>
        <w:rPr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>Контрольно-</w:t>
      </w:r>
      <w:r w:rsidR="00727285">
        <w:rPr>
          <w:bCs/>
          <w:color w:val="000000"/>
          <w:sz w:val="24"/>
          <w:szCs w:val="24"/>
          <w:shd w:val="clear" w:color="auto" w:fill="FFFFFF"/>
          <w:lang w:eastAsia="ru-RU"/>
        </w:rPr>
        <w:t>оценочные средства</w:t>
      </w: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 xml:space="preserve"> предназначены для проведения промежуточной аттестации в форме дифференцированного зачета</w:t>
      </w:r>
    </w:p>
    <w:p w:rsidR="00CA610A" w:rsidRPr="00CA610A" w:rsidRDefault="00CA610A" w:rsidP="00CA610A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Структура К</w:t>
      </w:r>
      <w:r w:rsidR="00727285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ОС</w:t>
      </w:r>
    </w:p>
    <w:p w:rsidR="00CA610A" w:rsidRPr="00CA610A" w:rsidRDefault="00CA610A" w:rsidP="00CA610A">
      <w:pPr>
        <w:widowControl/>
        <w:autoSpaceDE/>
        <w:autoSpaceDN/>
        <w:rPr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>Контрольно-</w:t>
      </w:r>
      <w:r w:rsidR="00727285">
        <w:rPr>
          <w:bCs/>
          <w:color w:val="000000"/>
          <w:sz w:val="24"/>
          <w:szCs w:val="24"/>
          <w:shd w:val="clear" w:color="auto" w:fill="FFFFFF"/>
          <w:lang w:eastAsia="ru-RU"/>
        </w:rPr>
        <w:t>оценочные средства</w:t>
      </w: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 xml:space="preserve"> представляют собой билеты, включающие 2 вопроса: </w:t>
      </w:r>
    </w:p>
    <w:p w:rsidR="00CA610A" w:rsidRPr="00CA610A" w:rsidRDefault="00CA610A" w:rsidP="00CA610A">
      <w:pPr>
        <w:widowControl/>
        <w:autoSpaceDE/>
        <w:autoSpaceDN/>
        <w:rPr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Первый</w:t>
      </w: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 xml:space="preserve"> вопрос - теоретический </w:t>
      </w:r>
    </w:p>
    <w:p w:rsidR="00CA610A" w:rsidRPr="00CA610A" w:rsidRDefault="00CA610A" w:rsidP="00CA610A">
      <w:pPr>
        <w:widowControl/>
        <w:autoSpaceDE/>
        <w:autoSpaceDN/>
        <w:rPr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Второй</w:t>
      </w: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 xml:space="preserve"> вопрос -  практический представлен в виде задачи, задания на установление соответствия, выбора правильного утверждения, текста с ошибками, рисунка с определением обозначений, незаконченного предложения и т.д.</w:t>
      </w:r>
    </w:p>
    <w:p w:rsidR="00CA610A" w:rsidRPr="00CA610A" w:rsidRDefault="00CA610A" w:rsidP="00CA610A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Инструкция по подготовке ответа</w:t>
      </w:r>
    </w:p>
    <w:p w:rsidR="00CA610A" w:rsidRPr="00CA610A" w:rsidRDefault="00CA610A" w:rsidP="00CA610A">
      <w:pPr>
        <w:widowControl/>
        <w:autoSpaceDE/>
        <w:autoSpaceDN/>
        <w:rPr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>Время подготовки к устному ответу 20 минут. Решение задачи предоставляется в письменном виде. Длительность устного ответа 3-5 минут</w:t>
      </w: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Критерии оценивания</w:t>
      </w:r>
    </w:p>
    <w:p w:rsidR="00CA610A" w:rsidRPr="00CA610A" w:rsidRDefault="00CA610A" w:rsidP="00CA610A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Критерии оценки выполнения практических заданий.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«отлично» </w:t>
      </w:r>
      <w:r w:rsidRPr="00CA610A">
        <w:rPr>
          <w:sz w:val="24"/>
          <w:szCs w:val="24"/>
          <w:lang w:eastAsia="ru-RU"/>
        </w:rPr>
        <w:t>ставится, если студент выполнил работу в полном объеме с соблюдением  необходимой последовательности действий;  в ответе правильно и аккуратно выполняет все записи, таблицы, рисунки, чертежи, графики, вычисления; правильно выполняет анализ ошибок;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Оценка «хорошо»</w:t>
      </w:r>
      <w:r w:rsidRPr="00CA610A">
        <w:rPr>
          <w:sz w:val="24"/>
          <w:szCs w:val="24"/>
          <w:lang w:eastAsia="ru-RU"/>
        </w:rPr>
        <w:t xml:space="preserve">  ставится, если студент выполнил требования к оценке «5», но допущены 2-3 недочета. 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«удовлетворительно» </w:t>
      </w:r>
      <w:r w:rsidRPr="00CA610A">
        <w:rPr>
          <w:sz w:val="24"/>
          <w:szCs w:val="24"/>
          <w:lang w:eastAsia="ru-RU"/>
        </w:rPr>
        <w:t xml:space="preserve"> ставится, если студент выполнил работу не полностью, но объем выполненной части таков, что позволяет получить правильные результаты и выводы; в ходе проведения работы были допущены ошибки;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«неудовлетворительно» </w:t>
      </w:r>
      <w:r w:rsidRPr="00CA610A">
        <w:rPr>
          <w:sz w:val="24"/>
          <w:szCs w:val="24"/>
          <w:lang w:eastAsia="ru-RU"/>
        </w:rPr>
        <w:t>ставится, если студент выполнил работу не полностью или объем выполненной части работы не позволяет сделать правильных выводов;</w:t>
      </w:r>
    </w:p>
    <w:p w:rsidR="00CA610A" w:rsidRPr="00CA610A" w:rsidRDefault="00CA610A" w:rsidP="00CA610A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Оценивание защиты контрольных вопросов.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«отлично» </w:t>
      </w:r>
      <w:r w:rsidRPr="00CA610A">
        <w:rPr>
          <w:sz w:val="24"/>
          <w:szCs w:val="24"/>
          <w:lang w:eastAsia="ru-RU"/>
        </w:rPr>
        <w:t>ставится, если студент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правильно понимает сущность вопроса, дает точное определение и истолкование основных понятий;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строит ответ по собственному плану, сопровождает ответ новыми примерами, умеет применить знания в новой ситуации;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может установить связь между изучаемым и ранее изученным материалом из курса, а также с материалом, усвоенным при изучении других дисциплин;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Оценка «хорошо»</w:t>
      </w:r>
      <w:r w:rsidRPr="00CA610A">
        <w:rPr>
          <w:sz w:val="24"/>
          <w:szCs w:val="24"/>
          <w:lang w:eastAsia="ru-RU"/>
        </w:rPr>
        <w:t xml:space="preserve">  ставится, если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ответ студента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дисциплин;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студент допустил одну ошибку или более двух  недочетов и может их исправить самостоятельно или с небольшой помощью преподавателя.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«удовлетворительно» </w:t>
      </w:r>
      <w:r w:rsidRPr="00CA610A">
        <w:rPr>
          <w:sz w:val="24"/>
          <w:szCs w:val="24"/>
          <w:lang w:eastAsia="ru-RU"/>
        </w:rPr>
        <w:t>ставится, если студент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правильно понимает сущность вопроса, но в ответе имеются отдельные пробелы в усвоении вопросов курса, не препятствующие дальнейшему усвоению программного материала;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допустил не более одной грубой ошибки и двух недочетов.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«неудовлетворительно» </w:t>
      </w:r>
      <w:r w:rsidRPr="00CA610A">
        <w:rPr>
          <w:sz w:val="24"/>
          <w:szCs w:val="24"/>
          <w:lang w:eastAsia="ru-RU"/>
        </w:rPr>
        <w:t>ставится, если студент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- </w:t>
      </w:r>
      <w:r w:rsidRPr="00CA610A">
        <w:rPr>
          <w:sz w:val="24"/>
          <w:szCs w:val="24"/>
          <w:lang w:eastAsia="ru-RU"/>
        </w:rPr>
        <w:t>не овладел основными знаниями и умениями в соответствии с требованиями программы и допустил больше ошибок и недочетов, чем необходимо для оценки «3».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-</w:t>
      </w:r>
      <w:r w:rsidRPr="00CA610A">
        <w:rPr>
          <w:sz w:val="24"/>
          <w:szCs w:val="24"/>
          <w:lang w:eastAsia="ru-RU"/>
        </w:rPr>
        <w:t xml:space="preserve"> не может ответить ни на один из поставленных вопросов.</w:t>
      </w:r>
    </w:p>
    <w:p w:rsidR="00CA610A" w:rsidRDefault="00CA610A" w:rsidP="00CA610A">
      <w:pPr>
        <w:widowControl/>
        <w:shd w:val="clear" w:color="auto" w:fill="FFFFFF"/>
        <w:autoSpaceDE/>
        <w:autoSpaceDN/>
        <w:jc w:val="center"/>
        <w:textAlignment w:val="baseline"/>
        <w:rPr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A610A" w:rsidRPr="00CA610A" w:rsidRDefault="00CA610A" w:rsidP="00CA610A">
      <w:pPr>
        <w:widowControl/>
        <w:shd w:val="clear" w:color="auto" w:fill="FFFFFF"/>
        <w:autoSpaceDE/>
        <w:autoSpaceDN/>
        <w:jc w:val="center"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Общая классификация ошибок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При оценке знаний, умений, навыков следует учитывать все ошибки (грубые и негрубые), недочёты: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b/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 </w:t>
      </w:r>
      <w:r w:rsidRPr="00CA610A">
        <w:rPr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Грубыми считаются ошибки: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незнание определения основных понятий, законов, правил, основных положений , теории, незнание формул, общепринятых символов обозначений величин, единиц их измерения, наименований этих единиц;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выделить в ответе главное; обобщить результаты изучения;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применить знания для решения задач, объяснения явления;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читать и строить графики, принципиальные схемы;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подготовить установку или лабораторное оборудование, провести опыт, наблюдение, сделать необходимые расчёты или использовать полученные данные для выводов;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пользоваться первоисточниками, учебником, справочником;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нарушение техники безопасности, небрежное отношение к оборудованию, приборам, материалам.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b/>
          <w:color w:val="000000"/>
          <w:sz w:val="24"/>
          <w:szCs w:val="24"/>
          <w:lang w:eastAsia="ru-RU"/>
        </w:rPr>
      </w:pPr>
      <w:r w:rsidRPr="00CA610A">
        <w:rPr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К негрубым относятся ошибки: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неточность формулировок, определений, понятий, законов, теорий, вызванная неполнотой охвата основных признаков определяемого понятия или заменой 1 — 3 из этих признаков второстепенными;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ошибки при снятии показаний с измерительных приборов, не связанные с определением цены деления шкалы; 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ошибки, вызванные несоблюдением условий проведения опыта, наблюдения, условий работы прибора, оборудования;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ошибки в условных обозначениях на схемах, неточность графика;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второстепенными);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нерациональные методы работы со справочной литературой;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решать задачи, выполнять задания в общем виде.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textAlignment w:val="baseline"/>
        <w:rPr>
          <w:b/>
          <w:color w:val="000000"/>
          <w:sz w:val="24"/>
          <w:szCs w:val="24"/>
          <w:lang w:eastAsia="ru-RU"/>
        </w:rPr>
      </w:pPr>
      <w:r w:rsidRPr="00CA610A">
        <w:rPr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Недочётами являются: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нерациональные приёмы вычислений и преобразований, выполнения опытов, наблюдений, практических заданий;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арифметические ошибки в вычислениях;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небрежное выполнение записей, чертежей, схем, графиков, таблиц;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орфографические и пунктационные ошибки.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1</w:t>
      </w:r>
    </w:p>
    <w:p w:rsidR="00CA610A" w:rsidRPr="00CA610A" w:rsidRDefault="00CA610A" w:rsidP="00CA610A">
      <w:pPr>
        <w:widowControl/>
        <w:numPr>
          <w:ilvl w:val="0"/>
          <w:numId w:val="15"/>
        </w:numPr>
        <w:autoSpaceDE/>
        <w:autoSpaceDN/>
        <w:spacing w:after="200" w:line="276" w:lineRule="auto"/>
        <w:ind w:left="284" w:firstLine="0"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Общие понятия биологии. </w:t>
      </w:r>
      <w:r w:rsidRPr="00CA610A">
        <w:rPr>
          <w:bCs/>
          <w:sz w:val="24"/>
          <w:szCs w:val="24"/>
          <w:lang w:eastAsia="ru-RU"/>
        </w:rPr>
        <w:t>Признаки живых организмов. Многообразие живых организмов. Уровневая организация живой природы и эволюция.  Методы познания живой природы.</w:t>
      </w:r>
    </w:p>
    <w:p w:rsidR="00CA610A" w:rsidRPr="00CA610A" w:rsidRDefault="00CA610A" w:rsidP="00CA610A">
      <w:pPr>
        <w:widowControl/>
        <w:numPr>
          <w:ilvl w:val="0"/>
          <w:numId w:val="15"/>
        </w:numPr>
        <w:tabs>
          <w:tab w:val="left" w:pos="284"/>
        </w:tabs>
        <w:autoSpaceDE/>
        <w:autoSpaceDN/>
        <w:spacing w:line="276" w:lineRule="auto"/>
        <w:ind w:left="284" w:firstLine="0"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Мужчина с нормальным зрением женился на женщине-дальтонике. Определите потомство </w:t>
      </w:r>
      <w:r w:rsidRPr="00CA610A">
        <w:rPr>
          <w:sz w:val="24"/>
          <w:szCs w:val="24"/>
          <w:lang w:val="en-US" w:eastAsia="ru-RU"/>
        </w:rPr>
        <w:t>F</w:t>
      </w:r>
      <w:r w:rsidRPr="00CA610A">
        <w:rPr>
          <w:sz w:val="24"/>
          <w:szCs w:val="24"/>
          <w:vertAlign w:val="subscript"/>
          <w:lang w:eastAsia="ru-RU"/>
        </w:rPr>
        <w:t>1</w:t>
      </w:r>
      <w:r w:rsidRPr="00CA610A">
        <w:rPr>
          <w:sz w:val="24"/>
          <w:szCs w:val="24"/>
          <w:lang w:eastAsia="ru-RU"/>
        </w:rPr>
        <w:t>. Ген дальтонизма (</w:t>
      </w:r>
      <w:r w:rsidRPr="00CA610A">
        <w:rPr>
          <w:sz w:val="24"/>
          <w:szCs w:val="24"/>
          <w:lang w:val="en-US" w:eastAsia="ru-RU"/>
        </w:rPr>
        <w:t>d</w:t>
      </w:r>
      <w:r w:rsidRPr="00CA610A">
        <w:rPr>
          <w:sz w:val="24"/>
          <w:szCs w:val="24"/>
          <w:lang w:eastAsia="ru-RU"/>
        </w:rPr>
        <w:t xml:space="preserve">) сцеплен с </w:t>
      </w:r>
      <w:r w:rsidRPr="00CA610A">
        <w:rPr>
          <w:sz w:val="24"/>
          <w:szCs w:val="24"/>
          <w:lang w:val="en-US" w:eastAsia="ru-RU"/>
        </w:rPr>
        <w:t>X</w:t>
      </w:r>
      <w:r w:rsidRPr="00CA610A">
        <w:rPr>
          <w:sz w:val="24"/>
          <w:szCs w:val="24"/>
          <w:lang w:eastAsia="ru-RU"/>
        </w:rPr>
        <w:t>-хромосомой.</w:t>
      </w:r>
    </w:p>
    <w:p w:rsidR="00CA610A" w:rsidRPr="00CA610A" w:rsidRDefault="00CA610A" w:rsidP="00CA610A">
      <w:pPr>
        <w:widowControl/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2</w:t>
      </w:r>
    </w:p>
    <w:p w:rsidR="00CA610A" w:rsidRPr="00CA610A" w:rsidRDefault="00CA610A" w:rsidP="00CA610A">
      <w:pPr>
        <w:widowControl/>
        <w:numPr>
          <w:ilvl w:val="0"/>
          <w:numId w:val="16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Клетка - элементарная единица всех живых организмов. </w:t>
      </w:r>
      <w:r w:rsidRPr="00CA610A">
        <w:rPr>
          <w:bCs/>
          <w:sz w:val="24"/>
          <w:szCs w:val="24"/>
          <w:lang w:eastAsia="ru-RU"/>
        </w:rPr>
        <w:t>Клетка – элементарная живая система и основная структурно- функциональная единица всех живых организмов. Химический состав клетки.  Органоиды клетки.</w:t>
      </w:r>
    </w:p>
    <w:p w:rsidR="00CA610A" w:rsidRPr="00CA610A" w:rsidRDefault="00CA610A" w:rsidP="00CA610A">
      <w:pPr>
        <w:widowControl/>
        <w:numPr>
          <w:ilvl w:val="0"/>
          <w:numId w:val="16"/>
        </w:numPr>
        <w:tabs>
          <w:tab w:val="left" w:pos="-142"/>
        </w:tabs>
        <w:autoSpaceDE/>
        <w:autoSpaceDN/>
        <w:spacing w:line="276" w:lineRule="auto"/>
        <w:ind w:left="284" w:firstLine="0"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Скрестили двух кроликов: самка – окраска рыжая, длинношерстная, самец – окраска черная, короткошерстный. Определите генотипы потомков в </w:t>
      </w:r>
      <w:r w:rsidRPr="00CA610A">
        <w:rPr>
          <w:sz w:val="24"/>
          <w:szCs w:val="24"/>
          <w:lang w:val="en-US" w:eastAsia="ru-RU"/>
        </w:rPr>
        <w:t>F</w:t>
      </w:r>
      <w:r w:rsidRPr="00CA610A">
        <w:rPr>
          <w:sz w:val="24"/>
          <w:szCs w:val="24"/>
          <w:vertAlign w:val="subscript"/>
          <w:lang w:eastAsia="ru-RU"/>
        </w:rPr>
        <w:t>1</w:t>
      </w:r>
      <w:r w:rsidRPr="00CA610A">
        <w:rPr>
          <w:sz w:val="24"/>
          <w:szCs w:val="24"/>
          <w:lang w:eastAsia="ru-RU"/>
        </w:rPr>
        <w:t>. Рыжая окраска шерсти (А) и длинношерстность (В) – доминантные признаки. Оба родителя гомозиготны по каждой паре аллелей. Гены не сцеплены.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3</w:t>
      </w:r>
    </w:p>
    <w:p w:rsidR="00CA610A" w:rsidRPr="00CA610A" w:rsidRDefault="00CA610A" w:rsidP="00CA610A">
      <w:pPr>
        <w:widowControl/>
        <w:numPr>
          <w:ilvl w:val="0"/>
          <w:numId w:val="17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 w:firstLine="0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Вирусы. </w:t>
      </w:r>
      <w:r w:rsidRPr="00CA610A">
        <w:rPr>
          <w:bCs/>
          <w:sz w:val="24"/>
          <w:szCs w:val="24"/>
          <w:lang w:eastAsia="ru-RU"/>
        </w:rPr>
        <w:t>Вирусы как неклеточная форма жизни и их значение. Вирусные заболевания – причины и профилактика.</w:t>
      </w:r>
    </w:p>
    <w:p w:rsidR="00CA610A" w:rsidRPr="00CA610A" w:rsidRDefault="00CA610A" w:rsidP="00CA610A">
      <w:pPr>
        <w:widowControl/>
        <w:numPr>
          <w:ilvl w:val="0"/>
          <w:numId w:val="17"/>
        </w:numPr>
        <w:autoSpaceDE/>
        <w:autoSpaceDN/>
        <w:spacing w:line="276" w:lineRule="auto"/>
        <w:ind w:left="284" w:firstLine="0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Черный мохнатый кролик, гомозиготный по обоим этим признакам, скрещивается с белой гладкой крольчихой. Определите генотип и фенотип гибридного потомства F</w:t>
      </w:r>
      <w:r w:rsidRPr="00CA610A">
        <w:rPr>
          <w:sz w:val="24"/>
          <w:szCs w:val="24"/>
          <w:vertAlign w:val="subscript"/>
          <w:lang w:eastAsia="ru-RU"/>
        </w:rPr>
        <w:t>1</w:t>
      </w:r>
      <w:r w:rsidRPr="00CA610A">
        <w:rPr>
          <w:sz w:val="24"/>
          <w:szCs w:val="24"/>
          <w:lang w:eastAsia="ru-RU"/>
        </w:rPr>
        <w:t>.</w:t>
      </w:r>
      <w:r w:rsidRPr="00CA610A">
        <w:rPr>
          <w:iCs/>
          <w:sz w:val="24"/>
          <w:szCs w:val="24"/>
          <w:lang w:eastAsia="ru-RU"/>
        </w:rPr>
        <w:t>Примечание</w:t>
      </w:r>
      <w:r w:rsidRPr="00CA610A">
        <w:rPr>
          <w:i/>
          <w:iCs/>
          <w:sz w:val="24"/>
          <w:szCs w:val="24"/>
          <w:lang w:eastAsia="ru-RU"/>
        </w:rPr>
        <w:t>.</w:t>
      </w:r>
      <w:r w:rsidRPr="00CA610A">
        <w:rPr>
          <w:sz w:val="24"/>
          <w:szCs w:val="24"/>
          <w:lang w:eastAsia="ru-RU"/>
        </w:rPr>
        <w:t xml:space="preserve"> Черная окраска, мохнатая шерсть – доминантные признаки.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4</w:t>
      </w:r>
    </w:p>
    <w:p w:rsidR="00CA610A" w:rsidRPr="00CA610A" w:rsidRDefault="00CA610A" w:rsidP="00CA610A">
      <w:pPr>
        <w:widowControl/>
        <w:numPr>
          <w:ilvl w:val="0"/>
          <w:numId w:val="18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Строение и функции хромосом. </w:t>
      </w:r>
      <w:r w:rsidRPr="00CA610A">
        <w:rPr>
          <w:bCs/>
          <w:sz w:val="24"/>
          <w:szCs w:val="24"/>
          <w:lang w:eastAsia="ru-RU"/>
        </w:rPr>
        <w:t>ДНК-носитель наследственной информации.  Репликация ДНК. Ген. Генетический код. Биосинтез белка.</w:t>
      </w:r>
    </w:p>
    <w:p w:rsidR="00CA610A" w:rsidRPr="00CA610A" w:rsidRDefault="00CA610A" w:rsidP="00CA610A">
      <w:pPr>
        <w:widowControl/>
        <w:numPr>
          <w:ilvl w:val="0"/>
          <w:numId w:val="18"/>
        </w:numPr>
        <w:autoSpaceDE/>
        <w:autoSpaceDN/>
        <w:spacing w:line="276" w:lineRule="auto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Установите соответствие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A610A" w:rsidRPr="00CA610A" w:rsidTr="006747B2">
        <w:tc>
          <w:tcPr>
            <w:tcW w:w="4785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Свойства живых систем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Примеры проявления этих свойств</w:t>
            </w:r>
          </w:p>
        </w:tc>
      </w:tr>
      <w:tr w:rsidR="00CA610A" w:rsidRPr="00CA610A" w:rsidTr="006747B2">
        <w:trPr>
          <w:trHeight w:val="495"/>
        </w:trPr>
        <w:tc>
          <w:tcPr>
            <w:tcW w:w="4785" w:type="dxa"/>
            <w:vMerge w:val="restart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1. Способность к обмену веществ, превращениям энергии и передаче информации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А) Наличие аппендикса у человека</w:t>
            </w:r>
          </w:p>
        </w:tc>
      </w:tr>
      <w:tr w:rsidR="00CA610A" w:rsidRPr="00CA610A" w:rsidTr="006747B2">
        <w:trPr>
          <w:trHeight w:val="330"/>
        </w:trPr>
        <w:tc>
          <w:tcPr>
            <w:tcW w:w="4785" w:type="dxa"/>
            <w:vMerge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Б) Песня соловья</w:t>
            </w:r>
          </w:p>
        </w:tc>
      </w:tr>
      <w:tr w:rsidR="00CA610A" w:rsidRPr="00CA610A" w:rsidTr="006747B2">
        <w:tc>
          <w:tcPr>
            <w:tcW w:w="4785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2. Способность к движению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В) Рождение мула от лошади и осла</w:t>
            </w:r>
          </w:p>
        </w:tc>
      </w:tr>
      <w:tr w:rsidR="00CA610A" w:rsidRPr="00CA610A" w:rsidTr="006747B2">
        <w:trPr>
          <w:trHeight w:val="285"/>
        </w:trPr>
        <w:tc>
          <w:tcPr>
            <w:tcW w:w="4785" w:type="dxa"/>
            <w:vMerge w:val="restart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3. Способность адаптироваться к окружающей среде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Г) Перенос тополиного пуха ветром</w:t>
            </w:r>
          </w:p>
        </w:tc>
      </w:tr>
      <w:tr w:rsidR="00CA610A" w:rsidRPr="00CA610A" w:rsidTr="006747B2">
        <w:trPr>
          <w:trHeight w:val="270"/>
        </w:trPr>
        <w:tc>
          <w:tcPr>
            <w:tcW w:w="4785" w:type="dxa"/>
            <w:vMerge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Д) Наличие панциря у черепахи</w:t>
            </w:r>
          </w:p>
        </w:tc>
      </w:tr>
      <w:tr w:rsidR="00CA610A" w:rsidRPr="00CA610A" w:rsidTr="006747B2">
        <w:tc>
          <w:tcPr>
            <w:tcW w:w="4785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4. Способность к саморегуляции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Е) Фотосинтез</w:t>
            </w:r>
          </w:p>
        </w:tc>
      </w:tr>
      <w:tr w:rsidR="00CA610A" w:rsidRPr="00CA610A" w:rsidTr="006747B2">
        <w:trPr>
          <w:trHeight w:val="270"/>
        </w:trPr>
        <w:tc>
          <w:tcPr>
            <w:tcW w:w="4785" w:type="dxa"/>
            <w:vMerge w:val="restart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5. Способность изменяться, эволюционировать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Ж) Угрожающая поза кобры</w:t>
            </w:r>
          </w:p>
        </w:tc>
      </w:tr>
      <w:tr w:rsidR="00CA610A" w:rsidRPr="00CA610A" w:rsidTr="006747B2">
        <w:trPr>
          <w:trHeight w:val="285"/>
        </w:trPr>
        <w:tc>
          <w:tcPr>
            <w:tcW w:w="4785" w:type="dxa"/>
            <w:vMerge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З) Наличие окаменелостей и отпечатков живых организмов, в наше время не существующих</w:t>
            </w:r>
          </w:p>
        </w:tc>
      </w:tr>
      <w:tr w:rsidR="00CA610A" w:rsidRPr="00CA610A" w:rsidTr="006747B2">
        <w:trPr>
          <w:trHeight w:val="270"/>
        </w:trPr>
        <w:tc>
          <w:tcPr>
            <w:tcW w:w="4785" w:type="dxa"/>
            <w:vMerge w:val="restart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6. Способность размножаться по законам наследственной изменчивости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И) Постоянство температуры тела у теплокровных животных</w:t>
            </w:r>
          </w:p>
        </w:tc>
      </w:tr>
      <w:tr w:rsidR="00CA610A" w:rsidRPr="00CA610A" w:rsidTr="006747B2">
        <w:trPr>
          <w:trHeight w:val="270"/>
        </w:trPr>
        <w:tc>
          <w:tcPr>
            <w:tcW w:w="4785" w:type="dxa"/>
            <w:vMerge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К) Разнообразие видов колокольчиков</w:t>
            </w:r>
          </w:p>
        </w:tc>
      </w:tr>
      <w:tr w:rsidR="00CA610A" w:rsidRPr="00CA610A" w:rsidTr="006747B2">
        <w:trPr>
          <w:trHeight w:val="543"/>
        </w:trPr>
        <w:tc>
          <w:tcPr>
            <w:tcW w:w="4785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7. Способность адекватно реагировать на изменение внешней среды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Л)Зимняя спячка бурого медведя</w:t>
            </w:r>
          </w:p>
        </w:tc>
      </w:tr>
    </w:tbl>
    <w:p w:rsidR="00CA610A" w:rsidRPr="00CA610A" w:rsidRDefault="00CA610A" w:rsidP="00CA610A">
      <w:pPr>
        <w:widowControl/>
        <w:autoSpaceDE/>
        <w:autoSpaceDN/>
        <w:ind w:left="284"/>
        <w:contextualSpacing/>
        <w:jc w:val="center"/>
        <w:rPr>
          <w:b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contextualSpacing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5</w:t>
      </w:r>
    </w:p>
    <w:p w:rsidR="00CA610A" w:rsidRPr="00CA610A" w:rsidRDefault="00CA610A" w:rsidP="00CA610A">
      <w:pPr>
        <w:widowControl/>
        <w:numPr>
          <w:ilvl w:val="0"/>
          <w:numId w:val="19"/>
        </w:numPr>
        <w:autoSpaceDE/>
        <w:autoSpaceDN/>
        <w:spacing w:after="200" w:line="276" w:lineRule="auto"/>
        <w:ind w:left="284" w:firstLine="0"/>
        <w:contextualSpacing/>
        <w:rPr>
          <w:b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Жизненный цикл клетки. Митоз.</w:t>
      </w:r>
      <w:r w:rsidRPr="00CA610A">
        <w:rPr>
          <w:bCs/>
          <w:sz w:val="24"/>
          <w:szCs w:val="24"/>
          <w:lang w:eastAsia="ru-RU"/>
        </w:rPr>
        <w:t xml:space="preserve"> Понятие «жизненный цикл клетки». Митоз. Фазы митотического деления. Значение митоза.</w:t>
      </w:r>
    </w:p>
    <w:p w:rsidR="00CA610A" w:rsidRPr="00CA610A" w:rsidRDefault="00CA610A" w:rsidP="00CA610A">
      <w:pPr>
        <w:widowControl/>
        <w:numPr>
          <w:ilvl w:val="0"/>
          <w:numId w:val="19"/>
        </w:numPr>
        <w:tabs>
          <w:tab w:val="left" w:pos="284"/>
        </w:tabs>
        <w:autoSpaceDE/>
        <w:autoSpaceDN/>
        <w:spacing w:line="276" w:lineRule="auto"/>
        <w:ind w:left="284" w:firstLine="0"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У здоровых родителей сын болен гемофилией. Определите генотипы родителей, их сына, вероятность рождения других больных детей у этих родителей. Ген гемофилии (</w:t>
      </w:r>
      <w:r w:rsidRPr="00CA610A">
        <w:rPr>
          <w:sz w:val="24"/>
          <w:szCs w:val="24"/>
          <w:lang w:val="en-US" w:eastAsia="ru-RU"/>
        </w:rPr>
        <w:t>h)</w:t>
      </w:r>
      <w:r w:rsidRPr="00CA610A">
        <w:rPr>
          <w:sz w:val="24"/>
          <w:szCs w:val="24"/>
          <w:lang w:eastAsia="ru-RU"/>
        </w:rPr>
        <w:t xml:space="preserve"> сцеплен с </w:t>
      </w:r>
      <w:r w:rsidRPr="00CA610A">
        <w:rPr>
          <w:sz w:val="24"/>
          <w:szCs w:val="24"/>
          <w:lang w:val="en-US" w:eastAsia="ru-RU"/>
        </w:rPr>
        <w:t>X</w:t>
      </w:r>
      <w:r w:rsidRPr="00CA610A">
        <w:rPr>
          <w:sz w:val="24"/>
          <w:szCs w:val="24"/>
          <w:lang w:eastAsia="ru-RU"/>
        </w:rPr>
        <w:t xml:space="preserve"> – хромосомой.</w:t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rPr>
          <w:b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6</w:t>
      </w:r>
    </w:p>
    <w:p w:rsidR="00CA610A" w:rsidRPr="00CA610A" w:rsidRDefault="00CA610A" w:rsidP="00CA610A">
      <w:pPr>
        <w:widowControl/>
        <w:numPr>
          <w:ilvl w:val="0"/>
          <w:numId w:val="20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Размножение- важнейшее свойство организмов.</w:t>
      </w:r>
      <w:r w:rsidRPr="00CA610A">
        <w:rPr>
          <w:bCs/>
          <w:sz w:val="24"/>
          <w:szCs w:val="24"/>
          <w:lang w:eastAsia="ru-RU"/>
        </w:rPr>
        <w:t xml:space="preserve"> Организм – единое целое. Многообразие организмов. Половое и бесполое размножение. Мейоз.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Образование половых клеток и оплодотворение.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2. </w:t>
      </w:r>
      <w:r w:rsidRPr="00CA610A">
        <w:rPr>
          <w:sz w:val="24"/>
          <w:szCs w:val="24"/>
          <w:lang w:eastAsia="ru-RU"/>
        </w:rPr>
        <w:t>Если вы считаете выражение  правильным поставьте «1», если считаете выражение неправильным «0»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1. Размножение с помощью семян – бесполое размножение 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2. Эукариотические клетки – клетки у которых есть настоящие ядра с оформленными хромосомами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3. Рост организма осуществляется за счет роста тканей, а рост тканей за счет роста клеток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4. Клеточный цикл – период от деления до деления клетки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5. Каждая хромосома в каждой клетке тела имеет пару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6. Митоз обеспечивает постоянство наследственной информации клеток организма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7. Спорообразование бывает только у растений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8. Первая клетка многоклеточного организма называется – зигота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9. Сперматозоиды и яйцеклетки бывают только у животных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10. Партеногенез дает только самок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11. Мейоз – процесс образования половых клеток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12. Алкоголь вызывает разрушение процесса разделения хромосом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7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Онтогенез</w:t>
      </w:r>
      <w:r w:rsidRPr="00CA610A">
        <w:rPr>
          <w:bCs/>
          <w:sz w:val="24"/>
          <w:szCs w:val="24"/>
          <w:lang w:eastAsia="ru-RU"/>
        </w:rPr>
        <w:t>. Эмбриональный этап онтогенеза. Основные стадии эмбрионального развития. Органогенез.Сходство зародышей представителей разных групп позвоночных как свидетельство их эволюционного родства. Причины нарушений в развитии организмов.</w:t>
      </w:r>
    </w:p>
    <w:p w:rsidR="00CA610A" w:rsidRPr="00CA610A" w:rsidRDefault="00CA610A" w:rsidP="00CA610A">
      <w:pPr>
        <w:widowControl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sz w:val="24"/>
          <w:szCs w:val="24"/>
          <w:shd w:val="clear" w:color="auto" w:fill="FFFFFF"/>
          <w:lang w:eastAsia="ru-RU"/>
        </w:rPr>
        <w:t>У человека ген длинных ресниц доминирует над геном коротких ресниц. Женщина с длинными ресницами, у отца которой были короткие ресницы, вышла замуж за мужчину с короткими ресницами. Сколько разных генотипов и сколько фенотипов может быть среди детей данной супружеской пары? 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8</w:t>
      </w:r>
    </w:p>
    <w:p w:rsidR="00CA610A" w:rsidRPr="00CA610A" w:rsidRDefault="00CA610A" w:rsidP="00CA610A">
      <w:pPr>
        <w:widowControl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Индивидуальное развитие человека.</w:t>
      </w:r>
      <w:r w:rsidRPr="00CA610A">
        <w:rPr>
          <w:bCs/>
          <w:sz w:val="24"/>
          <w:szCs w:val="24"/>
          <w:lang w:eastAsia="ru-RU"/>
        </w:rPr>
        <w:t xml:space="preserve"> Причины нарушений в развитии организмов. Репродуктивное здоровье. Последствия влияния алкоголя, никотина, наркотиков, загрязнения среды на развитие человека </w:t>
      </w:r>
    </w:p>
    <w:p w:rsidR="00CA610A" w:rsidRPr="00CA610A" w:rsidRDefault="00CA610A" w:rsidP="00CA610A">
      <w:pPr>
        <w:widowControl/>
        <w:numPr>
          <w:ilvl w:val="0"/>
          <w:numId w:val="22"/>
        </w:numPr>
        <w:autoSpaceDE/>
        <w:autoSpaceDN/>
        <w:spacing w:line="276" w:lineRule="auto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Подберите термины к данным определениям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1. ... – материальная и функциональная единица наследственности. Участок молекулы ДНК, определяющий развитие одного признака, т.е. структуру одного белка. Располагается в определенных участках (локусах) хромосом. Название дал в 1909 г. Иогансен.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2. ... – гены, расположенные в одних и тех же локусах гомологичных хромосом, контролируют развитие альтернативных признаков (доминантных и рецессивных) – желтая и зеленая окраска семян гороха.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3. ... – какое-либо качество организма, по которому можно отличить один организм от другого.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4. ... – взаимоисключающие, контрастные признаки, например, желтый и зеленый цвет гороха, морщинистая и гладкая форма семян, высокий и низкий рост растения.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5. ... (от лат. «господствующий») – преобладающий признак, проявляющийся у гибрида первого поколения и подавляющий развитие другого признака. Этот признак проявляется в гетерозиготном состоянии.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9</w:t>
      </w:r>
    </w:p>
    <w:p w:rsidR="00CA610A" w:rsidRPr="00CA610A" w:rsidRDefault="00CA610A" w:rsidP="00CA610A">
      <w:pPr>
        <w:widowControl/>
        <w:numPr>
          <w:ilvl w:val="0"/>
          <w:numId w:val="23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Законы Менделя. </w:t>
      </w:r>
      <w:r w:rsidRPr="00CA610A">
        <w:rPr>
          <w:bCs/>
          <w:sz w:val="24"/>
          <w:szCs w:val="24"/>
          <w:lang w:eastAsia="ru-RU"/>
        </w:rPr>
        <w:t>Моногибридное и дигибридное скрещивание.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2.</w:t>
      </w:r>
      <w:r w:rsidRPr="00CA610A">
        <w:rPr>
          <w:sz w:val="24"/>
          <w:szCs w:val="24"/>
          <w:lang w:eastAsia="ru-RU"/>
        </w:rPr>
        <w:t xml:space="preserve"> Если вы считаете выражение  правильным поставьте «1», если считаете выражение неправильным «0»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/>
          <w:bCs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 xml:space="preserve">1. Клетка – подсистема ткани. </w:t>
      </w:r>
      <w:r w:rsidRPr="00CA610A">
        <w:rPr>
          <w:color w:val="000000"/>
          <w:sz w:val="24"/>
          <w:szCs w:val="24"/>
          <w:lang w:eastAsia="ru-RU"/>
        </w:rPr>
        <w:br/>
        <w:t xml:space="preserve">2. Органоид – подсистема органа. </w:t>
      </w:r>
      <w:r w:rsidRPr="00CA610A">
        <w:rPr>
          <w:color w:val="000000"/>
          <w:sz w:val="24"/>
          <w:szCs w:val="24"/>
          <w:lang w:eastAsia="ru-RU"/>
        </w:rPr>
        <w:br/>
        <w:t xml:space="preserve">3. Клетка животных сложнее, чем клетка растений. </w:t>
      </w:r>
      <w:r w:rsidRPr="00CA610A">
        <w:rPr>
          <w:color w:val="000000"/>
          <w:sz w:val="24"/>
          <w:szCs w:val="24"/>
          <w:lang w:eastAsia="ru-RU"/>
        </w:rPr>
        <w:br/>
        <w:t xml:space="preserve">4. Клетка гриба больше похожа на клетку растений, чем на клетку животных. </w:t>
      </w:r>
      <w:r w:rsidRPr="00CA610A">
        <w:rPr>
          <w:color w:val="000000"/>
          <w:sz w:val="24"/>
          <w:szCs w:val="24"/>
          <w:lang w:eastAsia="ru-RU"/>
        </w:rPr>
        <w:br/>
        <w:t xml:space="preserve">5. Ядра есть у всех клеток. </w:t>
      </w:r>
      <w:r w:rsidRPr="00CA610A">
        <w:rPr>
          <w:color w:val="000000"/>
          <w:sz w:val="24"/>
          <w:szCs w:val="24"/>
          <w:lang w:eastAsia="ru-RU"/>
        </w:rPr>
        <w:br/>
        <w:t xml:space="preserve">6. Самая большая клетка – яйцеклетка страуса. </w:t>
      </w:r>
      <w:r w:rsidRPr="00CA610A">
        <w:rPr>
          <w:color w:val="000000"/>
          <w:sz w:val="24"/>
          <w:szCs w:val="24"/>
          <w:lang w:eastAsia="ru-RU"/>
        </w:rPr>
        <w:br/>
        <w:t xml:space="preserve">7. Бактериальная клетка не содержит ядра. </w:t>
      </w:r>
      <w:r w:rsidRPr="00CA610A">
        <w:rPr>
          <w:color w:val="000000"/>
          <w:sz w:val="24"/>
          <w:szCs w:val="24"/>
          <w:lang w:eastAsia="ru-RU"/>
        </w:rPr>
        <w:br/>
        <w:t xml:space="preserve">8. В световой микроскоп можно увидеть хромосомы. </w:t>
      </w:r>
      <w:r w:rsidRPr="00CA610A">
        <w:rPr>
          <w:color w:val="000000"/>
          <w:sz w:val="24"/>
          <w:szCs w:val="24"/>
          <w:lang w:eastAsia="ru-RU"/>
        </w:rPr>
        <w:br/>
        <w:t xml:space="preserve">9. Каждый органоид под микроскопом имеет свой цвет. </w:t>
      </w:r>
      <w:r w:rsidRPr="00CA610A">
        <w:rPr>
          <w:color w:val="000000"/>
          <w:sz w:val="24"/>
          <w:szCs w:val="24"/>
          <w:lang w:eastAsia="ru-RU"/>
        </w:rPr>
        <w:br/>
        <w:t>10. Фотосинтез происходит в хлоропластах растительных клеток на свету.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10</w:t>
      </w:r>
    </w:p>
    <w:p w:rsidR="00CA610A" w:rsidRPr="00CA610A" w:rsidRDefault="00CA610A" w:rsidP="00CA610A">
      <w:pPr>
        <w:widowControl/>
        <w:numPr>
          <w:ilvl w:val="0"/>
          <w:numId w:val="24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Хромосомная теория наследственности. </w:t>
      </w:r>
      <w:r w:rsidRPr="00CA610A">
        <w:rPr>
          <w:bCs/>
          <w:sz w:val="24"/>
          <w:szCs w:val="24"/>
          <w:lang w:eastAsia="ru-RU"/>
        </w:rPr>
        <w:t>Взаимодействие генов.</w:t>
      </w:r>
    </w:p>
    <w:p w:rsidR="00CA610A" w:rsidRPr="00CA610A" w:rsidRDefault="00CA610A" w:rsidP="00CA610A">
      <w:pPr>
        <w:widowControl/>
        <w:numPr>
          <w:ilvl w:val="0"/>
          <w:numId w:val="24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К каким последствиям может привести массовая вырубка лесов? Назовите два последствия.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11</w:t>
      </w:r>
    </w:p>
    <w:p w:rsidR="00CA610A" w:rsidRPr="00CA610A" w:rsidRDefault="00CA610A" w:rsidP="00CA610A">
      <w:pPr>
        <w:widowControl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Генетика пола. </w:t>
      </w:r>
      <w:r w:rsidRPr="00CA610A">
        <w:rPr>
          <w:bCs/>
          <w:sz w:val="24"/>
          <w:szCs w:val="24"/>
          <w:lang w:eastAsia="ru-RU"/>
        </w:rPr>
        <w:t>Сцепленное с полом наследование.Наследственные болезни человека, их причины, профилактика.</w:t>
      </w:r>
    </w:p>
    <w:p w:rsidR="00CA610A" w:rsidRPr="00CA610A" w:rsidRDefault="00CA610A" w:rsidP="00CA610A">
      <w:pPr>
        <w:widowControl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sz w:val="24"/>
          <w:szCs w:val="24"/>
          <w:shd w:val="clear" w:color="auto" w:fill="FFFFFF"/>
          <w:lang w:eastAsia="ru-RU"/>
        </w:rPr>
        <w:t>У томатов красная окраска плодов обусловлена доминантным геном, а желтая окраска - рецессивным геном. При скрещивании двух растений томата, имеющих красные плоды, у гибридов первого поколения появились растения с желтыми плодами. Определите генотипы родительских организмов. 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12</w:t>
      </w:r>
    </w:p>
    <w:p w:rsidR="00CA610A" w:rsidRPr="00CA610A" w:rsidRDefault="00CA610A" w:rsidP="00CA610A">
      <w:pPr>
        <w:widowControl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Закономерности изменчивости. </w:t>
      </w:r>
      <w:r w:rsidRPr="00CA610A">
        <w:rPr>
          <w:bCs/>
          <w:sz w:val="24"/>
          <w:szCs w:val="24"/>
          <w:lang w:eastAsia="ru-RU"/>
        </w:rPr>
        <w:t>Наследственная или генотипическая изменчивость. Модификационная изменчивость.</w:t>
      </w:r>
    </w:p>
    <w:p w:rsidR="00CA610A" w:rsidRPr="00CA610A" w:rsidRDefault="00CA610A" w:rsidP="00CA610A">
      <w:pPr>
        <w:widowControl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Массовое истребление волков в ряде регионов  привело к снижению численности копытных, например оленей. Чем это можно объяснить?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13</w:t>
      </w:r>
    </w:p>
    <w:p w:rsidR="00CA610A" w:rsidRPr="00CA610A" w:rsidRDefault="00CA610A" w:rsidP="00CA610A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Селекция. </w:t>
      </w:r>
      <w:r w:rsidRPr="00CA610A">
        <w:rPr>
          <w:bCs/>
          <w:sz w:val="24"/>
          <w:szCs w:val="24"/>
          <w:lang w:eastAsia="ru-RU"/>
        </w:rPr>
        <w:t>Одомашнивание животных и выращивание культурных растений – начальные этапы селекции. Учение Н.И. Вавилова о центрах многообразия и происхождения культурных растений. Основные методы селекции: гибридизация и искусственный отбор.</w:t>
      </w:r>
    </w:p>
    <w:p w:rsidR="00CA610A" w:rsidRPr="00CA610A" w:rsidRDefault="00CA610A" w:rsidP="00CA610A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Почему высокая численность вида способствует биологическому прогрессу?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14</w:t>
      </w:r>
    </w:p>
    <w:p w:rsidR="00CA610A" w:rsidRPr="00CA610A" w:rsidRDefault="00CA610A" w:rsidP="00CA610A">
      <w:pPr>
        <w:widowControl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Эволюционное учение Ч.Дарвина. </w:t>
      </w:r>
      <w:r w:rsidRPr="00CA610A">
        <w:rPr>
          <w:bCs/>
          <w:sz w:val="24"/>
          <w:szCs w:val="24"/>
          <w:lang w:eastAsia="ru-RU"/>
        </w:rPr>
        <w:t>Естественный отбор. Роль эволюционного учения в формировании естественно – научной картины мира. Борьба за существование.</w:t>
      </w:r>
    </w:p>
    <w:p w:rsidR="00CA610A" w:rsidRPr="00CA610A" w:rsidRDefault="00CA610A" w:rsidP="00CA610A">
      <w:pPr>
        <w:widowControl/>
        <w:numPr>
          <w:ilvl w:val="0"/>
          <w:numId w:val="28"/>
        </w:numPr>
        <w:autoSpaceDE/>
        <w:autoSpaceDN/>
        <w:spacing w:line="276" w:lineRule="auto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Подберите термины к данным определениям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1. …(от лат. «отступление») – признак, который передается по наследству, но подавляется, не проявляясь у гетерозиготных организмов.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2. ... – совокупность наследственных задатков (генов) организма. Термин ввел Иогансен в 1909 г.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3. ... – совокупность признаков свойств организма, формирующихся в процессе взаимодействия генотипа с окружающей средой. Термин ввел Иогансен в 1903 г.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4. ... – клетка, образующаяся при слиянии двух гамет (половых клеток) – женской (яйцеклетки) и мужской (сперматозоида). При этом происходит восстановление диплоидного набора хромосом.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5. ... (от греч. «одинаковый») – клетка (особь), имеющая в гомологичных хромосомах одинаковые аллели данного гена (оба доминантные – AA или оба рецессивных – aa). ... в потомстве не дает расщепления. Термин ввел Бэтсон в 1902 г.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15</w:t>
      </w:r>
    </w:p>
    <w:p w:rsidR="00CA610A" w:rsidRPr="00CA610A" w:rsidRDefault="00CA610A" w:rsidP="00CA610A">
      <w:pPr>
        <w:widowControl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Вид. </w:t>
      </w:r>
      <w:r w:rsidRPr="00CA610A">
        <w:rPr>
          <w:bCs/>
          <w:sz w:val="24"/>
          <w:szCs w:val="24"/>
          <w:lang w:eastAsia="ru-RU"/>
        </w:rPr>
        <w:t>Понятие биологического вида. Концепция вида, его критерии. Популяция – структурная единица вида и эволюции.</w:t>
      </w:r>
    </w:p>
    <w:p w:rsidR="00CA610A" w:rsidRPr="00CA610A" w:rsidRDefault="00CA610A" w:rsidP="00CA610A">
      <w:pPr>
        <w:widowControl/>
        <w:numPr>
          <w:ilvl w:val="0"/>
          <w:numId w:val="29"/>
        </w:numPr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Используя буквы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C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 и </w:t>
      </w:r>
      <w:r w:rsidRPr="00CA610A">
        <w:rPr>
          <w:b/>
          <w:bCs/>
          <w:color w:val="000000"/>
          <w:sz w:val="24"/>
          <w:szCs w:val="24"/>
          <w:lang w:eastAsia="ru-RU"/>
        </w:rPr>
        <w:t>с</w:t>
      </w:r>
      <w:r w:rsidRPr="00CA610A">
        <w:rPr>
          <w:color w:val="000000"/>
          <w:sz w:val="24"/>
          <w:szCs w:val="24"/>
          <w:lang w:eastAsia="ru-RU"/>
        </w:rPr>
        <w:t>, запишите обозначения: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1) гетерозиготного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C</w:t>
      </w:r>
      <w:r w:rsidRPr="00CA610A">
        <w:rPr>
          <w:color w:val="000000"/>
          <w:sz w:val="24"/>
          <w:szCs w:val="24"/>
          <w:lang w:eastAsia="ru-RU"/>
        </w:rPr>
        <w:t> организма;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2) гомозиготного организма, доминантного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3) организма, рецессивного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4) генотип, образованный двойной гетерозиготой по генам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 и </w:t>
      </w:r>
      <w:r w:rsidRPr="00CA610A">
        <w:rPr>
          <w:b/>
          <w:bCs/>
          <w:color w:val="000000"/>
          <w:sz w:val="24"/>
          <w:szCs w:val="24"/>
          <w:lang w:eastAsia="ru-RU"/>
        </w:rPr>
        <w:t>C</w:t>
      </w:r>
      <w:r w:rsidRPr="00CA610A">
        <w:rPr>
          <w:color w:val="000000"/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5) генотип гибрида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.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16</w:t>
      </w:r>
    </w:p>
    <w:p w:rsidR="00CA610A" w:rsidRPr="00CA610A" w:rsidRDefault="00CA610A" w:rsidP="00CA610A">
      <w:pPr>
        <w:widowControl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Факторы эволюции. </w:t>
      </w:r>
      <w:r w:rsidRPr="00CA610A">
        <w:rPr>
          <w:bCs/>
          <w:sz w:val="24"/>
          <w:szCs w:val="24"/>
          <w:lang w:eastAsia="ru-RU"/>
        </w:rPr>
        <w:t>Мутационный процесс.Изоляция. Волны численности. Рекомбинации.</w:t>
      </w:r>
    </w:p>
    <w:p w:rsidR="00CA610A" w:rsidRPr="00CA610A" w:rsidRDefault="00CA610A" w:rsidP="00CA610A">
      <w:pPr>
        <w:widowControl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Найдите ошибки в приведенном тексте. Укажите номера предложений в которых сделаны ошибки, исправьте их.</w:t>
      </w:r>
    </w:p>
    <w:p w:rsidR="00CA610A" w:rsidRPr="00CA610A" w:rsidRDefault="00CA610A" w:rsidP="00CA610A">
      <w:pPr>
        <w:widowControl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 xml:space="preserve">Вирусы представляют собой прокариотические организмы. 2. Вирусы образованы немембранными органоидами. 3. Вирусам присущ бесполый способ размножения. 4. Вирусы являются облигатными паразитами т.е. жизнедеятельность протекает только в клетках других живых организмов. 5. Вирусы быстро эволюционируют в связи с тем, что их геном встраивается в геном клетки-хозяина и изменяется вместе с ним. 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17</w:t>
      </w:r>
    </w:p>
    <w:p w:rsidR="00CA610A" w:rsidRPr="00CA610A" w:rsidRDefault="00CA610A" w:rsidP="00CA610A">
      <w:pPr>
        <w:widowControl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Микроэволюция и макроэволюция. Видообразование</w:t>
      </w:r>
      <w:r w:rsidRPr="00CA610A">
        <w:rPr>
          <w:bCs/>
          <w:sz w:val="24"/>
          <w:szCs w:val="24"/>
          <w:lang w:eastAsia="ru-RU"/>
        </w:rPr>
        <w:t>. Современные представления о видообразовании. (С.С. Четвериков; И.И. Шмальгаузен). Микроэволюция. Макроэволюция. Причины вымирания видов. Проблема реального существования видов.</w:t>
      </w:r>
    </w:p>
    <w:p w:rsidR="00CA610A" w:rsidRPr="00CA610A" w:rsidRDefault="00CA610A" w:rsidP="00CA610A">
      <w:pPr>
        <w:widowControl/>
        <w:numPr>
          <w:ilvl w:val="0"/>
          <w:numId w:val="31"/>
        </w:numPr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Используя буквы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C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 и </w:t>
      </w:r>
      <w:r w:rsidRPr="00CA610A">
        <w:rPr>
          <w:b/>
          <w:bCs/>
          <w:color w:val="000000"/>
          <w:sz w:val="24"/>
          <w:szCs w:val="24"/>
          <w:lang w:eastAsia="ru-RU"/>
        </w:rPr>
        <w:t>с</w:t>
      </w:r>
      <w:r w:rsidRPr="00CA610A">
        <w:rPr>
          <w:color w:val="000000"/>
          <w:sz w:val="24"/>
          <w:szCs w:val="24"/>
          <w:lang w:eastAsia="ru-RU"/>
        </w:rPr>
        <w:t>, запишите обозначения: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1) генотип особи с фенотипом промежуточного наследования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2) генотип фенотипически доминантной особи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C</w:t>
      </w:r>
      <w:r w:rsidRPr="00CA610A">
        <w:rPr>
          <w:color w:val="000000"/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3) обозначение особей n-го поколения;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4) обозначение родительского поколения;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5) обозначение мужской особи, участвующей в скрещивании.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18</w:t>
      </w:r>
    </w:p>
    <w:p w:rsidR="00CA610A" w:rsidRPr="00CA610A" w:rsidRDefault="00CA610A" w:rsidP="00CA610A">
      <w:pPr>
        <w:widowControl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Направления эволюционного процесса</w:t>
      </w:r>
      <w:r w:rsidRPr="00CA610A">
        <w:rPr>
          <w:bCs/>
          <w:sz w:val="24"/>
          <w:szCs w:val="24"/>
          <w:lang w:eastAsia="ru-RU"/>
        </w:rPr>
        <w:t>. Биологический прогресс и биологический регресс. Морфологический прогресс и регресс. Ароморфозы. Идиоадаптации.</w:t>
      </w:r>
    </w:p>
    <w:p w:rsidR="00CA610A" w:rsidRPr="00CA610A" w:rsidRDefault="00CA610A" w:rsidP="00CA610A">
      <w:pPr>
        <w:widowControl/>
        <w:numPr>
          <w:ilvl w:val="0"/>
          <w:numId w:val="32"/>
        </w:numPr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Напишите возможные генотипы человека, если по фенотипу у него:</w:t>
      </w:r>
    </w:p>
    <w:p w:rsidR="00CA610A" w:rsidRPr="00CA610A" w:rsidRDefault="00CA610A" w:rsidP="00CA610A">
      <w:pPr>
        <w:widowControl/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а) тонкие губы и «</w:t>
      </w:r>
      <w:r w:rsidRPr="00CA610A">
        <w:rPr>
          <w:i/>
          <w:iCs/>
          <w:sz w:val="24"/>
          <w:szCs w:val="24"/>
          <w:lang w:eastAsia="ru-RU"/>
        </w:rPr>
        <w:t>римский нос</w:t>
      </w:r>
      <w:r w:rsidRPr="00CA610A">
        <w:rPr>
          <w:sz w:val="24"/>
          <w:szCs w:val="24"/>
          <w:lang w:eastAsia="ru-RU"/>
        </w:rPr>
        <w:t>»;</w:t>
      </w:r>
      <w:r w:rsidRPr="00CA610A">
        <w:rPr>
          <w:sz w:val="24"/>
          <w:szCs w:val="24"/>
          <w:lang w:eastAsia="ru-RU"/>
        </w:rPr>
        <w:br/>
        <w:t xml:space="preserve">б) </w:t>
      </w:r>
      <w:r w:rsidRPr="00CA610A">
        <w:rPr>
          <w:i/>
          <w:iCs/>
          <w:sz w:val="24"/>
          <w:szCs w:val="24"/>
          <w:lang w:eastAsia="ru-RU"/>
        </w:rPr>
        <w:t>толстые губы</w:t>
      </w:r>
      <w:r w:rsidRPr="00CA610A">
        <w:rPr>
          <w:sz w:val="24"/>
          <w:szCs w:val="24"/>
          <w:lang w:eastAsia="ru-RU"/>
        </w:rPr>
        <w:t xml:space="preserve"> и </w:t>
      </w:r>
      <w:r w:rsidRPr="00CA610A">
        <w:rPr>
          <w:i/>
          <w:iCs/>
          <w:sz w:val="24"/>
          <w:szCs w:val="24"/>
          <w:lang w:eastAsia="ru-RU"/>
        </w:rPr>
        <w:t>темный цвет волос</w:t>
      </w:r>
      <w:r w:rsidRPr="00CA610A">
        <w:rPr>
          <w:sz w:val="24"/>
          <w:szCs w:val="24"/>
          <w:lang w:eastAsia="ru-RU"/>
        </w:rPr>
        <w:t>;</w:t>
      </w:r>
      <w:r w:rsidRPr="00CA610A">
        <w:rPr>
          <w:sz w:val="24"/>
          <w:szCs w:val="24"/>
          <w:lang w:eastAsia="ru-RU"/>
        </w:rPr>
        <w:br/>
        <w:t xml:space="preserve">в) </w:t>
      </w:r>
      <w:r w:rsidRPr="00CA610A">
        <w:rPr>
          <w:i/>
          <w:iCs/>
          <w:sz w:val="24"/>
          <w:szCs w:val="24"/>
          <w:lang w:eastAsia="ru-RU"/>
        </w:rPr>
        <w:t>большие</w:t>
      </w:r>
      <w:r w:rsidRPr="00CA610A">
        <w:rPr>
          <w:sz w:val="24"/>
          <w:szCs w:val="24"/>
          <w:lang w:eastAsia="ru-RU"/>
        </w:rPr>
        <w:t xml:space="preserve"> серые глаза и тонкие губы;</w:t>
      </w:r>
    </w:p>
    <w:p w:rsidR="00CA610A" w:rsidRPr="00CA610A" w:rsidRDefault="00CA610A" w:rsidP="00CA610A">
      <w:pPr>
        <w:widowControl/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(</w:t>
      </w:r>
      <w:r w:rsidRPr="00CA610A">
        <w:rPr>
          <w:i/>
          <w:iCs/>
          <w:sz w:val="24"/>
          <w:szCs w:val="24"/>
          <w:lang w:eastAsia="ru-RU"/>
        </w:rPr>
        <w:t>Курсивом отмечены доминантные признаки.</w:t>
      </w:r>
      <w:r w:rsidRPr="00CA610A">
        <w:rPr>
          <w:sz w:val="24"/>
          <w:szCs w:val="24"/>
          <w:lang w:eastAsia="ru-RU"/>
        </w:rPr>
        <w:t>)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19</w:t>
      </w:r>
    </w:p>
    <w:p w:rsidR="00CA610A" w:rsidRPr="00CA610A" w:rsidRDefault="00CA610A" w:rsidP="00CA610A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Приспособленность организмов. </w:t>
      </w:r>
      <w:r w:rsidRPr="00CA610A">
        <w:rPr>
          <w:bCs/>
          <w:sz w:val="24"/>
          <w:szCs w:val="24"/>
          <w:lang w:eastAsia="ru-RU"/>
        </w:rPr>
        <w:t>Возникновение приспособленностей организмов. Приспособленность к различным средам обитания.</w:t>
      </w:r>
    </w:p>
    <w:p w:rsidR="00CA610A" w:rsidRPr="00CA610A" w:rsidRDefault="00CA610A" w:rsidP="00CA610A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Найдите ошибки в приведенном тексте. Укажите номера предложений в которых сделаны ошибки, исправьте их.</w:t>
      </w:r>
    </w:p>
    <w:p w:rsidR="00CA610A" w:rsidRPr="00CA610A" w:rsidRDefault="00CA610A" w:rsidP="00CA610A">
      <w:pPr>
        <w:widowControl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К органическим веществам клетки относят углеводы, белки, липиды и минеральные соли. 2. Значительная часть липидов клетки в своем составе содержат глицерин и аминокислоты. 3. Двойной слой липидов в совокупности с белками образует биологические мембраны. 4. Липиды выполняют энергетическую функцию. 5. Кроме того запас жиров у некоторых животных служит источником резерва минеральных веществ.</w:t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rPr>
          <w:b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20</w:t>
      </w:r>
    </w:p>
    <w:p w:rsidR="00CA610A" w:rsidRPr="00CA610A" w:rsidRDefault="00CA610A" w:rsidP="00CA610A">
      <w:pPr>
        <w:widowControl/>
        <w:numPr>
          <w:ilvl w:val="0"/>
          <w:numId w:val="34"/>
        </w:numPr>
        <w:autoSpaceDE/>
        <w:autoSpaceDN/>
        <w:spacing w:after="200" w:line="276" w:lineRule="auto"/>
        <w:ind w:left="284"/>
        <w:contextualSpacing/>
        <w:rPr>
          <w:b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Гипотезы происхождения жизни на Земле. </w:t>
      </w:r>
      <w:r w:rsidRPr="00CA610A">
        <w:rPr>
          <w:bCs/>
          <w:sz w:val="24"/>
          <w:szCs w:val="24"/>
          <w:lang w:eastAsia="ru-RU"/>
        </w:rPr>
        <w:t>Краткая история развития органического мира Геологические эры и развитие жизни на Земле. Усложнение живых организмов на Земле в процессе эволюции.</w:t>
      </w:r>
    </w:p>
    <w:p w:rsidR="00CA610A" w:rsidRPr="00CA610A" w:rsidRDefault="00CA610A" w:rsidP="00CA610A">
      <w:pPr>
        <w:widowControl/>
        <w:numPr>
          <w:ilvl w:val="0"/>
          <w:numId w:val="34"/>
        </w:numPr>
        <w:autoSpaceDE/>
        <w:autoSpaceDN/>
        <w:spacing w:after="200" w:line="276" w:lineRule="auto"/>
        <w:ind w:left="284"/>
        <w:contextualSpacing/>
        <w:rPr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Какой вид эукариотической клетки изображен на рисунке.</w:t>
      </w:r>
      <w:r w:rsidRPr="00CA610A">
        <w:rPr>
          <w:sz w:val="24"/>
          <w:szCs w:val="24"/>
          <w:lang w:eastAsia="ru-RU"/>
        </w:rPr>
        <w:t xml:space="preserve"> Ответ поясните. Что изображено буквами А, Б,В,Г,Д,Е? Какие функции выполняет органоид обозначенный буквой Е.</w:t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rPr>
          <w:sz w:val="24"/>
          <w:szCs w:val="24"/>
          <w:lang w:eastAsia="ru-RU"/>
        </w:rPr>
      </w:pPr>
      <w:r w:rsidRPr="00CA610A">
        <w:rPr>
          <w:noProof/>
          <w:sz w:val="24"/>
          <w:szCs w:val="24"/>
          <w:lang w:eastAsia="ru-RU"/>
        </w:rPr>
        <w:drawing>
          <wp:inline distT="0" distB="0" distL="0" distR="0" wp14:anchorId="6350DA05" wp14:editId="2FC8EE20">
            <wp:extent cx="1916075" cy="2230705"/>
            <wp:effectExtent l="19050" t="0" r="7975" b="0"/>
            <wp:docPr id="1" name="Рисунок 1" descr="Ягоды годжи строение животной клетки рисунок с подписями Худеем вместе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Ягоды годжи строение животной клетки рисунок с подписями Худеем вместе!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952" cy="2235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10A" w:rsidRPr="00CA610A" w:rsidRDefault="00CA610A" w:rsidP="00CA610A">
      <w:pPr>
        <w:widowControl/>
        <w:tabs>
          <w:tab w:val="left" w:pos="3064"/>
        </w:tabs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21</w:t>
      </w:r>
    </w:p>
    <w:p w:rsidR="00CA610A" w:rsidRPr="00CA610A" w:rsidRDefault="00CA610A" w:rsidP="00CA610A">
      <w:pPr>
        <w:widowControl/>
        <w:numPr>
          <w:ilvl w:val="0"/>
          <w:numId w:val="35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Происхождение человека. </w:t>
      </w:r>
      <w:r w:rsidRPr="00CA610A">
        <w:rPr>
          <w:bCs/>
          <w:sz w:val="24"/>
          <w:szCs w:val="24"/>
          <w:lang w:eastAsia="ru-RU"/>
        </w:rPr>
        <w:t>Современные гипотезы о происхождении человека. Эволюция человека.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Доказательства родства человека с млекопитающими животными.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Единство происхождения человеческих рас.</w:t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jc w:val="both"/>
        <w:rPr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2. </w:t>
      </w:r>
      <w:r w:rsidRPr="00CA610A">
        <w:rPr>
          <w:sz w:val="24"/>
          <w:szCs w:val="24"/>
          <w:lang w:eastAsia="ru-RU"/>
        </w:rPr>
        <w:t>Расположите листья в порядке нарастания их длины; измерьте длину объектов. Полученные данные запишите в тетради. Подсчитайте число объектов, имеющих одинаковую длину, внесите данные в таблицу:</w:t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jc w:val="both"/>
        <w:rPr>
          <w:sz w:val="24"/>
          <w:szCs w:val="24"/>
          <w:lang w:eastAsia="ru-RU"/>
        </w:rPr>
      </w:pPr>
    </w:p>
    <w:tbl>
      <w:tblPr>
        <w:tblStyle w:val="2"/>
        <w:tblW w:w="0" w:type="auto"/>
        <w:tblInd w:w="250" w:type="dxa"/>
        <w:tblLook w:val="04A0" w:firstRow="1" w:lastRow="0" w:firstColumn="1" w:lastColumn="0" w:noHBand="0" w:noVBand="1"/>
      </w:tblPr>
      <w:tblGrid>
        <w:gridCol w:w="4394"/>
        <w:gridCol w:w="4501"/>
      </w:tblGrid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Размер объектов</w:t>
            </w: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Число объектов</w:t>
            </w:r>
          </w:p>
        </w:tc>
      </w:tr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CA610A" w:rsidRPr="00CA610A" w:rsidRDefault="00CA610A" w:rsidP="00CA610A">
      <w:pPr>
        <w:widowControl/>
        <w:autoSpaceDE/>
        <w:autoSpaceDN/>
        <w:ind w:left="284"/>
        <w:contextualSpacing/>
        <w:jc w:val="both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jc w:val="both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Постройте вариационную кривую, которая представляет собой графическое выражение изменчивости признака; частота встречаемости признака – по вертикали; степень выраженности признака – по горизонтали 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22</w:t>
      </w:r>
    </w:p>
    <w:p w:rsidR="00CA610A" w:rsidRPr="00CA610A" w:rsidRDefault="00CA610A" w:rsidP="00CA610A">
      <w:pPr>
        <w:widowControl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Экологические факторы</w:t>
      </w:r>
      <w:r w:rsidRPr="00CA610A">
        <w:rPr>
          <w:bCs/>
          <w:sz w:val="24"/>
          <w:szCs w:val="24"/>
          <w:lang w:eastAsia="ru-RU"/>
        </w:rPr>
        <w:t>. Экологические факторы, их значение в жизни организмов.</w:t>
      </w:r>
    </w:p>
    <w:p w:rsidR="00CA610A" w:rsidRPr="00CA610A" w:rsidRDefault="00CA610A" w:rsidP="00CA610A">
      <w:pPr>
        <w:widowControl/>
        <w:numPr>
          <w:ilvl w:val="0"/>
          <w:numId w:val="36"/>
        </w:numPr>
        <w:autoSpaceDE/>
        <w:autoSpaceDN/>
        <w:spacing w:line="276" w:lineRule="auto"/>
        <w:ind w:left="284"/>
        <w:contextualSpacing/>
        <w:rPr>
          <w:b/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Темноволосая женщина с кудрявыми волосами, гетерозиготная по первому признаку, вступила в брак с мужчиной, имеющим темные гладкие волосы, гетерозиготным по первому признаку. Каковы вероятные генотипы детей, если кудрявые волосы – доминантный признак, волнистые волосы – промежуточный признак?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23</w:t>
      </w:r>
    </w:p>
    <w:p w:rsidR="00CA610A" w:rsidRPr="00CA610A" w:rsidRDefault="00CA610A" w:rsidP="00CA610A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Экологические системы.</w:t>
      </w:r>
      <w:r w:rsidRPr="00CA610A">
        <w:rPr>
          <w:bCs/>
          <w:sz w:val="24"/>
          <w:szCs w:val="24"/>
          <w:lang w:eastAsia="ru-RU"/>
        </w:rPr>
        <w:t xml:space="preserve"> Видовая и пространственная структура экосистем. Пищевые связи. Круговорот веществ. Превращение энергии в экосистемах. Межвидовые взаимоотношения в экосистеме. Агроэкосистемы и урбоэкосистемы. Сукцессии и их формы.</w:t>
      </w:r>
    </w:p>
    <w:p w:rsidR="00CA610A" w:rsidRPr="00CA610A" w:rsidRDefault="00CA610A" w:rsidP="00CA610A">
      <w:pPr>
        <w:widowControl/>
        <w:numPr>
          <w:ilvl w:val="0"/>
          <w:numId w:val="37"/>
        </w:numPr>
        <w:autoSpaceDE/>
        <w:autoSpaceDN/>
        <w:spacing w:line="276" w:lineRule="auto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Заполните таблицу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Признаки 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Биологический прогресс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Биологический регресс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Численность вида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Количество популяций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Соотношение рождаемости и смертности в популяциях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Ареал вида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Состояние надвидовых таксонов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24</w:t>
      </w:r>
    </w:p>
    <w:p w:rsidR="00CA610A" w:rsidRPr="00CA610A" w:rsidRDefault="00CA610A" w:rsidP="00CA610A">
      <w:pPr>
        <w:widowControl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Биосфера</w:t>
      </w:r>
      <w:r w:rsidRPr="00CA610A">
        <w:rPr>
          <w:bCs/>
          <w:sz w:val="24"/>
          <w:szCs w:val="24"/>
          <w:lang w:eastAsia="ru-RU"/>
        </w:rPr>
        <w:t>. Учение В.И. Вернадского о биосфере. Роль живых организмов в биосфере. Биомасса. Круговорот важнейших биогенных элементов в биосфере. Изменения в биосфере. Последствия деятельности человека в окружающей среде</w:t>
      </w:r>
    </w:p>
    <w:p w:rsidR="00CA610A" w:rsidRPr="00CA610A" w:rsidRDefault="00CA610A" w:rsidP="00CA610A">
      <w:pPr>
        <w:widowControl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Соотнесите:</w:t>
      </w:r>
    </w:p>
    <w:tbl>
      <w:tblPr>
        <w:tblStyle w:val="2"/>
        <w:tblW w:w="0" w:type="auto"/>
        <w:tblInd w:w="-20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CA610A" w:rsidRPr="00CA610A" w:rsidTr="006747B2">
        <w:tc>
          <w:tcPr>
            <w:tcW w:w="4785" w:type="dxa"/>
          </w:tcPr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jc w:val="center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 xml:space="preserve">Определение 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jc w:val="center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 xml:space="preserve">Термин </w:t>
            </w:r>
          </w:p>
        </w:tc>
      </w:tr>
      <w:tr w:rsidR="00CA610A" w:rsidRPr="00CA610A" w:rsidTr="006747B2">
        <w:tc>
          <w:tcPr>
            <w:tcW w:w="4785" w:type="dxa"/>
          </w:tcPr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1. Увеличение численности кроликов после заселения их в Австралию. </w:t>
            </w:r>
          </w:p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2. Уменьшение ареала белых лебедей. </w:t>
            </w:r>
          </w:p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3. Зимняя спячка млекопитающих. </w:t>
            </w:r>
          </w:p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4. Снижение численности лишайников в густонаселенных районах. </w:t>
            </w:r>
          </w:p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5. Уровень организации живой материи – подсистема того уровня, который является структурной единице эволюции. </w:t>
            </w:r>
          </w:p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6. Отсутствие ног у змей.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color w:val="000000"/>
                <w:sz w:val="24"/>
                <w:szCs w:val="24"/>
                <w:lang w:eastAsia="ru-RU"/>
              </w:rPr>
              <w:t>7. Возникновение фотосинтезирующих одноклеточных организмов.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А) прогресс,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Б) регресс,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В) идиоадаптация,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Г) организм,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Д) дегенерация,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Е) ароморфоз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CA610A" w:rsidRPr="00CA610A" w:rsidRDefault="00CA610A" w:rsidP="00727285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25</w:t>
      </w:r>
    </w:p>
    <w:p w:rsidR="00CA610A" w:rsidRPr="00CA610A" w:rsidRDefault="00CA610A" w:rsidP="00CA610A">
      <w:pPr>
        <w:widowControl/>
        <w:numPr>
          <w:ilvl w:val="0"/>
          <w:numId w:val="39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Экологические проблемы</w:t>
      </w:r>
      <w:r w:rsidRPr="00CA610A">
        <w:rPr>
          <w:bCs/>
          <w:sz w:val="24"/>
          <w:szCs w:val="24"/>
          <w:lang w:eastAsia="ru-RU"/>
        </w:rPr>
        <w:t>. Глобальные экологические проблемы. Экология как теоретическая основа рационального природопользования и охраны природы. Правила поведения людей в окружающей природной среде. Ноосфера.</w:t>
      </w:r>
    </w:p>
    <w:p w:rsidR="00CA610A" w:rsidRPr="00CA610A" w:rsidRDefault="00CA610A" w:rsidP="00CA610A">
      <w:pPr>
        <w:widowControl/>
        <w:numPr>
          <w:ilvl w:val="0"/>
          <w:numId w:val="39"/>
        </w:numPr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Определите верно составленную пищевую цепь</w:t>
      </w:r>
      <w:r w:rsidRPr="00CA610A">
        <w:rPr>
          <w:sz w:val="24"/>
          <w:szCs w:val="24"/>
          <w:lang w:eastAsia="ru-RU"/>
        </w:rPr>
        <w:br/>
        <w:t>А) еж → растение → кузнечик → лягушка</w:t>
      </w:r>
      <w:r w:rsidRPr="00CA610A">
        <w:rPr>
          <w:sz w:val="24"/>
          <w:szCs w:val="24"/>
          <w:lang w:eastAsia="ru-RU"/>
        </w:rPr>
        <w:br/>
        <w:t>Б) кузнечик → растение → еж → лягушка</w:t>
      </w:r>
      <w:r w:rsidRPr="00CA610A">
        <w:rPr>
          <w:sz w:val="24"/>
          <w:szCs w:val="24"/>
          <w:lang w:eastAsia="ru-RU"/>
        </w:rPr>
        <w:br/>
        <w:t>В) растение → кузнечик → лягушка → еж</w:t>
      </w:r>
      <w:r w:rsidRPr="00CA610A">
        <w:rPr>
          <w:sz w:val="24"/>
          <w:szCs w:val="24"/>
          <w:lang w:eastAsia="ru-RU"/>
        </w:rPr>
        <w:br/>
        <w:t>Г) еж → лягушка → кузнечик → растение</w:t>
      </w:r>
    </w:p>
    <w:p w:rsidR="00CA610A" w:rsidRPr="00727285" w:rsidRDefault="00CA610A" w:rsidP="00727285">
      <w:pPr>
        <w:widowControl/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Какая цепь питания правильно отражает передачу в ней энергии</w:t>
      </w:r>
      <w:r w:rsidRPr="00CA610A">
        <w:rPr>
          <w:sz w:val="24"/>
          <w:szCs w:val="24"/>
          <w:lang w:eastAsia="ru-RU"/>
        </w:rPr>
        <w:br/>
        <w:t>А) Лисица → дождевой червь → землеройка → листовой опад</w:t>
      </w:r>
      <w:r w:rsidRPr="00CA610A">
        <w:rPr>
          <w:sz w:val="24"/>
          <w:szCs w:val="24"/>
          <w:lang w:eastAsia="ru-RU"/>
        </w:rPr>
        <w:br/>
        <w:t>Б) Листовой опад → дождевой червь → землеройка → лисица</w:t>
      </w:r>
      <w:r w:rsidRPr="00CA610A">
        <w:rPr>
          <w:sz w:val="24"/>
          <w:szCs w:val="24"/>
          <w:lang w:eastAsia="ru-RU"/>
        </w:rPr>
        <w:br/>
        <w:t>В) Землеройка → дождевой червь → листовой опад → лисица</w:t>
      </w:r>
      <w:r w:rsidRPr="00CA610A">
        <w:rPr>
          <w:sz w:val="24"/>
          <w:szCs w:val="24"/>
          <w:lang w:eastAsia="ru-RU"/>
        </w:rPr>
        <w:br/>
        <w:t>Г) Землеройка → лисица → дождевой червь → листовой опад</w:t>
      </w:r>
    </w:p>
    <w:p w:rsidR="00CA610A" w:rsidRPr="00CA610A" w:rsidRDefault="00CA610A" w:rsidP="00CA610A">
      <w:pPr>
        <w:widowControl/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Ответы 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</w:t>
      </w:r>
    </w:p>
    <w:p w:rsidR="00CA610A" w:rsidRPr="00CA610A" w:rsidRDefault="00CA610A" w:rsidP="00CA610A">
      <w:pPr>
        <w:widowControl/>
        <w:autoSpaceDE/>
        <w:autoSpaceDN/>
        <w:ind w:left="284"/>
        <w:rPr>
          <w:rFonts w:ascii="Arial" w:hAnsi="Arial" w:cs="Arial"/>
          <w:color w:val="333333"/>
          <w:sz w:val="24"/>
          <w:szCs w:val="24"/>
          <w:shd w:val="clear" w:color="auto" w:fill="FFFFFF"/>
          <w:lang w:eastAsia="ru-RU"/>
        </w:rPr>
      </w:pPr>
      <w:r w:rsidRPr="00CA610A">
        <w:rPr>
          <w:sz w:val="24"/>
          <w:szCs w:val="24"/>
          <w:lang w:eastAsia="ru-RU"/>
        </w:rPr>
        <w:t xml:space="preserve">Ответ: </w:t>
      </w:r>
      <w:r w:rsidRPr="00CA610A">
        <w:rPr>
          <w:color w:val="333333"/>
          <w:sz w:val="24"/>
          <w:szCs w:val="24"/>
          <w:shd w:val="clear" w:color="auto" w:fill="FFFFFF"/>
          <w:lang w:eastAsia="ru-RU"/>
        </w:rPr>
        <w:t>F1: 1XDXd:1Xd,Y</w:t>
      </w:r>
      <w:r w:rsidRPr="00CA610A">
        <w:rPr>
          <w:color w:val="333333"/>
          <w:sz w:val="24"/>
          <w:szCs w:val="24"/>
          <w:lang w:eastAsia="ru-RU"/>
        </w:rPr>
        <w:br/>
      </w:r>
      <w:r w:rsidRPr="00CA610A">
        <w:rPr>
          <w:color w:val="333333"/>
          <w:sz w:val="24"/>
          <w:szCs w:val="24"/>
          <w:shd w:val="clear" w:color="auto" w:fill="FFFFFF"/>
          <w:lang w:eastAsia="ru-RU"/>
        </w:rPr>
        <w:t>По генотипу все дочери гетерозиготы, по фенотипу - будут иметь нормальное зрение. Все сыновья будут дальтониками.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Ответ: АаВв – рыжие и длинношерстные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3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Ответ: АаВв – черные и мохнатые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4</w:t>
      </w:r>
    </w:p>
    <w:p w:rsidR="00CA610A" w:rsidRPr="00CA610A" w:rsidRDefault="00CA610A" w:rsidP="00CA610A">
      <w:pPr>
        <w:widowControl/>
        <w:autoSpaceDE/>
        <w:autoSpaceDN/>
        <w:ind w:left="284"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1-Б,Е,Ж; 2-Г; 3 – Д,И,К,Л; 4 – И; 5 – А,З,К; 6 – В,К; 7 – Ж,Л.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5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Ответ: мать-</w:t>
      </w:r>
      <w:r w:rsidRPr="00CA610A">
        <w:rPr>
          <w:sz w:val="24"/>
          <w:szCs w:val="24"/>
          <w:lang w:val="en-US" w:eastAsia="ru-RU"/>
        </w:rPr>
        <w:t>X</w:t>
      </w:r>
      <w:r w:rsidRPr="00CA610A">
        <w:rPr>
          <w:sz w:val="24"/>
          <w:szCs w:val="24"/>
          <w:vertAlign w:val="superscript"/>
          <w:lang w:val="en-US" w:eastAsia="ru-RU"/>
        </w:rPr>
        <w:t>H</w:t>
      </w:r>
      <w:r w:rsidRPr="00CA610A">
        <w:rPr>
          <w:sz w:val="24"/>
          <w:szCs w:val="24"/>
          <w:lang w:val="en-US" w:eastAsia="ru-RU"/>
        </w:rPr>
        <w:t>X</w:t>
      </w:r>
      <w:r w:rsidRPr="00CA610A">
        <w:rPr>
          <w:sz w:val="24"/>
          <w:szCs w:val="24"/>
          <w:vertAlign w:val="superscript"/>
          <w:lang w:val="en-US" w:eastAsia="ru-RU"/>
        </w:rPr>
        <w:t>h</w:t>
      </w:r>
      <w:r w:rsidRPr="00CA610A">
        <w:rPr>
          <w:sz w:val="24"/>
          <w:szCs w:val="24"/>
          <w:lang w:eastAsia="ru-RU"/>
        </w:rPr>
        <w:t xml:space="preserve">   носительница гена гемофилии;    отец - </w:t>
      </w:r>
      <w:r w:rsidRPr="00CA610A">
        <w:rPr>
          <w:sz w:val="24"/>
          <w:szCs w:val="24"/>
          <w:lang w:val="en-US" w:eastAsia="ru-RU"/>
        </w:rPr>
        <w:t>X</w:t>
      </w:r>
      <w:r w:rsidRPr="00CA610A">
        <w:rPr>
          <w:sz w:val="24"/>
          <w:szCs w:val="24"/>
          <w:vertAlign w:val="superscript"/>
          <w:lang w:val="en-US" w:eastAsia="ru-RU"/>
        </w:rPr>
        <w:t>H</w:t>
      </w:r>
      <w:r w:rsidRPr="00CA610A">
        <w:rPr>
          <w:sz w:val="24"/>
          <w:szCs w:val="24"/>
          <w:lang w:val="en-US" w:eastAsia="ru-RU"/>
        </w:rPr>
        <w:t>Y</w:t>
      </w:r>
      <w:r w:rsidRPr="00CA610A">
        <w:rPr>
          <w:sz w:val="24"/>
          <w:szCs w:val="24"/>
          <w:lang w:eastAsia="ru-RU"/>
        </w:rPr>
        <w:t xml:space="preserve"> – здоров, 25%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6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0,1,0,1,1,1,0,1,0,1,1,1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7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Ответ: Аа – длинные ресницы, аа – короткие ресницы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8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lang w:eastAsia="ru-RU"/>
        </w:rPr>
        <w:t>1. Ген. 2. Аллельные гены (аллели). 3. Признак. 4. Альтернативные. 5. Доминантный.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9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1,0,0,0,0,1,1,1,0,1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10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Свободный ответ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11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Ответ: ♀ Аа; ♂ Аа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12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Свободный ответ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13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Свободный ответ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14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1. Рецессивный. 2. Генотип. 3. Фенотип. 4. Зигота. 5. Гомозигота. 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15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1) </w:t>
      </w:r>
      <w:r w:rsidRPr="00CA610A">
        <w:rPr>
          <w:b/>
          <w:bCs/>
          <w:sz w:val="24"/>
          <w:szCs w:val="24"/>
          <w:lang w:eastAsia="ru-RU"/>
        </w:rPr>
        <w:t>Cс</w:t>
      </w:r>
      <w:r w:rsidRPr="00CA610A">
        <w:rPr>
          <w:sz w:val="24"/>
          <w:szCs w:val="24"/>
          <w:lang w:eastAsia="ru-RU"/>
        </w:rPr>
        <w:t>; 2) </w:t>
      </w:r>
      <w:r w:rsidRPr="00CA610A">
        <w:rPr>
          <w:b/>
          <w:bCs/>
          <w:sz w:val="24"/>
          <w:szCs w:val="24"/>
          <w:lang w:eastAsia="ru-RU"/>
        </w:rPr>
        <w:t>АА</w:t>
      </w:r>
      <w:r w:rsidRPr="00CA610A">
        <w:rPr>
          <w:sz w:val="24"/>
          <w:szCs w:val="24"/>
          <w:lang w:eastAsia="ru-RU"/>
        </w:rPr>
        <w:t>; 3) </w:t>
      </w:r>
      <w:r w:rsidRPr="00CA610A">
        <w:rPr>
          <w:b/>
          <w:bCs/>
          <w:sz w:val="24"/>
          <w:szCs w:val="24"/>
          <w:lang w:eastAsia="ru-RU"/>
        </w:rPr>
        <w:t>bb</w:t>
      </w:r>
      <w:r w:rsidRPr="00CA610A">
        <w:rPr>
          <w:sz w:val="24"/>
          <w:szCs w:val="24"/>
          <w:lang w:eastAsia="ru-RU"/>
        </w:rPr>
        <w:t>; 4) </w:t>
      </w:r>
      <w:r w:rsidRPr="00CA610A">
        <w:rPr>
          <w:b/>
          <w:bCs/>
          <w:sz w:val="24"/>
          <w:szCs w:val="24"/>
          <w:lang w:eastAsia="ru-RU"/>
        </w:rPr>
        <w:t>AaCc</w:t>
      </w:r>
      <w:r w:rsidRPr="00CA610A">
        <w:rPr>
          <w:sz w:val="24"/>
          <w:szCs w:val="24"/>
          <w:lang w:eastAsia="ru-RU"/>
        </w:rPr>
        <w:t>; 5) </w:t>
      </w:r>
      <w:r w:rsidRPr="00CA610A">
        <w:rPr>
          <w:b/>
          <w:bCs/>
          <w:sz w:val="24"/>
          <w:szCs w:val="24"/>
          <w:lang w:eastAsia="ru-RU"/>
        </w:rPr>
        <w:t>Aa</w:t>
      </w:r>
      <w:r w:rsidRPr="00CA610A">
        <w:rPr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16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1,2,3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17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1) </w:t>
      </w:r>
      <w:r w:rsidRPr="00CA610A">
        <w:rPr>
          <w:b/>
          <w:bCs/>
          <w:sz w:val="24"/>
          <w:szCs w:val="24"/>
          <w:lang w:eastAsia="ru-RU"/>
        </w:rPr>
        <w:t>Bb</w:t>
      </w:r>
      <w:r w:rsidRPr="00CA610A">
        <w:rPr>
          <w:sz w:val="24"/>
          <w:szCs w:val="24"/>
          <w:lang w:eastAsia="ru-RU"/>
        </w:rPr>
        <w:t>; 2) </w:t>
      </w:r>
      <w:r w:rsidRPr="00CA610A">
        <w:rPr>
          <w:b/>
          <w:bCs/>
          <w:sz w:val="24"/>
          <w:szCs w:val="24"/>
          <w:lang w:eastAsia="ru-RU"/>
        </w:rPr>
        <w:t>CC</w:t>
      </w:r>
      <w:r w:rsidRPr="00CA610A">
        <w:rPr>
          <w:sz w:val="24"/>
          <w:szCs w:val="24"/>
          <w:lang w:eastAsia="ru-RU"/>
        </w:rPr>
        <w:t> или </w:t>
      </w:r>
      <w:r w:rsidRPr="00CA610A">
        <w:rPr>
          <w:b/>
          <w:bCs/>
          <w:sz w:val="24"/>
          <w:szCs w:val="24"/>
          <w:lang w:eastAsia="ru-RU"/>
        </w:rPr>
        <w:t>Cc</w:t>
      </w:r>
      <w:r w:rsidRPr="00CA610A">
        <w:rPr>
          <w:sz w:val="24"/>
          <w:szCs w:val="24"/>
          <w:lang w:eastAsia="ru-RU"/>
        </w:rPr>
        <w:t>; 3) F</w:t>
      </w:r>
      <w:r w:rsidRPr="00CA610A">
        <w:rPr>
          <w:sz w:val="24"/>
          <w:szCs w:val="24"/>
          <w:vertAlign w:val="subscript"/>
          <w:lang w:eastAsia="ru-RU"/>
        </w:rPr>
        <w:t>n</w:t>
      </w:r>
      <w:r w:rsidRPr="00CA610A">
        <w:rPr>
          <w:sz w:val="24"/>
          <w:szCs w:val="24"/>
          <w:lang w:eastAsia="ru-RU"/>
        </w:rPr>
        <w:t>; 4) </w:t>
      </w:r>
      <w:r w:rsidRPr="00CA610A">
        <w:rPr>
          <w:b/>
          <w:bCs/>
          <w:sz w:val="24"/>
          <w:szCs w:val="24"/>
          <w:lang w:eastAsia="ru-RU"/>
        </w:rPr>
        <w:t>P</w:t>
      </w:r>
      <w:r w:rsidRPr="00CA610A">
        <w:rPr>
          <w:sz w:val="24"/>
          <w:szCs w:val="24"/>
          <w:lang w:eastAsia="ru-RU"/>
        </w:rPr>
        <w:t>; 5) </w:t>
      </w:r>
      <w:r w:rsidRPr="00CA610A">
        <w:rPr>
          <w:noProof/>
          <w:sz w:val="24"/>
          <w:szCs w:val="24"/>
          <w:lang w:eastAsia="ru-RU"/>
        </w:rPr>
        <w:drawing>
          <wp:inline distT="0" distB="0" distL="0" distR="0" wp14:anchorId="21B688B9" wp14:editId="72A7F7F9">
            <wp:extent cx="190500" cy="190500"/>
            <wp:effectExtent l="19050" t="0" r="0" b="0"/>
            <wp:docPr id="2" name="Рисунок 19" descr="https://bio.1september.ru/2002/32/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io.1september.ru/2002/32/11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18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А) ааВв или ааВв; Б) ААВВ или АаВВ или АаВвААВв; В) ААввсс или Ааввсс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19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1-минеральные соли неорганические вещества; 2-не аминокислоты, а карбоновые кислоты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20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Растительная; А-хлоропласт; Б-ЭПС; В-ядро; Г-комплекс Гольджи; Д-митохондрии; Е-вакуоль.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21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Свободный ответ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22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ААВв, АаВв, АаВв, ааВв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23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Признаки 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Биологический прогресс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Биологический регресс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Численность вида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увеличивается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уменьшается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Количество популяций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увеличивается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уменьшается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Соотношение рождаемости и смертности в популяциях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рождаемость выше смертности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рождаемость ниже смертности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Ареал вида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расширяется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сужается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Состояние надвидовых таксонов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увеличивается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уменьшается</w:t>
            </w:r>
          </w:p>
        </w:tc>
      </w:tr>
    </w:tbl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24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А-1,Б-2, В-3, Б-4, Г-5, Д-6, Е-7.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25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В, Б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8"/>
          <w:szCs w:val="28"/>
          <w:u w:val="single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702105">
      <w:pPr>
        <w:widowControl/>
        <w:autoSpaceDE/>
        <w:autoSpaceDN/>
        <w:spacing w:after="200" w:line="276" w:lineRule="auto"/>
        <w:jc w:val="center"/>
        <w:rPr>
          <w:rFonts w:ascii="Calibri" w:eastAsia="Calibri" w:hAnsi="Calibri"/>
        </w:rPr>
      </w:pPr>
    </w:p>
    <w:p w:rsidR="00F65858" w:rsidRPr="00946CA9" w:rsidRDefault="00F65858"/>
    <w:sectPr w:rsidR="00F65858" w:rsidRPr="00946CA9" w:rsidSect="00A36D78">
      <w:pgSz w:w="11910" w:h="16840"/>
      <w:pgMar w:top="11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Times New Roman"/>
    <w:charset w:val="00"/>
    <w:family w:val="auto"/>
    <w:pitch w:val="default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22C2"/>
    <w:multiLevelType w:val="hybridMultilevel"/>
    <w:tmpl w:val="663A41E0"/>
    <w:lvl w:ilvl="0" w:tplc="2E04A52E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07E4765F"/>
    <w:multiLevelType w:val="hybridMultilevel"/>
    <w:tmpl w:val="7B283FF2"/>
    <w:lvl w:ilvl="0" w:tplc="5336A264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0DA93F74"/>
    <w:multiLevelType w:val="hybridMultilevel"/>
    <w:tmpl w:val="64327300"/>
    <w:lvl w:ilvl="0" w:tplc="6D3638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8148A"/>
    <w:multiLevelType w:val="hybridMultilevel"/>
    <w:tmpl w:val="4F088016"/>
    <w:lvl w:ilvl="0" w:tplc="3FA04B20">
      <w:numFmt w:val="bullet"/>
      <w:lvlText w:val="-"/>
      <w:lvlJc w:val="left"/>
      <w:pPr>
        <w:ind w:left="115" w:hanging="2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407082">
      <w:numFmt w:val="bullet"/>
      <w:lvlText w:val="•"/>
      <w:lvlJc w:val="left"/>
      <w:pPr>
        <w:ind w:left="736" w:hanging="236"/>
      </w:pPr>
      <w:rPr>
        <w:rFonts w:hint="default"/>
        <w:lang w:val="ru-RU" w:eastAsia="en-US" w:bidi="ar-SA"/>
      </w:rPr>
    </w:lvl>
    <w:lvl w:ilvl="2" w:tplc="B3EE64A6">
      <w:numFmt w:val="bullet"/>
      <w:lvlText w:val="•"/>
      <w:lvlJc w:val="left"/>
      <w:pPr>
        <w:ind w:left="1352" w:hanging="236"/>
      </w:pPr>
      <w:rPr>
        <w:rFonts w:hint="default"/>
        <w:lang w:val="ru-RU" w:eastAsia="en-US" w:bidi="ar-SA"/>
      </w:rPr>
    </w:lvl>
    <w:lvl w:ilvl="3" w:tplc="8EE2DAA0">
      <w:numFmt w:val="bullet"/>
      <w:lvlText w:val="•"/>
      <w:lvlJc w:val="left"/>
      <w:pPr>
        <w:ind w:left="1968" w:hanging="236"/>
      </w:pPr>
      <w:rPr>
        <w:rFonts w:hint="default"/>
        <w:lang w:val="ru-RU" w:eastAsia="en-US" w:bidi="ar-SA"/>
      </w:rPr>
    </w:lvl>
    <w:lvl w:ilvl="4" w:tplc="C04E0872">
      <w:numFmt w:val="bullet"/>
      <w:lvlText w:val="•"/>
      <w:lvlJc w:val="left"/>
      <w:pPr>
        <w:ind w:left="2584" w:hanging="236"/>
      </w:pPr>
      <w:rPr>
        <w:rFonts w:hint="default"/>
        <w:lang w:val="ru-RU" w:eastAsia="en-US" w:bidi="ar-SA"/>
      </w:rPr>
    </w:lvl>
    <w:lvl w:ilvl="5" w:tplc="3B0A6496">
      <w:numFmt w:val="bullet"/>
      <w:lvlText w:val="•"/>
      <w:lvlJc w:val="left"/>
      <w:pPr>
        <w:ind w:left="3200" w:hanging="236"/>
      </w:pPr>
      <w:rPr>
        <w:rFonts w:hint="default"/>
        <w:lang w:val="ru-RU" w:eastAsia="en-US" w:bidi="ar-SA"/>
      </w:rPr>
    </w:lvl>
    <w:lvl w:ilvl="6" w:tplc="37D674BC">
      <w:numFmt w:val="bullet"/>
      <w:lvlText w:val="•"/>
      <w:lvlJc w:val="left"/>
      <w:pPr>
        <w:ind w:left="3816" w:hanging="236"/>
      </w:pPr>
      <w:rPr>
        <w:rFonts w:hint="default"/>
        <w:lang w:val="ru-RU" w:eastAsia="en-US" w:bidi="ar-SA"/>
      </w:rPr>
    </w:lvl>
    <w:lvl w:ilvl="7" w:tplc="D7E28192">
      <w:numFmt w:val="bullet"/>
      <w:lvlText w:val="•"/>
      <w:lvlJc w:val="left"/>
      <w:pPr>
        <w:ind w:left="4432" w:hanging="236"/>
      </w:pPr>
      <w:rPr>
        <w:rFonts w:hint="default"/>
        <w:lang w:val="ru-RU" w:eastAsia="en-US" w:bidi="ar-SA"/>
      </w:rPr>
    </w:lvl>
    <w:lvl w:ilvl="8" w:tplc="2DF8D764">
      <w:numFmt w:val="bullet"/>
      <w:lvlText w:val="•"/>
      <w:lvlJc w:val="left"/>
      <w:pPr>
        <w:ind w:left="5048" w:hanging="236"/>
      </w:pPr>
      <w:rPr>
        <w:rFonts w:hint="default"/>
        <w:lang w:val="ru-RU" w:eastAsia="en-US" w:bidi="ar-SA"/>
      </w:rPr>
    </w:lvl>
  </w:abstractNum>
  <w:abstractNum w:abstractNumId="4" w15:restartNumberingAfterBreak="0">
    <w:nsid w:val="10094AA8"/>
    <w:multiLevelType w:val="hybridMultilevel"/>
    <w:tmpl w:val="8F4E2D4A"/>
    <w:lvl w:ilvl="0" w:tplc="C7E4EE76">
      <w:numFmt w:val="bullet"/>
      <w:lvlText w:val="-"/>
      <w:lvlJc w:val="left"/>
      <w:pPr>
        <w:ind w:left="115" w:hanging="4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9A9666">
      <w:numFmt w:val="bullet"/>
      <w:lvlText w:val="•"/>
      <w:lvlJc w:val="left"/>
      <w:pPr>
        <w:ind w:left="736" w:hanging="428"/>
      </w:pPr>
      <w:rPr>
        <w:rFonts w:hint="default"/>
        <w:lang w:val="ru-RU" w:eastAsia="en-US" w:bidi="ar-SA"/>
      </w:rPr>
    </w:lvl>
    <w:lvl w:ilvl="2" w:tplc="5B7404BC">
      <w:numFmt w:val="bullet"/>
      <w:lvlText w:val="•"/>
      <w:lvlJc w:val="left"/>
      <w:pPr>
        <w:ind w:left="1352" w:hanging="428"/>
      </w:pPr>
      <w:rPr>
        <w:rFonts w:hint="default"/>
        <w:lang w:val="ru-RU" w:eastAsia="en-US" w:bidi="ar-SA"/>
      </w:rPr>
    </w:lvl>
    <w:lvl w:ilvl="3" w:tplc="193C658A">
      <w:numFmt w:val="bullet"/>
      <w:lvlText w:val="•"/>
      <w:lvlJc w:val="left"/>
      <w:pPr>
        <w:ind w:left="1968" w:hanging="428"/>
      </w:pPr>
      <w:rPr>
        <w:rFonts w:hint="default"/>
        <w:lang w:val="ru-RU" w:eastAsia="en-US" w:bidi="ar-SA"/>
      </w:rPr>
    </w:lvl>
    <w:lvl w:ilvl="4" w:tplc="DE620340">
      <w:numFmt w:val="bullet"/>
      <w:lvlText w:val="•"/>
      <w:lvlJc w:val="left"/>
      <w:pPr>
        <w:ind w:left="2584" w:hanging="428"/>
      </w:pPr>
      <w:rPr>
        <w:rFonts w:hint="default"/>
        <w:lang w:val="ru-RU" w:eastAsia="en-US" w:bidi="ar-SA"/>
      </w:rPr>
    </w:lvl>
    <w:lvl w:ilvl="5" w:tplc="FCE6BB8C">
      <w:numFmt w:val="bullet"/>
      <w:lvlText w:val="•"/>
      <w:lvlJc w:val="left"/>
      <w:pPr>
        <w:ind w:left="3200" w:hanging="428"/>
      </w:pPr>
      <w:rPr>
        <w:rFonts w:hint="default"/>
        <w:lang w:val="ru-RU" w:eastAsia="en-US" w:bidi="ar-SA"/>
      </w:rPr>
    </w:lvl>
    <w:lvl w:ilvl="6" w:tplc="7564D6F2">
      <w:numFmt w:val="bullet"/>
      <w:lvlText w:val="•"/>
      <w:lvlJc w:val="left"/>
      <w:pPr>
        <w:ind w:left="3816" w:hanging="428"/>
      </w:pPr>
      <w:rPr>
        <w:rFonts w:hint="default"/>
        <w:lang w:val="ru-RU" w:eastAsia="en-US" w:bidi="ar-SA"/>
      </w:rPr>
    </w:lvl>
    <w:lvl w:ilvl="7" w:tplc="88F47EB4">
      <w:numFmt w:val="bullet"/>
      <w:lvlText w:val="•"/>
      <w:lvlJc w:val="left"/>
      <w:pPr>
        <w:ind w:left="4432" w:hanging="428"/>
      </w:pPr>
      <w:rPr>
        <w:rFonts w:hint="default"/>
        <w:lang w:val="ru-RU" w:eastAsia="en-US" w:bidi="ar-SA"/>
      </w:rPr>
    </w:lvl>
    <w:lvl w:ilvl="8" w:tplc="559A8266">
      <w:numFmt w:val="bullet"/>
      <w:lvlText w:val="•"/>
      <w:lvlJc w:val="left"/>
      <w:pPr>
        <w:ind w:left="5048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10E9684E"/>
    <w:multiLevelType w:val="multilevel"/>
    <w:tmpl w:val="8B967CC2"/>
    <w:lvl w:ilvl="0">
      <w:start w:val="1"/>
      <w:numFmt w:val="decimal"/>
      <w:lvlText w:val="%1."/>
      <w:lvlJc w:val="left"/>
      <w:pPr>
        <w:ind w:left="656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4" w:hanging="494"/>
        <w:jc w:val="right"/>
      </w:pPr>
      <w:rPr>
        <w:rFonts w:hint="default"/>
        <w:b/>
        <w:bCs/>
        <w:w w:val="99"/>
        <w:lang w:val="ru-RU" w:eastAsia="en-US" w:bidi="ar-SA"/>
      </w:rPr>
    </w:lvl>
    <w:lvl w:ilvl="2">
      <w:numFmt w:val="bullet"/>
      <w:lvlText w:val="•"/>
      <w:lvlJc w:val="left"/>
      <w:pPr>
        <w:ind w:left="158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0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4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9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9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4" w:hanging="494"/>
      </w:pPr>
      <w:rPr>
        <w:rFonts w:hint="default"/>
        <w:lang w:val="ru-RU" w:eastAsia="en-US" w:bidi="ar-SA"/>
      </w:rPr>
    </w:lvl>
  </w:abstractNum>
  <w:abstractNum w:abstractNumId="6" w15:restartNumberingAfterBreak="0">
    <w:nsid w:val="11215DE5"/>
    <w:multiLevelType w:val="hybridMultilevel"/>
    <w:tmpl w:val="CB32D1E6"/>
    <w:lvl w:ilvl="0" w:tplc="B748BBB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178925F7"/>
    <w:multiLevelType w:val="hybridMultilevel"/>
    <w:tmpl w:val="36385EE4"/>
    <w:lvl w:ilvl="0" w:tplc="C5ACF37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191D1737"/>
    <w:multiLevelType w:val="hybridMultilevel"/>
    <w:tmpl w:val="EC4CDFC6"/>
    <w:lvl w:ilvl="0" w:tplc="58203218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1A5D04D6"/>
    <w:multiLevelType w:val="hybridMultilevel"/>
    <w:tmpl w:val="620842E8"/>
    <w:lvl w:ilvl="0" w:tplc="BA4EB1EC">
      <w:start w:val="1"/>
      <w:numFmt w:val="decimal"/>
      <w:lvlText w:val="%1)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0" w15:restartNumberingAfterBreak="0">
    <w:nsid w:val="1F827A39"/>
    <w:multiLevelType w:val="hybridMultilevel"/>
    <w:tmpl w:val="C318F07E"/>
    <w:lvl w:ilvl="0" w:tplc="2540739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20BE3F3B"/>
    <w:multiLevelType w:val="hybridMultilevel"/>
    <w:tmpl w:val="B388E270"/>
    <w:lvl w:ilvl="0" w:tplc="2EBE99CC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220C645A"/>
    <w:multiLevelType w:val="hybridMultilevel"/>
    <w:tmpl w:val="35600396"/>
    <w:lvl w:ilvl="0" w:tplc="F760C7F4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25CB180B"/>
    <w:multiLevelType w:val="hybridMultilevel"/>
    <w:tmpl w:val="620842E8"/>
    <w:lvl w:ilvl="0" w:tplc="BA4EB1EC">
      <w:start w:val="1"/>
      <w:numFmt w:val="decimal"/>
      <w:lvlText w:val="%1)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4" w15:restartNumberingAfterBreak="0">
    <w:nsid w:val="268B49C4"/>
    <w:multiLevelType w:val="hybridMultilevel"/>
    <w:tmpl w:val="6E1212EC"/>
    <w:lvl w:ilvl="0" w:tplc="CB7007B8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 w15:restartNumberingAfterBreak="0">
    <w:nsid w:val="2B6C099C"/>
    <w:multiLevelType w:val="hybridMultilevel"/>
    <w:tmpl w:val="992C9A26"/>
    <w:lvl w:ilvl="0" w:tplc="456A46B6">
      <w:start w:val="1"/>
      <w:numFmt w:val="decimal"/>
      <w:lvlText w:val="%1."/>
      <w:lvlJc w:val="left"/>
      <w:pPr>
        <w:ind w:left="656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354724E">
      <w:numFmt w:val="bullet"/>
      <w:lvlText w:val="•"/>
      <w:lvlJc w:val="left"/>
      <w:pPr>
        <w:ind w:left="1636" w:hanging="283"/>
      </w:pPr>
      <w:rPr>
        <w:rFonts w:hint="default"/>
        <w:lang w:val="ru-RU" w:eastAsia="en-US" w:bidi="ar-SA"/>
      </w:rPr>
    </w:lvl>
    <w:lvl w:ilvl="2" w:tplc="77F44E62">
      <w:numFmt w:val="bullet"/>
      <w:lvlText w:val="•"/>
      <w:lvlJc w:val="left"/>
      <w:pPr>
        <w:ind w:left="2612" w:hanging="283"/>
      </w:pPr>
      <w:rPr>
        <w:rFonts w:hint="default"/>
        <w:lang w:val="ru-RU" w:eastAsia="en-US" w:bidi="ar-SA"/>
      </w:rPr>
    </w:lvl>
    <w:lvl w:ilvl="3" w:tplc="83002C9A">
      <w:numFmt w:val="bullet"/>
      <w:lvlText w:val="•"/>
      <w:lvlJc w:val="left"/>
      <w:pPr>
        <w:ind w:left="3589" w:hanging="283"/>
      </w:pPr>
      <w:rPr>
        <w:rFonts w:hint="default"/>
        <w:lang w:val="ru-RU" w:eastAsia="en-US" w:bidi="ar-SA"/>
      </w:rPr>
    </w:lvl>
    <w:lvl w:ilvl="4" w:tplc="8B90BB20">
      <w:numFmt w:val="bullet"/>
      <w:lvlText w:val="•"/>
      <w:lvlJc w:val="left"/>
      <w:pPr>
        <w:ind w:left="4565" w:hanging="283"/>
      </w:pPr>
      <w:rPr>
        <w:rFonts w:hint="default"/>
        <w:lang w:val="ru-RU" w:eastAsia="en-US" w:bidi="ar-SA"/>
      </w:rPr>
    </w:lvl>
    <w:lvl w:ilvl="5" w:tplc="2C10F160">
      <w:numFmt w:val="bullet"/>
      <w:lvlText w:val="•"/>
      <w:lvlJc w:val="left"/>
      <w:pPr>
        <w:ind w:left="5542" w:hanging="283"/>
      </w:pPr>
      <w:rPr>
        <w:rFonts w:hint="default"/>
        <w:lang w:val="ru-RU" w:eastAsia="en-US" w:bidi="ar-SA"/>
      </w:rPr>
    </w:lvl>
    <w:lvl w:ilvl="6" w:tplc="75D4C48A">
      <w:numFmt w:val="bullet"/>
      <w:lvlText w:val="•"/>
      <w:lvlJc w:val="left"/>
      <w:pPr>
        <w:ind w:left="6518" w:hanging="283"/>
      </w:pPr>
      <w:rPr>
        <w:rFonts w:hint="default"/>
        <w:lang w:val="ru-RU" w:eastAsia="en-US" w:bidi="ar-SA"/>
      </w:rPr>
    </w:lvl>
    <w:lvl w:ilvl="7" w:tplc="9B80E804">
      <w:numFmt w:val="bullet"/>
      <w:lvlText w:val="•"/>
      <w:lvlJc w:val="left"/>
      <w:pPr>
        <w:ind w:left="7494" w:hanging="283"/>
      </w:pPr>
      <w:rPr>
        <w:rFonts w:hint="default"/>
        <w:lang w:val="ru-RU" w:eastAsia="en-US" w:bidi="ar-SA"/>
      </w:rPr>
    </w:lvl>
    <w:lvl w:ilvl="8" w:tplc="A830DB72">
      <w:numFmt w:val="bullet"/>
      <w:lvlText w:val="•"/>
      <w:lvlJc w:val="left"/>
      <w:pPr>
        <w:ind w:left="8471" w:hanging="283"/>
      </w:pPr>
      <w:rPr>
        <w:rFonts w:hint="default"/>
        <w:lang w:val="ru-RU" w:eastAsia="en-US" w:bidi="ar-SA"/>
      </w:rPr>
    </w:lvl>
  </w:abstractNum>
  <w:abstractNum w:abstractNumId="16" w15:restartNumberingAfterBreak="0">
    <w:nsid w:val="330E658D"/>
    <w:multiLevelType w:val="hybridMultilevel"/>
    <w:tmpl w:val="6BACF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FC7EC0"/>
    <w:multiLevelType w:val="hybridMultilevel"/>
    <w:tmpl w:val="A606A320"/>
    <w:lvl w:ilvl="0" w:tplc="9558CEFA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34821600"/>
    <w:multiLevelType w:val="hybridMultilevel"/>
    <w:tmpl w:val="39CA8A1E"/>
    <w:lvl w:ilvl="0" w:tplc="04F0E3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215FB"/>
    <w:multiLevelType w:val="hybridMultilevel"/>
    <w:tmpl w:val="34B8F00E"/>
    <w:lvl w:ilvl="0" w:tplc="DB56F44C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3C925BBA"/>
    <w:multiLevelType w:val="hybridMultilevel"/>
    <w:tmpl w:val="0504AA2C"/>
    <w:lvl w:ilvl="0" w:tplc="EFC84F3A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3C9E4C7C"/>
    <w:multiLevelType w:val="hybridMultilevel"/>
    <w:tmpl w:val="7C5EBCF8"/>
    <w:lvl w:ilvl="0" w:tplc="E5D4B506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3DDE3826"/>
    <w:multiLevelType w:val="hybridMultilevel"/>
    <w:tmpl w:val="442A511C"/>
    <w:lvl w:ilvl="0" w:tplc="047077E4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41760E28"/>
    <w:multiLevelType w:val="hybridMultilevel"/>
    <w:tmpl w:val="8B3E4D90"/>
    <w:lvl w:ilvl="0" w:tplc="405C9EC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 w15:restartNumberingAfterBreak="0">
    <w:nsid w:val="41E36BAE"/>
    <w:multiLevelType w:val="hybridMultilevel"/>
    <w:tmpl w:val="24B20AAA"/>
    <w:lvl w:ilvl="0" w:tplc="5DA864B2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5" w15:restartNumberingAfterBreak="0">
    <w:nsid w:val="421A271F"/>
    <w:multiLevelType w:val="hybridMultilevel"/>
    <w:tmpl w:val="DDD6DDF0"/>
    <w:lvl w:ilvl="0" w:tplc="BBEE201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 w15:restartNumberingAfterBreak="0">
    <w:nsid w:val="46BF54A2"/>
    <w:multiLevelType w:val="hybridMultilevel"/>
    <w:tmpl w:val="AE7C4CE2"/>
    <w:lvl w:ilvl="0" w:tplc="6748D67A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 w15:restartNumberingAfterBreak="0">
    <w:nsid w:val="47F01796"/>
    <w:multiLevelType w:val="hybridMultilevel"/>
    <w:tmpl w:val="25F6C750"/>
    <w:lvl w:ilvl="0" w:tplc="E67244FE">
      <w:start w:val="1"/>
      <w:numFmt w:val="decimal"/>
      <w:lvlText w:val="%1)"/>
      <w:lvlJc w:val="left"/>
      <w:pPr>
        <w:ind w:left="373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5E85026">
      <w:numFmt w:val="bullet"/>
      <w:lvlText w:val="•"/>
      <w:lvlJc w:val="left"/>
      <w:pPr>
        <w:ind w:left="1384" w:hanging="336"/>
      </w:pPr>
      <w:rPr>
        <w:rFonts w:hint="default"/>
        <w:lang w:val="ru-RU" w:eastAsia="en-US" w:bidi="ar-SA"/>
      </w:rPr>
    </w:lvl>
    <w:lvl w:ilvl="2" w:tplc="4F9A4DEC">
      <w:numFmt w:val="bullet"/>
      <w:lvlText w:val="•"/>
      <w:lvlJc w:val="left"/>
      <w:pPr>
        <w:ind w:left="2388" w:hanging="336"/>
      </w:pPr>
      <w:rPr>
        <w:rFonts w:hint="default"/>
        <w:lang w:val="ru-RU" w:eastAsia="en-US" w:bidi="ar-SA"/>
      </w:rPr>
    </w:lvl>
    <w:lvl w:ilvl="3" w:tplc="EC6C87AC">
      <w:numFmt w:val="bullet"/>
      <w:lvlText w:val="•"/>
      <w:lvlJc w:val="left"/>
      <w:pPr>
        <w:ind w:left="3393" w:hanging="336"/>
      </w:pPr>
      <w:rPr>
        <w:rFonts w:hint="default"/>
        <w:lang w:val="ru-RU" w:eastAsia="en-US" w:bidi="ar-SA"/>
      </w:rPr>
    </w:lvl>
    <w:lvl w:ilvl="4" w:tplc="6818D0B8">
      <w:numFmt w:val="bullet"/>
      <w:lvlText w:val="•"/>
      <w:lvlJc w:val="left"/>
      <w:pPr>
        <w:ind w:left="4397" w:hanging="336"/>
      </w:pPr>
      <w:rPr>
        <w:rFonts w:hint="default"/>
        <w:lang w:val="ru-RU" w:eastAsia="en-US" w:bidi="ar-SA"/>
      </w:rPr>
    </w:lvl>
    <w:lvl w:ilvl="5" w:tplc="AC942CFA">
      <w:numFmt w:val="bullet"/>
      <w:lvlText w:val="•"/>
      <w:lvlJc w:val="left"/>
      <w:pPr>
        <w:ind w:left="5402" w:hanging="336"/>
      </w:pPr>
      <w:rPr>
        <w:rFonts w:hint="default"/>
        <w:lang w:val="ru-RU" w:eastAsia="en-US" w:bidi="ar-SA"/>
      </w:rPr>
    </w:lvl>
    <w:lvl w:ilvl="6" w:tplc="EA0080FC">
      <w:numFmt w:val="bullet"/>
      <w:lvlText w:val="•"/>
      <w:lvlJc w:val="left"/>
      <w:pPr>
        <w:ind w:left="6406" w:hanging="336"/>
      </w:pPr>
      <w:rPr>
        <w:rFonts w:hint="default"/>
        <w:lang w:val="ru-RU" w:eastAsia="en-US" w:bidi="ar-SA"/>
      </w:rPr>
    </w:lvl>
    <w:lvl w:ilvl="7" w:tplc="C12A0392">
      <w:numFmt w:val="bullet"/>
      <w:lvlText w:val="•"/>
      <w:lvlJc w:val="left"/>
      <w:pPr>
        <w:ind w:left="7410" w:hanging="336"/>
      </w:pPr>
      <w:rPr>
        <w:rFonts w:hint="default"/>
        <w:lang w:val="ru-RU" w:eastAsia="en-US" w:bidi="ar-SA"/>
      </w:rPr>
    </w:lvl>
    <w:lvl w:ilvl="8" w:tplc="5A3E7D86">
      <w:numFmt w:val="bullet"/>
      <w:lvlText w:val="•"/>
      <w:lvlJc w:val="left"/>
      <w:pPr>
        <w:ind w:left="8415" w:hanging="336"/>
      </w:pPr>
      <w:rPr>
        <w:rFonts w:hint="default"/>
        <w:lang w:val="ru-RU" w:eastAsia="en-US" w:bidi="ar-SA"/>
      </w:rPr>
    </w:lvl>
  </w:abstractNum>
  <w:abstractNum w:abstractNumId="28" w15:restartNumberingAfterBreak="0">
    <w:nsid w:val="4A875F4B"/>
    <w:multiLevelType w:val="hybridMultilevel"/>
    <w:tmpl w:val="28E66540"/>
    <w:lvl w:ilvl="0" w:tplc="9B9EA38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 w15:restartNumberingAfterBreak="0">
    <w:nsid w:val="4A9213E5"/>
    <w:multiLevelType w:val="hybridMultilevel"/>
    <w:tmpl w:val="61A8E01E"/>
    <w:lvl w:ilvl="0" w:tplc="6176845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0" w15:restartNumberingAfterBreak="0">
    <w:nsid w:val="5705184F"/>
    <w:multiLevelType w:val="hybridMultilevel"/>
    <w:tmpl w:val="36860F3C"/>
    <w:lvl w:ilvl="0" w:tplc="EA24EE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9465D"/>
    <w:multiLevelType w:val="hybridMultilevel"/>
    <w:tmpl w:val="2C6A4A72"/>
    <w:lvl w:ilvl="0" w:tplc="7B9C6DD8">
      <w:numFmt w:val="bullet"/>
      <w:lvlText w:val="-"/>
      <w:lvlJc w:val="left"/>
      <w:pPr>
        <w:ind w:left="115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F67B8A">
      <w:numFmt w:val="bullet"/>
      <w:lvlText w:val="•"/>
      <w:lvlJc w:val="left"/>
      <w:pPr>
        <w:ind w:left="736" w:hanging="260"/>
      </w:pPr>
      <w:rPr>
        <w:rFonts w:hint="default"/>
        <w:lang w:val="ru-RU" w:eastAsia="en-US" w:bidi="ar-SA"/>
      </w:rPr>
    </w:lvl>
    <w:lvl w:ilvl="2" w:tplc="E2A68920">
      <w:numFmt w:val="bullet"/>
      <w:lvlText w:val="•"/>
      <w:lvlJc w:val="left"/>
      <w:pPr>
        <w:ind w:left="1352" w:hanging="260"/>
      </w:pPr>
      <w:rPr>
        <w:rFonts w:hint="default"/>
        <w:lang w:val="ru-RU" w:eastAsia="en-US" w:bidi="ar-SA"/>
      </w:rPr>
    </w:lvl>
    <w:lvl w:ilvl="3" w:tplc="39C6B396">
      <w:numFmt w:val="bullet"/>
      <w:lvlText w:val="•"/>
      <w:lvlJc w:val="left"/>
      <w:pPr>
        <w:ind w:left="1968" w:hanging="260"/>
      </w:pPr>
      <w:rPr>
        <w:rFonts w:hint="default"/>
        <w:lang w:val="ru-RU" w:eastAsia="en-US" w:bidi="ar-SA"/>
      </w:rPr>
    </w:lvl>
    <w:lvl w:ilvl="4" w:tplc="14AED0E4">
      <w:numFmt w:val="bullet"/>
      <w:lvlText w:val="•"/>
      <w:lvlJc w:val="left"/>
      <w:pPr>
        <w:ind w:left="2584" w:hanging="260"/>
      </w:pPr>
      <w:rPr>
        <w:rFonts w:hint="default"/>
        <w:lang w:val="ru-RU" w:eastAsia="en-US" w:bidi="ar-SA"/>
      </w:rPr>
    </w:lvl>
    <w:lvl w:ilvl="5" w:tplc="32C89D90">
      <w:numFmt w:val="bullet"/>
      <w:lvlText w:val="•"/>
      <w:lvlJc w:val="left"/>
      <w:pPr>
        <w:ind w:left="3200" w:hanging="260"/>
      </w:pPr>
      <w:rPr>
        <w:rFonts w:hint="default"/>
        <w:lang w:val="ru-RU" w:eastAsia="en-US" w:bidi="ar-SA"/>
      </w:rPr>
    </w:lvl>
    <w:lvl w:ilvl="6" w:tplc="3EDA9F50">
      <w:numFmt w:val="bullet"/>
      <w:lvlText w:val="•"/>
      <w:lvlJc w:val="left"/>
      <w:pPr>
        <w:ind w:left="3816" w:hanging="260"/>
      </w:pPr>
      <w:rPr>
        <w:rFonts w:hint="default"/>
        <w:lang w:val="ru-RU" w:eastAsia="en-US" w:bidi="ar-SA"/>
      </w:rPr>
    </w:lvl>
    <w:lvl w:ilvl="7" w:tplc="4034759A">
      <w:numFmt w:val="bullet"/>
      <w:lvlText w:val="•"/>
      <w:lvlJc w:val="left"/>
      <w:pPr>
        <w:ind w:left="4432" w:hanging="260"/>
      </w:pPr>
      <w:rPr>
        <w:rFonts w:hint="default"/>
        <w:lang w:val="ru-RU" w:eastAsia="en-US" w:bidi="ar-SA"/>
      </w:rPr>
    </w:lvl>
    <w:lvl w:ilvl="8" w:tplc="381C1AF2">
      <w:numFmt w:val="bullet"/>
      <w:lvlText w:val="•"/>
      <w:lvlJc w:val="left"/>
      <w:pPr>
        <w:ind w:left="5048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5C991FA6"/>
    <w:multiLevelType w:val="hybridMultilevel"/>
    <w:tmpl w:val="9E665D90"/>
    <w:lvl w:ilvl="0" w:tplc="D968F710">
      <w:numFmt w:val="bullet"/>
      <w:lvlText w:val="-"/>
      <w:lvlJc w:val="left"/>
      <w:pPr>
        <w:ind w:left="115" w:hanging="3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BCA5A9A">
      <w:numFmt w:val="bullet"/>
      <w:lvlText w:val="•"/>
      <w:lvlJc w:val="left"/>
      <w:pPr>
        <w:ind w:left="736" w:hanging="308"/>
      </w:pPr>
      <w:rPr>
        <w:rFonts w:hint="default"/>
        <w:lang w:val="ru-RU" w:eastAsia="en-US" w:bidi="ar-SA"/>
      </w:rPr>
    </w:lvl>
    <w:lvl w:ilvl="2" w:tplc="4F168E52">
      <w:numFmt w:val="bullet"/>
      <w:lvlText w:val="•"/>
      <w:lvlJc w:val="left"/>
      <w:pPr>
        <w:ind w:left="1352" w:hanging="308"/>
      </w:pPr>
      <w:rPr>
        <w:rFonts w:hint="default"/>
        <w:lang w:val="ru-RU" w:eastAsia="en-US" w:bidi="ar-SA"/>
      </w:rPr>
    </w:lvl>
    <w:lvl w:ilvl="3" w:tplc="62B65C94">
      <w:numFmt w:val="bullet"/>
      <w:lvlText w:val="•"/>
      <w:lvlJc w:val="left"/>
      <w:pPr>
        <w:ind w:left="1968" w:hanging="308"/>
      </w:pPr>
      <w:rPr>
        <w:rFonts w:hint="default"/>
        <w:lang w:val="ru-RU" w:eastAsia="en-US" w:bidi="ar-SA"/>
      </w:rPr>
    </w:lvl>
    <w:lvl w:ilvl="4" w:tplc="21CE51AC">
      <w:numFmt w:val="bullet"/>
      <w:lvlText w:val="•"/>
      <w:lvlJc w:val="left"/>
      <w:pPr>
        <w:ind w:left="2584" w:hanging="308"/>
      </w:pPr>
      <w:rPr>
        <w:rFonts w:hint="default"/>
        <w:lang w:val="ru-RU" w:eastAsia="en-US" w:bidi="ar-SA"/>
      </w:rPr>
    </w:lvl>
    <w:lvl w:ilvl="5" w:tplc="8B5A962C">
      <w:numFmt w:val="bullet"/>
      <w:lvlText w:val="•"/>
      <w:lvlJc w:val="left"/>
      <w:pPr>
        <w:ind w:left="3200" w:hanging="308"/>
      </w:pPr>
      <w:rPr>
        <w:rFonts w:hint="default"/>
        <w:lang w:val="ru-RU" w:eastAsia="en-US" w:bidi="ar-SA"/>
      </w:rPr>
    </w:lvl>
    <w:lvl w:ilvl="6" w:tplc="8D86F152">
      <w:numFmt w:val="bullet"/>
      <w:lvlText w:val="•"/>
      <w:lvlJc w:val="left"/>
      <w:pPr>
        <w:ind w:left="3816" w:hanging="308"/>
      </w:pPr>
      <w:rPr>
        <w:rFonts w:hint="default"/>
        <w:lang w:val="ru-RU" w:eastAsia="en-US" w:bidi="ar-SA"/>
      </w:rPr>
    </w:lvl>
    <w:lvl w:ilvl="7" w:tplc="69DC9D22">
      <w:numFmt w:val="bullet"/>
      <w:lvlText w:val="•"/>
      <w:lvlJc w:val="left"/>
      <w:pPr>
        <w:ind w:left="4432" w:hanging="308"/>
      </w:pPr>
      <w:rPr>
        <w:rFonts w:hint="default"/>
        <w:lang w:val="ru-RU" w:eastAsia="en-US" w:bidi="ar-SA"/>
      </w:rPr>
    </w:lvl>
    <w:lvl w:ilvl="8" w:tplc="BF248390">
      <w:numFmt w:val="bullet"/>
      <w:lvlText w:val="•"/>
      <w:lvlJc w:val="left"/>
      <w:pPr>
        <w:ind w:left="5048" w:hanging="308"/>
      </w:pPr>
      <w:rPr>
        <w:rFonts w:hint="default"/>
        <w:lang w:val="ru-RU" w:eastAsia="en-US" w:bidi="ar-SA"/>
      </w:rPr>
    </w:lvl>
  </w:abstractNum>
  <w:abstractNum w:abstractNumId="33" w15:restartNumberingAfterBreak="0">
    <w:nsid w:val="5D460198"/>
    <w:multiLevelType w:val="hybridMultilevel"/>
    <w:tmpl w:val="D4182C9E"/>
    <w:lvl w:ilvl="0" w:tplc="08528DF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4" w15:restartNumberingAfterBreak="0">
    <w:nsid w:val="60AC6AFE"/>
    <w:multiLevelType w:val="hybridMultilevel"/>
    <w:tmpl w:val="0366E058"/>
    <w:lvl w:ilvl="0" w:tplc="170A497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5" w15:restartNumberingAfterBreak="0">
    <w:nsid w:val="6A5F1E22"/>
    <w:multiLevelType w:val="hybridMultilevel"/>
    <w:tmpl w:val="50B8F158"/>
    <w:lvl w:ilvl="0" w:tplc="5ADAF2CA">
      <w:numFmt w:val="bullet"/>
      <w:lvlText w:val="-"/>
      <w:lvlJc w:val="left"/>
      <w:pPr>
        <w:ind w:left="115" w:hanging="178"/>
      </w:pPr>
      <w:rPr>
        <w:rFonts w:hint="default"/>
        <w:w w:val="99"/>
        <w:lang w:val="ru-RU" w:eastAsia="en-US" w:bidi="ar-SA"/>
      </w:rPr>
    </w:lvl>
    <w:lvl w:ilvl="1" w:tplc="C2E8F486">
      <w:numFmt w:val="bullet"/>
      <w:lvlText w:val="•"/>
      <w:lvlJc w:val="left"/>
      <w:pPr>
        <w:ind w:left="736" w:hanging="178"/>
      </w:pPr>
      <w:rPr>
        <w:rFonts w:hint="default"/>
        <w:lang w:val="ru-RU" w:eastAsia="en-US" w:bidi="ar-SA"/>
      </w:rPr>
    </w:lvl>
    <w:lvl w:ilvl="2" w:tplc="80D4CBD6">
      <w:numFmt w:val="bullet"/>
      <w:lvlText w:val="•"/>
      <w:lvlJc w:val="left"/>
      <w:pPr>
        <w:ind w:left="1352" w:hanging="178"/>
      </w:pPr>
      <w:rPr>
        <w:rFonts w:hint="default"/>
        <w:lang w:val="ru-RU" w:eastAsia="en-US" w:bidi="ar-SA"/>
      </w:rPr>
    </w:lvl>
    <w:lvl w:ilvl="3" w:tplc="604EF5BE">
      <w:numFmt w:val="bullet"/>
      <w:lvlText w:val="•"/>
      <w:lvlJc w:val="left"/>
      <w:pPr>
        <w:ind w:left="1968" w:hanging="178"/>
      </w:pPr>
      <w:rPr>
        <w:rFonts w:hint="default"/>
        <w:lang w:val="ru-RU" w:eastAsia="en-US" w:bidi="ar-SA"/>
      </w:rPr>
    </w:lvl>
    <w:lvl w:ilvl="4" w:tplc="3A506036">
      <w:numFmt w:val="bullet"/>
      <w:lvlText w:val="•"/>
      <w:lvlJc w:val="left"/>
      <w:pPr>
        <w:ind w:left="2584" w:hanging="178"/>
      </w:pPr>
      <w:rPr>
        <w:rFonts w:hint="default"/>
        <w:lang w:val="ru-RU" w:eastAsia="en-US" w:bidi="ar-SA"/>
      </w:rPr>
    </w:lvl>
    <w:lvl w:ilvl="5" w:tplc="78747FB4">
      <w:numFmt w:val="bullet"/>
      <w:lvlText w:val="•"/>
      <w:lvlJc w:val="left"/>
      <w:pPr>
        <w:ind w:left="3200" w:hanging="178"/>
      </w:pPr>
      <w:rPr>
        <w:rFonts w:hint="default"/>
        <w:lang w:val="ru-RU" w:eastAsia="en-US" w:bidi="ar-SA"/>
      </w:rPr>
    </w:lvl>
    <w:lvl w:ilvl="6" w:tplc="A546E9BE">
      <w:numFmt w:val="bullet"/>
      <w:lvlText w:val="•"/>
      <w:lvlJc w:val="left"/>
      <w:pPr>
        <w:ind w:left="3816" w:hanging="178"/>
      </w:pPr>
      <w:rPr>
        <w:rFonts w:hint="default"/>
        <w:lang w:val="ru-RU" w:eastAsia="en-US" w:bidi="ar-SA"/>
      </w:rPr>
    </w:lvl>
    <w:lvl w:ilvl="7" w:tplc="B6AA0B82">
      <w:numFmt w:val="bullet"/>
      <w:lvlText w:val="•"/>
      <w:lvlJc w:val="left"/>
      <w:pPr>
        <w:ind w:left="4432" w:hanging="178"/>
      </w:pPr>
      <w:rPr>
        <w:rFonts w:hint="default"/>
        <w:lang w:val="ru-RU" w:eastAsia="en-US" w:bidi="ar-SA"/>
      </w:rPr>
    </w:lvl>
    <w:lvl w:ilvl="8" w:tplc="F3443634">
      <w:numFmt w:val="bullet"/>
      <w:lvlText w:val="•"/>
      <w:lvlJc w:val="left"/>
      <w:pPr>
        <w:ind w:left="5048" w:hanging="178"/>
      </w:pPr>
      <w:rPr>
        <w:rFonts w:hint="default"/>
        <w:lang w:val="ru-RU" w:eastAsia="en-US" w:bidi="ar-SA"/>
      </w:rPr>
    </w:lvl>
  </w:abstractNum>
  <w:abstractNum w:abstractNumId="36" w15:restartNumberingAfterBreak="0">
    <w:nsid w:val="6AC13987"/>
    <w:multiLevelType w:val="hybridMultilevel"/>
    <w:tmpl w:val="3DE25D90"/>
    <w:lvl w:ilvl="0" w:tplc="DE68000E">
      <w:start w:val="1"/>
      <w:numFmt w:val="decimal"/>
      <w:lvlText w:val="%1."/>
      <w:lvlJc w:val="left"/>
      <w:pPr>
        <w:ind w:left="974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5602EA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47EEC6D4">
      <w:numFmt w:val="bullet"/>
      <w:lvlText w:val="•"/>
      <w:lvlJc w:val="left"/>
      <w:pPr>
        <w:ind w:left="2868" w:hanging="360"/>
      </w:pPr>
      <w:rPr>
        <w:rFonts w:hint="default"/>
        <w:lang w:val="ru-RU" w:eastAsia="en-US" w:bidi="ar-SA"/>
      </w:rPr>
    </w:lvl>
    <w:lvl w:ilvl="3" w:tplc="3DA68506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C0E6E1B0">
      <w:numFmt w:val="bullet"/>
      <w:lvlText w:val="•"/>
      <w:lvlJc w:val="left"/>
      <w:pPr>
        <w:ind w:left="4757" w:hanging="360"/>
      </w:pPr>
      <w:rPr>
        <w:rFonts w:hint="default"/>
        <w:lang w:val="ru-RU" w:eastAsia="en-US" w:bidi="ar-SA"/>
      </w:rPr>
    </w:lvl>
    <w:lvl w:ilvl="5" w:tplc="99FAAE0E">
      <w:numFmt w:val="bullet"/>
      <w:lvlText w:val="•"/>
      <w:lvlJc w:val="left"/>
      <w:pPr>
        <w:ind w:left="5702" w:hanging="360"/>
      </w:pPr>
      <w:rPr>
        <w:rFonts w:hint="default"/>
        <w:lang w:val="ru-RU" w:eastAsia="en-US" w:bidi="ar-SA"/>
      </w:rPr>
    </w:lvl>
    <w:lvl w:ilvl="6" w:tplc="DCE03138">
      <w:numFmt w:val="bullet"/>
      <w:lvlText w:val="•"/>
      <w:lvlJc w:val="left"/>
      <w:pPr>
        <w:ind w:left="6646" w:hanging="360"/>
      </w:pPr>
      <w:rPr>
        <w:rFonts w:hint="default"/>
        <w:lang w:val="ru-RU" w:eastAsia="en-US" w:bidi="ar-SA"/>
      </w:rPr>
    </w:lvl>
    <w:lvl w:ilvl="7" w:tplc="815AFA18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195AE542">
      <w:numFmt w:val="bullet"/>
      <w:lvlText w:val="•"/>
      <w:lvlJc w:val="left"/>
      <w:pPr>
        <w:ind w:left="8535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6AEB758F"/>
    <w:multiLevelType w:val="hybridMultilevel"/>
    <w:tmpl w:val="EF8686BA"/>
    <w:lvl w:ilvl="0" w:tplc="C08402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465BD"/>
    <w:multiLevelType w:val="hybridMultilevel"/>
    <w:tmpl w:val="EEEEDC7A"/>
    <w:lvl w:ilvl="0" w:tplc="C358A2DE">
      <w:start w:val="1"/>
      <w:numFmt w:val="decimal"/>
      <w:lvlText w:val="%1."/>
      <w:lvlJc w:val="left"/>
      <w:pPr>
        <w:ind w:left="974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B3A046E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2" w:tplc="44A25A80">
      <w:numFmt w:val="bullet"/>
      <w:lvlText w:val="•"/>
      <w:lvlJc w:val="left"/>
      <w:pPr>
        <w:ind w:left="3078" w:hanging="360"/>
      </w:pPr>
      <w:rPr>
        <w:rFonts w:hint="default"/>
        <w:lang w:val="ru-RU" w:eastAsia="en-US" w:bidi="ar-SA"/>
      </w:rPr>
    </w:lvl>
    <w:lvl w:ilvl="3" w:tplc="753AC69A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4" w:tplc="837A7060">
      <w:numFmt w:val="bullet"/>
      <w:lvlText w:val="•"/>
      <w:lvlJc w:val="left"/>
      <w:pPr>
        <w:ind w:left="4914" w:hanging="360"/>
      </w:pPr>
      <w:rPr>
        <w:rFonts w:hint="default"/>
        <w:lang w:val="ru-RU" w:eastAsia="en-US" w:bidi="ar-SA"/>
      </w:rPr>
    </w:lvl>
    <w:lvl w:ilvl="5" w:tplc="75A0E69C">
      <w:numFmt w:val="bullet"/>
      <w:lvlText w:val="•"/>
      <w:lvlJc w:val="left"/>
      <w:pPr>
        <w:ind w:left="5832" w:hanging="360"/>
      </w:pPr>
      <w:rPr>
        <w:rFonts w:hint="default"/>
        <w:lang w:val="ru-RU" w:eastAsia="en-US" w:bidi="ar-SA"/>
      </w:rPr>
    </w:lvl>
    <w:lvl w:ilvl="6" w:tplc="9F6A288E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 w:tplc="15A0F1F0">
      <w:numFmt w:val="bullet"/>
      <w:lvlText w:val="•"/>
      <w:lvlJc w:val="left"/>
      <w:pPr>
        <w:ind w:left="7669" w:hanging="360"/>
      </w:pPr>
      <w:rPr>
        <w:rFonts w:hint="default"/>
        <w:lang w:val="ru-RU" w:eastAsia="en-US" w:bidi="ar-SA"/>
      </w:rPr>
    </w:lvl>
    <w:lvl w:ilvl="8" w:tplc="04D24470">
      <w:numFmt w:val="bullet"/>
      <w:lvlText w:val="•"/>
      <w:lvlJc w:val="left"/>
      <w:pPr>
        <w:ind w:left="8587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75435ED4"/>
    <w:multiLevelType w:val="hybridMultilevel"/>
    <w:tmpl w:val="821CFAC2"/>
    <w:lvl w:ilvl="0" w:tplc="A9CEBE6E">
      <w:start w:val="1"/>
      <w:numFmt w:val="decimal"/>
      <w:lvlText w:val="%1."/>
      <w:lvlJc w:val="left"/>
      <w:pPr>
        <w:ind w:left="974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6A837EA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79E849CA">
      <w:numFmt w:val="bullet"/>
      <w:lvlText w:val="•"/>
      <w:lvlJc w:val="left"/>
      <w:pPr>
        <w:ind w:left="2868" w:hanging="360"/>
      </w:pPr>
      <w:rPr>
        <w:rFonts w:hint="default"/>
        <w:lang w:val="ru-RU" w:eastAsia="en-US" w:bidi="ar-SA"/>
      </w:rPr>
    </w:lvl>
    <w:lvl w:ilvl="3" w:tplc="3202D58E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50CAACA8">
      <w:numFmt w:val="bullet"/>
      <w:lvlText w:val="•"/>
      <w:lvlJc w:val="left"/>
      <w:pPr>
        <w:ind w:left="4757" w:hanging="360"/>
      </w:pPr>
      <w:rPr>
        <w:rFonts w:hint="default"/>
        <w:lang w:val="ru-RU" w:eastAsia="en-US" w:bidi="ar-SA"/>
      </w:rPr>
    </w:lvl>
    <w:lvl w:ilvl="5" w:tplc="4534712A">
      <w:numFmt w:val="bullet"/>
      <w:lvlText w:val="•"/>
      <w:lvlJc w:val="left"/>
      <w:pPr>
        <w:ind w:left="5702" w:hanging="360"/>
      </w:pPr>
      <w:rPr>
        <w:rFonts w:hint="default"/>
        <w:lang w:val="ru-RU" w:eastAsia="en-US" w:bidi="ar-SA"/>
      </w:rPr>
    </w:lvl>
    <w:lvl w:ilvl="6" w:tplc="B2445BFE">
      <w:numFmt w:val="bullet"/>
      <w:lvlText w:val="•"/>
      <w:lvlJc w:val="left"/>
      <w:pPr>
        <w:ind w:left="6646" w:hanging="360"/>
      </w:pPr>
      <w:rPr>
        <w:rFonts w:hint="default"/>
        <w:lang w:val="ru-RU" w:eastAsia="en-US" w:bidi="ar-SA"/>
      </w:rPr>
    </w:lvl>
    <w:lvl w:ilvl="7" w:tplc="AB72A00A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0EC4C13C">
      <w:numFmt w:val="bullet"/>
      <w:lvlText w:val="•"/>
      <w:lvlJc w:val="left"/>
      <w:pPr>
        <w:ind w:left="8535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764F187F"/>
    <w:multiLevelType w:val="hybridMultilevel"/>
    <w:tmpl w:val="A1D85772"/>
    <w:lvl w:ilvl="0" w:tplc="233E5E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1" w15:restartNumberingAfterBreak="0">
    <w:nsid w:val="7A3B6E46"/>
    <w:multiLevelType w:val="hybridMultilevel"/>
    <w:tmpl w:val="AB3831A8"/>
    <w:lvl w:ilvl="0" w:tplc="4C781760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2" w15:restartNumberingAfterBreak="0">
    <w:nsid w:val="7F9003DF"/>
    <w:multiLevelType w:val="hybridMultilevel"/>
    <w:tmpl w:val="1D70AAEA"/>
    <w:lvl w:ilvl="0" w:tplc="9D789B08">
      <w:start w:val="2"/>
      <w:numFmt w:val="decimal"/>
      <w:lvlText w:val="%1."/>
      <w:lvlJc w:val="left"/>
      <w:pPr>
        <w:ind w:left="470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423" w:hanging="360"/>
      </w:pPr>
    </w:lvl>
    <w:lvl w:ilvl="2" w:tplc="0419001B" w:tentative="1">
      <w:start w:val="1"/>
      <w:numFmt w:val="lowerRoman"/>
      <w:lvlText w:val="%3."/>
      <w:lvlJc w:val="right"/>
      <w:pPr>
        <w:ind w:left="6143" w:hanging="180"/>
      </w:pPr>
    </w:lvl>
    <w:lvl w:ilvl="3" w:tplc="0419000F" w:tentative="1">
      <w:start w:val="1"/>
      <w:numFmt w:val="decimal"/>
      <w:lvlText w:val="%4."/>
      <w:lvlJc w:val="left"/>
      <w:pPr>
        <w:ind w:left="6863" w:hanging="360"/>
      </w:pPr>
    </w:lvl>
    <w:lvl w:ilvl="4" w:tplc="04190019" w:tentative="1">
      <w:start w:val="1"/>
      <w:numFmt w:val="lowerLetter"/>
      <w:lvlText w:val="%5."/>
      <w:lvlJc w:val="left"/>
      <w:pPr>
        <w:ind w:left="7583" w:hanging="360"/>
      </w:pPr>
    </w:lvl>
    <w:lvl w:ilvl="5" w:tplc="0419001B" w:tentative="1">
      <w:start w:val="1"/>
      <w:numFmt w:val="lowerRoman"/>
      <w:lvlText w:val="%6."/>
      <w:lvlJc w:val="right"/>
      <w:pPr>
        <w:ind w:left="8303" w:hanging="180"/>
      </w:pPr>
    </w:lvl>
    <w:lvl w:ilvl="6" w:tplc="0419000F" w:tentative="1">
      <w:start w:val="1"/>
      <w:numFmt w:val="decimal"/>
      <w:lvlText w:val="%7."/>
      <w:lvlJc w:val="left"/>
      <w:pPr>
        <w:ind w:left="9023" w:hanging="360"/>
      </w:pPr>
    </w:lvl>
    <w:lvl w:ilvl="7" w:tplc="04190019" w:tentative="1">
      <w:start w:val="1"/>
      <w:numFmt w:val="lowerLetter"/>
      <w:lvlText w:val="%8."/>
      <w:lvlJc w:val="left"/>
      <w:pPr>
        <w:ind w:left="9743" w:hanging="360"/>
      </w:pPr>
    </w:lvl>
    <w:lvl w:ilvl="8" w:tplc="0419001B" w:tentative="1">
      <w:start w:val="1"/>
      <w:numFmt w:val="lowerRoman"/>
      <w:lvlText w:val="%9."/>
      <w:lvlJc w:val="right"/>
      <w:pPr>
        <w:ind w:left="10463" w:hanging="180"/>
      </w:pPr>
    </w:lvl>
  </w:abstractNum>
  <w:num w:numId="1">
    <w:abstractNumId w:val="38"/>
  </w:num>
  <w:num w:numId="2">
    <w:abstractNumId w:val="39"/>
  </w:num>
  <w:num w:numId="3">
    <w:abstractNumId w:val="36"/>
  </w:num>
  <w:num w:numId="4">
    <w:abstractNumId w:val="35"/>
  </w:num>
  <w:num w:numId="5">
    <w:abstractNumId w:val="32"/>
  </w:num>
  <w:num w:numId="6">
    <w:abstractNumId w:val="31"/>
  </w:num>
  <w:num w:numId="7">
    <w:abstractNumId w:val="4"/>
  </w:num>
  <w:num w:numId="8">
    <w:abstractNumId w:val="3"/>
  </w:num>
  <w:num w:numId="9">
    <w:abstractNumId w:val="27"/>
  </w:num>
  <w:num w:numId="10">
    <w:abstractNumId w:val="5"/>
  </w:num>
  <w:num w:numId="11">
    <w:abstractNumId w:val="15"/>
  </w:num>
  <w:num w:numId="12">
    <w:abstractNumId w:val="2"/>
  </w:num>
  <w:num w:numId="13">
    <w:abstractNumId w:val="13"/>
  </w:num>
  <w:num w:numId="14">
    <w:abstractNumId w:val="9"/>
  </w:num>
  <w:num w:numId="15">
    <w:abstractNumId w:val="24"/>
  </w:num>
  <w:num w:numId="16">
    <w:abstractNumId w:val="37"/>
  </w:num>
  <w:num w:numId="17">
    <w:abstractNumId w:val="12"/>
  </w:num>
  <w:num w:numId="18">
    <w:abstractNumId w:val="19"/>
  </w:num>
  <w:num w:numId="19">
    <w:abstractNumId w:val="34"/>
  </w:num>
  <w:num w:numId="20">
    <w:abstractNumId w:val="18"/>
  </w:num>
  <w:num w:numId="21">
    <w:abstractNumId w:val="21"/>
  </w:num>
  <w:num w:numId="22">
    <w:abstractNumId w:val="11"/>
  </w:num>
  <w:num w:numId="23">
    <w:abstractNumId w:val="33"/>
  </w:num>
  <w:num w:numId="24">
    <w:abstractNumId w:val="41"/>
  </w:num>
  <w:num w:numId="25">
    <w:abstractNumId w:val="7"/>
  </w:num>
  <w:num w:numId="26">
    <w:abstractNumId w:val="17"/>
  </w:num>
  <w:num w:numId="27">
    <w:abstractNumId w:val="20"/>
  </w:num>
  <w:num w:numId="28">
    <w:abstractNumId w:val="28"/>
  </w:num>
  <w:num w:numId="29">
    <w:abstractNumId w:val="26"/>
  </w:num>
  <w:num w:numId="30">
    <w:abstractNumId w:val="14"/>
  </w:num>
  <w:num w:numId="31">
    <w:abstractNumId w:val="25"/>
  </w:num>
  <w:num w:numId="32">
    <w:abstractNumId w:val="23"/>
  </w:num>
  <w:num w:numId="33">
    <w:abstractNumId w:val="6"/>
  </w:num>
  <w:num w:numId="34">
    <w:abstractNumId w:val="29"/>
  </w:num>
  <w:num w:numId="35">
    <w:abstractNumId w:val="30"/>
  </w:num>
  <w:num w:numId="36">
    <w:abstractNumId w:val="10"/>
  </w:num>
  <w:num w:numId="37">
    <w:abstractNumId w:val="8"/>
  </w:num>
  <w:num w:numId="38">
    <w:abstractNumId w:val="22"/>
  </w:num>
  <w:num w:numId="39">
    <w:abstractNumId w:val="40"/>
  </w:num>
  <w:num w:numId="40">
    <w:abstractNumId w:val="1"/>
  </w:num>
  <w:num w:numId="41">
    <w:abstractNumId w:val="0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D78"/>
    <w:rsid w:val="000762C4"/>
    <w:rsid w:val="000A1AEC"/>
    <w:rsid w:val="000B7EE5"/>
    <w:rsid w:val="000C6096"/>
    <w:rsid w:val="00104027"/>
    <w:rsid w:val="00147E41"/>
    <w:rsid w:val="001646C4"/>
    <w:rsid w:val="001867BC"/>
    <w:rsid w:val="001F3824"/>
    <w:rsid w:val="0020492C"/>
    <w:rsid w:val="00226657"/>
    <w:rsid w:val="002423C9"/>
    <w:rsid w:val="002B6FBD"/>
    <w:rsid w:val="002C1529"/>
    <w:rsid w:val="002C7F0C"/>
    <w:rsid w:val="002F591C"/>
    <w:rsid w:val="00302B79"/>
    <w:rsid w:val="00341463"/>
    <w:rsid w:val="00374B94"/>
    <w:rsid w:val="003C1FA6"/>
    <w:rsid w:val="003D1BB8"/>
    <w:rsid w:val="00400BF8"/>
    <w:rsid w:val="00407196"/>
    <w:rsid w:val="00434ED1"/>
    <w:rsid w:val="004449D9"/>
    <w:rsid w:val="00446EBF"/>
    <w:rsid w:val="00480DDF"/>
    <w:rsid w:val="004843FB"/>
    <w:rsid w:val="00493A9F"/>
    <w:rsid w:val="004B6C2D"/>
    <w:rsid w:val="004E073C"/>
    <w:rsid w:val="004E58AD"/>
    <w:rsid w:val="00500B20"/>
    <w:rsid w:val="005074FC"/>
    <w:rsid w:val="00537315"/>
    <w:rsid w:val="00583956"/>
    <w:rsid w:val="00593051"/>
    <w:rsid w:val="00593B04"/>
    <w:rsid w:val="005B4BFB"/>
    <w:rsid w:val="005E49CA"/>
    <w:rsid w:val="006065EB"/>
    <w:rsid w:val="00676503"/>
    <w:rsid w:val="006A3A0B"/>
    <w:rsid w:val="006E1F77"/>
    <w:rsid w:val="00702105"/>
    <w:rsid w:val="0070453E"/>
    <w:rsid w:val="00727285"/>
    <w:rsid w:val="00755D7D"/>
    <w:rsid w:val="00781097"/>
    <w:rsid w:val="007A7E27"/>
    <w:rsid w:val="007E08C9"/>
    <w:rsid w:val="008161C7"/>
    <w:rsid w:val="00843914"/>
    <w:rsid w:val="008459DF"/>
    <w:rsid w:val="00890C6E"/>
    <w:rsid w:val="008B7F78"/>
    <w:rsid w:val="008F4528"/>
    <w:rsid w:val="00946CA9"/>
    <w:rsid w:val="00973442"/>
    <w:rsid w:val="009802AA"/>
    <w:rsid w:val="00985FDF"/>
    <w:rsid w:val="009B2949"/>
    <w:rsid w:val="009F2E44"/>
    <w:rsid w:val="00A12C62"/>
    <w:rsid w:val="00A36D78"/>
    <w:rsid w:val="00A57EF9"/>
    <w:rsid w:val="00A614A5"/>
    <w:rsid w:val="00A73A36"/>
    <w:rsid w:val="00A86B52"/>
    <w:rsid w:val="00AC3346"/>
    <w:rsid w:val="00AE1E3F"/>
    <w:rsid w:val="00AE6A5D"/>
    <w:rsid w:val="00B1401E"/>
    <w:rsid w:val="00B436DE"/>
    <w:rsid w:val="00B5029C"/>
    <w:rsid w:val="00BA51CB"/>
    <w:rsid w:val="00BB1CEB"/>
    <w:rsid w:val="00BC0E2C"/>
    <w:rsid w:val="00BD71EA"/>
    <w:rsid w:val="00BE138C"/>
    <w:rsid w:val="00C345E3"/>
    <w:rsid w:val="00C417FD"/>
    <w:rsid w:val="00C514D3"/>
    <w:rsid w:val="00C6141D"/>
    <w:rsid w:val="00C853D7"/>
    <w:rsid w:val="00C87D36"/>
    <w:rsid w:val="00CA610A"/>
    <w:rsid w:val="00CB1BA2"/>
    <w:rsid w:val="00CD35CE"/>
    <w:rsid w:val="00D033F8"/>
    <w:rsid w:val="00D07F86"/>
    <w:rsid w:val="00D12729"/>
    <w:rsid w:val="00D413C9"/>
    <w:rsid w:val="00D445FE"/>
    <w:rsid w:val="00D5030D"/>
    <w:rsid w:val="00D77C11"/>
    <w:rsid w:val="00D8544B"/>
    <w:rsid w:val="00DA03F2"/>
    <w:rsid w:val="00DC5C5D"/>
    <w:rsid w:val="00E3404D"/>
    <w:rsid w:val="00E7644F"/>
    <w:rsid w:val="00EB669D"/>
    <w:rsid w:val="00ED0A0D"/>
    <w:rsid w:val="00F26246"/>
    <w:rsid w:val="00F46382"/>
    <w:rsid w:val="00F50716"/>
    <w:rsid w:val="00F56AEC"/>
    <w:rsid w:val="00F65858"/>
    <w:rsid w:val="00F65BB9"/>
    <w:rsid w:val="00FB758A"/>
    <w:rsid w:val="00FD36D1"/>
    <w:rsid w:val="00FE7903"/>
    <w:rsid w:val="00FF1CC9"/>
    <w:rsid w:val="00F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  <w15:docId w15:val="{C9A8772C-6D9E-4BD1-8A76-110B8C49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449D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6D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36D78"/>
    <w:pPr>
      <w:spacing w:before="29"/>
      <w:ind w:left="656" w:hanging="28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A36D78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A36D78"/>
    <w:pPr>
      <w:spacing w:before="72"/>
      <w:ind w:left="974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A36D78"/>
    <w:pPr>
      <w:spacing w:before="177"/>
      <w:ind w:left="1226" w:right="988"/>
      <w:jc w:val="center"/>
    </w:pPr>
    <w:rPr>
      <w:sz w:val="29"/>
      <w:szCs w:val="29"/>
    </w:rPr>
  </w:style>
  <w:style w:type="paragraph" w:styleId="a5">
    <w:name w:val="List Paragraph"/>
    <w:basedOn w:val="a"/>
    <w:uiPriority w:val="1"/>
    <w:qFormat/>
    <w:rsid w:val="00A36D78"/>
    <w:pPr>
      <w:ind w:left="974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A36D78"/>
  </w:style>
  <w:style w:type="paragraph" w:styleId="a6">
    <w:name w:val="Balloon Text"/>
    <w:basedOn w:val="a"/>
    <w:link w:val="a7"/>
    <w:uiPriority w:val="99"/>
    <w:semiHidden/>
    <w:unhideWhenUsed/>
    <w:rsid w:val="00ED0A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0A0D"/>
    <w:rPr>
      <w:rFonts w:ascii="Tahoma" w:eastAsia="Times New Roman" w:hAnsi="Tahoma" w:cs="Tahoma"/>
      <w:sz w:val="16"/>
      <w:szCs w:val="16"/>
      <w:lang w:val="ru-RU"/>
    </w:rPr>
  </w:style>
  <w:style w:type="table" w:customStyle="1" w:styleId="1">
    <w:name w:val="Сетка таблицы1"/>
    <w:basedOn w:val="a1"/>
    <w:next w:val="a8"/>
    <w:uiPriority w:val="59"/>
    <w:rsid w:val="00F65BB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F65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4B6C2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8">
    <w:name w:val="c18"/>
    <w:basedOn w:val="a"/>
    <w:rsid w:val="00B5029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B5029C"/>
  </w:style>
  <w:style w:type="character" w:customStyle="1" w:styleId="c3">
    <w:name w:val="c3"/>
    <w:basedOn w:val="a0"/>
    <w:rsid w:val="00B5029C"/>
  </w:style>
  <w:style w:type="paragraph" w:customStyle="1" w:styleId="c1">
    <w:name w:val="c1"/>
    <w:basedOn w:val="a"/>
    <w:rsid w:val="00493A9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2">
    <w:name w:val="Сетка таблицы2"/>
    <w:basedOn w:val="a1"/>
    <w:next w:val="a8"/>
    <w:rsid w:val="00CA610A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89661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urait.ru/bcode/494034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gif"/><Relationship Id="rId1" Type="http://schemas.openxmlformats.org/officeDocument/2006/relationships/numbering" Target="numbering.xml"/><Relationship Id="rId6" Type="http://schemas.openxmlformats.org/officeDocument/2006/relationships/hyperlink" Target="https://urait.ru/bcode/509241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10906</Words>
  <Characters>62170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Светлана Ивановна Ошуркова</cp:lastModifiedBy>
  <cp:revision>53</cp:revision>
  <cp:lastPrinted>2023-10-10T09:14:00Z</cp:lastPrinted>
  <dcterms:created xsi:type="dcterms:W3CDTF">2023-09-13T06:09:00Z</dcterms:created>
  <dcterms:modified xsi:type="dcterms:W3CDTF">2025-02-21T06:58:00Z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2023-09-13T00:00:00Z</vt:filetime>
  </property>
</Properties>
</file>